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FA98C" w14:textId="50B48B66" w:rsidR="00884735" w:rsidRPr="0027100C" w:rsidRDefault="00884735" w:rsidP="00884735">
      <w:pPr>
        <w:spacing w:beforeLines="60" w:before="144" w:afterLines="60" w:after="144" w:line="280" w:lineRule="atLeast"/>
        <w:ind w:firstLine="0"/>
        <w:jc w:val="center"/>
        <w:rPr>
          <w:b/>
        </w:rPr>
      </w:pPr>
      <w:r w:rsidRPr="00EC28E5">
        <w:rPr>
          <w:b/>
          <w:noProof/>
          <w:szCs w:val="26"/>
        </w:rPr>
        <mc:AlternateContent>
          <mc:Choice Requires="wps">
            <w:drawing>
              <wp:anchor distT="0" distB="0" distL="114300" distR="114300" simplePos="0" relativeHeight="251675648" behindDoc="0" locked="0" layoutInCell="1" allowOverlap="1" wp14:anchorId="499A3713" wp14:editId="74790B87">
                <wp:simplePos x="0" y="0"/>
                <wp:positionH relativeFrom="margin">
                  <wp:align>center</wp:align>
                </wp:positionH>
                <wp:positionV relativeFrom="paragraph">
                  <wp:posOffset>-21771</wp:posOffset>
                </wp:positionV>
                <wp:extent cx="6209665" cy="8218714"/>
                <wp:effectExtent l="38100" t="38100" r="38735" b="304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8218714"/>
                        </a:xfrm>
                        <a:prstGeom prst="rect">
                          <a:avLst/>
                        </a:prstGeom>
                        <a:noFill/>
                        <a:ln w="698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C2147" id="Rectangle 1" o:spid="_x0000_s1026" style="position:absolute;margin-left:0;margin-top:-1.7pt;width:488.95pt;height:647.1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" filled="f" strokeweight="5.5pt">
                <v:stroke linestyle="thickThin"/>
                <w10:wrap anchorx="margin"/>
              </v:rect>
            </w:pict>
          </mc:Fallback>
        </mc:AlternateContent>
      </w:r>
      <w:r w:rsidRPr="0027100C">
        <w:rPr>
          <w:b/>
        </w:rPr>
        <w:t>TRƯỜNG ĐẠI HỌC MỎ - ĐỊA CHẤT</w:t>
      </w:r>
    </w:p>
    <w:p w14:paraId="71582AEF" w14:textId="77777777" w:rsidR="00884735" w:rsidRDefault="00884735" w:rsidP="00884735">
      <w:pPr>
        <w:spacing w:beforeLines="60" w:before="144" w:afterLines="60" w:after="144" w:line="280" w:lineRule="atLeast"/>
        <w:ind w:firstLine="0"/>
        <w:jc w:val="center"/>
        <w:rPr>
          <w:b/>
          <w:szCs w:val="26"/>
        </w:rPr>
      </w:pPr>
    </w:p>
    <w:p w14:paraId="5E74132D" w14:textId="77777777" w:rsidR="00884735" w:rsidRDefault="00884735" w:rsidP="00884735">
      <w:pPr>
        <w:spacing w:beforeLines="60" w:before="144" w:afterLines="60" w:after="144" w:line="280" w:lineRule="atLeast"/>
        <w:ind w:firstLine="0"/>
        <w:jc w:val="center"/>
        <w:rPr>
          <w:b/>
          <w:szCs w:val="26"/>
        </w:rPr>
      </w:pPr>
    </w:p>
    <w:p w14:paraId="26108508" w14:textId="77777777" w:rsidR="00884735" w:rsidRDefault="00884735" w:rsidP="00884735">
      <w:pPr>
        <w:spacing w:beforeLines="60" w:before="144" w:afterLines="60" w:after="144" w:line="280" w:lineRule="atLeast"/>
        <w:ind w:firstLine="0"/>
        <w:jc w:val="center"/>
        <w:rPr>
          <w:b/>
          <w:szCs w:val="26"/>
        </w:rPr>
      </w:pPr>
    </w:p>
    <w:p w14:paraId="62CC5C05" w14:textId="77777777" w:rsidR="00884735" w:rsidRDefault="00884735" w:rsidP="00884735">
      <w:pPr>
        <w:spacing w:beforeLines="60" w:before="144" w:afterLines="60" w:after="144" w:line="280" w:lineRule="atLeast"/>
        <w:ind w:firstLine="0"/>
        <w:jc w:val="center"/>
        <w:rPr>
          <w:b/>
          <w:szCs w:val="26"/>
        </w:rPr>
      </w:pPr>
    </w:p>
    <w:p w14:paraId="54F31D08" w14:textId="77777777" w:rsidR="00884735" w:rsidRDefault="00884735" w:rsidP="00884735">
      <w:pPr>
        <w:spacing w:beforeLines="60" w:before="144" w:afterLines="60" w:after="144" w:line="280" w:lineRule="atLeast"/>
        <w:ind w:firstLine="0"/>
        <w:jc w:val="center"/>
        <w:rPr>
          <w:b/>
          <w:szCs w:val="26"/>
        </w:rPr>
      </w:pPr>
    </w:p>
    <w:p w14:paraId="0DADA75B" w14:textId="77777777" w:rsidR="00884735" w:rsidRDefault="00884735" w:rsidP="00884735">
      <w:pPr>
        <w:spacing w:before="80" w:after="60" w:line="360" w:lineRule="atLeast"/>
        <w:ind w:firstLine="0"/>
        <w:jc w:val="center"/>
        <w:rPr>
          <w:b/>
          <w:sz w:val="40"/>
          <w:szCs w:val="40"/>
          <w:highlight w:val="yellow"/>
        </w:rPr>
      </w:pPr>
      <w:r w:rsidRPr="00275342">
        <w:rPr>
          <w:rFonts w:ascii="Verdana" w:hAnsi="Verdana" w:cs="Arial"/>
          <w:b/>
          <w:sz w:val="40"/>
          <w:szCs w:val="40"/>
        </w:rPr>
        <w:t>BÁO CÁO HỌC THUẬT</w:t>
      </w:r>
      <w:r w:rsidRPr="00275342">
        <w:rPr>
          <w:rFonts w:ascii="Verdana" w:hAnsi="Verdana" w:cs="Arial"/>
          <w:b/>
          <w:sz w:val="40"/>
          <w:szCs w:val="40"/>
        </w:rPr>
        <w:br/>
      </w:r>
    </w:p>
    <w:p w14:paraId="59FA13AA" w14:textId="77777777" w:rsidR="00884735" w:rsidRPr="00275342" w:rsidRDefault="00884735" w:rsidP="00884735">
      <w:pPr>
        <w:spacing w:before="80" w:after="60" w:line="360" w:lineRule="atLeast"/>
        <w:ind w:firstLine="0"/>
        <w:jc w:val="center"/>
        <w:rPr>
          <w:b/>
          <w:sz w:val="40"/>
          <w:szCs w:val="40"/>
          <w:highlight w:val="yellow"/>
        </w:rPr>
      </w:pPr>
    </w:p>
    <w:p w14:paraId="69D15724" w14:textId="77777777" w:rsidR="00884735" w:rsidRDefault="00884735" w:rsidP="00884735">
      <w:pPr>
        <w:spacing w:beforeLines="60" w:before="144" w:afterLines="60" w:after="144" w:line="280" w:lineRule="atLeast"/>
        <w:ind w:left="-142" w:firstLine="0"/>
        <w:jc w:val="center"/>
        <w:rPr>
          <w:b/>
        </w:rPr>
      </w:pPr>
      <w:r w:rsidRPr="00E554D9">
        <w:rPr>
          <w:b/>
        </w:rPr>
        <w:t xml:space="preserve">ĐỀ TÀI: </w:t>
      </w:r>
    </w:p>
    <w:p w14:paraId="6DB9CF6F" w14:textId="77777777" w:rsidR="00884735" w:rsidRDefault="00884735" w:rsidP="00884735">
      <w:pPr>
        <w:spacing w:beforeLines="60" w:before="144" w:afterLines="60" w:after="144" w:line="280" w:lineRule="atLeast"/>
        <w:ind w:firstLine="0"/>
        <w:jc w:val="center"/>
        <w:rPr>
          <w:b/>
          <w:sz w:val="30"/>
          <w:szCs w:val="30"/>
        </w:rPr>
      </w:pPr>
      <w:r w:rsidRPr="00884735">
        <w:rPr>
          <w:b/>
          <w:sz w:val="30"/>
          <w:szCs w:val="30"/>
        </w:rPr>
        <w:t xml:space="preserve">Sử dụng công nghệ bay chụp UAV nghiên cứu địa hình, địa mạo </w:t>
      </w:r>
    </w:p>
    <w:p w14:paraId="1F08FFFC" w14:textId="337D6C8B" w:rsidR="00884735" w:rsidRPr="00884735" w:rsidRDefault="00884735" w:rsidP="00884735">
      <w:pPr>
        <w:spacing w:beforeLines="60" w:before="144" w:afterLines="60" w:after="144" w:line="280" w:lineRule="atLeast"/>
        <w:ind w:firstLine="0"/>
        <w:jc w:val="center"/>
        <w:rPr>
          <w:b/>
          <w:sz w:val="30"/>
          <w:szCs w:val="30"/>
        </w:rPr>
      </w:pPr>
      <w:r w:rsidRPr="00884735">
        <w:rPr>
          <w:b/>
          <w:sz w:val="30"/>
          <w:szCs w:val="30"/>
        </w:rPr>
        <w:t>đới bờ khu vực ven biển Tây Nam Bộ</w:t>
      </w:r>
      <w:r w:rsidRPr="00884735">
        <w:rPr>
          <w:rStyle w:val="eop"/>
          <w:b/>
          <w:color w:val="000000"/>
          <w:sz w:val="30"/>
          <w:szCs w:val="30"/>
          <w:shd w:val="clear" w:color="auto" w:fill="FFFFFF"/>
        </w:rPr>
        <w:t> </w:t>
      </w:r>
    </w:p>
    <w:p w14:paraId="37511C59" w14:textId="77777777" w:rsidR="00884735" w:rsidRDefault="00884735" w:rsidP="00884735">
      <w:pPr>
        <w:spacing w:beforeLines="60" w:before="144" w:afterLines="60" w:after="144" w:line="280" w:lineRule="atLeast"/>
        <w:ind w:firstLine="0"/>
        <w:jc w:val="center"/>
        <w:rPr>
          <w:b/>
        </w:rPr>
      </w:pPr>
    </w:p>
    <w:p w14:paraId="3DB945D8" w14:textId="77777777" w:rsidR="00884735" w:rsidRDefault="00884735" w:rsidP="00884735">
      <w:pPr>
        <w:tabs>
          <w:tab w:val="left" w:pos="0"/>
          <w:tab w:val="num" w:pos="810"/>
        </w:tabs>
        <w:ind w:firstLine="0"/>
        <w:jc w:val="center"/>
        <w:rPr>
          <w:b/>
          <w:i/>
          <w:szCs w:val="26"/>
        </w:rPr>
      </w:pPr>
      <w:r>
        <w:rPr>
          <w:b/>
          <w:i/>
          <w:szCs w:val="26"/>
        </w:rPr>
        <w:t>PGS.</w:t>
      </w:r>
      <w:r w:rsidRPr="00275342">
        <w:rPr>
          <w:b/>
          <w:i/>
          <w:szCs w:val="26"/>
        </w:rPr>
        <w:t>TS. Nguyễn Văn Trung</w:t>
      </w:r>
    </w:p>
    <w:p w14:paraId="07B93C33" w14:textId="77777777" w:rsidR="00884735" w:rsidRDefault="00884735" w:rsidP="00884735">
      <w:pPr>
        <w:tabs>
          <w:tab w:val="left" w:pos="0"/>
          <w:tab w:val="num" w:pos="810"/>
        </w:tabs>
        <w:ind w:firstLine="0"/>
        <w:jc w:val="center"/>
        <w:rPr>
          <w:b/>
          <w:szCs w:val="26"/>
        </w:rPr>
      </w:pPr>
      <w:r>
        <w:rPr>
          <w:b/>
          <w:i/>
          <w:szCs w:val="26"/>
        </w:rPr>
        <w:t>Bộ môn Đo ảnh và Viễn thám</w:t>
      </w:r>
    </w:p>
    <w:p w14:paraId="68472400" w14:textId="77777777" w:rsidR="00884735" w:rsidRDefault="00884735" w:rsidP="00884735">
      <w:pPr>
        <w:spacing w:beforeLines="60" w:before="144" w:afterLines="60" w:after="144" w:line="280" w:lineRule="atLeast"/>
        <w:ind w:firstLine="0"/>
        <w:jc w:val="center"/>
        <w:rPr>
          <w:b/>
          <w:szCs w:val="26"/>
        </w:rPr>
      </w:pPr>
    </w:p>
    <w:p w14:paraId="0C3D0C0A" w14:textId="77777777" w:rsidR="00884735" w:rsidRDefault="00884735" w:rsidP="00884735">
      <w:pPr>
        <w:spacing w:beforeLines="60" w:before="144" w:afterLines="60" w:after="144" w:line="280" w:lineRule="atLeast"/>
        <w:ind w:firstLine="0"/>
        <w:jc w:val="center"/>
        <w:rPr>
          <w:b/>
          <w:szCs w:val="26"/>
        </w:rPr>
      </w:pPr>
    </w:p>
    <w:p w14:paraId="1D038EA9" w14:textId="77777777" w:rsidR="00884735" w:rsidRDefault="00884735" w:rsidP="00884735">
      <w:pPr>
        <w:spacing w:beforeLines="60" w:before="144" w:afterLines="60" w:after="144" w:line="280" w:lineRule="atLeast"/>
        <w:ind w:firstLine="0"/>
        <w:jc w:val="center"/>
        <w:rPr>
          <w:b/>
          <w:szCs w:val="26"/>
        </w:rPr>
      </w:pPr>
    </w:p>
    <w:p w14:paraId="2C84B79F" w14:textId="77777777" w:rsidR="00884735" w:rsidRDefault="00884735" w:rsidP="00884735">
      <w:pPr>
        <w:spacing w:beforeLines="60" w:before="144" w:afterLines="60" w:after="144" w:line="280" w:lineRule="atLeast"/>
        <w:ind w:firstLine="0"/>
        <w:jc w:val="center"/>
        <w:rPr>
          <w:b/>
          <w:szCs w:val="26"/>
        </w:rPr>
      </w:pPr>
    </w:p>
    <w:p w14:paraId="7A851A83" w14:textId="77777777" w:rsidR="00884735" w:rsidRPr="009472E3" w:rsidRDefault="00884735" w:rsidP="00884735">
      <w:pPr>
        <w:spacing w:beforeLines="60" w:before="144" w:afterLines="60" w:after="144" w:line="280" w:lineRule="atLeast"/>
        <w:ind w:firstLine="0"/>
        <w:jc w:val="center"/>
        <w:rPr>
          <w:b/>
          <w:szCs w:val="26"/>
          <w14:textOutline w14:w="25400" w14:cap="rnd" w14:cmpd="thickThin" w14:algn="ctr">
            <w14:solidFill>
              <w14:srgbClr w14:val="000000"/>
            </w14:solidFill>
            <w14:prstDash w14:val="solid"/>
            <w14:bevel/>
          </w14:textOutline>
        </w:rPr>
      </w:pPr>
    </w:p>
    <w:p w14:paraId="5F5705EE" w14:textId="77777777" w:rsidR="00884735" w:rsidRDefault="00884735" w:rsidP="00884735">
      <w:pPr>
        <w:spacing w:beforeLines="60" w:before="144" w:afterLines="60" w:after="144" w:line="280" w:lineRule="atLeast"/>
        <w:ind w:firstLine="0"/>
        <w:jc w:val="center"/>
        <w:rPr>
          <w:b/>
          <w:szCs w:val="26"/>
        </w:rPr>
      </w:pPr>
    </w:p>
    <w:p w14:paraId="0568303C" w14:textId="166D80FF" w:rsidR="00884735" w:rsidRPr="009472E3" w:rsidRDefault="009472E3" w:rsidP="009472E3">
      <w:pPr>
        <w:tabs>
          <w:tab w:val="left" w:pos="8074"/>
        </w:tabs>
        <w:spacing w:beforeLines="60" w:before="144" w:afterLines="60" w:after="144" w:line="280" w:lineRule="atLeast"/>
        <w:ind w:firstLine="0"/>
        <w:jc w:val="left"/>
        <w:rPr>
          <w:b/>
          <w:szCs w:val="26"/>
          <w14:textOutline w14:w="25400" w14:cap="rnd" w14:cmpd="sng" w14:algn="ctr">
            <w14:solidFill>
              <w14:srgbClr w14:val="000000"/>
            </w14:solidFill>
            <w14:prstDash w14:val="solid"/>
            <w14:bevel/>
          </w14:textOutline>
        </w:rPr>
      </w:pPr>
      <w:r>
        <w:rPr>
          <w:b/>
          <w:szCs w:val="26"/>
        </w:rPr>
        <w:tab/>
      </w:r>
    </w:p>
    <w:p w14:paraId="090F14D7" w14:textId="77777777" w:rsidR="00884735" w:rsidRDefault="00884735" w:rsidP="00884735">
      <w:pPr>
        <w:spacing w:beforeLines="60" w:before="144" w:afterLines="60" w:after="144" w:line="280" w:lineRule="atLeast"/>
        <w:ind w:firstLine="0"/>
        <w:jc w:val="center"/>
        <w:rPr>
          <w:b/>
          <w:szCs w:val="26"/>
        </w:rPr>
      </w:pPr>
    </w:p>
    <w:p w14:paraId="66AD904E" w14:textId="77777777" w:rsidR="00884735" w:rsidRPr="009472E3" w:rsidRDefault="00884735" w:rsidP="00884735">
      <w:pPr>
        <w:spacing w:beforeLines="60" w:before="144" w:afterLines="60" w:after="144" w:line="280" w:lineRule="atLeast"/>
        <w:ind w:firstLine="0"/>
        <w:jc w:val="center"/>
        <w:rPr>
          <w:b/>
          <w:szCs w:val="26"/>
          <w14:textOutline w14:w="12700" w14:cap="rnd" w14:cmpd="thickThin" w14:algn="ctr">
            <w14:solidFill>
              <w14:srgbClr w14:val="000000"/>
            </w14:solidFill>
            <w14:prstDash w14:val="solid"/>
            <w14:bevel/>
          </w14:textOutline>
        </w:rPr>
      </w:pPr>
    </w:p>
    <w:p w14:paraId="2B85FB98" w14:textId="77777777" w:rsidR="00884735" w:rsidRDefault="00884735" w:rsidP="00884735">
      <w:pPr>
        <w:spacing w:beforeLines="60" w:before="144" w:afterLines="60" w:after="144" w:line="280" w:lineRule="atLeast"/>
        <w:ind w:firstLine="0"/>
        <w:jc w:val="center"/>
        <w:rPr>
          <w:b/>
          <w:szCs w:val="26"/>
        </w:rPr>
      </w:pPr>
    </w:p>
    <w:p w14:paraId="1600B9F3" w14:textId="6A360767" w:rsidR="003C7AF1" w:rsidRPr="009472E3" w:rsidRDefault="00884735" w:rsidP="00884735">
      <w:pPr>
        <w:ind w:firstLine="0"/>
        <w:jc w:val="center"/>
        <w:rPr>
          <w:szCs w:val="26"/>
          <w14:textOutline w14:w="9525" w14:cap="rnd" w14:cmpd="sng" w14:algn="ctr">
            <w14:solidFill>
              <w14:srgbClr w14:val="000000"/>
            </w14:solidFill>
            <w14:prstDash w14:val="solid"/>
            <w14:bevel/>
          </w14:textOutline>
        </w:rPr>
        <w:sectPr w:rsidR="003C7AF1" w:rsidRPr="009472E3">
          <w:pgSz w:w="12240" w:h="15840"/>
          <w:pgMar w:top="1440" w:right="1440" w:bottom="1440" w:left="1440" w:header="720" w:footer="720" w:gutter="0"/>
          <w:cols w:space="720"/>
        </w:sectPr>
      </w:pPr>
      <w:r w:rsidRPr="00DA3533">
        <w:rPr>
          <w:b/>
        </w:rPr>
        <w:t xml:space="preserve">Hà Nội, </w:t>
      </w:r>
      <w:r>
        <w:rPr>
          <w:b/>
        </w:rPr>
        <w:t>12</w:t>
      </w:r>
      <w:r w:rsidRPr="00DA3533">
        <w:rPr>
          <w:b/>
        </w:rPr>
        <w:t>/20</w:t>
      </w:r>
      <w:r>
        <w:rPr>
          <w:b/>
        </w:rPr>
        <w:t>25</w:t>
      </w:r>
    </w:p>
    <w:p w14:paraId="74DB22BD" w14:textId="77777777" w:rsidR="002B4DC7" w:rsidRPr="005416A5" w:rsidRDefault="00602B16" w:rsidP="005416A5">
      <w:pPr>
        <w:jc w:val="center"/>
        <w:rPr>
          <w:b/>
        </w:rPr>
      </w:pPr>
      <w:r w:rsidRPr="005416A5">
        <w:rPr>
          <w:b/>
        </w:rPr>
        <w:lastRenderedPageBreak/>
        <w:t>MỤC LỤC</w:t>
      </w:r>
    </w:p>
    <w:p w14:paraId="4053CDB8" w14:textId="20B0DCB3" w:rsidR="00282836" w:rsidRDefault="002B4DC7" w:rsidP="000E5C3D">
      <w:pPr>
        <w:pStyle w:val="TOC1"/>
        <w:spacing w:line="276" w:lineRule="auto"/>
        <w:rPr>
          <w:rFonts w:asciiTheme="minorHAnsi" w:eastAsiaTheme="minorEastAsia" w:hAnsiTheme="minorHAnsi" w:cstheme="minorBidi"/>
          <w:sz w:val="22"/>
          <w:szCs w:val="22"/>
          <w:lang w:val="en-US"/>
        </w:rPr>
      </w:pPr>
      <w:r w:rsidRPr="00B96BBA">
        <w:fldChar w:fldCharType="begin"/>
      </w:r>
      <w:r w:rsidRPr="00B96BBA">
        <w:instrText xml:space="preserve"> TOC \o "1-3" \h \z \u </w:instrText>
      </w:r>
      <w:r w:rsidRPr="00B96BBA">
        <w:fldChar w:fldCharType="separate"/>
      </w:r>
    </w:p>
    <w:p w14:paraId="6A07EFB9" w14:textId="1E233D3D" w:rsidR="00282836" w:rsidRDefault="00473F12" w:rsidP="000E5C3D">
      <w:pPr>
        <w:pStyle w:val="TOC1"/>
        <w:spacing w:line="276" w:lineRule="auto"/>
        <w:rPr>
          <w:rFonts w:asciiTheme="minorHAnsi" w:eastAsiaTheme="minorEastAsia" w:hAnsiTheme="minorHAnsi" w:cstheme="minorBidi"/>
          <w:sz w:val="22"/>
          <w:szCs w:val="22"/>
          <w:lang w:val="en-US"/>
        </w:rPr>
      </w:pPr>
      <w:hyperlink w:anchor="_Toc215394183" w:history="1">
        <w:r w:rsidR="00282836" w:rsidRPr="005075D9">
          <w:rPr>
            <w:rStyle w:val="Hyperlink"/>
          </w:rPr>
          <w:t>CHƯƠNG 1: GIỚI THIỆU</w:t>
        </w:r>
        <w:r w:rsidR="00282836">
          <w:rPr>
            <w:webHidden/>
          </w:rPr>
          <w:tab/>
        </w:r>
        <w:r w:rsidR="00282836">
          <w:rPr>
            <w:webHidden/>
          </w:rPr>
          <w:fldChar w:fldCharType="begin"/>
        </w:r>
        <w:r w:rsidR="00282836">
          <w:rPr>
            <w:webHidden/>
          </w:rPr>
          <w:instrText xml:space="preserve"> PAGEREF _Toc215394183 \h </w:instrText>
        </w:r>
        <w:r w:rsidR="00282836">
          <w:rPr>
            <w:webHidden/>
          </w:rPr>
        </w:r>
        <w:r w:rsidR="00282836">
          <w:rPr>
            <w:webHidden/>
          </w:rPr>
          <w:fldChar w:fldCharType="separate"/>
        </w:r>
        <w:r>
          <w:rPr>
            <w:webHidden/>
          </w:rPr>
          <w:t>1</w:t>
        </w:r>
        <w:r w:rsidR="00282836">
          <w:rPr>
            <w:webHidden/>
          </w:rPr>
          <w:fldChar w:fldCharType="end"/>
        </w:r>
      </w:hyperlink>
    </w:p>
    <w:p w14:paraId="4D846AEA" w14:textId="5CA45F78"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84" w:history="1">
        <w:r w:rsidR="00282836" w:rsidRPr="005075D9">
          <w:rPr>
            <w:rStyle w:val="Hyperlink"/>
            <w:noProof/>
          </w:rPr>
          <w:t>1.1. Phương pháp đo ảnh (photogrammetry) sử dụng trong nghiên cứu</w:t>
        </w:r>
        <w:r w:rsidR="00282836">
          <w:rPr>
            <w:noProof/>
            <w:webHidden/>
          </w:rPr>
          <w:tab/>
        </w:r>
        <w:r w:rsidR="00282836">
          <w:rPr>
            <w:noProof/>
            <w:webHidden/>
          </w:rPr>
          <w:fldChar w:fldCharType="begin"/>
        </w:r>
        <w:r w:rsidR="00282836">
          <w:rPr>
            <w:noProof/>
            <w:webHidden/>
          </w:rPr>
          <w:instrText xml:space="preserve"> PAGEREF _Toc215394184 \h </w:instrText>
        </w:r>
        <w:r w:rsidR="00282836">
          <w:rPr>
            <w:noProof/>
            <w:webHidden/>
          </w:rPr>
        </w:r>
        <w:r w:rsidR="00282836">
          <w:rPr>
            <w:noProof/>
            <w:webHidden/>
          </w:rPr>
          <w:fldChar w:fldCharType="separate"/>
        </w:r>
        <w:r>
          <w:rPr>
            <w:noProof/>
            <w:webHidden/>
          </w:rPr>
          <w:t>1</w:t>
        </w:r>
        <w:r w:rsidR="00282836">
          <w:rPr>
            <w:noProof/>
            <w:webHidden/>
          </w:rPr>
          <w:fldChar w:fldCharType="end"/>
        </w:r>
      </w:hyperlink>
    </w:p>
    <w:p w14:paraId="6C06839F" w14:textId="0281FC18"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85" w:history="1">
        <w:r w:rsidR="00282836" w:rsidRPr="005075D9">
          <w:rPr>
            <w:rStyle w:val="Hyperlink"/>
            <w:noProof/>
          </w:rPr>
          <w:t>1.2. Các thiết bị sử dụng trong phương pháp đo ảnh</w:t>
        </w:r>
        <w:r w:rsidR="00282836">
          <w:rPr>
            <w:noProof/>
            <w:webHidden/>
          </w:rPr>
          <w:tab/>
        </w:r>
        <w:r w:rsidR="00282836">
          <w:rPr>
            <w:noProof/>
            <w:webHidden/>
          </w:rPr>
          <w:fldChar w:fldCharType="begin"/>
        </w:r>
        <w:r w:rsidR="00282836">
          <w:rPr>
            <w:noProof/>
            <w:webHidden/>
          </w:rPr>
          <w:instrText xml:space="preserve"> PAGEREF _Toc215394185 \h </w:instrText>
        </w:r>
        <w:r w:rsidR="00282836">
          <w:rPr>
            <w:noProof/>
            <w:webHidden/>
          </w:rPr>
        </w:r>
        <w:r w:rsidR="00282836">
          <w:rPr>
            <w:noProof/>
            <w:webHidden/>
          </w:rPr>
          <w:fldChar w:fldCharType="separate"/>
        </w:r>
        <w:r>
          <w:rPr>
            <w:noProof/>
            <w:webHidden/>
          </w:rPr>
          <w:t>1</w:t>
        </w:r>
        <w:r w:rsidR="00282836">
          <w:rPr>
            <w:noProof/>
            <w:webHidden/>
          </w:rPr>
          <w:fldChar w:fldCharType="end"/>
        </w:r>
      </w:hyperlink>
    </w:p>
    <w:p w14:paraId="50F46B30" w14:textId="4D1836B6"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86" w:history="1">
        <w:r w:rsidR="00282836" w:rsidRPr="005075D9">
          <w:rPr>
            <w:rStyle w:val="Hyperlink"/>
            <w:noProof/>
          </w:rPr>
          <w:t>1.3. Kết hợp công tác đo ảnh với các ứng dụng khác trong nghiên cứu</w:t>
        </w:r>
        <w:r w:rsidR="00282836">
          <w:rPr>
            <w:noProof/>
            <w:webHidden/>
          </w:rPr>
          <w:tab/>
        </w:r>
        <w:r w:rsidR="00282836">
          <w:rPr>
            <w:noProof/>
            <w:webHidden/>
          </w:rPr>
          <w:fldChar w:fldCharType="begin"/>
        </w:r>
        <w:r w:rsidR="00282836">
          <w:rPr>
            <w:noProof/>
            <w:webHidden/>
          </w:rPr>
          <w:instrText xml:space="preserve"> PAGEREF _Toc215394186 \h </w:instrText>
        </w:r>
        <w:r w:rsidR="00282836">
          <w:rPr>
            <w:noProof/>
            <w:webHidden/>
          </w:rPr>
        </w:r>
        <w:r w:rsidR="00282836">
          <w:rPr>
            <w:noProof/>
            <w:webHidden/>
          </w:rPr>
          <w:fldChar w:fldCharType="separate"/>
        </w:r>
        <w:r>
          <w:rPr>
            <w:noProof/>
            <w:webHidden/>
          </w:rPr>
          <w:t>2</w:t>
        </w:r>
        <w:r w:rsidR="00282836">
          <w:rPr>
            <w:noProof/>
            <w:webHidden/>
          </w:rPr>
          <w:fldChar w:fldCharType="end"/>
        </w:r>
      </w:hyperlink>
    </w:p>
    <w:p w14:paraId="4BC0F72A" w14:textId="1EE8F58F" w:rsidR="00282836" w:rsidRDefault="00473F12" w:rsidP="000E5C3D">
      <w:pPr>
        <w:pStyle w:val="TOC1"/>
        <w:spacing w:line="276" w:lineRule="auto"/>
        <w:rPr>
          <w:rFonts w:asciiTheme="minorHAnsi" w:eastAsiaTheme="minorEastAsia" w:hAnsiTheme="minorHAnsi" w:cstheme="minorBidi"/>
          <w:sz w:val="22"/>
          <w:szCs w:val="22"/>
          <w:lang w:val="en-US"/>
        </w:rPr>
      </w:pPr>
      <w:hyperlink w:anchor="_Toc215394187" w:history="1">
        <w:r w:rsidR="00282836" w:rsidRPr="005075D9">
          <w:rPr>
            <w:rStyle w:val="Hyperlink"/>
          </w:rPr>
          <w:t>CHƯƠNG 2: CƠ SỞ KỸ THUẬT CỦA PHƯƠNG PHÁP ĐO ẢNH TRONG ĐÁNH GIÁ BIẾN ĐỘNG KHU VỰC VEN BIỂN</w:t>
        </w:r>
        <w:r w:rsidR="00282836">
          <w:rPr>
            <w:webHidden/>
          </w:rPr>
          <w:tab/>
        </w:r>
        <w:r w:rsidR="00282836">
          <w:rPr>
            <w:webHidden/>
          </w:rPr>
          <w:fldChar w:fldCharType="begin"/>
        </w:r>
        <w:r w:rsidR="00282836">
          <w:rPr>
            <w:webHidden/>
          </w:rPr>
          <w:instrText xml:space="preserve"> PAGEREF _Toc215394187 \h </w:instrText>
        </w:r>
        <w:r w:rsidR="00282836">
          <w:rPr>
            <w:webHidden/>
          </w:rPr>
        </w:r>
        <w:r w:rsidR="00282836">
          <w:rPr>
            <w:webHidden/>
          </w:rPr>
          <w:fldChar w:fldCharType="separate"/>
        </w:r>
        <w:r>
          <w:rPr>
            <w:webHidden/>
          </w:rPr>
          <w:t>4</w:t>
        </w:r>
        <w:r w:rsidR="00282836">
          <w:rPr>
            <w:webHidden/>
          </w:rPr>
          <w:fldChar w:fldCharType="end"/>
        </w:r>
      </w:hyperlink>
    </w:p>
    <w:p w14:paraId="44D6E139" w14:textId="1568F34E"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88" w:history="1">
        <w:r w:rsidR="00282836" w:rsidRPr="005075D9">
          <w:rPr>
            <w:rStyle w:val="Hyperlink"/>
            <w:noProof/>
          </w:rPr>
          <w:t>2.1. Các nhiệm vụ đối với công tác điều tra, đánh giá kiện tạo hiện đại</w:t>
        </w:r>
        <w:r w:rsidR="00282836">
          <w:rPr>
            <w:noProof/>
            <w:webHidden/>
          </w:rPr>
          <w:tab/>
        </w:r>
        <w:r w:rsidR="00282836">
          <w:rPr>
            <w:noProof/>
            <w:webHidden/>
          </w:rPr>
          <w:fldChar w:fldCharType="begin"/>
        </w:r>
        <w:r w:rsidR="00282836">
          <w:rPr>
            <w:noProof/>
            <w:webHidden/>
          </w:rPr>
          <w:instrText xml:space="preserve"> PAGEREF _Toc215394188 \h </w:instrText>
        </w:r>
        <w:r w:rsidR="00282836">
          <w:rPr>
            <w:noProof/>
            <w:webHidden/>
          </w:rPr>
        </w:r>
        <w:r w:rsidR="00282836">
          <w:rPr>
            <w:noProof/>
            <w:webHidden/>
          </w:rPr>
          <w:fldChar w:fldCharType="separate"/>
        </w:r>
        <w:r>
          <w:rPr>
            <w:noProof/>
            <w:webHidden/>
          </w:rPr>
          <w:t>4</w:t>
        </w:r>
        <w:r w:rsidR="00282836">
          <w:rPr>
            <w:noProof/>
            <w:webHidden/>
          </w:rPr>
          <w:fldChar w:fldCharType="end"/>
        </w:r>
      </w:hyperlink>
    </w:p>
    <w:p w14:paraId="028B0ED1" w14:textId="2BC0E5A1"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89" w:history="1">
        <w:r w:rsidR="00282836" w:rsidRPr="005075D9">
          <w:rPr>
            <w:rStyle w:val="Hyperlink"/>
            <w:noProof/>
          </w:rPr>
          <w:t>2.2. Vai trò của phương pháp đo ảnh trong công tác điều tra, đánh giá biến động địa hình, địa mạo khu vực ven biển</w:t>
        </w:r>
        <w:r w:rsidR="00282836">
          <w:rPr>
            <w:noProof/>
            <w:webHidden/>
          </w:rPr>
          <w:tab/>
        </w:r>
        <w:r w:rsidR="00282836">
          <w:rPr>
            <w:noProof/>
            <w:webHidden/>
          </w:rPr>
          <w:fldChar w:fldCharType="begin"/>
        </w:r>
        <w:r w:rsidR="00282836">
          <w:rPr>
            <w:noProof/>
            <w:webHidden/>
          </w:rPr>
          <w:instrText xml:space="preserve"> PAGEREF _Toc215394189 \h </w:instrText>
        </w:r>
        <w:r w:rsidR="00282836">
          <w:rPr>
            <w:noProof/>
            <w:webHidden/>
          </w:rPr>
        </w:r>
        <w:r w:rsidR="00282836">
          <w:rPr>
            <w:noProof/>
            <w:webHidden/>
          </w:rPr>
          <w:fldChar w:fldCharType="separate"/>
        </w:r>
        <w:r>
          <w:rPr>
            <w:noProof/>
            <w:webHidden/>
          </w:rPr>
          <w:t>4</w:t>
        </w:r>
        <w:r w:rsidR="00282836">
          <w:rPr>
            <w:noProof/>
            <w:webHidden/>
          </w:rPr>
          <w:fldChar w:fldCharType="end"/>
        </w:r>
      </w:hyperlink>
    </w:p>
    <w:p w14:paraId="2BC429DD" w14:textId="118B19D0"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0" w:history="1">
        <w:r w:rsidR="00282836" w:rsidRPr="005075D9">
          <w:rPr>
            <w:rStyle w:val="Hyperlink"/>
            <w:noProof/>
          </w:rPr>
          <w:t>2.3. Tổ hợp phương pháp đo ảnh thường áp dụng trong điều tra, đánh giá biến động địa hình, địa mạo trên thế giới và ở Việt Nam</w:t>
        </w:r>
        <w:r w:rsidR="00282836">
          <w:rPr>
            <w:noProof/>
            <w:webHidden/>
          </w:rPr>
          <w:tab/>
        </w:r>
        <w:r w:rsidR="00282836">
          <w:rPr>
            <w:noProof/>
            <w:webHidden/>
          </w:rPr>
          <w:fldChar w:fldCharType="begin"/>
        </w:r>
        <w:r w:rsidR="00282836">
          <w:rPr>
            <w:noProof/>
            <w:webHidden/>
          </w:rPr>
          <w:instrText xml:space="preserve"> PAGEREF _Toc215394190 \h </w:instrText>
        </w:r>
        <w:r w:rsidR="00282836">
          <w:rPr>
            <w:noProof/>
            <w:webHidden/>
          </w:rPr>
        </w:r>
        <w:r w:rsidR="00282836">
          <w:rPr>
            <w:noProof/>
            <w:webHidden/>
          </w:rPr>
          <w:fldChar w:fldCharType="separate"/>
        </w:r>
        <w:r>
          <w:rPr>
            <w:noProof/>
            <w:webHidden/>
          </w:rPr>
          <w:t>5</w:t>
        </w:r>
        <w:r w:rsidR="00282836">
          <w:rPr>
            <w:noProof/>
            <w:webHidden/>
          </w:rPr>
          <w:fldChar w:fldCharType="end"/>
        </w:r>
      </w:hyperlink>
    </w:p>
    <w:p w14:paraId="1F86D722" w14:textId="1E64970B"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1" w:history="1">
        <w:r w:rsidR="00282836" w:rsidRPr="005075D9">
          <w:rPr>
            <w:rStyle w:val="Hyperlink"/>
            <w:noProof/>
          </w:rPr>
          <w:t>2.4. Thiết bị, xử lý dữ liệu đo ảnh phục vụ công tác điều tra, đánh giá biến động địa hình</w:t>
        </w:r>
        <w:r w:rsidR="00282836">
          <w:rPr>
            <w:noProof/>
            <w:webHidden/>
          </w:rPr>
          <w:tab/>
        </w:r>
        <w:r w:rsidR="00282836">
          <w:rPr>
            <w:noProof/>
            <w:webHidden/>
          </w:rPr>
          <w:fldChar w:fldCharType="begin"/>
        </w:r>
        <w:r w:rsidR="00282836">
          <w:rPr>
            <w:noProof/>
            <w:webHidden/>
          </w:rPr>
          <w:instrText xml:space="preserve"> PAGEREF _Toc215394191 \h </w:instrText>
        </w:r>
        <w:r w:rsidR="00282836">
          <w:rPr>
            <w:noProof/>
            <w:webHidden/>
          </w:rPr>
        </w:r>
        <w:r w:rsidR="00282836">
          <w:rPr>
            <w:noProof/>
            <w:webHidden/>
          </w:rPr>
          <w:fldChar w:fldCharType="separate"/>
        </w:r>
        <w:r>
          <w:rPr>
            <w:noProof/>
            <w:webHidden/>
          </w:rPr>
          <w:t>7</w:t>
        </w:r>
        <w:r w:rsidR="00282836">
          <w:rPr>
            <w:noProof/>
            <w:webHidden/>
          </w:rPr>
          <w:fldChar w:fldCharType="end"/>
        </w:r>
      </w:hyperlink>
    </w:p>
    <w:p w14:paraId="12F807A6" w14:textId="5EE61F3E"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2" w:history="1">
        <w:r w:rsidR="00282836" w:rsidRPr="005075D9">
          <w:rPr>
            <w:rStyle w:val="Hyperlink"/>
            <w:noProof/>
          </w:rPr>
          <w:t>2.5. Công việc quan trắc dịch chuyển ngang và đứng bằng phương pháp đo ảnh kết hợp với một số phương pháp khác trong điều tra, đánh giá kiện tạo hiện đại khu vực ven biển</w:t>
        </w:r>
        <w:r w:rsidR="00282836">
          <w:rPr>
            <w:noProof/>
            <w:webHidden/>
          </w:rPr>
          <w:tab/>
        </w:r>
        <w:r w:rsidR="00282836">
          <w:rPr>
            <w:noProof/>
            <w:webHidden/>
          </w:rPr>
          <w:fldChar w:fldCharType="begin"/>
        </w:r>
        <w:r w:rsidR="00282836">
          <w:rPr>
            <w:noProof/>
            <w:webHidden/>
          </w:rPr>
          <w:instrText xml:space="preserve"> PAGEREF _Toc215394192 \h </w:instrText>
        </w:r>
        <w:r w:rsidR="00282836">
          <w:rPr>
            <w:noProof/>
            <w:webHidden/>
          </w:rPr>
        </w:r>
        <w:r w:rsidR="00282836">
          <w:rPr>
            <w:noProof/>
            <w:webHidden/>
          </w:rPr>
          <w:fldChar w:fldCharType="separate"/>
        </w:r>
        <w:r>
          <w:rPr>
            <w:noProof/>
            <w:webHidden/>
          </w:rPr>
          <w:t>9</w:t>
        </w:r>
        <w:r w:rsidR="00282836">
          <w:rPr>
            <w:noProof/>
            <w:webHidden/>
          </w:rPr>
          <w:fldChar w:fldCharType="end"/>
        </w:r>
      </w:hyperlink>
    </w:p>
    <w:p w14:paraId="504A2C0B" w14:textId="44EF625F" w:rsidR="00282836" w:rsidRDefault="00473F12" w:rsidP="000E5C3D">
      <w:pPr>
        <w:pStyle w:val="TOC1"/>
        <w:spacing w:line="276" w:lineRule="auto"/>
        <w:rPr>
          <w:rFonts w:asciiTheme="minorHAnsi" w:eastAsiaTheme="minorEastAsia" w:hAnsiTheme="minorHAnsi" w:cstheme="minorBidi"/>
          <w:sz w:val="22"/>
          <w:szCs w:val="22"/>
          <w:lang w:val="en-US"/>
        </w:rPr>
      </w:pPr>
      <w:hyperlink w:anchor="_Toc215394193" w:history="1">
        <w:r w:rsidR="00282836" w:rsidRPr="005075D9">
          <w:rPr>
            <w:rStyle w:val="Hyperlink"/>
          </w:rPr>
          <w:t>CHƯƠNG 3: TỔNG QUAN VỀ PHƯƠNG PHÁP ĐO ẢNH TRONG QUAN TRẮC CHUYỂN DỊCH ĐỊA HÌNH KHU VỰC VEN BIỂN</w:t>
        </w:r>
        <w:r w:rsidR="00282836">
          <w:rPr>
            <w:webHidden/>
          </w:rPr>
          <w:tab/>
        </w:r>
        <w:r w:rsidR="00282836">
          <w:rPr>
            <w:webHidden/>
          </w:rPr>
          <w:fldChar w:fldCharType="begin"/>
        </w:r>
        <w:r w:rsidR="00282836">
          <w:rPr>
            <w:webHidden/>
          </w:rPr>
          <w:instrText xml:space="preserve"> PAGEREF _Toc215394193 \h </w:instrText>
        </w:r>
        <w:r w:rsidR="00282836">
          <w:rPr>
            <w:webHidden/>
          </w:rPr>
        </w:r>
        <w:r w:rsidR="00282836">
          <w:rPr>
            <w:webHidden/>
          </w:rPr>
          <w:fldChar w:fldCharType="separate"/>
        </w:r>
        <w:r>
          <w:rPr>
            <w:webHidden/>
          </w:rPr>
          <w:t>15</w:t>
        </w:r>
        <w:r w:rsidR="00282836">
          <w:rPr>
            <w:webHidden/>
          </w:rPr>
          <w:fldChar w:fldCharType="end"/>
        </w:r>
      </w:hyperlink>
    </w:p>
    <w:p w14:paraId="48887970" w14:textId="7044583B"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4" w:history="1">
        <w:r w:rsidR="00282836" w:rsidRPr="005075D9">
          <w:rPr>
            <w:rStyle w:val="Hyperlink"/>
            <w:noProof/>
          </w:rPr>
          <w:t>3.1. Tình hình nghiên cứu quan trắc dịch địa hình ven biển trên thế giới</w:t>
        </w:r>
        <w:r w:rsidR="00282836">
          <w:rPr>
            <w:noProof/>
            <w:webHidden/>
          </w:rPr>
          <w:tab/>
        </w:r>
        <w:r w:rsidR="00282836">
          <w:rPr>
            <w:noProof/>
            <w:webHidden/>
          </w:rPr>
          <w:fldChar w:fldCharType="begin"/>
        </w:r>
        <w:r w:rsidR="00282836">
          <w:rPr>
            <w:noProof/>
            <w:webHidden/>
          </w:rPr>
          <w:instrText xml:space="preserve"> PAGEREF _Toc215394194 \h </w:instrText>
        </w:r>
        <w:r w:rsidR="00282836">
          <w:rPr>
            <w:noProof/>
            <w:webHidden/>
          </w:rPr>
        </w:r>
        <w:r w:rsidR="00282836">
          <w:rPr>
            <w:noProof/>
            <w:webHidden/>
          </w:rPr>
          <w:fldChar w:fldCharType="separate"/>
        </w:r>
        <w:r>
          <w:rPr>
            <w:noProof/>
            <w:webHidden/>
          </w:rPr>
          <w:t>15</w:t>
        </w:r>
        <w:r w:rsidR="00282836">
          <w:rPr>
            <w:noProof/>
            <w:webHidden/>
          </w:rPr>
          <w:fldChar w:fldCharType="end"/>
        </w:r>
      </w:hyperlink>
    </w:p>
    <w:p w14:paraId="36A7968E" w14:textId="6F9754E1"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5" w:history="1">
        <w:r w:rsidR="00282836" w:rsidRPr="005075D9">
          <w:rPr>
            <w:rStyle w:val="Hyperlink"/>
            <w:noProof/>
          </w:rPr>
          <w:t>3.2. Tình hình nghiên cứu quan trắc địa hình ven biển Tây Nam ở nước ta</w:t>
        </w:r>
        <w:r w:rsidR="00282836">
          <w:rPr>
            <w:noProof/>
            <w:webHidden/>
          </w:rPr>
          <w:tab/>
        </w:r>
        <w:r w:rsidR="00282836">
          <w:rPr>
            <w:noProof/>
            <w:webHidden/>
          </w:rPr>
          <w:fldChar w:fldCharType="begin"/>
        </w:r>
        <w:r w:rsidR="00282836">
          <w:rPr>
            <w:noProof/>
            <w:webHidden/>
          </w:rPr>
          <w:instrText xml:space="preserve"> PAGEREF _Toc215394195 \h </w:instrText>
        </w:r>
        <w:r w:rsidR="00282836">
          <w:rPr>
            <w:noProof/>
            <w:webHidden/>
          </w:rPr>
        </w:r>
        <w:r w:rsidR="00282836">
          <w:rPr>
            <w:noProof/>
            <w:webHidden/>
          </w:rPr>
          <w:fldChar w:fldCharType="separate"/>
        </w:r>
        <w:r>
          <w:rPr>
            <w:noProof/>
            <w:webHidden/>
          </w:rPr>
          <w:t>18</w:t>
        </w:r>
        <w:r w:rsidR="00282836">
          <w:rPr>
            <w:noProof/>
            <w:webHidden/>
          </w:rPr>
          <w:fldChar w:fldCharType="end"/>
        </w:r>
      </w:hyperlink>
    </w:p>
    <w:p w14:paraId="56478965" w14:textId="686874ED" w:rsidR="00282836" w:rsidRDefault="00473F12" w:rsidP="000E5C3D">
      <w:pPr>
        <w:pStyle w:val="TOC1"/>
        <w:spacing w:line="276" w:lineRule="auto"/>
        <w:rPr>
          <w:rFonts w:asciiTheme="minorHAnsi" w:eastAsiaTheme="minorEastAsia" w:hAnsiTheme="minorHAnsi" w:cstheme="minorBidi"/>
          <w:sz w:val="22"/>
          <w:szCs w:val="22"/>
          <w:lang w:val="en-US"/>
        </w:rPr>
      </w:pPr>
      <w:hyperlink w:anchor="_Toc215394196" w:history="1">
        <w:r w:rsidR="00282836" w:rsidRPr="005075D9">
          <w:rPr>
            <w:rStyle w:val="Hyperlink"/>
          </w:rPr>
          <w:t>CHƯƠNG 4: KẾT QUẢ CỦA PHƯƠNG PHÁP ĐO ẢNH TRONG QUAN TRẮC CHUYỂN DỊCH ĐỊA HÌNH, ĐỊA MẠO</w:t>
        </w:r>
        <w:r w:rsidR="00282836">
          <w:rPr>
            <w:webHidden/>
          </w:rPr>
          <w:tab/>
        </w:r>
        <w:r w:rsidR="00282836">
          <w:rPr>
            <w:webHidden/>
          </w:rPr>
          <w:fldChar w:fldCharType="begin"/>
        </w:r>
        <w:r w:rsidR="00282836">
          <w:rPr>
            <w:webHidden/>
          </w:rPr>
          <w:instrText xml:space="preserve"> PAGEREF _Toc215394196 \h </w:instrText>
        </w:r>
        <w:r w:rsidR="00282836">
          <w:rPr>
            <w:webHidden/>
          </w:rPr>
        </w:r>
        <w:r w:rsidR="00282836">
          <w:rPr>
            <w:webHidden/>
          </w:rPr>
          <w:fldChar w:fldCharType="separate"/>
        </w:r>
        <w:r>
          <w:rPr>
            <w:webHidden/>
          </w:rPr>
          <w:t>24</w:t>
        </w:r>
        <w:r w:rsidR="00282836">
          <w:rPr>
            <w:webHidden/>
          </w:rPr>
          <w:fldChar w:fldCharType="end"/>
        </w:r>
      </w:hyperlink>
    </w:p>
    <w:p w14:paraId="116ED04B" w14:textId="4FAD2989"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7" w:history="1">
        <w:r w:rsidR="00282836" w:rsidRPr="005075D9">
          <w:rPr>
            <w:rStyle w:val="Hyperlink"/>
            <w:noProof/>
          </w:rPr>
          <w:t>4.1. Kết quả quan trắc sự thay đổi địa hình ven biển</w:t>
        </w:r>
        <w:r w:rsidR="00282836">
          <w:rPr>
            <w:noProof/>
            <w:webHidden/>
          </w:rPr>
          <w:tab/>
        </w:r>
        <w:r w:rsidR="00282836">
          <w:rPr>
            <w:noProof/>
            <w:webHidden/>
          </w:rPr>
          <w:fldChar w:fldCharType="begin"/>
        </w:r>
        <w:r w:rsidR="00282836">
          <w:rPr>
            <w:noProof/>
            <w:webHidden/>
          </w:rPr>
          <w:instrText xml:space="preserve"> PAGEREF _Toc215394197 \h </w:instrText>
        </w:r>
        <w:r w:rsidR="00282836">
          <w:rPr>
            <w:noProof/>
            <w:webHidden/>
          </w:rPr>
        </w:r>
        <w:r w:rsidR="00282836">
          <w:rPr>
            <w:noProof/>
            <w:webHidden/>
          </w:rPr>
          <w:fldChar w:fldCharType="separate"/>
        </w:r>
        <w:r>
          <w:rPr>
            <w:noProof/>
            <w:webHidden/>
          </w:rPr>
          <w:t>24</w:t>
        </w:r>
        <w:r w:rsidR="00282836">
          <w:rPr>
            <w:noProof/>
            <w:webHidden/>
          </w:rPr>
          <w:fldChar w:fldCharType="end"/>
        </w:r>
      </w:hyperlink>
    </w:p>
    <w:p w14:paraId="63399699" w14:textId="6A8DE1B1"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198" w:history="1">
        <w:r w:rsidR="00282836" w:rsidRPr="005075D9">
          <w:rPr>
            <w:rStyle w:val="Hyperlink"/>
            <w:noProof/>
          </w:rPr>
          <w:t>4.2. Kết quả quan trắc sự thay đổi bãi triều một số khu vực v</w:t>
        </w:r>
        <w:r w:rsidR="00282836" w:rsidRPr="005075D9">
          <w:rPr>
            <w:rStyle w:val="Hyperlink"/>
            <w:noProof/>
            <w:lang w:val="pl-PL"/>
          </w:rPr>
          <w:t>ịnh Rạch Giá</w:t>
        </w:r>
        <w:r w:rsidR="00282836">
          <w:rPr>
            <w:noProof/>
            <w:webHidden/>
          </w:rPr>
          <w:tab/>
        </w:r>
        <w:r w:rsidR="00282836">
          <w:rPr>
            <w:noProof/>
            <w:webHidden/>
          </w:rPr>
          <w:fldChar w:fldCharType="begin"/>
        </w:r>
        <w:r w:rsidR="00282836">
          <w:rPr>
            <w:noProof/>
            <w:webHidden/>
          </w:rPr>
          <w:instrText xml:space="preserve"> PAGEREF _Toc215394198 \h </w:instrText>
        </w:r>
        <w:r w:rsidR="00282836">
          <w:rPr>
            <w:noProof/>
            <w:webHidden/>
          </w:rPr>
        </w:r>
        <w:r w:rsidR="00282836">
          <w:rPr>
            <w:noProof/>
            <w:webHidden/>
          </w:rPr>
          <w:fldChar w:fldCharType="separate"/>
        </w:r>
        <w:r>
          <w:rPr>
            <w:noProof/>
            <w:webHidden/>
          </w:rPr>
          <w:t>25</w:t>
        </w:r>
        <w:r w:rsidR="00282836">
          <w:rPr>
            <w:noProof/>
            <w:webHidden/>
          </w:rPr>
          <w:fldChar w:fldCharType="end"/>
        </w:r>
      </w:hyperlink>
    </w:p>
    <w:p w14:paraId="3353651E" w14:textId="1B2DBCB5" w:rsidR="00282836" w:rsidRDefault="00473F12" w:rsidP="000E5C3D">
      <w:pPr>
        <w:pStyle w:val="TOC1"/>
        <w:spacing w:line="276" w:lineRule="auto"/>
        <w:rPr>
          <w:rFonts w:asciiTheme="minorHAnsi" w:eastAsiaTheme="minorEastAsia" w:hAnsiTheme="minorHAnsi" w:cstheme="minorBidi"/>
          <w:sz w:val="22"/>
          <w:szCs w:val="22"/>
          <w:lang w:val="en-US"/>
        </w:rPr>
      </w:pPr>
      <w:hyperlink w:anchor="_Toc215394199" w:history="1">
        <w:r w:rsidR="00282836" w:rsidRPr="005075D9">
          <w:rPr>
            <w:rStyle w:val="Hyperlink"/>
          </w:rPr>
          <w:t>KẾT LUẬN</w:t>
        </w:r>
        <w:r w:rsidR="00282836">
          <w:rPr>
            <w:webHidden/>
          </w:rPr>
          <w:tab/>
        </w:r>
        <w:r w:rsidR="00282836">
          <w:rPr>
            <w:webHidden/>
          </w:rPr>
          <w:fldChar w:fldCharType="begin"/>
        </w:r>
        <w:r w:rsidR="00282836">
          <w:rPr>
            <w:webHidden/>
          </w:rPr>
          <w:instrText xml:space="preserve"> PAGEREF _Toc215394199 \h </w:instrText>
        </w:r>
        <w:r w:rsidR="00282836">
          <w:rPr>
            <w:webHidden/>
          </w:rPr>
        </w:r>
        <w:r w:rsidR="00282836">
          <w:rPr>
            <w:webHidden/>
          </w:rPr>
          <w:fldChar w:fldCharType="separate"/>
        </w:r>
        <w:r>
          <w:rPr>
            <w:webHidden/>
          </w:rPr>
          <w:t>35</w:t>
        </w:r>
        <w:r w:rsidR="00282836">
          <w:rPr>
            <w:webHidden/>
          </w:rPr>
          <w:fldChar w:fldCharType="end"/>
        </w:r>
      </w:hyperlink>
    </w:p>
    <w:p w14:paraId="215AFB34" w14:textId="3FDED441" w:rsidR="00282836" w:rsidRDefault="00473F12" w:rsidP="000E5C3D">
      <w:pPr>
        <w:pStyle w:val="TOC1"/>
        <w:spacing w:line="276" w:lineRule="auto"/>
        <w:rPr>
          <w:rFonts w:asciiTheme="minorHAnsi" w:eastAsiaTheme="minorEastAsia" w:hAnsiTheme="minorHAnsi" w:cstheme="minorBidi"/>
          <w:sz w:val="22"/>
          <w:szCs w:val="22"/>
          <w:lang w:val="en-US"/>
        </w:rPr>
      </w:pPr>
      <w:hyperlink w:anchor="_Toc215394200" w:history="1">
        <w:r w:rsidR="00282836" w:rsidRPr="005075D9">
          <w:rPr>
            <w:rStyle w:val="Hyperlink"/>
          </w:rPr>
          <w:t>TÀI LIỆU THAM KHẢO</w:t>
        </w:r>
        <w:r w:rsidR="00282836">
          <w:rPr>
            <w:webHidden/>
          </w:rPr>
          <w:tab/>
        </w:r>
        <w:r w:rsidR="00282836">
          <w:rPr>
            <w:webHidden/>
          </w:rPr>
          <w:fldChar w:fldCharType="begin"/>
        </w:r>
        <w:r w:rsidR="00282836">
          <w:rPr>
            <w:webHidden/>
          </w:rPr>
          <w:instrText xml:space="preserve"> PAGEREF _Toc215394200 \h </w:instrText>
        </w:r>
        <w:r w:rsidR="00282836">
          <w:rPr>
            <w:webHidden/>
          </w:rPr>
        </w:r>
        <w:r w:rsidR="00282836">
          <w:rPr>
            <w:webHidden/>
          </w:rPr>
          <w:fldChar w:fldCharType="separate"/>
        </w:r>
        <w:r>
          <w:rPr>
            <w:webHidden/>
          </w:rPr>
          <w:t>36</w:t>
        </w:r>
        <w:r w:rsidR="00282836">
          <w:rPr>
            <w:webHidden/>
          </w:rPr>
          <w:fldChar w:fldCharType="end"/>
        </w:r>
      </w:hyperlink>
    </w:p>
    <w:p w14:paraId="3A63C26C" w14:textId="1FCE32FB"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201" w:history="1">
        <w:r w:rsidR="00282836" w:rsidRPr="005075D9">
          <w:rPr>
            <w:rStyle w:val="Hyperlink"/>
            <w:noProof/>
            <w:lang w:val="pl-PL"/>
          </w:rPr>
          <w:t>V.1 Tiếng Việt</w:t>
        </w:r>
        <w:r w:rsidR="00282836">
          <w:rPr>
            <w:noProof/>
            <w:webHidden/>
          </w:rPr>
          <w:tab/>
        </w:r>
        <w:r w:rsidR="00282836">
          <w:rPr>
            <w:noProof/>
            <w:webHidden/>
          </w:rPr>
          <w:fldChar w:fldCharType="begin"/>
        </w:r>
        <w:r w:rsidR="00282836">
          <w:rPr>
            <w:noProof/>
            <w:webHidden/>
          </w:rPr>
          <w:instrText xml:space="preserve"> PAGEREF _Toc215394201 \h </w:instrText>
        </w:r>
        <w:r w:rsidR="00282836">
          <w:rPr>
            <w:noProof/>
            <w:webHidden/>
          </w:rPr>
        </w:r>
        <w:r w:rsidR="00282836">
          <w:rPr>
            <w:noProof/>
            <w:webHidden/>
          </w:rPr>
          <w:fldChar w:fldCharType="separate"/>
        </w:r>
        <w:r>
          <w:rPr>
            <w:noProof/>
            <w:webHidden/>
          </w:rPr>
          <w:t>36</w:t>
        </w:r>
        <w:r w:rsidR="00282836">
          <w:rPr>
            <w:noProof/>
            <w:webHidden/>
          </w:rPr>
          <w:fldChar w:fldCharType="end"/>
        </w:r>
      </w:hyperlink>
    </w:p>
    <w:p w14:paraId="7F824CF4" w14:textId="7880BB84" w:rsidR="00282836" w:rsidRDefault="00473F12" w:rsidP="000E5C3D">
      <w:pPr>
        <w:pStyle w:val="TOC2"/>
        <w:tabs>
          <w:tab w:val="right" w:leader="dot" w:pos="9062"/>
        </w:tabs>
        <w:spacing w:line="276" w:lineRule="auto"/>
        <w:rPr>
          <w:rFonts w:asciiTheme="minorHAnsi" w:eastAsiaTheme="minorEastAsia" w:hAnsiTheme="minorHAnsi" w:cstheme="minorBidi"/>
          <w:noProof/>
          <w:sz w:val="22"/>
          <w:szCs w:val="22"/>
        </w:rPr>
      </w:pPr>
      <w:hyperlink w:anchor="_Toc215394203" w:history="1">
        <w:r w:rsidR="00282836" w:rsidRPr="005075D9">
          <w:rPr>
            <w:rStyle w:val="Hyperlink"/>
            <w:noProof/>
          </w:rPr>
          <w:t>V.2 Tiếng Anh</w:t>
        </w:r>
        <w:r w:rsidR="00282836">
          <w:rPr>
            <w:noProof/>
            <w:webHidden/>
          </w:rPr>
          <w:tab/>
        </w:r>
        <w:r w:rsidR="00282836">
          <w:rPr>
            <w:noProof/>
            <w:webHidden/>
          </w:rPr>
          <w:fldChar w:fldCharType="begin"/>
        </w:r>
        <w:r w:rsidR="00282836">
          <w:rPr>
            <w:noProof/>
            <w:webHidden/>
          </w:rPr>
          <w:instrText xml:space="preserve"> PAGEREF _Toc215394203 \h </w:instrText>
        </w:r>
        <w:r w:rsidR="00282836">
          <w:rPr>
            <w:noProof/>
            <w:webHidden/>
          </w:rPr>
        </w:r>
        <w:r w:rsidR="00282836">
          <w:rPr>
            <w:noProof/>
            <w:webHidden/>
          </w:rPr>
          <w:fldChar w:fldCharType="separate"/>
        </w:r>
        <w:r>
          <w:rPr>
            <w:noProof/>
            <w:webHidden/>
          </w:rPr>
          <w:t>37</w:t>
        </w:r>
        <w:r w:rsidR="00282836">
          <w:rPr>
            <w:noProof/>
            <w:webHidden/>
          </w:rPr>
          <w:fldChar w:fldCharType="end"/>
        </w:r>
      </w:hyperlink>
    </w:p>
    <w:p w14:paraId="3E598447" w14:textId="5251F308" w:rsidR="005416A5" w:rsidRDefault="002B4DC7" w:rsidP="000E5C3D">
      <w:pPr>
        <w:spacing w:line="276" w:lineRule="auto"/>
      </w:pPr>
      <w:r w:rsidRPr="00B96BBA">
        <w:lastRenderedPageBreak/>
        <w:fldChar w:fldCharType="end"/>
      </w:r>
      <w:r w:rsidR="001132EF">
        <w:t xml:space="preserve"> </w:t>
      </w:r>
    </w:p>
    <w:p w14:paraId="624B2B9B" w14:textId="3EFB1680" w:rsidR="004D3137" w:rsidRPr="005416A5" w:rsidRDefault="00B80739" w:rsidP="005416A5">
      <w:pPr>
        <w:jc w:val="center"/>
        <w:rPr>
          <w:b/>
        </w:rPr>
      </w:pPr>
      <w:r w:rsidRPr="005416A5">
        <w:rPr>
          <w:b/>
        </w:rPr>
        <w:t>DANH MỤC HÌNH V</w:t>
      </w:r>
      <w:r w:rsidR="004D3137" w:rsidRPr="005416A5">
        <w:rPr>
          <w:b/>
        </w:rPr>
        <w:t>Ẽ</w:t>
      </w:r>
    </w:p>
    <w:p w14:paraId="78D4C2F4" w14:textId="77777777" w:rsidR="004D3137" w:rsidRPr="00F30C3D" w:rsidRDefault="004D3137" w:rsidP="009C1080"/>
    <w:p w14:paraId="0E080006" w14:textId="64A48017" w:rsidR="000E5121" w:rsidRDefault="00F30C3D">
      <w:pPr>
        <w:pStyle w:val="TableofFigures"/>
        <w:tabs>
          <w:tab w:val="right" w:leader="dot" w:pos="9062"/>
        </w:tabs>
        <w:rPr>
          <w:rFonts w:asciiTheme="minorHAnsi" w:eastAsiaTheme="minorEastAsia" w:hAnsiTheme="minorHAnsi" w:cstheme="minorBidi"/>
          <w:noProof/>
          <w:sz w:val="22"/>
          <w:szCs w:val="22"/>
        </w:rPr>
      </w:pPr>
      <w:r w:rsidRPr="00F30C3D">
        <w:fldChar w:fldCharType="begin"/>
      </w:r>
      <w:r w:rsidRPr="00F30C3D">
        <w:instrText xml:space="preserve"> TOC \h \z \t "BG_HINH" \c </w:instrText>
      </w:r>
      <w:r w:rsidRPr="00F30C3D">
        <w:fldChar w:fldCharType="separate"/>
      </w:r>
      <w:hyperlink w:anchor="_Toc217033429" w:history="1">
        <w:r w:rsidR="000E5121" w:rsidRPr="0025703A">
          <w:rPr>
            <w:rStyle w:val="Hyperlink"/>
            <w:noProof/>
          </w:rPr>
          <w:t xml:space="preserve">Hình 1. Máy bay không người lái </w:t>
        </w:r>
        <w:r w:rsidR="000E5121" w:rsidRPr="0025703A">
          <w:rPr>
            <w:rStyle w:val="Hyperlink"/>
            <w:noProof/>
            <w:shd w:val="clear" w:color="auto" w:fill="FFFFFF"/>
          </w:rPr>
          <w:t>Trimble UX5</w:t>
        </w:r>
        <w:r w:rsidR="000E5121">
          <w:rPr>
            <w:noProof/>
            <w:webHidden/>
          </w:rPr>
          <w:tab/>
        </w:r>
        <w:r w:rsidR="000E5121">
          <w:rPr>
            <w:noProof/>
            <w:webHidden/>
          </w:rPr>
          <w:fldChar w:fldCharType="begin"/>
        </w:r>
        <w:r w:rsidR="000E5121">
          <w:rPr>
            <w:noProof/>
            <w:webHidden/>
          </w:rPr>
          <w:instrText xml:space="preserve"> PAGEREF _Toc217033429 \h </w:instrText>
        </w:r>
        <w:r w:rsidR="000E5121">
          <w:rPr>
            <w:noProof/>
            <w:webHidden/>
          </w:rPr>
        </w:r>
        <w:r w:rsidR="000E5121">
          <w:rPr>
            <w:noProof/>
            <w:webHidden/>
          </w:rPr>
          <w:fldChar w:fldCharType="separate"/>
        </w:r>
        <w:r w:rsidR="00473F12">
          <w:rPr>
            <w:noProof/>
            <w:webHidden/>
          </w:rPr>
          <w:t>2</w:t>
        </w:r>
        <w:r w:rsidR="000E5121">
          <w:rPr>
            <w:noProof/>
            <w:webHidden/>
          </w:rPr>
          <w:fldChar w:fldCharType="end"/>
        </w:r>
      </w:hyperlink>
    </w:p>
    <w:p w14:paraId="63F59B87" w14:textId="55BC2BA2"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0" w:history="1">
        <w:r w:rsidR="000E5121" w:rsidRPr="0025703A">
          <w:rPr>
            <w:rStyle w:val="Hyperlink"/>
            <w:noProof/>
          </w:rPr>
          <w:t>Hình 2. Quy trình công nghệ thành lập DEM từ dữ liệu ảnh chụp UAV</w:t>
        </w:r>
        <w:r w:rsidR="000E5121">
          <w:rPr>
            <w:noProof/>
            <w:webHidden/>
          </w:rPr>
          <w:tab/>
        </w:r>
        <w:r w:rsidR="000E5121">
          <w:rPr>
            <w:noProof/>
            <w:webHidden/>
          </w:rPr>
          <w:fldChar w:fldCharType="begin"/>
        </w:r>
        <w:r w:rsidR="000E5121">
          <w:rPr>
            <w:noProof/>
            <w:webHidden/>
          </w:rPr>
          <w:instrText xml:space="preserve"> PAGEREF _Toc217033430 \h </w:instrText>
        </w:r>
        <w:r w:rsidR="000E5121">
          <w:rPr>
            <w:noProof/>
            <w:webHidden/>
          </w:rPr>
        </w:r>
        <w:r w:rsidR="000E5121">
          <w:rPr>
            <w:noProof/>
            <w:webHidden/>
          </w:rPr>
          <w:fldChar w:fldCharType="separate"/>
        </w:r>
        <w:r>
          <w:rPr>
            <w:noProof/>
            <w:webHidden/>
          </w:rPr>
          <w:t>8</w:t>
        </w:r>
        <w:r w:rsidR="000E5121">
          <w:rPr>
            <w:noProof/>
            <w:webHidden/>
          </w:rPr>
          <w:fldChar w:fldCharType="end"/>
        </w:r>
      </w:hyperlink>
    </w:p>
    <w:p w14:paraId="605C7078" w14:textId="4D424B11"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1" w:history="1">
        <w:r w:rsidR="000E5121" w:rsidRPr="0025703A">
          <w:rPr>
            <w:rStyle w:val="Hyperlink"/>
            <w:noProof/>
          </w:rPr>
          <w:t>Hình 3. Hệ thống thiết bị bay chụp không người lái UAV</w:t>
        </w:r>
        <w:r w:rsidR="000E5121">
          <w:rPr>
            <w:noProof/>
            <w:webHidden/>
          </w:rPr>
          <w:tab/>
        </w:r>
        <w:r w:rsidR="000E5121">
          <w:rPr>
            <w:noProof/>
            <w:webHidden/>
          </w:rPr>
          <w:fldChar w:fldCharType="begin"/>
        </w:r>
        <w:r w:rsidR="000E5121">
          <w:rPr>
            <w:noProof/>
            <w:webHidden/>
          </w:rPr>
          <w:instrText xml:space="preserve"> PAGEREF _Toc217033431 \h </w:instrText>
        </w:r>
        <w:r w:rsidR="000E5121">
          <w:rPr>
            <w:noProof/>
            <w:webHidden/>
          </w:rPr>
        </w:r>
        <w:r w:rsidR="000E5121">
          <w:rPr>
            <w:noProof/>
            <w:webHidden/>
          </w:rPr>
          <w:fldChar w:fldCharType="separate"/>
        </w:r>
        <w:r>
          <w:rPr>
            <w:noProof/>
            <w:webHidden/>
          </w:rPr>
          <w:t>9</w:t>
        </w:r>
        <w:r w:rsidR="000E5121">
          <w:rPr>
            <w:noProof/>
            <w:webHidden/>
          </w:rPr>
          <w:fldChar w:fldCharType="end"/>
        </w:r>
      </w:hyperlink>
    </w:p>
    <w:p w14:paraId="5553910C" w14:textId="46EACAFF"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2" w:history="1">
        <w:r w:rsidR="000E5121" w:rsidRPr="0025703A">
          <w:rPr>
            <w:rStyle w:val="Hyperlink"/>
            <w:noProof/>
          </w:rPr>
          <w:t>Hình 4. Mô hình số độ cao và đường bình độ thu được từ phương pháp đo ảnh UAV</w:t>
        </w:r>
        <w:r w:rsidR="000E5121">
          <w:rPr>
            <w:noProof/>
            <w:webHidden/>
          </w:rPr>
          <w:tab/>
        </w:r>
        <w:r w:rsidR="000E5121">
          <w:rPr>
            <w:noProof/>
            <w:webHidden/>
          </w:rPr>
          <w:fldChar w:fldCharType="begin"/>
        </w:r>
        <w:r w:rsidR="000E5121">
          <w:rPr>
            <w:noProof/>
            <w:webHidden/>
          </w:rPr>
          <w:instrText xml:space="preserve"> PAGEREF _Toc217033432 \h </w:instrText>
        </w:r>
        <w:r w:rsidR="000E5121">
          <w:rPr>
            <w:noProof/>
            <w:webHidden/>
          </w:rPr>
        </w:r>
        <w:r w:rsidR="000E5121">
          <w:rPr>
            <w:noProof/>
            <w:webHidden/>
          </w:rPr>
          <w:fldChar w:fldCharType="separate"/>
        </w:r>
        <w:r>
          <w:rPr>
            <w:noProof/>
            <w:webHidden/>
          </w:rPr>
          <w:t>10</w:t>
        </w:r>
        <w:r w:rsidR="000E5121">
          <w:rPr>
            <w:noProof/>
            <w:webHidden/>
          </w:rPr>
          <w:fldChar w:fldCharType="end"/>
        </w:r>
      </w:hyperlink>
    </w:p>
    <w:p w14:paraId="01F050F4" w14:textId="4E7DA45D"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3" w:history="1">
        <w:r w:rsidR="000E5121" w:rsidRPr="0025703A">
          <w:rPr>
            <w:rStyle w:val="Hyperlink"/>
            <w:noProof/>
          </w:rPr>
          <w:t>Hình 5. Ứng dụng máy quét laser quan trắc biến dạng địa hình</w:t>
        </w:r>
        <w:r w:rsidR="000E5121">
          <w:rPr>
            <w:noProof/>
            <w:webHidden/>
          </w:rPr>
          <w:tab/>
        </w:r>
        <w:r w:rsidR="000E5121">
          <w:rPr>
            <w:noProof/>
            <w:webHidden/>
          </w:rPr>
          <w:fldChar w:fldCharType="begin"/>
        </w:r>
        <w:r w:rsidR="000E5121">
          <w:rPr>
            <w:noProof/>
            <w:webHidden/>
          </w:rPr>
          <w:instrText xml:space="preserve"> PAGEREF _Toc217033433 \h </w:instrText>
        </w:r>
        <w:r w:rsidR="000E5121">
          <w:rPr>
            <w:noProof/>
            <w:webHidden/>
          </w:rPr>
        </w:r>
        <w:r w:rsidR="000E5121">
          <w:rPr>
            <w:noProof/>
            <w:webHidden/>
          </w:rPr>
          <w:fldChar w:fldCharType="separate"/>
        </w:r>
        <w:r>
          <w:rPr>
            <w:noProof/>
            <w:webHidden/>
          </w:rPr>
          <w:t>11</w:t>
        </w:r>
        <w:r w:rsidR="000E5121">
          <w:rPr>
            <w:noProof/>
            <w:webHidden/>
          </w:rPr>
          <w:fldChar w:fldCharType="end"/>
        </w:r>
      </w:hyperlink>
    </w:p>
    <w:p w14:paraId="7B5E6113" w14:textId="2C2A97E7"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4" w:history="1">
        <w:r w:rsidR="000E5121" w:rsidRPr="0025703A">
          <w:rPr>
            <w:rStyle w:val="Hyperlink"/>
            <w:noProof/>
          </w:rPr>
          <w:t>Hình 6. Mô hình số độ cao địa hình thành lập từ dữ liệu quét laser mặt đất</w:t>
        </w:r>
        <w:r w:rsidR="000E5121">
          <w:rPr>
            <w:noProof/>
            <w:webHidden/>
          </w:rPr>
          <w:tab/>
        </w:r>
        <w:r w:rsidR="000E5121">
          <w:rPr>
            <w:noProof/>
            <w:webHidden/>
          </w:rPr>
          <w:fldChar w:fldCharType="begin"/>
        </w:r>
        <w:r w:rsidR="000E5121">
          <w:rPr>
            <w:noProof/>
            <w:webHidden/>
          </w:rPr>
          <w:instrText xml:space="preserve"> PAGEREF _Toc217033434 \h </w:instrText>
        </w:r>
        <w:r w:rsidR="000E5121">
          <w:rPr>
            <w:noProof/>
            <w:webHidden/>
          </w:rPr>
        </w:r>
        <w:r w:rsidR="000E5121">
          <w:rPr>
            <w:noProof/>
            <w:webHidden/>
          </w:rPr>
          <w:fldChar w:fldCharType="separate"/>
        </w:r>
        <w:r>
          <w:rPr>
            <w:noProof/>
            <w:webHidden/>
          </w:rPr>
          <w:t>12</w:t>
        </w:r>
        <w:r w:rsidR="000E5121">
          <w:rPr>
            <w:noProof/>
            <w:webHidden/>
          </w:rPr>
          <w:fldChar w:fldCharType="end"/>
        </w:r>
      </w:hyperlink>
    </w:p>
    <w:p w14:paraId="6EBF1E32" w14:textId="4C7F8ADC"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5" w:history="1">
        <w:r w:rsidR="000E5121" w:rsidRPr="0025703A">
          <w:rPr>
            <w:rStyle w:val="Hyperlink"/>
            <w:noProof/>
          </w:rPr>
          <w:t>Hình 7. Quy trình xác định độ cao địa hình đường bờ bằng công nghệ điện toán đám mây</w:t>
        </w:r>
        <w:r w:rsidR="000E5121">
          <w:rPr>
            <w:noProof/>
            <w:webHidden/>
          </w:rPr>
          <w:tab/>
        </w:r>
        <w:r w:rsidR="000E5121">
          <w:rPr>
            <w:noProof/>
            <w:webHidden/>
          </w:rPr>
          <w:fldChar w:fldCharType="begin"/>
        </w:r>
        <w:r w:rsidR="000E5121">
          <w:rPr>
            <w:noProof/>
            <w:webHidden/>
          </w:rPr>
          <w:instrText xml:space="preserve"> PAGEREF _Toc217033435 \h </w:instrText>
        </w:r>
        <w:r w:rsidR="000E5121">
          <w:rPr>
            <w:noProof/>
            <w:webHidden/>
          </w:rPr>
        </w:r>
        <w:r w:rsidR="000E5121">
          <w:rPr>
            <w:noProof/>
            <w:webHidden/>
          </w:rPr>
          <w:fldChar w:fldCharType="separate"/>
        </w:r>
        <w:r>
          <w:rPr>
            <w:noProof/>
            <w:webHidden/>
          </w:rPr>
          <w:t>21</w:t>
        </w:r>
        <w:r w:rsidR="000E5121">
          <w:rPr>
            <w:noProof/>
            <w:webHidden/>
          </w:rPr>
          <w:fldChar w:fldCharType="end"/>
        </w:r>
      </w:hyperlink>
    </w:p>
    <w:p w14:paraId="34F66484" w14:textId="75E8DC5F"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6" w:history="1">
        <w:r w:rsidR="000E5121" w:rsidRPr="0025703A">
          <w:rPr>
            <w:rStyle w:val="Hyperlink"/>
            <w:noProof/>
          </w:rPr>
          <w:t>Hình 8. Xây dựng DEM từ mực nước thủy triều</w:t>
        </w:r>
        <w:r w:rsidR="000E5121">
          <w:rPr>
            <w:noProof/>
            <w:webHidden/>
          </w:rPr>
          <w:tab/>
        </w:r>
        <w:r w:rsidR="000E5121">
          <w:rPr>
            <w:noProof/>
            <w:webHidden/>
          </w:rPr>
          <w:fldChar w:fldCharType="begin"/>
        </w:r>
        <w:r w:rsidR="000E5121">
          <w:rPr>
            <w:noProof/>
            <w:webHidden/>
          </w:rPr>
          <w:instrText xml:space="preserve"> PAGEREF _Toc217033436 \h </w:instrText>
        </w:r>
        <w:r w:rsidR="000E5121">
          <w:rPr>
            <w:noProof/>
            <w:webHidden/>
          </w:rPr>
        </w:r>
        <w:r w:rsidR="000E5121">
          <w:rPr>
            <w:noProof/>
            <w:webHidden/>
          </w:rPr>
          <w:fldChar w:fldCharType="separate"/>
        </w:r>
        <w:r>
          <w:rPr>
            <w:noProof/>
            <w:webHidden/>
          </w:rPr>
          <w:t>23</w:t>
        </w:r>
        <w:r w:rsidR="000E5121">
          <w:rPr>
            <w:noProof/>
            <w:webHidden/>
          </w:rPr>
          <w:fldChar w:fldCharType="end"/>
        </w:r>
      </w:hyperlink>
    </w:p>
    <w:p w14:paraId="6B7AFBA2" w14:textId="21470574"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7" w:history="1">
        <w:r w:rsidR="000E5121" w:rsidRPr="0025703A">
          <w:rPr>
            <w:rStyle w:val="Hyperlink"/>
            <w:noProof/>
          </w:rPr>
          <w:t xml:space="preserve">Hình 9. Địa hình bãi triều khu vực Tiền </w:t>
        </w:r>
        <w:bookmarkStart w:id="0" w:name="_GoBack"/>
        <w:bookmarkEnd w:id="0"/>
        <w:r w:rsidR="000E5121" w:rsidRPr="0025703A">
          <w:rPr>
            <w:rStyle w:val="Hyperlink"/>
            <w:noProof/>
          </w:rPr>
          <w:t>Giang – Mũi Cà Mau các giai đoạn 1994-1995; 2004-2005; 2015-2016; và 2022-2023</w:t>
        </w:r>
        <w:r w:rsidR="000E5121">
          <w:rPr>
            <w:noProof/>
            <w:webHidden/>
          </w:rPr>
          <w:tab/>
        </w:r>
        <w:r w:rsidR="000E5121">
          <w:rPr>
            <w:noProof/>
            <w:webHidden/>
          </w:rPr>
          <w:fldChar w:fldCharType="begin"/>
        </w:r>
        <w:r w:rsidR="000E5121">
          <w:rPr>
            <w:noProof/>
            <w:webHidden/>
          </w:rPr>
          <w:instrText xml:space="preserve"> PAGEREF _Toc217033437 \h </w:instrText>
        </w:r>
        <w:r w:rsidR="000E5121">
          <w:rPr>
            <w:noProof/>
            <w:webHidden/>
          </w:rPr>
        </w:r>
        <w:r w:rsidR="000E5121">
          <w:rPr>
            <w:noProof/>
            <w:webHidden/>
          </w:rPr>
          <w:fldChar w:fldCharType="separate"/>
        </w:r>
        <w:r>
          <w:rPr>
            <w:noProof/>
            <w:webHidden/>
          </w:rPr>
          <w:t>25</w:t>
        </w:r>
        <w:r w:rsidR="000E5121">
          <w:rPr>
            <w:noProof/>
            <w:webHidden/>
          </w:rPr>
          <w:fldChar w:fldCharType="end"/>
        </w:r>
      </w:hyperlink>
    </w:p>
    <w:p w14:paraId="73BFABBB" w14:textId="39A955C9"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39" w:history="1">
        <w:r w:rsidR="000E5121" w:rsidRPr="0025703A">
          <w:rPr>
            <w:rStyle w:val="Hyperlink"/>
            <w:noProof/>
          </w:rPr>
          <w:t>Hình 10. Ảnh UAV trực giao bờ biển ở Rạch Giá các thời điểm năm 2016</w:t>
        </w:r>
        <w:r w:rsidR="000E5121">
          <w:rPr>
            <w:noProof/>
            <w:webHidden/>
          </w:rPr>
          <w:tab/>
        </w:r>
        <w:r w:rsidR="000E5121">
          <w:rPr>
            <w:noProof/>
            <w:webHidden/>
          </w:rPr>
          <w:fldChar w:fldCharType="begin"/>
        </w:r>
        <w:r w:rsidR="000E5121">
          <w:rPr>
            <w:noProof/>
            <w:webHidden/>
          </w:rPr>
          <w:instrText xml:space="preserve"> PAGEREF _Toc217033439 \h </w:instrText>
        </w:r>
        <w:r w:rsidR="000E5121">
          <w:rPr>
            <w:noProof/>
            <w:webHidden/>
          </w:rPr>
        </w:r>
        <w:r w:rsidR="000E5121">
          <w:rPr>
            <w:noProof/>
            <w:webHidden/>
          </w:rPr>
          <w:fldChar w:fldCharType="separate"/>
        </w:r>
        <w:r>
          <w:rPr>
            <w:noProof/>
            <w:webHidden/>
          </w:rPr>
          <w:t>26</w:t>
        </w:r>
        <w:r w:rsidR="000E5121">
          <w:rPr>
            <w:noProof/>
            <w:webHidden/>
          </w:rPr>
          <w:fldChar w:fldCharType="end"/>
        </w:r>
      </w:hyperlink>
    </w:p>
    <w:p w14:paraId="1B2C1062" w14:textId="0C496163"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40" w:history="1">
        <w:r w:rsidR="000E5121" w:rsidRPr="0025703A">
          <w:rPr>
            <w:rStyle w:val="Hyperlink"/>
            <w:noProof/>
          </w:rPr>
          <w:t>Hình 11. Địa hình ở Vịnh Rạch Giá</w:t>
        </w:r>
        <w:r w:rsidR="000E5121">
          <w:rPr>
            <w:noProof/>
            <w:webHidden/>
          </w:rPr>
          <w:tab/>
        </w:r>
        <w:r w:rsidR="000E5121">
          <w:rPr>
            <w:noProof/>
            <w:webHidden/>
          </w:rPr>
          <w:fldChar w:fldCharType="begin"/>
        </w:r>
        <w:r w:rsidR="000E5121">
          <w:rPr>
            <w:noProof/>
            <w:webHidden/>
          </w:rPr>
          <w:instrText xml:space="preserve"> PAGEREF _Toc217033440 \h </w:instrText>
        </w:r>
        <w:r w:rsidR="000E5121">
          <w:rPr>
            <w:noProof/>
            <w:webHidden/>
          </w:rPr>
        </w:r>
        <w:r w:rsidR="000E5121">
          <w:rPr>
            <w:noProof/>
            <w:webHidden/>
          </w:rPr>
          <w:fldChar w:fldCharType="separate"/>
        </w:r>
        <w:r>
          <w:rPr>
            <w:noProof/>
            <w:webHidden/>
          </w:rPr>
          <w:t>27</w:t>
        </w:r>
        <w:r w:rsidR="000E5121">
          <w:rPr>
            <w:noProof/>
            <w:webHidden/>
          </w:rPr>
          <w:fldChar w:fldCharType="end"/>
        </w:r>
      </w:hyperlink>
    </w:p>
    <w:p w14:paraId="047D455D" w14:textId="3B05165A"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41" w:history="1">
        <w:r w:rsidR="000E5121" w:rsidRPr="0025703A">
          <w:rPr>
            <w:rStyle w:val="Hyperlink"/>
            <w:noProof/>
          </w:rPr>
          <w:t>Hình 12. Sự thay đổi bờ biển ở Vịnh Rạch Giá các thời điểm 2014, 2016, 2018, 2020, 2022 và 2024 do phát triển các công trình xây dựng ven biển</w:t>
        </w:r>
        <w:r w:rsidR="000E5121">
          <w:rPr>
            <w:noProof/>
            <w:webHidden/>
          </w:rPr>
          <w:tab/>
        </w:r>
        <w:r w:rsidR="000E5121">
          <w:rPr>
            <w:noProof/>
            <w:webHidden/>
          </w:rPr>
          <w:fldChar w:fldCharType="begin"/>
        </w:r>
        <w:r w:rsidR="000E5121">
          <w:rPr>
            <w:noProof/>
            <w:webHidden/>
          </w:rPr>
          <w:instrText xml:space="preserve"> PAGEREF _Toc217033441 \h </w:instrText>
        </w:r>
        <w:r w:rsidR="000E5121">
          <w:rPr>
            <w:noProof/>
            <w:webHidden/>
          </w:rPr>
        </w:r>
        <w:r w:rsidR="000E5121">
          <w:rPr>
            <w:noProof/>
            <w:webHidden/>
          </w:rPr>
          <w:fldChar w:fldCharType="separate"/>
        </w:r>
        <w:r>
          <w:rPr>
            <w:noProof/>
            <w:webHidden/>
          </w:rPr>
          <w:t>28</w:t>
        </w:r>
        <w:r w:rsidR="000E5121">
          <w:rPr>
            <w:noProof/>
            <w:webHidden/>
          </w:rPr>
          <w:fldChar w:fldCharType="end"/>
        </w:r>
      </w:hyperlink>
    </w:p>
    <w:p w14:paraId="54DAB862" w14:textId="6095C7B7"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42" w:history="1">
        <w:r w:rsidR="000E5121" w:rsidRPr="0025703A">
          <w:rPr>
            <w:rStyle w:val="Hyperlink"/>
            <w:noProof/>
          </w:rPr>
          <w:t>Hình 13. Sự thay đổi bờ biển ở Trần Văn Thời (cửa sông Ông Đốc) các thời điểm 2009, 2013, 2015, 2018, 2020 và 2025</w:t>
        </w:r>
        <w:r w:rsidR="000E5121">
          <w:rPr>
            <w:noProof/>
            <w:webHidden/>
          </w:rPr>
          <w:tab/>
        </w:r>
        <w:r w:rsidR="000E5121">
          <w:rPr>
            <w:noProof/>
            <w:webHidden/>
          </w:rPr>
          <w:fldChar w:fldCharType="begin"/>
        </w:r>
        <w:r w:rsidR="000E5121">
          <w:rPr>
            <w:noProof/>
            <w:webHidden/>
          </w:rPr>
          <w:instrText xml:space="preserve"> PAGEREF _Toc217033442 \h </w:instrText>
        </w:r>
        <w:r w:rsidR="000E5121">
          <w:rPr>
            <w:noProof/>
            <w:webHidden/>
          </w:rPr>
        </w:r>
        <w:r w:rsidR="000E5121">
          <w:rPr>
            <w:noProof/>
            <w:webHidden/>
          </w:rPr>
          <w:fldChar w:fldCharType="separate"/>
        </w:r>
        <w:r>
          <w:rPr>
            <w:noProof/>
            <w:webHidden/>
          </w:rPr>
          <w:t>29</w:t>
        </w:r>
        <w:r w:rsidR="000E5121">
          <w:rPr>
            <w:noProof/>
            <w:webHidden/>
          </w:rPr>
          <w:fldChar w:fldCharType="end"/>
        </w:r>
      </w:hyperlink>
    </w:p>
    <w:p w14:paraId="65E058E6" w14:textId="554C8C57"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43" w:history="1">
        <w:r w:rsidR="000E5121" w:rsidRPr="0025703A">
          <w:rPr>
            <w:rStyle w:val="Hyperlink"/>
            <w:noProof/>
          </w:rPr>
          <w:t>Hình 14. Thay đổi đường bờ biển tỉnh Cà Mau (Nguyễn Văn Lập và Tạ Thị Kim Oanh, 2012).</w:t>
        </w:r>
        <w:r w:rsidR="000E5121">
          <w:rPr>
            <w:noProof/>
            <w:webHidden/>
          </w:rPr>
          <w:tab/>
        </w:r>
        <w:r w:rsidR="000E5121">
          <w:rPr>
            <w:noProof/>
            <w:webHidden/>
          </w:rPr>
          <w:fldChar w:fldCharType="begin"/>
        </w:r>
        <w:r w:rsidR="000E5121">
          <w:rPr>
            <w:noProof/>
            <w:webHidden/>
          </w:rPr>
          <w:instrText xml:space="preserve"> PAGEREF _Toc217033443 \h </w:instrText>
        </w:r>
        <w:r w:rsidR="000E5121">
          <w:rPr>
            <w:noProof/>
            <w:webHidden/>
          </w:rPr>
        </w:r>
        <w:r w:rsidR="000E5121">
          <w:rPr>
            <w:noProof/>
            <w:webHidden/>
          </w:rPr>
          <w:fldChar w:fldCharType="separate"/>
        </w:r>
        <w:r>
          <w:rPr>
            <w:noProof/>
            <w:webHidden/>
          </w:rPr>
          <w:t>31</w:t>
        </w:r>
        <w:r w:rsidR="000E5121">
          <w:rPr>
            <w:noProof/>
            <w:webHidden/>
          </w:rPr>
          <w:fldChar w:fldCharType="end"/>
        </w:r>
      </w:hyperlink>
    </w:p>
    <w:p w14:paraId="6ABF4C77" w14:textId="3CE3BC1F" w:rsidR="000E5121" w:rsidRDefault="00473F12">
      <w:pPr>
        <w:pStyle w:val="TableofFigures"/>
        <w:tabs>
          <w:tab w:val="right" w:leader="dot" w:pos="9062"/>
        </w:tabs>
        <w:rPr>
          <w:rFonts w:asciiTheme="minorHAnsi" w:eastAsiaTheme="minorEastAsia" w:hAnsiTheme="minorHAnsi" w:cstheme="minorBidi"/>
          <w:noProof/>
          <w:sz w:val="22"/>
          <w:szCs w:val="22"/>
        </w:rPr>
      </w:pPr>
      <w:hyperlink w:anchor="_Toc217033444" w:history="1">
        <w:r w:rsidR="000E5121" w:rsidRPr="0025703A">
          <w:rPr>
            <w:rStyle w:val="Hyperlink"/>
            <w:noProof/>
          </w:rPr>
          <w:t>Hình 15. Sự thay đổi bờ biển ở Năm Căn (Cửa lớn sông Bồ Đề) các thời điểm 2000, 2006, 2014, 2017, 2019 và 2021</w:t>
        </w:r>
        <w:r w:rsidR="000E5121">
          <w:rPr>
            <w:noProof/>
            <w:webHidden/>
          </w:rPr>
          <w:tab/>
        </w:r>
        <w:r w:rsidR="000E5121">
          <w:rPr>
            <w:noProof/>
            <w:webHidden/>
          </w:rPr>
          <w:fldChar w:fldCharType="begin"/>
        </w:r>
        <w:r w:rsidR="000E5121">
          <w:rPr>
            <w:noProof/>
            <w:webHidden/>
          </w:rPr>
          <w:instrText xml:space="preserve"> PAGEREF _Toc217033444 \h </w:instrText>
        </w:r>
        <w:r w:rsidR="000E5121">
          <w:rPr>
            <w:noProof/>
            <w:webHidden/>
          </w:rPr>
        </w:r>
        <w:r w:rsidR="000E5121">
          <w:rPr>
            <w:noProof/>
            <w:webHidden/>
          </w:rPr>
          <w:fldChar w:fldCharType="separate"/>
        </w:r>
        <w:r>
          <w:rPr>
            <w:noProof/>
            <w:webHidden/>
          </w:rPr>
          <w:t>32</w:t>
        </w:r>
        <w:r w:rsidR="000E5121">
          <w:rPr>
            <w:noProof/>
            <w:webHidden/>
          </w:rPr>
          <w:fldChar w:fldCharType="end"/>
        </w:r>
      </w:hyperlink>
    </w:p>
    <w:p w14:paraId="56B39377" w14:textId="3A5F9E78" w:rsidR="00F30C3D" w:rsidRDefault="00473F12" w:rsidP="006A2299">
      <w:pPr>
        <w:pStyle w:val="TableofFigures"/>
        <w:tabs>
          <w:tab w:val="right" w:leader="dot" w:pos="9062"/>
        </w:tabs>
      </w:pPr>
      <w:hyperlink w:anchor="_Toc217033445" w:history="1">
        <w:r w:rsidR="000E5121" w:rsidRPr="0025703A">
          <w:rPr>
            <w:rStyle w:val="Hyperlink"/>
            <w:noProof/>
          </w:rPr>
          <w:t>Hình 16. Sự thay đổi bờ biển ở Đầm Dơi (cửa biển Hố Gùi) các thời điểm 2011, 2014, 2017, 2019, 2021 và 2024</w:t>
        </w:r>
        <w:r w:rsidR="000E5121">
          <w:rPr>
            <w:noProof/>
            <w:webHidden/>
          </w:rPr>
          <w:tab/>
        </w:r>
        <w:r w:rsidR="000E5121">
          <w:rPr>
            <w:noProof/>
            <w:webHidden/>
          </w:rPr>
          <w:fldChar w:fldCharType="begin"/>
        </w:r>
        <w:r w:rsidR="000E5121">
          <w:rPr>
            <w:noProof/>
            <w:webHidden/>
          </w:rPr>
          <w:instrText xml:space="preserve"> PAGEREF _Toc217033445 \h </w:instrText>
        </w:r>
        <w:r w:rsidR="000E5121">
          <w:rPr>
            <w:noProof/>
            <w:webHidden/>
          </w:rPr>
        </w:r>
        <w:r w:rsidR="000E5121">
          <w:rPr>
            <w:noProof/>
            <w:webHidden/>
          </w:rPr>
          <w:fldChar w:fldCharType="separate"/>
        </w:r>
        <w:r>
          <w:rPr>
            <w:noProof/>
            <w:webHidden/>
          </w:rPr>
          <w:t>34</w:t>
        </w:r>
        <w:r w:rsidR="000E5121">
          <w:rPr>
            <w:noProof/>
            <w:webHidden/>
          </w:rPr>
          <w:fldChar w:fldCharType="end"/>
        </w:r>
      </w:hyperlink>
      <w:r w:rsidR="00F30C3D" w:rsidRPr="00F30C3D">
        <w:fldChar w:fldCharType="end"/>
      </w:r>
    </w:p>
    <w:p w14:paraId="369B31FA" w14:textId="77777777" w:rsidR="00F30C3D" w:rsidRDefault="00F30C3D" w:rsidP="009C1080"/>
    <w:p w14:paraId="7AD92347" w14:textId="77777777" w:rsidR="008B412C" w:rsidRPr="008B412C" w:rsidRDefault="008B412C" w:rsidP="009C1080">
      <w:pPr>
        <w:sectPr w:rsidR="008B412C" w:rsidRPr="008B412C" w:rsidSect="00C927DA">
          <w:footerReference w:type="even" r:id="rId11"/>
          <w:footerReference w:type="default" r:id="rId12"/>
          <w:pgSz w:w="11907" w:h="16840" w:code="9"/>
          <w:pgMar w:top="1134" w:right="1134" w:bottom="1134" w:left="1701" w:header="709" w:footer="709" w:gutter="0"/>
          <w:pgNumType w:fmt="lowerRoman" w:start="1"/>
          <w:cols w:space="708"/>
          <w:docGrid w:linePitch="360"/>
        </w:sectPr>
      </w:pPr>
    </w:p>
    <w:p w14:paraId="772B445D" w14:textId="09BFC93A" w:rsidR="0014008F" w:rsidRPr="00653FE7" w:rsidRDefault="00653FE7" w:rsidP="00653FE7">
      <w:pPr>
        <w:pStyle w:val="Heading1"/>
      </w:pPr>
      <w:bookmarkStart w:id="1" w:name="_Toc208474062"/>
      <w:bookmarkStart w:id="2" w:name="_Toc215394183"/>
      <w:bookmarkStart w:id="3" w:name="_Toc355774933"/>
      <w:bookmarkStart w:id="4" w:name="_Toc355775269"/>
      <w:bookmarkStart w:id="5" w:name="_Toc355775580"/>
      <w:bookmarkStart w:id="6" w:name="_Toc355775652"/>
      <w:bookmarkStart w:id="7" w:name="_Toc355776449"/>
      <w:r w:rsidRPr="00653FE7">
        <w:lastRenderedPageBreak/>
        <w:t xml:space="preserve">CHƯƠNG </w:t>
      </w:r>
      <w:r>
        <w:t>1</w:t>
      </w:r>
      <w:r w:rsidRPr="00653FE7">
        <w:t xml:space="preserve">: </w:t>
      </w:r>
      <w:bookmarkEnd w:id="1"/>
      <w:r>
        <w:t>GIỚI THIỆU</w:t>
      </w:r>
      <w:bookmarkEnd w:id="2"/>
    </w:p>
    <w:p w14:paraId="51EAA170" w14:textId="04A68123" w:rsidR="0014008F" w:rsidRPr="00653FE7" w:rsidRDefault="00653FE7" w:rsidP="00653FE7">
      <w:pPr>
        <w:pStyle w:val="Heading2"/>
      </w:pPr>
      <w:bookmarkStart w:id="8" w:name="_Toc361770189"/>
      <w:bookmarkStart w:id="9" w:name="_Toc361770904"/>
      <w:bookmarkStart w:id="10" w:name="_Toc208474063"/>
      <w:bookmarkStart w:id="11" w:name="_Toc215394184"/>
      <w:r w:rsidRPr="00653FE7">
        <w:t>1</w:t>
      </w:r>
      <w:r w:rsidR="0014008F" w:rsidRPr="00653FE7">
        <w:t xml:space="preserve">.1. </w:t>
      </w:r>
      <w:bookmarkEnd w:id="8"/>
      <w:bookmarkEnd w:id="9"/>
      <w:r w:rsidR="00ED6A8B" w:rsidRPr="00653FE7">
        <w:t xml:space="preserve">Phương pháp </w:t>
      </w:r>
      <w:r w:rsidR="00311E48" w:rsidRPr="00653FE7">
        <w:t>đo ảnh (photogrammetry)</w:t>
      </w:r>
      <w:r w:rsidR="00ED6A8B" w:rsidRPr="00653FE7">
        <w:t xml:space="preserve"> sử dụng trong nghiên cứu</w:t>
      </w:r>
      <w:bookmarkEnd w:id="10"/>
      <w:bookmarkEnd w:id="11"/>
    </w:p>
    <w:p w14:paraId="3140370E" w14:textId="77777777" w:rsidR="00ED6A8B" w:rsidRPr="00571DE2" w:rsidRDefault="00ED6A8B" w:rsidP="00B54929">
      <w:bookmarkStart w:id="12" w:name="_Toc361770190"/>
      <w:bookmarkStart w:id="13" w:name="_Toc361770905"/>
      <w:r w:rsidRPr="00571DE2">
        <w:t xml:space="preserve">Phương pháp </w:t>
      </w:r>
      <w:r w:rsidR="00311E48">
        <w:t>đo ảnh</w:t>
      </w:r>
      <w:r w:rsidRPr="00571DE2">
        <w:t xml:space="preserve"> được áp dụng để xác định độ cao của các bậc thềm, các tầng đánh dấu, các vị trí lấy mẫu, độ cao miệng lỗ khoan,… từ đó xác định được độ chênh cao và kết hợp với việc định tuổi tuyệt đối của các bậc thềm sẽ xác định được biên độ dịch chuyển đứng hay nâng hạ kiến tạo của các bậc thềm gần nhất. Bên cạnh đó, phương pháp này còn được sử dụng để đo đạc biên độ dịch chuyển ngang của các thể địa chất dọc 2 bên đới đứt gãy. </w:t>
      </w:r>
      <w:r w:rsidR="00311E48">
        <w:t xml:space="preserve">Ngoài ra các ảnh chụp độ phân giải cao có thể xác định địa mạo, cấu trúc bên ngoài của bờ biển. </w:t>
      </w:r>
      <w:r w:rsidRPr="00571DE2">
        <w:t xml:space="preserve">Trong nghiên cứu này, sẽ sử dụng </w:t>
      </w:r>
      <w:r w:rsidR="00311E48">
        <w:t>các ảnh chụp độ phân giải cao từ máy bay không người lái (UAVs) để thành lập các bản đồ ảnh trực giao và mô hình số độ cao trong khu vực cần nghiên cứu</w:t>
      </w:r>
      <w:r w:rsidRPr="00571DE2">
        <w:t>.</w:t>
      </w:r>
    </w:p>
    <w:p w14:paraId="078CE71C" w14:textId="7F4D7C32" w:rsidR="008F0BF4" w:rsidRPr="00571DE2" w:rsidRDefault="00653FE7" w:rsidP="00653FE7">
      <w:pPr>
        <w:pStyle w:val="Heading2"/>
      </w:pPr>
      <w:bookmarkStart w:id="14" w:name="_Toc208474064"/>
      <w:bookmarkStart w:id="15" w:name="_Toc215394185"/>
      <w:r>
        <w:t>1</w:t>
      </w:r>
      <w:r w:rsidR="0014008F" w:rsidRPr="00571DE2">
        <w:t xml:space="preserve">.2. </w:t>
      </w:r>
      <w:bookmarkEnd w:id="12"/>
      <w:bookmarkEnd w:id="13"/>
      <w:r w:rsidR="00571DE2" w:rsidRPr="00571DE2">
        <w:t xml:space="preserve">Các thiết bị sử dụng trong </w:t>
      </w:r>
      <w:bookmarkEnd w:id="14"/>
      <w:r w:rsidR="00C60835">
        <w:t>phương pháp đo ảnh</w:t>
      </w:r>
      <w:bookmarkEnd w:id="15"/>
      <w:r w:rsidR="008F0BF4" w:rsidRPr="00571DE2">
        <w:t xml:space="preserve"> </w:t>
      </w:r>
    </w:p>
    <w:p w14:paraId="438ADA8A" w14:textId="77777777" w:rsidR="0052777B" w:rsidRPr="0025087A" w:rsidRDefault="0025087A" w:rsidP="009C1080">
      <w:pPr>
        <w:rPr>
          <w:color w:val="181818"/>
          <w:shd w:val="clear" w:color="auto" w:fill="FFFFFF"/>
        </w:rPr>
      </w:pPr>
      <w:r w:rsidRPr="0025087A">
        <w:t xml:space="preserve">+ </w:t>
      </w:r>
      <w:r w:rsidR="0052777B" w:rsidRPr="0025087A">
        <w:t xml:space="preserve">Giới thiệu về máy bay không người lái </w:t>
      </w:r>
      <w:r w:rsidR="0052777B" w:rsidRPr="0025087A">
        <w:rPr>
          <w:color w:val="181818"/>
          <w:shd w:val="clear" w:color="auto" w:fill="FFFFFF"/>
        </w:rPr>
        <w:t>Trimble UX5:</w:t>
      </w:r>
    </w:p>
    <w:p w14:paraId="40EEB0E8" w14:textId="040BF900" w:rsidR="0052777B" w:rsidRPr="0052777B" w:rsidRDefault="0052777B" w:rsidP="009C1080">
      <w:r w:rsidRPr="0052777B">
        <w:t>UAV UX5 do hãng Trimble (Mỹ) chế tạo, là thiết bị bay chuyên dùng được sử dụng tại nhiều quốc gia trên thế giới</w:t>
      </w:r>
      <w:r w:rsidR="00EB059D">
        <w:t xml:space="preserve"> (</w:t>
      </w:r>
      <w:r w:rsidR="00EB059D" w:rsidRPr="00EB059D">
        <w:rPr>
          <w:color w:val="FF0000"/>
        </w:rPr>
        <w:t>Hình 1</w:t>
      </w:r>
      <w:r w:rsidR="00EB059D">
        <w:t>)</w:t>
      </w:r>
      <w:r w:rsidRPr="0052777B">
        <w:t>. Máy bay gồm có 5 phần chính là thân máy bay, máy ảnh, thiết bị điều khiển mặt đất, bệ phóng và bộ dò tìm thiết bị.</w:t>
      </w:r>
    </w:p>
    <w:p w14:paraId="200586C8" w14:textId="77777777" w:rsidR="0052777B" w:rsidRPr="0052777B" w:rsidRDefault="0052777B" w:rsidP="009C1080">
      <w:pPr>
        <w:rPr>
          <w:spacing w:val="-4"/>
        </w:rPr>
      </w:pPr>
      <w:r w:rsidRPr="0052777B">
        <w:t xml:space="preserve">Bên cạnh khả năng bay chụp ảnh thành lập bản đồ quân sự, trắc địa, bản đồ viễn thám…, UAV Trimble UX5 còn có khả năng chụp ảnh trinh sát địa hình, phát hiện những dấu hiệu khả nghi…, phục vụ trong lĩnh vực quân sự của Việt Nam. </w:t>
      </w:r>
      <w:r w:rsidRPr="0052777B">
        <w:rPr>
          <w:spacing w:val="-4"/>
        </w:rPr>
        <w:t>Thân máy bay Trimble UX5 có trọng lượng 2,5kg, sải cánh dài 100cm, được chế tạo từ khung carbon chịu lực, vỏ ngoài làm từ xốp EPP composite siêu nhẹ.</w:t>
      </w:r>
    </w:p>
    <w:p w14:paraId="0F10599C" w14:textId="77777777" w:rsidR="0052777B" w:rsidRPr="0052777B" w:rsidRDefault="0052777B" w:rsidP="009C1080">
      <w:r w:rsidRPr="0052777B">
        <w:t>Máy bay sử dụng động cơ điện công suất 700</w:t>
      </w:r>
      <w:r w:rsidRPr="0052777B">
        <w:rPr>
          <w:lang w:val="vi-VN"/>
        </w:rPr>
        <w:t xml:space="preserve"> W</w:t>
      </w:r>
      <w:r w:rsidRPr="0052777B">
        <w:t>, nguồn điện 14.8 V tương đương 6000 mAh. UAV Trimble UX5 có thể hoạt động tối đa trên không 50 phút, tầm bay 60km, trần bay tối đa 5.000m, tốc độ bay tối đa khoảng 80km/giờ, chịu được sức gió 65km/h.</w:t>
      </w:r>
    </w:p>
    <w:p w14:paraId="014A7CEF" w14:textId="77777777" w:rsidR="0052777B" w:rsidRPr="0052777B" w:rsidRDefault="0052777B" w:rsidP="009C1080">
      <w:r w:rsidRPr="0052777B">
        <w:rPr>
          <w:noProof/>
        </w:rPr>
        <w:lastRenderedPageBreak/>
        <w:drawing>
          <wp:inline distT="0" distB="0" distL="0" distR="0" wp14:anchorId="249F2746" wp14:editId="5E792B83">
            <wp:extent cx="4869815" cy="2291080"/>
            <wp:effectExtent l="0" t="0" r="0" b="0"/>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815" cy="2291080"/>
                    </a:xfrm>
                    <a:prstGeom prst="rect">
                      <a:avLst/>
                    </a:prstGeom>
                    <a:noFill/>
                    <a:ln>
                      <a:noFill/>
                    </a:ln>
                  </pic:spPr>
                </pic:pic>
              </a:graphicData>
            </a:graphic>
          </wp:inline>
        </w:drawing>
      </w:r>
    </w:p>
    <w:p w14:paraId="21A78656" w14:textId="77777777" w:rsidR="0052777B" w:rsidRPr="0052777B" w:rsidRDefault="0052777B" w:rsidP="009C1080">
      <w:pPr>
        <w:pStyle w:val="BGHINH"/>
      </w:pPr>
      <w:bookmarkStart w:id="16" w:name="_Toc499724518"/>
      <w:bookmarkStart w:id="17" w:name="_Toc217033429"/>
      <w:bookmarkStart w:id="18" w:name="_Hlk116248969"/>
      <w:r w:rsidRPr="0052777B">
        <w:t xml:space="preserve">Hình 1. Máy bay không người lái </w:t>
      </w:r>
      <w:r w:rsidRPr="0052777B">
        <w:rPr>
          <w:shd w:val="clear" w:color="auto" w:fill="FFFFFF"/>
        </w:rPr>
        <w:t>Trimble UX5</w:t>
      </w:r>
      <w:bookmarkEnd w:id="16"/>
      <w:bookmarkEnd w:id="17"/>
    </w:p>
    <w:bookmarkEnd w:id="18"/>
    <w:p w14:paraId="57CBBA5F" w14:textId="77777777" w:rsidR="0052777B" w:rsidRPr="0052777B" w:rsidRDefault="0052777B" w:rsidP="009C1080">
      <w:r w:rsidRPr="0052777B">
        <w:t>Máy ảnh kỹ thuật số được gắn kèm máy bay là Sony NEX5R, độ phân giải 16.1 MP tích hợp cảm biến APS-C, sử dụng ống kính quang học tiêu cự cố định giúp cho hệ thống hoạt động ổn định.</w:t>
      </w:r>
    </w:p>
    <w:p w14:paraId="3DB9C649" w14:textId="77777777" w:rsidR="0052777B" w:rsidRPr="0052777B" w:rsidRDefault="0052777B" w:rsidP="009C1080">
      <w:r w:rsidRPr="0052777B">
        <w:t>Để điều khiển Trimble UAV là trạm điều khiển mặt đất GCS (Ground Control Station) và thiết bị phát radio. Trạm điều khiển mặt đất GCS một tablet nhỏ gọn được cài sẵn phần mềm thiết kế và quản lý bay Aerial Imaging.</w:t>
      </w:r>
    </w:p>
    <w:p w14:paraId="1AF8B2BE" w14:textId="77777777" w:rsidR="0052777B" w:rsidRPr="0052777B" w:rsidRDefault="0052777B" w:rsidP="009C1080">
      <w:r w:rsidRPr="0052777B">
        <w:t>Bên cạnh đó, để Trimble UX5 cất cánh thành công và theo một hướng xác định luôn phải cần tới bệ phóng. Khi kết hợp với một càng chữ V, bệ phóng tạo ra một góc nghiêng 30 độ so với mặt đất để UX5 cất cánh.</w:t>
      </w:r>
    </w:p>
    <w:p w14:paraId="51EDDCCB" w14:textId="77777777" w:rsidR="0052777B" w:rsidRDefault="0052777B" w:rsidP="009C1080">
      <w:pPr>
        <w:rPr>
          <w:shd w:val="clear" w:color="auto" w:fill="FFFFFF"/>
        </w:rPr>
      </w:pPr>
      <w:r w:rsidRPr="0052777B">
        <w:rPr>
          <w:shd w:val="clear" w:color="auto" w:fill="FFFFFF"/>
        </w:rPr>
        <w:t>Cùng đó, trang bị cho UAV Trimble UX5 còn có bộ dò tìm thiết bị bao gồm một thiết bị phát tín hiệu được đặt trong thân máy bay và thiết bị nhận tín hiệu, được kết nối với nhau qua tần số 433MHz.</w:t>
      </w:r>
    </w:p>
    <w:p w14:paraId="68A469A2" w14:textId="6C5CDF9C" w:rsidR="0014008F" w:rsidRPr="00963CD7" w:rsidRDefault="00653FE7" w:rsidP="00653FE7">
      <w:pPr>
        <w:pStyle w:val="Heading2"/>
      </w:pPr>
      <w:bookmarkStart w:id="19" w:name="_Toc361770191"/>
      <w:bookmarkStart w:id="20" w:name="_Toc361770906"/>
      <w:bookmarkStart w:id="21" w:name="_Toc208474065"/>
      <w:bookmarkStart w:id="22" w:name="_Toc215394186"/>
      <w:r>
        <w:t>1</w:t>
      </w:r>
      <w:r w:rsidR="0014008F" w:rsidRPr="00963CD7">
        <w:t xml:space="preserve">.3. </w:t>
      </w:r>
      <w:bookmarkEnd w:id="19"/>
      <w:bookmarkEnd w:id="20"/>
      <w:r w:rsidR="009D2175" w:rsidRPr="00963CD7">
        <w:t xml:space="preserve">Kết hợp công tác </w:t>
      </w:r>
      <w:r w:rsidR="00FA71EB">
        <w:t>đo ảnh</w:t>
      </w:r>
      <w:r w:rsidR="009D2175" w:rsidRPr="00963CD7">
        <w:t xml:space="preserve"> với các ứng dụng khác trong nghiên cứu</w:t>
      </w:r>
      <w:bookmarkEnd w:id="21"/>
      <w:bookmarkEnd w:id="22"/>
    </w:p>
    <w:p w14:paraId="06755C53" w14:textId="77777777" w:rsidR="009D2175" w:rsidRPr="00963CD7" w:rsidRDefault="009D2175" w:rsidP="009C1080">
      <w:r w:rsidRPr="00963CD7">
        <w:t xml:space="preserve">Ngoài ứng dụng </w:t>
      </w:r>
      <w:r w:rsidR="00FA71EB">
        <w:t>phương pháp đo ảnh</w:t>
      </w:r>
      <w:r w:rsidRPr="00963CD7">
        <w:t xml:space="preserve"> trong công tác khảo sát, cung cấp dữ liệu liên quan đến nghiên cứu, công tác </w:t>
      </w:r>
      <w:r w:rsidR="00FA71EB">
        <w:t>đo ảnh</w:t>
      </w:r>
      <w:r w:rsidRPr="00963CD7">
        <w:t xml:space="preserve"> còn hỗ trợ, cung cấp dữ liệu đầu vào cho các ứng dụng khác phục vụ cho nghiên cứu đề tài sau đây:</w:t>
      </w:r>
    </w:p>
    <w:p w14:paraId="5F6381EA" w14:textId="77777777" w:rsidR="009D2175" w:rsidRPr="00963CD7" w:rsidRDefault="000966DF" w:rsidP="008C7EDB">
      <w:r w:rsidRPr="00963CD7">
        <w:t>-</w:t>
      </w:r>
      <w:r w:rsidRPr="00963CD7">
        <w:rPr>
          <w:color w:val="000000"/>
          <w:lang w:val="pt-BR"/>
        </w:rPr>
        <w:t xml:space="preserve"> </w:t>
      </w:r>
      <w:r w:rsidR="009D2175" w:rsidRPr="00963CD7">
        <w:t>Ứng dụng viễn thám: cung cấp tọa độ, độ cao các điểm khống chế ảnh phục vụ hiệu chỉnh hình học các ảnh vệ tinh; cung cấp các vị trí không gian ở trên thực địa của các mẫu phục vụ việc phân tích, giải đoán ảnh.</w:t>
      </w:r>
    </w:p>
    <w:p w14:paraId="077BDCD5" w14:textId="77777777" w:rsidR="009D2175" w:rsidRPr="00963CD7" w:rsidRDefault="00A40DEF" w:rsidP="009C1080">
      <w:r w:rsidRPr="00963CD7">
        <w:lastRenderedPageBreak/>
        <w:t xml:space="preserve">- </w:t>
      </w:r>
      <w:r w:rsidR="009D2175" w:rsidRPr="00963CD7">
        <w:t xml:space="preserve">Ứng dụng trong </w:t>
      </w:r>
      <w:r w:rsidR="00FA71EB">
        <w:t>trắc địa</w:t>
      </w:r>
      <w:r w:rsidR="009D2175" w:rsidRPr="00963CD7">
        <w:t xml:space="preserve">: </w:t>
      </w:r>
      <w:r w:rsidR="00963CD7" w:rsidRPr="00963CD7">
        <w:t xml:space="preserve">cung cấp </w:t>
      </w:r>
      <w:r w:rsidR="00FA71EB">
        <w:t xml:space="preserve">hình ảnh, </w:t>
      </w:r>
      <w:r w:rsidR="00963CD7" w:rsidRPr="00963CD7">
        <w:t xml:space="preserve">tọa độ, độ cao của </w:t>
      </w:r>
      <w:r w:rsidR="00FA71EB">
        <w:t>các điểm rõ nét trên ảnh</w:t>
      </w:r>
      <w:r w:rsidR="009D2175" w:rsidRPr="00963CD7">
        <w:t xml:space="preserve">; cung cấp các vị trí không gian ở trên thực địa của các mẫu phục vụ </w:t>
      </w:r>
      <w:r w:rsidR="00FA71EB">
        <w:t>công tác khảo sát ngoại nghiệp</w:t>
      </w:r>
      <w:r w:rsidR="00963CD7" w:rsidRPr="00963CD7">
        <w:t>.</w:t>
      </w:r>
    </w:p>
    <w:p w14:paraId="35D37D4B" w14:textId="77777777" w:rsidR="00B779E9" w:rsidRPr="00963CD7" w:rsidRDefault="00B779E9" w:rsidP="009C1080">
      <w:r w:rsidRPr="00963CD7">
        <w:t xml:space="preserve">- </w:t>
      </w:r>
      <w:r w:rsidR="00963CD7" w:rsidRPr="00963CD7">
        <w:t>Ứng dụng bay quét LiDAR: cung cấp tọa độ, độ cao của thiết bị quét LiDAR, cung cấp các vị trí không gian ở trên thực địa của các mẫu phục vụ việc chiết tách các thông tin độ cao của mỗi loại đối tượng.</w:t>
      </w:r>
    </w:p>
    <w:p w14:paraId="0D7A7CA4" w14:textId="77777777" w:rsidR="005D5B78" w:rsidRDefault="005D5B78" w:rsidP="009C1080">
      <w:bookmarkStart w:id="23" w:name="_Toc361770193"/>
      <w:bookmarkStart w:id="24" w:name="_Toc361770909"/>
    </w:p>
    <w:p w14:paraId="2F0C639D" w14:textId="77777777" w:rsidR="00963CD7" w:rsidRDefault="00963CD7" w:rsidP="009C1080"/>
    <w:p w14:paraId="0956552E" w14:textId="77777777" w:rsidR="00963CD7" w:rsidRDefault="00963CD7" w:rsidP="009C1080"/>
    <w:p w14:paraId="500E82B4" w14:textId="77777777" w:rsidR="00963CD7" w:rsidRDefault="00963CD7" w:rsidP="009C1080"/>
    <w:p w14:paraId="57B907AF" w14:textId="77777777" w:rsidR="00963CD7" w:rsidRDefault="00963CD7" w:rsidP="009C1080"/>
    <w:p w14:paraId="7068ABAC" w14:textId="77777777" w:rsidR="00963CD7" w:rsidRDefault="00963CD7" w:rsidP="009C1080"/>
    <w:p w14:paraId="7A8EE349" w14:textId="77777777" w:rsidR="00963CD7" w:rsidRDefault="00963CD7" w:rsidP="009C1080"/>
    <w:p w14:paraId="56B266D2" w14:textId="77777777" w:rsidR="00963CD7" w:rsidRDefault="00963CD7" w:rsidP="009C1080"/>
    <w:p w14:paraId="151F7782" w14:textId="77777777" w:rsidR="00963CD7" w:rsidRDefault="00963CD7" w:rsidP="009C1080"/>
    <w:p w14:paraId="73387B4F" w14:textId="77777777" w:rsidR="00963CD7" w:rsidRDefault="00963CD7" w:rsidP="009C1080"/>
    <w:p w14:paraId="58DF71AB" w14:textId="77777777" w:rsidR="00963CD7" w:rsidRDefault="00963CD7" w:rsidP="009C1080"/>
    <w:p w14:paraId="0F18A396" w14:textId="77777777" w:rsidR="00963CD7" w:rsidRDefault="00963CD7" w:rsidP="009C1080"/>
    <w:p w14:paraId="3F486BA3" w14:textId="77777777" w:rsidR="00963CD7" w:rsidRDefault="00963CD7" w:rsidP="009C1080"/>
    <w:p w14:paraId="58562441" w14:textId="77777777" w:rsidR="00963CD7" w:rsidRDefault="00963CD7" w:rsidP="009C1080"/>
    <w:p w14:paraId="7BB9BBDC" w14:textId="77777777" w:rsidR="00963CD7" w:rsidRDefault="00963CD7" w:rsidP="009C1080"/>
    <w:p w14:paraId="1F68D67E" w14:textId="77777777" w:rsidR="00963CD7" w:rsidRDefault="00963CD7" w:rsidP="009C1080"/>
    <w:p w14:paraId="13F96516" w14:textId="77777777" w:rsidR="00963CD7" w:rsidRDefault="00963CD7" w:rsidP="009C1080"/>
    <w:p w14:paraId="61A7B124" w14:textId="77777777" w:rsidR="00963CD7" w:rsidRDefault="00963CD7" w:rsidP="009C1080"/>
    <w:p w14:paraId="79439C19" w14:textId="77777777" w:rsidR="00963CD7" w:rsidRDefault="00963CD7" w:rsidP="009C1080"/>
    <w:p w14:paraId="31C86C1C" w14:textId="77777777" w:rsidR="00963CD7" w:rsidRDefault="00963CD7" w:rsidP="009C1080"/>
    <w:p w14:paraId="70E83FEA" w14:textId="77777777" w:rsidR="00963CD7" w:rsidRDefault="00963CD7" w:rsidP="009C1080"/>
    <w:p w14:paraId="18E8FABB" w14:textId="77777777" w:rsidR="00963CD7" w:rsidRDefault="00963CD7" w:rsidP="009C1080"/>
    <w:p w14:paraId="3CE7A230" w14:textId="77777777" w:rsidR="00963CD7" w:rsidRDefault="00963CD7" w:rsidP="009C1080"/>
    <w:p w14:paraId="5B141E98" w14:textId="475F8522" w:rsidR="007B26CC" w:rsidRPr="00B96BBA" w:rsidRDefault="00653FE7" w:rsidP="00653FE7">
      <w:pPr>
        <w:pStyle w:val="Heading1"/>
      </w:pPr>
      <w:bookmarkStart w:id="25" w:name="_Toc208474066"/>
      <w:bookmarkStart w:id="26" w:name="_Toc215394187"/>
      <w:r>
        <w:lastRenderedPageBreak/>
        <w:t xml:space="preserve">CHƯƠNG 2: </w:t>
      </w:r>
      <w:r w:rsidR="00EE07E9" w:rsidRPr="00B96BBA">
        <w:t xml:space="preserve">CƠ SỞ KỸ THUẬT CỦA PHƯƠNG PHÁP </w:t>
      </w:r>
      <w:r w:rsidR="008C2452">
        <w:t>ĐO ẢNH</w:t>
      </w:r>
      <w:r w:rsidR="00EE07E9" w:rsidRPr="00B96BBA">
        <w:t xml:space="preserve"> TRONG </w:t>
      </w:r>
      <w:r w:rsidR="00E51240" w:rsidRPr="00B96BBA">
        <w:t xml:space="preserve">ĐÁNH GIÁ </w:t>
      </w:r>
      <w:bookmarkEnd w:id="23"/>
      <w:bookmarkEnd w:id="24"/>
      <w:bookmarkEnd w:id="25"/>
      <w:r>
        <w:t>BIẾN ĐỘNG KHU VỰC VEN BIỂN</w:t>
      </w:r>
      <w:bookmarkEnd w:id="26"/>
    </w:p>
    <w:p w14:paraId="2DE694C5" w14:textId="38E3615A" w:rsidR="00535288" w:rsidRPr="000B6DD7" w:rsidRDefault="00653FE7" w:rsidP="00653FE7">
      <w:pPr>
        <w:pStyle w:val="Heading2"/>
      </w:pPr>
      <w:bookmarkStart w:id="27" w:name="_Toc361770194"/>
      <w:bookmarkStart w:id="28" w:name="_Toc361770910"/>
      <w:bookmarkStart w:id="29" w:name="_Toc208474067"/>
      <w:bookmarkStart w:id="30" w:name="_Toc215394188"/>
      <w:r>
        <w:t>2</w:t>
      </w:r>
      <w:r w:rsidR="00EE07E9" w:rsidRPr="000B6DD7">
        <w:t xml:space="preserve">.1. </w:t>
      </w:r>
      <w:r w:rsidR="00535288" w:rsidRPr="000B6DD7">
        <w:t xml:space="preserve">Các </w:t>
      </w:r>
      <w:r w:rsidR="00985DDB" w:rsidRPr="000B6DD7">
        <w:t>nhiệm vụ</w:t>
      </w:r>
      <w:r w:rsidR="00535288" w:rsidRPr="000B6DD7">
        <w:t xml:space="preserve"> đối với công tác </w:t>
      </w:r>
      <w:bookmarkEnd w:id="27"/>
      <w:bookmarkEnd w:id="28"/>
      <w:r w:rsidR="00985DDB" w:rsidRPr="000B6DD7">
        <w:t>điều tra, đánh giá kiện tạo hiện đại</w:t>
      </w:r>
      <w:bookmarkEnd w:id="29"/>
      <w:bookmarkEnd w:id="30"/>
    </w:p>
    <w:p w14:paraId="01E62475" w14:textId="77777777" w:rsidR="00985DDB" w:rsidRPr="004E4E38" w:rsidRDefault="00985DDB" w:rsidP="009C1080">
      <w:pPr>
        <w:rPr>
          <w:lang w:val="pt-BR"/>
        </w:rPr>
      </w:pPr>
      <w:r w:rsidRPr="004E4E38">
        <w:rPr>
          <w:lang w:val="pt-BR"/>
        </w:rPr>
        <w:t>- Phân chia các yếu tố địa hình theo các phương pháp phân tích hình thái -nguồn gốc, hình thái - tuổi, hình thái</w:t>
      </w:r>
      <w:r w:rsidR="00EE08B6" w:rsidRPr="004E4E38">
        <w:rPr>
          <w:lang w:val="pt-BR"/>
        </w:rPr>
        <w:t xml:space="preserve"> </w:t>
      </w:r>
      <w:r w:rsidRPr="004E4E38">
        <w:rPr>
          <w:lang w:val="pt-BR"/>
        </w:rPr>
        <w:t>-</w:t>
      </w:r>
      <w:r w:rsidR="00EE08B6" w:rsidRPr="004E4E38">
        <w:rPr>
          <w:lang w:val="pt-BR"/>
        </w:rPr>
        <w:t xml:space="preserve"> </w:t>
      </w:r>
      <w:r w:rsidRPr="004E4E38">
        <w:rPr>
          <w:lang w:val="pt-BR"/>
        </w:rPr>
        <w:t>động lực và địa mạo</w:t>
      </w:r>
      <w:r w:rsidR="00EE08B6" w:rsidRPr="004E4E38">
        <w:rPr>
          <w:lang w:val="pt-BR"/>
        </w:rPr>
        <w:t xml:space="preserve"> </w:t>
      </w:r>
      <w:r w:rsidRPr="004E4E38">
        <w:rPr>
          <w:lang w:val="pt-BR"/>
        </w:rPr>
        <w:t>-</w:t>
      </w:r>
      <w:r w:rsidR="00EE08B6" w:rsidRPr="004E4E38">
        <w:rPr>
          <w:lang w:val="pt-BR"/>
        </w:rPr>
        <w:t xml:space="preserve"> </w:t>
      </w:r>
      <w:r w:rsidRPr="004E4E38">
        <w:rPr>
          <w:lang w:val="pt-BR"/>
        </w:rPr>
        <w:t>trầm tích.</w:t>
      </w:r>
    </w:p>
    <w:p w14:paraId="75115CA4" w14:textId="77777777" w:rsidR="00985DDB" w:rsidRPr="004E4E38" w:rsidRDefault="00985DDB" w:rsidP="009C1080">
      <w:pPr>
        <w:rPr>
          <w:lang w:val="pt-BR"/>
        </w:rPr>
      </w:pPr>
      <w:r w:rsidRPr="004E4E38">
        <w:rPr>
          <w:lang w:val="pt-BR"/>
        </w:rPr>
        <w:t>- Quan trắc tốc độ bồi tụ</w:t>
      </w:r>
      <w:r w:rsidR="00EE08B6" w:rsidRPr="004E4E38">
        <w:rPr>
          <w:lang w:val="pt-BR"/>
        </w:rPr>
        <w:t xml:space="preserve"> </w:t>
      </w:r>
      <w:r w:rsidRPr="004E4E38">
        <w:rPr>
          <w:lang w:val="pt-BR"/>
        </w:rPr>
        <w:t>-</w:t>
      </w:r>
      <w:r w:rsidR="00EE08B6" w:rsidRPr="004E4E38">
        <w:rPr>
          <w:lang w:val="pt-BR"/>
        </w:rPr>
        <w:t xml:space="preserve"> </w:t>
      </w:r>
      <w:r w:rsidRPr="004E4E38">
        <w:rPr>
          <w:lang w:val="pt-BR"/>
        </w:rPr>
        <w:t>xói mòn hiện đại đồng bằng và đánh giá tốc độ đồng bằng bồi tụ trong Holocen; dự báo biến động đường bờ trên cơ sở nghiên cứu qui luật di dịch, biến động đường bờ trong Holocen và trong 50 năm gần đây.</w:t>
      </w:r>
    </w:p>
    <w:p w14:paraId="361BEC01" w14:textId="77777777" w:rsidR="00985DDB" w:rsidRPr="004E4E38" w:rsidRDefault="00985DDB" w:rsidP="009C1080">
      <w:pPr>
        <w:rPr>
          <w:lang w:val="pt-BR"/>
        </w:rPr>
      </w:pPr>
      <w:r w:rsidRPr="004E4E38">
        <w:rPr>
          <w:lang w:val="pt-BR"/>
        </w:rPr>
        <w:t>- Đo đạc, xác định đặc điểm chuyển động, biên độ nâng, hạ của các khối cấu trúc - địa động lực trong giai đoạn tân kiến tạo và kiến tạo hiện đại.</w:t>
      </w:r>
    </w:p>
    <w:p w14:paraId="6839A679" w14:textId="77777777" w:rsidR="00985DDB" w:rsidRPr="004E4E38" w:rsidRDefault="00985DDB" w:rsidP="009C1080">
      <w:pPr>
        <w:rPr>
          <w:lang w:val="pt-BR"/>
        </w:rPr>
      </w:pPr>
      <w:r w:rsidRPr="004E4E38">
        <w:rPr>
          <w:lang w:val="pt-BR"/>
        </w:rPr>
        <w:t>- Nghiên cứu các đứt gãy hoạt động trong Kainozoi, nhất là các đứt gãy đang hoạt động;</w:t>
      </w:r>
    </w:p>
    <w:p w14:paraId="06B44E12" w14:textId="77777777" w:rsidR="00985DDB" w:rsidRPr="004E4E38" w:rsidRDefault="00985DDB" w:rsidP="009C1080">
      <w:pPr>
        <w:rPr>
          <w:lang w:val="pt-BR"/>
        </w:rPr>
      </w:pPr>
      <w:r w:rsidRPr="004E4E38">
        <w:rPr>
          <w:lang w:val="pt-BR"/>
        </w:rPr>
        <w:t>- Trên cơ sở các đặ</w:t>
      </w:r>
      <w:r w:rsidR="00EE08B6" w:rsidRPr="004E4E38">
        <w:rPr>
          <w:lang w:val="pt-BR"/>
        </w:rPr>
        <w:t>c điểm hoạt động kiến tạo trong khu vực</w:t>
      </w:r>
      <w:r w:rsidRPr="004E4E38">
        <w:rPr>
          <w:lang w:val="pt-BR"/>
        </w:rPr>
        <w:t>, phân vùng cấu trúc</w:t>
      </w:r>
      <w:r w:rsidR="00EE08B6" w:rsidRPr="004E4E38">
        <w:rPr>
          <w:lang w:val="pt-BR"/>
        </w:rPr>
        <w:t xml:space="preserve"> </w:t>
      </w:r>
      <w:r w:rsidRPr="004E4E38">
        <w:rPr>
          <w:lang w:val="pt-BR"/>
        </w:rPr>
        <w:t>-</w:t>
      </w:r>
      <w:r w:rsidR="00EE08B6" w:rsidRPr="004E4E38">
        <w:rPr>
          <w:lang w:val="pt-BR"/>
        </w:rPr>
        <w:t xml:space="preserve"> </w:t>
      </w:r>
      <w:r w:rsidRPr="004E4E38">
        <w:rPr>
          <w:lang w:val="pt-BR"/>
        </w:rPr>
        <w:t>địa động lực tân k</w:t>
      </w:r>
      <w:r w:rsidR="00EE08B6" w:rsidRPr="004E4E38">
        <w:rPr>
          <w:lang w:val="pt-BR"/>
        </w:rPr>
        <w:t>i</w:t>
      </w:r>
      <w:r w:rsidRPr="004E4E38">
        <w:rPr>
          <w:lang w:val="pt-BR"/>
        </w:rPr>
        <w:t>ến tạo và kiến tạo hiện đại với các thông số đặc trưng cơ bản như: biên độ dịch chuyển đứng, ngang, biến dạng tách giãn, nén ép giữa các khối cấu trúc địa động lực; dự báo xu hướng phát triển kiến tạo hiện đại trên các vùng cấu trúc</w:t>
      </w:r>
      <w:r w:rsidR="00EE08B6" w:rsidRPr="004E4E38">
        <w:rPr>
          <w:lang w:val="pt-BR"/>
        </w:rPr>
        <w:t xml:space="preserve"> </w:t>
      </w:r>
      <w:r w:rsidRPr="004E4E38">
        <w:rPr>
          <w:lang w:val="pt-BR"/>
        </w:rPr>
        <w:t>-</w:t>
      </w:r>
      <w:r w:rsidR="00EE08B6" w:rsidRPr="004E4E38">
        <w:rPr>
          <w:lang w:val="pt-BR"/>
        </w:rPr>
        <w:t xml:space="preserve"> </w:t>
      </w:r>
      <w:r w:rsidRPr="004E4E38">
        <w:rPr>
          <w:lang w:val="pt-BR"/>
        </w:rPr>
        <w:t xml:space="preserve">địa động lực khác nhau ở </w:t>
      </w:r>
      <w:r w:rsidR="004C188E" w:rsidRPr="004E4E38">
        <w:t>vùng biển ven bờ Tây Nam Việt Nam</w:t>
      </w:r>
      <w:r w:rsidRPr="004E4E38">
        <w:rPr>
          <w:lang w:val="pt-BR"/>
        </w:rPr>
        <w:t>.</w:t>
      </w:r>
    </w:p>
    <w:p w14:paraId="4E23C169" w14:textId="1EA0E2FB" w:rsidR="00CD4396" w:rsidRPr="00B96E80" w:rsidRDefault="00653FE7" w:rsidP="00653FE7">
      <w:pPr>
        <w:pStyle w:val="Heading2"/>
      </w:pPr>
      <w:bookmarkStart w:id="31" w:name="_Toc208474068"/>
      <w:bookmarkStart w:id="32" w:name="_Toc215394189"/>
      <w:r>
        <w:t>2</w:t>
      </w:r>
      <w:r w:rsidR="004010A7" w:rsidRPr="00B96E80">
        <w:t>.2</w:t>
      </w:r>
      <w:r w:rsidR="00535288" w:rsidRPr="00B96E80">
        <w:t xml:space="preserve">. Vai trò của </w:t>
      </w:r>
      <w:r w:rsidR="00B96E80" w:rsidRPr="00B96E80">
        <w:t xml:space="preserve">phương pháp </w:t>
      </w:r>
      <w:r w:rsidR="00A9624B">
        <w:t>đo ảnh</w:t>
      </w:r>
      <w:r w:rsidR="00535288" w:rsidRPr="00B96E80">
        <w:t xml:space="preserve"> trong </w:t>
      </w:r>
      <w:r w:rsidR="00CD4396" w:rsidRPr="00B96E80">
        <w:t xml:space="preserve">công tác điều tra, đánh giá </w:t>
      </w:r>
      <w:bookmarkEnd w:id="31"/>
      <w:r>
        <w:t xml:space="preserve">biến động </w:t>
      </w:r>
      <w:r w:rsidR="00087CE6">
        <w:t xml:space="preserve">địa hình, địa mạo </w:t>
      </w:r>
      <w:r>
        <w:t>khu vực ven biển</w:t>
      </w:r>
      <w:bookmarkEnd w:id="32"/>
    </w:p>
    <w:p w14:paraId="4CBFADD0" w14:textId="77777777" w:rsidR="001912C8" w:rsidRPr="00DA4441" w:rsidRDefault="00DA4441" w:rsidP="00846856">
      <w:pPr>
        <w:rPr>
          <w:lang w:val="pt-BR"/>
        </w:rPr>
      </w:pPr>
      <w:bookmarkStart w:id="33" w:name="_Toc208473674"/>
      <w:bookmarkStart w:id="34" w:name="_Toc208474069"/>
      <w:bookmarkStart w:id="35" w:name="_Toc361770195"/>
      <w:bookmarkStart w:id="36" w:name="_Toc361770911"/>
      <w:r w:rsidRPr="00DA4441">
        <w:rPr>
          <w:lang w:val="pt-BR"/>
        </w:rPr>
        <w:t xml:space="preserve">Phương pháp </w:t>
      </w:r>
      <w:r w:rsidR="00A9624B">
        <w:rPr>
          <w:lang w:val="pt-BR"/>
        </w:rPr>
        <w:t>đo ảnh</w:t>
      </w:r>
      <w:r w:rsidRPr="00DA4441">
        <w:rPr>
          <w:lang w:val="pt-BR"/>
        </w:rPr>
        <w:t xml:space="preserve"> giúp</w:t>
      </w:r>
      <w:r w:rsidR="001912C8" w:rsidRPr="00DA4441">
        <w:rPr>
          <w:lang w:val="pt-BR"/>
        </w:rPr>
        <w:t xml:space="preserve"> xác định sự xói lở, bồi tụ, thay đổi đường bờ, dấu hiệu đứt gãy, kiến trúc nâng hạ, biến hình lòng sông, và giải đoán cấu trúc địa chất. Từ kết quả đó nhằm khoanh vùng các đơn vị địa mạo, trầm tích trên đồng bằng và phần ngập triều vùng ven biển </w:t>
      </w:r>
      <w:r w:rsidR="00A9624B">
        <w:rPr>
          <w:lang w:val="pt-BR"/>
        </w:rPr>
        <w:t>Tây Nam ở</w:t>
      </w:r>
      <w:r w:rsidR="001912C8" w:rsidRPr="00DA4441">
        <w:rPr>
          <w:lang w:val="pt-BR"/>
        </w:rPr>
        <w:t xml:space="preserve"> Việt Nam.</w:t>
      </w:r>
      <w:bookmarkEnd w:id="33"/>
      <w:bookmarkEnd w:id="34"/>
      <w:r w:rsidR="001912C8" w:rsidRPr="00DA4441">
        <w:rPr>
          <w:lang w:val="pt-BR"/>
        </w:rPr>
        <w:t xml:space="preserve">  </w:t>
      </w:r>
    </w:p>
    <w:p w14:paraId="707BE824" w14:textId="77777777" w:rsidR="001B0A21" w:rsidRPr="00DA4441" w:rsidRDefault="001B0A21" w:rsidP="009C1080">
      <w:pPr>
        <w:rPr>
          <w:lang w:val="vi-VN"/>
        </w:rPr>
      </w:pPr>
      <w:r w:rsidRPr="00DA4441">
        <w:tab/>
      </w:r>
      <w:r w:rsidRPr="00DA4441">
        <w:rPr>
          <w:lang w:val="vi-VN"/>
        </w:rPr>
        <w:t xml:space="preserve">Phương pháp </w:t>
      </w:r>
      <w:r w:rsidR="00C01338">
        <w:t>đo ảnh</w:t>
      </w:r>
      <w:r w:rsidR="00DA4441" w:rsidRPr="00DA4441">
        <w:t xml:space="preserve"> kết hợp với việc </w:t>
      </w:r>
      <w:r w:rsidRPr="00DA4441">
        <w:rPr>
          <w:lang w:val="vi-VN"/>
        </w:rPr>
        <w:t xml:space="preserve">sử dụng </w:t>
      </w:r>
      <w:r w:rsidR="00C01338">
        <w:t>dữ liệu trắc địa, viễn thám</w:t>
      </w:r>
      <w:r w:rsidRPr="00DA4441">
        <w:rPr>
          <w:lang w:val="vi-VN"/>
        </w:rPr>
        <w:t xml:space="preserve"> đa thời gian </w:t>
      </w:r>
      <w:r w:rsidR="00DA4441" w:rsidRPr="00DA4441">
        <w:t>và</w:t>
      </w:r>
      <w:r w:rsidRPr="00DA4441">
        <w:rPr>
          <w:lang w:val="vi-VN"/>
        </w:rPr>
        <w:t xml:space="preserve"> các dữ liệu khác như DEMs, mực nước biển cung cấp nhanh chóng </w:t>
      </w:r>
      <w:r w:rsidRPr="00DA4441">
        <w:t xml:space="preserve">xác định </w:t>
      </w:r>
      <w:r w:rsidRPr="00DA4441">
        <w:rPr>
          <w:lang w:val="vi-VN"/>
        </w:rPr>
        <w:t xml:space="preserve">các biến đổi về các yếu tố địa hình, địa mạo vùng dễ tổn thương  thuộc dải ven bờ biển do ảnh hưởng của biến đổi khí hậu, nước biển dâng. Công </w:t>
      </w:r>
      <w:r w:rsidRPr="00DA4441">
        <w:rPr>
          <w:lang w:val="vi-VN"/>
        </w:rPr>
        <w:lastRenderedPageBreak/>
        <w:t xml:space="preserve">việc </w:t>
      </w:r>
      <w:r w:rsidRPr="00DA4441">
        <w:t>này hỗ trợ công tác</w:t>
      </w:r>
      <w:r w:rsidRPr="00DA4441">
        <w:rPr>
          <w:lang w:val="vi-VN"/>
        </w:rPr>
        <w:t xml:space="preserve"> kiểm tra xác minh ngoài thực địa và đo đạc các thông số khác mà ảnh viễn thám </w:t>
      </w:r>
      <w:r w:rsidR="00C01338">
        <w:t xml:space="preserve">và dữ liệu trắc địa khác </w:t>
      </w:r>
      <w:r w:rsidRPr="00DA4441">
        <w:rPr>
          <w:lang w:val="vi-VN"/>
        </w:rPr>
        <w:t>không cung cấp.</w:t>
      </w:r>
    </w:p>
    <w:p w14:paraId="0BE2FC89" w14:textId="12324B7A" w:rsidR="00FF03E1" w:rsidRPr="00CB5E09" w:rsidRDefault="00653FE7" w:rsidP="00653FE7">
      <w:pPr>
        <w:pStyle w:val="Heading2"/>
      </w:pPr>
      <w:bookmarkStart w:id="37" w:name="_Toc208474070"/>
      <w:bookmarkStart w:id="38" w:name="_Toc215394190"/>
      <w:r>
        <w:t>2</w:t>
      </w:r>
      <w:r w:rsidR="00FF03E1" w:rsidRPr="00CB5E09">
        <w:t xml:space="preserve">.3. Tổ hợp phương pháp </w:t>
      </w:r>
      <w:r w:rsidR="00C01338">
        <w:t>đo ảnh</w:t>
      </w:r>
      <w:r w:rsidR="00FF03E1" w:rsidRPr="00CB5E09">
        <w:t xml:space="preserve"> thường áp dụng trong </w:t>
      </w:r>
      <w:r w:rsidR="001912C8" w:rsidRPr="001912C8">
        <w:t xml:space="preserve">điều tra, đánh giá </w:t>
      </w:r>
      <w:r>
        <w:t xml:space="preserve">biến động địa hình, địa mạo </w:t>
      </w:r>
      <w:r w:rsidR="00FF03E1" w:rsidRPr="00CB5E09">
        <w:t>trên thế giới</w:t>
      </w:r>
      <w:bookmarkEnd w:id="35"/>
      <w:bookmarkEnd w:id="36"/>
      <w:r w:rsidR="001912C8">
        <w:t xml:space="preserve"> và ở Việt Nam</w:t>
      </w:r>
      <w:bookmarkEnd w:id="37"/>
      <w:bookmarkEnd w:id="38"/>
    </w:p>
    <w:p w14:paraId="1DFEC5F9" w14:textId="2ED44EC4" w:rsidR="00EA0D5F" w:rsidRDefault="00EA0D5F" w:rsidP="009C1080">
      <w:pPr>
        <w:rPr>
          <w:lang w:val="pt-BR"/>
        </w:rPr>
      </w:pPr>
      <w:r w:rsidRPr="00EA0D5F">
        <w:rPr>
          <w:lang w:val="pt-BR"/>
        </w:rPr>
        <w:t xml:space="preserve">Các phương pháp </w:t>
      </w:r>
      <w:r w:rsidR="00293CF3">
        <w:rPr>
          <w:lang w:val="pt-BR"/>
        </w:rPr>
        <w:t>đo ảnh</w:t>
      </w:r>
      <w:r w:rsidRPr="00EA0D5F">
        <w:rPr>
          <w:lang w:val="pt-BR"/>
        </w:rPr>
        <w:t xml:space="preserve"> hiện đại thường được áp dụng để điều tra và đánh giá kiện tạo bao gồm trắc địa vệ tinh (GPS RTK), trắc địa ảnh (UAV, vệ tinh) và trắc địa quét laser. Các phương pháp này giúp xác định vị trí, cao độ chính xác cao, lập bản đồ địa hình chi tiết và tạo mô hình 3D, hỗ trợ hiệu quả trong việc lập kế hoạch, giám sát sự thay đổi đường bờ và nâng hạ địa hình khu vực ven biển ở Việt Nam cũng như trên thế giới.</w:t>
      </w:r>
      <w:r w:rsidR="00881A03">
        <w:rPr>
          <w:lang w:val="pt-BR"/>
        </w:rPr>
        <w:t xml:space="preserve"> Trong đó, </w:t>
      </w:r>
      <w:r w:rsidR="00293CF3" w:rsidRPr="00EA0D5F">
        <w:rPr>
          <w:lang w:val="pt-BR"/>
        </w:rPr>
        <w:t xml:space="preserve">trắc địa ảnh (UAV, vệ tinh) </w:t>
      </w:r>
      <w:r w:rsidR="00881A03" w:rsidRPr="00881A03">
        <w:rPr>
          <w:lang w:val="pt-BR"/>
        </w:rPr>
        <w:t xml:space="preserve"> </w:t>
      </w:r>
      <w:r w:rsidR="00881A03">
        <w:rPr>
          <w:lang w:val="pt-BR"/>
        </w:rPr>
        <w:t>s</w:t>
      </w:r>
      <w:r w:rsidR="00881A03" w:rsidRPr="00881A03">
        <w:rPr>
          <w:lang w:val="pt-BR"/>
        </w:rPr>
        <w:t xml:space="preserve">ử dụng </w:t>
      </w:r>
      <w:r w:rsidR="00293CF3">
        <w:rPr>
          <w:lang w:val="pt-BR"/>
        </w:rPr>
        <w:t xml:space="preserve">hệ thống bay chụp từ UAV kết hợp với </w:t>
      </w:r>
      <w:r w:rsidR="00881A03" w:rsidRPr="00881A03">
        <w:rPr>
          <w:lang w:val="pt-BR"/>
        </w:rPr>
        <w:t xml:space="preserve">hệ thống định vị toàn cầu </w:t>
      </w:r>
      <w:r w:rsidR="00293CF3">
        <w:rPr>
          <w:lang w:val="pt-BR"/>
        </w:rPr>
        <w:t>và</w:t>
      </w:r>
      <w:r w:rsidR="00881A03" w:rsidRPr="00881A03">
        <w:rPr>
          <w:lang w:val="pt-BR"/>
        </w:rPr>
        <w:t xml:space="preserve"> các trạm gốc để xác định vị trí và cao độ một cách chính xác cao, rất hữu ích cho việc định vị các điểm kiểm tra và giám sát sự biến dạng của kiện tạo</w:t>
      </w:r>
      <w:r w:rsidR="00881A03">
        <w:rPr>
          <w:lang w:val="pt-BR"/>
        </w:rPr>
        <w:t xml:space="preserve"> hiện đại.</w:t>
      </w:r>
    </w:p>
    <w:p w14:paraId="51FDAFC2" w14:textId="6B05EF22" w:rsidR="006D2CF0" w:rsidRDefault="006D2CF0" w:rsidP="009C1080">
      <w:r w:rsidRPr="006D2CF0">
        <w:t>Ngoài ra, công nghệ LiDAR là kĩ thuật đo dài laser, đ</w:t>
      </w:r>
      <w:r w:rsidR="00293CF3">
        <w:t>ị</w:t>
      </w:r>
      <w:r w:rsidRPr="006D2CF0">
        <w:t xml:space="preserve">nh vị không gian GPS/INS và sự nhận biết cường độ phản xạ ánh sáng. Xung của laser được phát hướng xuống mặt đất trên một độ cao nào đó. Sóng laser được phản hồi từ mặt đất hay từ các bề mặt đối tượng đo như cây, đường, nhà …, với mỗi xung sẽ đo được thời gian đi và trở lại của tín hiệu và từ đó tính được khoảng cách từ nguồn phát laser tới đối tượng. Trong thời điểm phát và nhận tia laser thì góc quét, dữ liệu định hướng, cường độ tín hiệu laser phản xạ và các dữ liệu bổ trợ khác của tia quét được xác định và ghi lại bởi hệ thống INS. Hệ thống GPS sẽ xác định tọa độ tâm antena của GPS trên máy bay. Sau đó phần mềm xử lý sẽ kết hợp các các dữ liệu thu được (GPS, INS, laser) với các thông tin về điều kiện khí quyển, hiệu chỉnh sai lệch phần cứng và các thông số thích ứng khác để tạo ra hàng loạt điểm có tọa độ (X,Y,Z). Tập hợp các điểm này tạo nên một đám mây điểm với mật độ dày đặc biểu thị chi tiết bề mặt địa hình trái đất (DEM). Với mỗi điểm tọa độ sẽ được gắn các thuộc tính thể hiện cường độ tín hiệu trở lại của tia laser. Từ dữ liệu này phần mềm sẽ phân tích, xử lý, tạo ra trực ảnh cường độ xám, ảnh nổi phục </w:t>
      </w:r>
      <w:r w:rsidRPr="006D2CF0">
        <w:lastRenderedPageBreak/>
        <w:t>vụ xử lý dữ liệu LiDAR và các ứng dụng trắc địa bản đồ cho khảo sát sự thay đổi đường bờ và sự nâng hạ, sụt lún khu vực ven biển.</w:t>
      </w:r>
    </w:p>
    <w:p w14:paraId="43E768F9" w14:textId="10D2D764" w:rsidR="004C3153" w:rsidRPr="004C3153" w:rsidRDefault="004C3153" w:rsidP="009C1080">
      <w:r w:rsidRPr="004C3153">
        <w:t>Các thiết bị bay không người lái (Unmanned Aerial Vehicles -UAV) trước đây thường được sử dụng trong những ứng dụng quân sự. Ngày nay, chúng đã được thương mại hóa và ứng dụng rộng rãi ở nhiều lĩnh vực khác nhau, trong đó có lĩnh vực Trắc địa -Bản đồ. Ứng dụng thiết bị bay không người lái (UAV) bay chụp ảnh địa hình có nhiều ưu điểm nổi trội so với phương pháp sử dụng máy bay có người lái truyền thống. Ưu điểm nổi bật nhất là chi phí thấp, độ phân giải cao, quy trình bay chụp, xử lý ảnh nhanh, chính xác cao và dễ dàng tạo dữ liệu 3D</w:t>
      </w:r>
      <w:r w:rsidRPr="00E05CCC">
        <w:rPr>
          <w:color w:val="000000" w:themeColor="text1"/>
        </w:rPr>
        <w:t>,</w:t>
      </w:r>
      <w:r w:rsidRPr="00E05CCC">
        <w:rPr>
          <w:color w:val="FF0000"/>
        </w:rPr>
        <w:t xml:space="preserve"> </w:t>
      </w:r>
      <w:r w:rsidRPr="004C3153">
        <w:t xml:space="preserve">đặc biệt thích hợp với những dự án thành lập bản đồ cho những khu vực nhỏ hoặc các vùng khảo sát không thể tiếp cận được bằng các phương pháp đo đạc trực tiếp. </w:t>
      </w:r>
    </w:p>
    <w:p w14:paraId="1FB2EC14" w14:textId="77777777" w:rsidR="004C3153" w:rsidRPr="004C3153" w:rsidRDefault="004C3153" w:rsidP="009C1080">
      <w:r w:rsidRPr="004C3153">
        <w:t>Việc thành lập bản đồ 3D từ dữ liệu ảnh máy bay không người lái là một trong những phương pháp mới được quan tâm nghiên cứu nhằm hỗ trợ cho các ngành, các lĩnh vực khác nhau giải quyết các nhiệm vụ cụ thể. Trên thế giới các lĩnh vực nghiên cứu phổ biến thường sử dụng ảnh chụp máy bay không người lái để xây dựng các mô hình DEM, DSM và bản đồ trực ảnh có thể kể đến là:</w:t>
      </w:r>
    </w:p>
    <w:p w14:paraId="2E178A04" w14:textId="011355C1" w:rsidR="004C3153" w:rsidRPr="00A471DB" w:rsidRDefault="004C3153" w:rsidP="009C1080">
      <w:pPr>
        <w:rPr>
          <w:i/>
        </w:rPr>
      </w:pPr>
      <w:r w:rsidRPr="004C3153">
        <w:rPr>
          <w:i/>
        </w:rPr>
        <w:t>- Trong lĩnh vực nông nghiệp:</w:t>
      </w:r>
      <w:r w:rsidRPr="004C3153">
        <w:t xml:space="preserve"> người ta sử dụng dữ liệu ảnh chụp từ máy bay không người lái để thành lập các bản đồ xác định thiệt hại hoặc bản đồ các tiềm năng trong lĩnh vực nông nghiệp một cách nhanh chóng. Trên cơ sở các bản đồ này người ta phân tích và đưa ra những quyết định chính xác nhằm giảm thiểu chi phí và thời gian sản xuất cũng như nâng cao chất lượng các sản phẩm </w:t>
      </w:r>
      <w:r w:rsidR="00A471DB" w:rsidRPr="00A471DB">
        <w:t>(</w:t>
      </w:r>
      <w:r w:rsidR="00A471DB" w:rsidRPr="00A471DB">
        <w:rPr>
          <w:rFonts w:eastAsia="Calibri"/>
          <w:color w:val="0000FF"/>
        </w:rPr>
        <w:t>Newcombe, 2007</w:t>
      </w:r>
      <w:r w:rsidR="00A471DB" w:rsidRPr="00A471DB">
        <w:rPr>
          <w:rFonts w:eastAsia="Calibri"/>
          <w:color w:val="000000"/>
        </w:rPr>
        <w:t>)</w:t>
      </w:r>
      <w:r w:rsidRPr="00A471DB">
        <w:t>.</w:t>
      </w:r>
      <w:r w:rsidRPr="00A471DB">
        <w:rPr>
          <w:i/>
        </w:rPr>
        <w:t xml:space="preserve"> </w:t>
      </w:r>
    </w:p>
    <w:p w14:paraId="5816919F" w14:textId="406BD4A1" w:rsidR="004C3153" w:rsidRPr="004C3153" w:rsidRDefault="004C3153" w:rsidP="009C1080">
      <w:r w:rsidRPr="004C3153">
        <w:rPr>
          <w:i/>
        </w:rPr>
        <w:t>- Trong lĩnh vực lâm nghiệp:</w:t>
      </w:r>
      <w:r w:rsidRPr="004C3153">
        <w:t xml:space="preserve"> dữ liệu ảnh máy bay không người lái được sử dụng để thành lập bản đồ phục vụ công tác đánh giá chất lượng của những khu vườn, giám sát cháy rừng, thảm thực vật, xác định loài, tính toán khối lượng, trữ lượng cũng như lâm sinh một cách chính xác</w:t>
      </w:r>
      <w:r w:rsidR="00A471DB">
        <w:t xml:space="preserve"> (</w:t>
      </w:r>
      <w:r w:rsidR="00A471DB" w:rsidRPr="00A471DB">
        <w:rPr>
          <w:rFonts w:eastAsia="Calibri"/>
          <w:color w:val="0000FF"/>
        </w:rPr>
        <w:t>Grenzdörffer, 2008; Berni, 2009</w:t>
      </w:r>
      <w:r w:rsidR="00A471DB">
        <w:rPr>
          <w:rFonts w:eastAsia="Calibri"/>
          <w:color w:val="000000"/>
          <w:sz w:val="26"/>
          <w:szCs w:val="26"/>
        </w:rPr>
        <w:t>).</w:t>
      </w:r>
      <w:r w:rsidRPr="004C3153">
        <w:t xml:space="preserve"> </w:t>
      </w:r>
    </w:p>
    <w:p w14:paraId="74DD5641" w14:textId="1AF60BA8" w:rsidR="004C3153" w:rsidRPr="004C3153" w:rsidRDefault="004C3153" w:rsidP="009C1080">
      <w:r w:rsidRPr="004C3153">
        <w:rPr>
          <w:i/>
        </w:rPr>
        <w:t xml:space="preserve">- Trong lĩnh vực khảo cổ học và kiến ​​trúc: </w:t>
      </w:r>
      <w:r w:rsidRPr="004C3153">
        <w:t xml:space="preserve">dữ liệu ảnh máy bay không người lái kết hợp với các dữ liệu quét mặt đất được sử dụng để thành lập bản đồ 3D thể </w:t>
      </w:r>
      <w:r w:rsidRPr="004C3153">
        <w:lastRenderedPageBreak/>
        <w:t xml:space="preserve">hiện các khu vực và cấu trúc nhân tạo. Trong các ứng dụng của lĩnh vực này, dữ liệu ảnh được sử dụng để thành lập bản đồ 3D thường được bay chụp ở độ cao thấp để có thể thu nhận những ảnh có độ phân giải cao </w:t>
      </w:r>
      <w:r w:rsidR="00123912" w:rsidRPr="00123912">
        <w:t>(</w:t>
      </w:r>
      <w:r w:rsidR="00123912" w:rsidRPr="00123912">
        <w:rPr>
          <w:rFonts w:eastAsia="Calibri"/>
          <w:color w:val="0000FF"/>
        </w:rPr>
        <w:t>Chiabrando, 2011; Rinaudo, 2012</w:t>
      </w:r>
      <w:r w:rsidR="00123912" w:rsidRPr="00123912">
        <w:rPr>
          <w:rFonts w:eastAsia="Calibri"/>
          <w:color w:val="000000"/>
        </w:rPr>
        <w:t>).</w:t>
      </w:r>
      <w:r w:rsidR="00123912" w:rsidRPr="00E05CCC">
        <w:rPr>
          <w:color w:val="FF0000"/>
        </w:rPr>
        <w:t xml:space="preserve"> </w:t>
      </w:r>
    </w:p>
    <w:p w14:paraId="6A42DF1E" w14:textId="24779378" w:rsidR="004C3153" w:rsidRPr="004C3153" w:rsidRDefault="004C3153" w:rsidP="009C1080">
      <w:r w:rsidRPr="004C3153">
        <w:rPr>
          <w:i/>
        </w:rPr>
        <w:t>- Trong lĩnh vực môi trường:</w:t>
      </w:r>
      <w:r w:rsidRPr="004C3153">
        <w:t xml:space="preserve"> các thiết bị bay không người lái (UAV) với ưu điểm bay thường xuyên, nhanh chóng và giá thành thấp là lựa chọn tối ưu cho các mục đích giám sát môi trường đất và nước tại nhiều thời điểm khác nhau</w:t>
      </w:r>
      <w:r w:rsidR="00123912">
        <w:t>,</w:t>
      </w:r>
      <w:r w:rsidRPr="004C3153">
        <w:t xml:space="preserve"> phân tích nhiệt</w:t>
      </w:r>
      <w:r w:rsidR="00123912">
        <w:t>,</w:t>
      </w:r>
      <w:r w:rsidRPr="004C3153">
        <w:t xml:space="preserve"> giám sát núi lửa</w:t>
      </w:r>
      <w:r w:rsidR="00123912">
        <w:t>,</w:t>
      </w:r>
      <w:r w:rsidRPr="004C3153">
        <w:t xml:space="preserve"> giám sát biến động đường bờ, tính toán khối lượng khai khai thác cũng như nhiều hoạt động giám sát tài nguyên thiên nhiên khác</w:t>
      </w:r>
      <w:r w:rsidR="00123912">
        <w:t xml:space="preserve"> </w:t>
      </w:r>
      <w:r w:rsidR="00123912" w:rsidRPr="00123912">
        <w:t>(</w:t>
      </w:r>
      <w:r w:rsidR="00123912" w:rsidRPr="00123912">
        <w:rPr>
          <w:rFonts w:eastAsia="Calibri"/>
          <w:color w:val="0000FF"/>
        </w:rPr>
        <w:t>Thamm, 2006; Smith, 2009; Hartmann, 2012</w:t>
      </w:r>
      <w:r w:rsidR="00123912" w:rsidRPr="00123912">
        <w:rPr>
          <w:rFonts w:eastAsia="Calibri"/>
          <w:color w:val="000000"/>
        </w:rPr>
        <w:t>)</w:t>
      </w:r>
      <w:r w:rsidRPr="004C3153">
        <w:t>.</w:t>
      </w:r>
    </w:p>
    <w:p w14:paraId="22766422" w14:textId="50AB403E" w:rsidR="004C3153" w:rsidRPr="004C3153" w:rsidRDefault="004C3153" w:rsidP="009C1080">
      <w:pPr>
        <w:rPr>
          <w:i/>
        </w:rPr>
      </w:pPr>
      <w:r w:rsidRPr="004C3153">
        <w:rPr>
          <w:i/>
        </w:rPr>
        <w:t>- Trong lĩnh vực đo đạc và bản đồ:</w:t>
      </w:r>
      <w:r w:rsidRPr="004C3153">
        <w:t xml:space="preserve"> dữ liệu ảnh máy bay không người lái được sử dụng nhiều để</w:t>
      </w:r>
      <w:r w:rsidRPr="004C3153">
        <w:rPr>
          <w:i/>
        </w:rPr>
        <w:t xml:space="preserve"> </w:t>
      </w:r>
      <w:r w:rsidRPr="004C3153">
        <w:t>lập các bản đồ giao thông</w:t>
      </w:r>
      <w:r w:rsidR="00F34597">
        <w:t xml:space="preserve">, </w:t>
      </w:r>
      <w:r w:rsidRPr="004C3153">
        <w:t>bản đồ địa hình, địa chính, bản đồ hiện trạng sử dụng đất</w:t>
      </w:r>
      <w:r w:rsidR="00F34597">
        <w:t xml:space="preserve">, </w:t>
      </w:r>
      <w:r w:rsidRPr="004C3153">
        <w:t>thành lập mô hình số độ cao, mô hình số bề mặ</w:t>
      </w:r>
      <w:r w:rsidR="00F34597">
        <w:t xml:space="preserve">t </w:t>
      </w:r>
      <w:r w:rsidR="00F34597" w:rsidRPr="00F34597">
        <w:t>(</w:t>
      </w:r>
      <w:r w:rsidR="00F34597" w:rsidRPr="00F34597">
        <w:rPr>
          <w:rFonts w:eastAsia="Calibri"/>
          <w:color w:val="0000FF"/>
        </w:rPr>
        <w:t>Zhang, 2008; Manyoky, 2011; Uysal, 2015</w:t>
      </w:r>
      <w:r w:rsidR="00F34597" w:rsidRPr="00F34597">
        <w:rPr>
          <w:rFonts w:eastAsia="Calibri"/>
          <w:color w:val="000000"/>
        </w:rPr>
        <w:t>).</w:t>
      </w:r>
    </w:p>
    <w:p w14:paraId="32EC24D9" w14:textId="20FEDCE6" w:rsidR="004C3153" w:rsidRPr="004C3153" w:rsidRDefault="004C3153" w:rsidP="009C1080">
      <w:r w:rsidRPr="004C3153">
        <w:rPr>
          <w:i/>
        </w:rPr>
        <w:t>- Quản lý khẩn cấp:</w:t>
      </w:r>
      <w:r w:rsidRPr="004C3153">
        <w:t xml:space="preserve"> Thiết bị UAV có thể triển khai trên những khu vực bị ô nhiễm, những khu vực xảy ra thiên tai, dịch họa mà không gây bất kỳ nguy hiểm nào đối với các nhà khai thác hoặc bất kỳ hoạt động khảo sát nào trong quá trình thực hiện do đó nó được sử dụng nhiều trong việc thu thập thông tin của những khu vực này. Việc sử dụng các thiết bị UAV giúp ta có thể nhanh chóng thu được những hình ảnh phục vụ cho việc đánh giá tác động sớm và lập kế hoạch giải cứu, hỗ trợ một cách chính xác và hiệu quả hơn </w:t>
      </w:r>
      <w:r w:rsidR="0093310A" w:rsidRPr="0093310A">
        <w:t>(</w:t>
      </w:r>
      <w:r w:rsidR="0093310A" w:rsidRPr="0093310A">
        <w:rPr>
          <w:rFonts w:eastAsia="Calibri"/>
          <w:color w:val="0000FF"/>
        </w:rPr>
        <w:t>Chou,</w:t>
      </w:r>
      <w:r w:rsidR="0093310A" w:rsidRPr="0093310A">
        <w:rPr>
          <w:color w:val="0000FF"/>
        </w:rPr>
        <w:t xml:space="preserve"> 2010; </w:t>
      </w:r>
      <w:r w:rsidR="0093310A" w:rsidRPr="0093310A">
        <w:rPr>
          <w:rFonts w:eastAsia="Calibri"/>
          <w:color w:val="0000FF"/>
        </w:rPr>
        <w:t>Molina, 2012</w:t>
      </w:r>
      <w:r w:rsidR="0093310A" w:rsidRPr="0093310A">
        <w:rPr>
          <w:rFonts w:eastAsia="Calibri"/>
          <w:color w:val="000000"/>
        </w:rPr>
        <w:t>)</w:t>
      </w:r>
      <w:r w:rsidR="0093310A">
        <w:rPr>
          <w:rFonts w:eastAsia="Calibri"/>
          <w:color w:val="000000"/>
          <w:sz w:val="26"/>
          <w:szCs w:val="26"/>
        </w:rPr>
        <w:t>.</w:t>
      </w:r>
      <w:r w:rsidR="0093310A">
        <w:rPr>
          <w:color w:val="FF0000"/>
        </w:rPr>
        <w:t xml:space="preserve"> </w:t>
      </w:r>
    </w:p>
    <w:p w14:paraId="11B798E4" w14:textId="11FF3F15" w:rsidR="00626DF7" w:rsidRPr="00A87472" w:rsidRDefault="00087CE6" w:rsidP="00087CE6">
      <w:pPr>
        <w:pStyle w:val="Heading2"/>
      </w:pPr>
      <w:bookmarkStart w:id="39" w:name="_Toc208474071"/>
      <w:bookmarkStart w:id="40" w:name="_Toc215394191"/>
      <w:r>
        <w:t>2</w:t>
      </w:r>
      <w:r w:rsidR="00626DF7" w:rsidRPr="00A87472">
        <w:t xml:space="preserve">.4. </w:t>
      </w:r>
      <w:r w:rsidR="00A87472">
        <w:t>Thiết bị, xử lý d</w:t>
      </w:r>
      <w:r w:rsidR="00626DF7" w:rsidRPr="00A87472">
        <w:t xml:space="preserve">ữ liệu </w:t>
      </w:r>
      <w:r w:rsidR="00324069">
        <w:t>đo ảnh</w:t>
      </w:r>
      <w:r w:rsidR="00626DF7" w:rsidRPr="00A87472">
        <w:t xml:space="preserve"> phục vụ công tác điều tra, đánh giá </w:t>
      </w:r>
      <w:bookmarkEnd w:id="39"/>
      <w:r w:rsidR="0083452A">
        <w:t>biến động địa hình</w:t>
      </w:r>
      <w:bookmarkEnd w:id="40"/>
    </w:p>
    <w:p w14:paraId="4B712118" w14:textId="77777777" w:rsidR="00626DF7" w:rsidRPr="00BA4FED" w:rsidRDefault="00626DF7" w:rsidP="009C1080">
      <w:r w:rsidRPr="00BA4FED">
        <w:t xml:space="preserve">+ </w:t>
      </w:r>
      <w:r w:rsidR="00A87472" w:rsidRPr="00BA4FED">
        <w:t>Thiết bị và phần mềm sử dụng</w:t>
      </w:r>
    </w:p>
    <w:p w14:paraId="694A915C" w14:textId="77777777" w:rsidR="00324069" w:rsidRPr="00324069" w:rsidRDefault="00324069" w:rsidP="009C1080">
      <w:pPr>
        <w:rPr>
          <w:lang w:val="nl-NL"/>
        </w:rPr>
      </w:pPr>
      <w:r w:rsidRPr="00324069">
        <w:t>Máy ảnh kỹ thuật số được gắn kèm máy bay là Sony NEX-5T; Tiêu cự 15nm; Độ phân giải 16.1 MP tích hợp cảm biến APS-C; Kích thước tấm ảnh 4912 x 3261 pixel; Kích thước điểm ảnh 4.8</w:t>
      </w:r>
      <w:r w:rsidRPr="00324069">
        <w:rPr>
          <w:lang w:val="nl-NL"/>
        </w:rPr>
        <w:sym w:font="Symbol" w:char="F06D"/>
      </w:r>
      <w:r w:rsidRPr="00324069">
        <w:rPr>
          <w:lang w:val="nl-NL"/>
        </w:rPr>
        <w:t>m; Cỡ ảnh 23 x 15,6 mm.</w:t>
      </w:r>
    </w:p>
    <w:p w14:paraId="6CB76FF4" w14:textId="77777777" w:rsidR="00324069" w:rsidRPr="00324069" w:rsidRDefault="00324069" w:rsidP="009C1080">
      <w:r w:rsidRPr="00324069">
        <w:lastRenderedPageBreak/>
        <w:t>Để điều khiển Trimble UAV là trạm điều khiển mặt đất GCS (Ground Control Station) và thiết bị phát radio. Trạm điều khiển mặt đất GCS một tablet nhỏ gọn được cài sẵn phần mềm thiết kế và quản lý bay Aerial Imaging.</w:t>
      </w:r>
    </w:p>
    <w:p w14:paraId="544ED54E" w14:textId="1F1E535F" w:rsidR="00324069" w:rsidRPr="00324069" w:rsidRDefault="00324069" w:rsidP="009C1080">
      <w:pPr>
        <w:rPr>
          <w:lang w:val="nl-NL"/>
        </w:rPr>
      </w:pPr>
      <w:r>
        <w:rPr>
          <w:lang w:val="nl-NL"/>
        </w:rPr>
        <w:t xml:space="preserve">- </w:t>
      </w:r>
      <w:r w:rsidRPr="00324069">
        <w:rPr>
          <w:lang w:val="nl-NL"/>
        </w:rPr>
        <w:t>Phần mềm xử lý ảnh Trimble Bussines Center 3.4.0</w:t>
      </w:r>
    </w:p>
    <w:p w14:paraId="6F5A004D" w14:textId="13A944B9" w:rsidR="00324069" w:rsidRPr="00324069" w:rsidRDefault="00324069" w:rsidP="009C1080">
      <w:pPr>
        <w:rPr>
          <w:lang w:val="nl-NL"/>
        </w:rPr>
      </w:pPr>
      <w:r>
        <w:rPr>
          <w:lang w:val="nl-NL"/>
        </w:rPr>
        <w:t xml:space="preserve">- </w:t>
      </w:r>
      <w:r w:rsidRPr="00324069">
        <w:rPr>
          <w:lang w:val="nl-NL"/>
        </w:rPr>
        <w:t>Phần mềm MicroStation, MGE, Global Mapper.</w:t>
      </w:r>
    </w:p>
    <w:p w14:paraId="6ACA8A8C" w14:textId="77777777" w:rsidR="00324069" w:rsidRPr="00324069" w:rsidRDefault="00324069" w:rsidP="009C1080">
      <w:pPr>
        <w:rPr>
          <w:lang w:val="nl-NL"/>
        </w:rPr>
      </w:pPr>
      <w:r>
        <w:rPr>
          <w:lang w:val="nl-NL"/>
        </w:rPr>
        <w:t xml:space="preserve">- </w:t>
      </w:r>
      <w:r w:rsidRPr="00324069">
        <w:rPr>
          <w:lang w:val="nl-NL"/>
        </w:rPr>
        <w:t>Trạm xử lý ảnh, máy PC.</w:t>
      </w:r>
    </w:p>
    <w:p w14:paraId="0E06B853" w14:textId="45332B9E" w:rsidR="00A87472" w:rsidRDefault="00A87472" w:rsidP="009C1080">
      <w:r w:rsidRPr="00972C26">
        <w:rPr>
          <w:bCs/>
        </w:rPr>
        <w:t xml:space="preserve">+ </w:t>
      </w:r>
      <w:r w:rsidR="00972C26" w:rsidRPr="00972C26">
        <w:t xml:space="preserve">Sơ đồ quy trình công nghệ thành lập </w:t>
      </w:r>
      <w:r w:rsidR="00972C26">
        <w:t>DEM</w:t>
      </w:r>
      <w:r w:rsidR="00972C26" w:rsidRPr="00972C26">
        <w:t xml:space="preserve"> từ dữ liệu ảnh chụp UAV</w:t>
      </w:r>
    </w:p>
    <w:p w14:paraId="6DC9C1D4" w14:textId="35A8C027" w:rsidR="00EC3DC6" w:rsidRDefault="008C7EDB" w:rsidP="009C1080">
      <w:pPr>
        <w:pStyle w:val="ListParagraph"/>
        <w:rPr>
          <w:rFonts w:ascii="Times New Roman" w:eastAsia="Times New Roman" w:hAnsi="Times New Roman"/>
          <w:color w:val="000000"/>
          <w:sz w:val="28"/>
          <w:szCs w:val="28"/>
        </w:rPr>
      </w:pPr>
      <w:r>
        <w:rPr>
          <w:rFonts w:ascii="Times New Roman" w:eastAsia="Times New Roman" w:hAnsi="Times New Roman"/>
          <w:noProof/>
          <w:color w:val="000000"/>
          <w:sz w:val="28"/>
          <w:szCs w:val="28"/>
        </w:rPr>
        <mc:AlternateContent>
          <mc:Choice Requires="wpg">
            <w:drawing>
              <wp:anchor distT="0" distB="0" distL="114300" distR="114300" simplePos="0" relativeHeight="251662336" behindDoc="0" locked="0" layoutInCell="1" allowOverlap="1" wp14:anchorId="10D300D4" wp14:editId="017019D7">
                <wp:simplePos x="0" y="0"/>
                <wp:positionH relativeFrom="column">
                  <wp:posOffset>357505</wp:posOffset>
                </wp:positionH>
                <wp:positionV relativeFrom="paragraph">
                  <wp:posOffset>35560</wp:posOffset>
                </wp:positionV>
                <wp:extent cx="4666616" cy="5188585"/>
                <wp:effectExtent l="0" t="0" r="19685" b="12065"/>
                <wp:wrapNone/>
                <wp:docPr id="21535" name="Group 21535"/>
                <wp:cNvGraphicFramePr/>
                <a:graphic xmlns:a="http://schemas.openxmlformats.org/drawingml/2006/main">
                  <a:graphicData uri="http://schemas.microsoft.com/office/word/2010/wordprocessingGroup">
                    <wpg:wgp>
                      <wpg:cNvGrpSpPr/>
                      <wpg:grpSpPr>
                        <a:xfrm>
                          <a:off x="0" y="0"/>
                          <a:ext cx="4666616" cy="5188585"/>
                          <a:chOff x="-180975" y="514350"/>
                          <a:chExt cx="4400595" cy="5188585"/>
                        </a:xfrm>
                      </wpg:grpSpPr>
                      <wps:wsp>
                        <wps:cNvPr id="241" name="AutoShape 8"/>
                        <wps:cNvCnPr>
                          <a:cxnSpLocks noChangeShapeType="1"/>
                        </wps:cNvCnPr>
                        <wps:spPr bwMode="auto">
                          <a:xfrm>
                            <a:off x="704850" y="1333500"/>
                            <a:ext cx="0" cy="12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534" name="Group 21534"/>
                        <wpg:cNvGrpSpPr/>
                        <wpg:grpSpPr>
                          <a:xfrm>
                            <a:off x="-180975" y="514350"/>
                            <a:ext cx="4400595" cy="5188585"/>
                            <a:chOff x="-180975" y="514350"/>
                            <a:chExt cx="4400595" cy="5188585"/>
                          </a:xfrm>
                        </wpg:grpSpPr>
                        <wps:wsp>
                          <wps:cNvPr id="239" name="AutoShape 6"/>
                          <wps:cNvCnPr>
                            <a:cxnSpLocks noChangeShapeType="1"/>
                          </wps:cNvCnPr>
                          <wps:spPr bwMode="auto">
                            <a:xfrm>
                              <a:off x="2124075" y="1323975"/>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27" name="AutoShape 6"/>
                          <wps:cNvCnPr>
                            <a:cxnSpLocks noChangeShapeType="1"/>
                          </wps:cNvCnPr>
                          <wps:spPr bwMode="auto">
                            <a:xfrm>
                              <a:off x="3570336" y="133350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533" name="Group 21533"/>
                          <wpg:cNvGrpSpPr/>
                          <wpg:grpSpPr>
                            <a:xfrm>
                              <a:off x="-180975" y="514350"/>
                              <a:ext cx="4400595" cy="5188585"/>
                              <a:chOff x="-180975" y="514350"/>
                              <a:chExt cx="4400595" cy="5188585"/>
                            </a:xfrm>
                          </wpg:grpSpPr>
                          <wps:wsp>
                            <wps:cNvPr id="237" name="Text Box 4"/>
                            <wps:cNvSpPr txBox="1">
                              <a:spLocks noChangeArrowheads="1"/>
                            </wps:cNvSpPr>
                            <wps:spPr bwMode="auto">
                              <a:xfrm>
                                <a:off x="-180975" y="1038225"/>
                                <a:ext cx="1735580" cy="287655"/>
                              </a:xfrm>
                              <a:prstGeom prst="rect">
                                <a:avLst/>
                              </a:prstGeom>
                              <a:solidFill>
                                <a:srgbClr val="FFFFFF"/>
                              </a:solidFill>
                              <a:ln w="9525">
                                <a:solidFill>
                                  <a:srgbClr val="000000"/>
                                </a:solidFill>
                                <a:miter lim="800000"/>
                                <a:headEnd/>
                                <a:tailEnd/>
                              </a:ln>
                            </wps:spPr>
                            <wps:txbx>
                              <w:txbxContent>
                                <w:p w14:paraId="3F3F1ABC" w14:textId="77777777" w:rsidR="00473F12" w:rsidRPr="005109C6" w:rsidRDefault="00473F12" w:rsidP="009C1080">
                                  <w:r w:rsidRPr="005109C6">
                                    <w:t>Bố trí và đo điểm KCA</w:t>
                                  </w:r>
                                </w:p>
                              </w:txbxContent>
                            </wps:txbx>
                            <wps:bodyPr rot="0" vert="horz" wrap="square" lIns="18000" tIns="36000" rIns="18000" bIns="10800" anchor="ctr" anchorCtr="0" upright="1">
                              <a:noAutofit/>
                            </wps:bodyPr>
                          </wps:wsp>
                          <wps:wsp>
                            <wps:cNvPr id="238" name="Text Box 5"/>
                            <wps:cNvSpPr txBox="1">
                              <a:spLocks noChangeArrowheads="1"/>
                            </wps:cNvSpPr>
                            <wps:spPr bwMode="auto">
                              <a:xfrm>
                                <a:off x="1334692" y="1543050"/>
                                <a:ext cx="1267430" cy="771525"/>
                              </a:xfrm>
                              <a:prstGeom prst="rect">
                                <a:avLst/>
                              </a:prstGeom>
                              <a:solidFill>
                                <a:srgbClr val="FFFFFF"/>
                              </a:solidFill>
                              <a:ln w="9525">
                                <a:solidFill>
                                  <a:srgbClr val="000000"/>
                                </a:solidFill>
                                <a:miter lim="800000"/>
                                <a:headEnd/>
                                <a:tailEnd/>
                              </a:ln>
                            </wps:spPr>
                            <wps:txbx>
                              <w:txbxContent>
                                <w:p w14:paraId="34ABE79D" w14:textId="77777777" w:rsidR="00473F12" w:rsidRPr="00B54929" w:rsidRDefault="00473F12" w:rsidP="008C7EDB">
                                  <w:pPr>
                                    <w:pStyle w:val="BodyText"/>
                                    <w:jc w:val="center"/>
                                  </w:pPr>
                                  <w:r w:rsidRPr="00B54929">
                                    <w:rPr>
                                      <w:rStyle w:val="BodyTextChar"/>
                                    </w:rPr>
                                    <w:t>Bay chụp ảnh phục vụ tạo DSM và bình đồ</w:t>
                                  </w:r>
                                  <w:r w:rsidRPr="00B54929">
                                    <w:t xml:space="preserve"> ảnh</w:t>
                                  </w:r>
                                </w:p>
                              </w:txbxContent>
                            </wps:txbx>
                            <wps:bodyPr rot="0" vert="horz" wrap="square" lIns="18000" tIns="0" rIns="18000" bIns="10800" anchor="ctr" anchorCtr="0" upright="1">
                              <a:noAutofit/>
                            </wps:bodyPr>
                          </wps:wsp>
                          <wps:wsp>
                            <wps:cNvPr id="240" name="Text Box 7"/>
                            <wps:cNvSpPr txBox="1">
                              <a:spLocks noChangeArrowheads="1"/>
                            </wps:cNvSpPr>
                            <wps:spPr bwMode="auto">
                              <a:xfrm>
                                <a:off x="590550" y="2590800"/>
                                <a:ext cx="1943100" cy="419100"/>
                              </a:xfrm>
                              <a:prstGeom prst="rect">
                                <a:avLst/>
                              </a:prstGeom>
                              <a:solidFill>
                                <a:srgbClr val="FFFFFF"/>
                              </a:solidFill>
                              <a:ln w="9525">
                                <a:solidFill>
                                  <a:srgbClr val="000000"/>
                                </a:solidFill>
                                <a:miter lim="800000"/>
                                <a:headEnd/>
                                <a:tailEnd/>
                              </a:ln>
                            </wps:spPr>
                            <wps:txbx>
                              <w:txbxContent>
                                <w:p w14:paraId="7762CD7F" w14:textId="77777777" w:rsidR="00473F12" w:rsidRPr="00235D71" w:rsidRDefault="00473F12" w:rsidP="008C7EDB">
                                  <w:pPr>
                                    <w:pStyle w:val="BodyText"/>
                                    <w:jc w:val="center"/>
                                  </w:pPr>
                                  <w:r w:rsidRPr="00235D71">
                                    <w:t>Khai báo khống chế ảnh và khớp ảnh tự động</w:t>
                                  </w:r>
                                </w:p>
                              </w:txbxContent>
                            </wps:txbx>
                            <wps:bodyPr rot="0" vert="horz" wrap="square" lIns="18000" tIns="0" rIns="18000" bIns="10800" anchor="ctr" anchorCtr="0" upright="1">
                              <a:noAutofit/>
                            </wps:bodyPr>
                          </wps:wsp>
                          <wps:wsp>
                            <wps:cNvPr id="242" name="Text Box 9"/>
                            <wps:cNvSpPr txBox="1">
                              <a:spLocks noChangeArrowheads="1"/>
                            </wps:cNvSpPr>
                            <wps:spPr bwMode="auto">
                              <a:xfrm>
                                <a:off x="838200" y="3267075"/>
                                <a:ext cx="1428750" cy="361950"/>
                              </a:xfrm>
                              <a:prstGeom prst="rect">
                                <a:avLst/>
                              </a:prstGeom>
                              <a:solidFill>
                                <a:srgbClr val="FFFFFF"/>
                              </a:solidFill>
                              <a:ln w="9525">
                                <a:solidFill>
                                  <a:srgbClr val="000000"/>
                                </a:solidFill>
                                <a:miter lim="800000"/>
                                <a:headEnd/>
                                <a:tailEnd/>
                              </a:ln>
                            </wps:spPr>
                            <wps:txbx>
                              <w:txbxContent>
                                <w:p w14:paraId="585172EB" w14:textId="77777777" w:rsidR="00473F12" w:rsidRPr="00235D71" w:rsidRDefault="00473F12" w:rsidP="009C1080">
                                  <w:r w:rsidRPr="00235D71">
                                    <w:t>Point cloud</w:t>
                                  </w:r>
                                </w:p>
                              </w:txbxContent>
                            </wps:txbx>
                            <wps:bodyPr rot="0" vert="horz" wrap="square" lIns="18000" tIns="0" rIns="18000" bIns="10800" anchor="ctr" anchorCtr="0" upright="1">
                              <a:noAutofit/>
                            </wps:bodyPr>
                          </wps:wsp>
                          <wps:wsp>
                            <wps:cNvPr id="245" name="Text Box 12"/>
                            <wps:cNvSpPr txBox="1">
                              <a:spLocks noChangeArrowheads="1"/>
                            </wps:cNvSpPr>
                            <wps:spPr bwMode="auto">
                              <a:xfrm>
                                <a:off x="628650" y="3915384"/>
                                <a:ext cx="1809750" cy="396000"/>
                              </a:xfrm>
                              <a:prstGeom prst="rect">
                                <a:avLst/>
                              </a:prstGeom>
                              <a:solidFill>
                                <a:srgbClr val="FFFFFF"/>
                              </a:solidFill>
                              <a:ln w="9525">
                                <a:solidFill>
                                  <a:srgbClr val="000000"/>
                                </a:solidFill>
                                <a:miter lim="800000"/>
                                <a:headEnd/>
                                <a:tailEnd/>
                              </a:ln>
                            </wps:spPr>
                            <wps:txbx>
                              <w:txbxContent>
                                <w:p w14:paraId="28F64CB5" w14:textId="45B4772D" w:rsidR="00473F12" w:rsidRPr="00235D71" w:rsidRDefault="00473F12" w:rsidP="008C7EDB">
                                  <w:pPr>
                                    <w:pStyle w:val="BodyText"/>
                                    <w:jc w:val="center"/>
                                  </w:pPr>
                                  <w:r w:rsidRPr="00235D71">
                                    <w:t>Mô hình số bề mặt (DSM) và bình đồ</w:t>
                                  </w:r>
                                  <w:r>
                                    <w:t xml:space="preserve"> trực</w:t>
                                  </w:r>
                                  <w:r w:rsidRPr="00235D71">
                                    <w:t xml:space="preserve"> ảnh</w:t>
                                  </w:r>
                                </w:p>
                              </w:txbxContent>
                            </wps:txbx>
                            <wps:bodyPr rot="0" vert="horz" wrap="square" lIns="18000" tIns="0" rIns="18000" bIns="10800" anchor="ctr" anchorCtr="0" upright="1">
                              <a:noAutofit/>
                            </wps:bodyPr>
                          </wps:wsp>
                          <wps:wsp>
                            <wps:cNvPr id="248" name="Text Box 15"/>
                            <wps:cNvSpPr txBox="1">
                              <a:spLocks noChangeArrowheads="1"/>
                            </wps:cNvSpPr>
                            <wps:spPr bwMode="auto">
                              <a:xfrm>
                                <a:off x="628650" y="4562474"/>
                                <a:ext cx="1800000" cy="609601"/>
                              </a:xfrm>
                              <a:prstGeom prst="rect">
                                <a:avLst/>
                              </a:prstGeom>
                              <a:solidFill>
                                <a:srgbClr val="FFFFFF"/>
                              </a:solidFill>
                              <a:ln w="9525">
                                <a:solidFill>
                                  <a:srgbClr val="000000"/>
                                </a:solidFill>
                                <a:miter lim="800000"/>
                                <a:headEnd/>
                                <a:tailEnd/>
                              </a:ln>
                            </wps:spPr>
                            <wps:txbx>
                              <w:txbxContent>
                                <w:p w14:paraId="19E367FD" w14:textId="3210D9D6" w:rsidR="00473F12" w:rsidRPr="00235D71" w:rsidRDefault="00473F12" w:rsidP="008C7EDB">
                                  <w:pPr>
                                    <w:spacing w:line="240" w:lineRule="auto"/>
                                    <w:ind w:firstLine="0"/>
                                    <w:jc w:val="center"/>
                                  </w:pPr>
                                  <w:r w:rsidRPr="00B54929">
                                    <w:rPr>
                                      <w:rStyle w:val="BodyTextChar"/>
                                    </w:rPr>
                                    <w:t>Xử lý dữ liệu ảnh chụp nghiêng tạo các đối tượng</w:t>
                                  </w:r>
                                  <w:r w:rsidRPr="00235D71">
                                    <w:rPr>
                                      <w:szCs w:val="26"/>
                                    </w:rPr>
                                    <w:t xml:space="preserve"> bề mặt</w:t>
                                  </w:r>
                                  <w:r>
                                    <w:rPr>
                                      <w:szCs w:val="26"/>
                                    </w:rPr>
                                    <w:t xml:space="preserve"> địa hình</w:t>
                                  </w:r>
                                </w:p>
                              </w:txbxContent>
                            </wps:txbx>
                            <wps:bodyPr rot="0" vert="horz" wrap="square" lIns="18000" tIns="0" rIns="18000" bIns="10800" anchor="ctr" anchorCtr="0" upright="1">
                              <a:noAutofit/>
                            </wps:bodyPr>
                          </wps:wsp>
                          <wps:wsp>
                            <wps:cNvPr id="252" name="Text Box 4"/>
                            <wps:cNvSpPr txBox="1">
                              <a:spLocks noChangeArrowheads="1"/>
                            </wps:cNvSpPr>
                            <wps:spPr bwMode="auto">
                              <a:xfrm>
                                <a:off x="672316" y="514350"/>
                                <a:ext cx="2568860" cy="266700"/>
                              </a:xfrm>
                              <a:prstGeom prst="rect">
                                <a:avLst/>
                              </a:prstGeom>
                              <a:solidFill>
                                <a:srgbClr val="FFFFFF"/>
                              </a:solidFill>
                              <a:ln w="9525">
                                <a:solidFill>
                                  <a:srgbClr val="000000"/>
                                </a:solidFill>
                                <a:miter lim="800000"/>
                                <a:headEnd/>
                                <a:tailEnd/>
                              </a:ln>
                            </wps:spPr>
                            <wps:txbx>
                              <w:txbxContent>
                                <w:p w14:paraId="1365C178" w14:textId="77777777" w:rsidR="00473F12" w:rsidRPr="00235D71" w:rsidRDefault="00473F12" w:rsidP="009C1080">
                                  <w:r w:rsidRPr="00235D71">
                                    <w:t>Công tác chuẩn bị và thiết kế bay chụp</w:t>
                                  </w:r>
                                </w:p>
                              </w:txbxContent>
                            </wps:txbx>
                            <wps:bodyPr rot="0" vert="horz" wrap="square" lIns="18000" tIns="0" rIns="18000" bIns="10800" anchor="ctr" anchorCtr="0" upright="1">
                              <a:noAutofit/>
                            </wps:bodyPr>
                          </wps:wsp>
                          <wps:wsp>
                            <wps:cNvPr id="21506" name="Text Box 4"/>
                            <wps:cNvSpPr txBox="1">
                              <a:spLocks noChangeArrowheads="1"/>
                            </wps:cNvSpPr>
                            <wps:spPr bwMode="auto">
                              <a:xfrm>
                                <a:off x="2000250" y="1038225"/>
                                <a:ext cx="1815776" cy="288000"/>
                              </a:xfrm>
                              <a:prstGeom prst="rect">
                                <a:avLst/>
                              </a:prstGeom>
                              <a:solidFill>
                                <a:srgbClr val="FFFFFF"/>
                              </a:solidFill>
                              <a:ln w="9525">
                                <a:solidFill>
                                  <a:srgbClr val="000000"/>
                                </a:solidFill>
                                <a:miter lim="800000"/>
                                <a:headEnd/>
                                <a:tailEnd/>
                              </a:ln>
                            </wps:spPr>
                            <wps:txbx>
                              <w:txbxContent>
                                <w:p w14:paraId="603C95EB" w14:textId="77777777" w:rsidR="00473F12" w:rsidRPr="00235D71" w:rsidRDefault="00473F12" w:rsidP="009C1080">
                                  <w:r w:rsidRPr="00235D71">
                                    <w:t>Bay chụp ảnh UAV</w:t>
                                  </w:r>
                                </w:p>
                              </w:txbxContent>
                            </wps:txbx>
                            <wps:bodyPr rot="0" vert="horz" wrap="square" lIns="18000" tIns="0" rIns="18000" bIns="10800" anchor="ctr" anchorCtr="0" upright="1">
                              <a:noAutofit/>
                            </wps:bodyPr>
                          </wps:wsp>
                          <wps:wsp>
                            <wps:cNvPr id="21507" name="AutoShape 6"/>
                            <wps:cNvCnPr>
                              <a:cxnSpLocks noChangeShapeType="1"/>
                            </wps:cNvCnPr>
                            <wps:spPr bwMode="auto">
                              <a:xfrm>
                                <a:off x="1247167" y="78105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08" name="AutoShape 6"/>
                            <wps:cNvCnPr>
                              <a:cxnSpLocks noChangeShapeType="1"/>
                            </wps:cNvCnPr>
                            <wps:spPr bwMode="auto">
                              <a:xfrm>
                                <a:off x="2371725" y="78105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26" name="Text Box 5"/>
                            <wps:cNvSpPr txBox="1">
                              <a:spLocks noChangeArrowheads="1"/>
                            </wps:cNvSpPr>
                            <wps:spPr bwMode="auto">
                              <a:xfrm>
                                <a:off x="2826589" y="1543050"/>
                                <a:ext cx="1393031" cy="771525"/>
                              </a:xfrm>
                              <a:prstGeom prst="rect">
                                <a:avLst/>
                              </a:prstGeom>
                              <a:solidFill>
                                <a:srgbClr val="FFFFFF"/>
                              </a:solidFill>
                              <a:ln w="9525">
                                <a:solidFill>
                                  <a:srgbClr val="000000"/>
                                </a:solidFill>
                                <a:miter lim="800000"/>
                                <a:headEnd/>
                                <a:tailEnd/>
                              </a:ln>
                            </wps:spPr>
                            <wps:txbx>
                              <w:txbxContent>
                                <w:p w14:paraId="1796BA42" w14:textId="392830EF" w:rsidR="00473F12" w:rsidRPr="00235D71" w:rsidRDefault="00473F12" w:rsidP="008C7EDB">
                                  <w:pPr>
                                    <w:pStyle w:val="BodyText"/>
                                    <w:jc w:val="center"/>
                                  </w:pPr>
                                  <w:r w:rsidRPr="00B54929">
                                    <w:rPr>
                                      <w:rStyle w:val="BodyTextChar"/>
                                    </w:rPr>
                                    <w:t>Bay chụp ảnh phục vụ thành lập các đối tượng bề</w:t>
                                  </w:r>
                                  <w:r w:rsidRPr="00235D71">
                                    <w:t xml:space="preserve"> mặt</w:t>
                                  </w:r>
                                </w:p>
                              </w:txbxContent>
                            </wps:txbx>
                            <wps:bodyPr rot="0" vert="horz" wrap="square" lIns="18000" tIns="0" rIns="18000" bIns="10800" anchor="ctr" anchorCtr="0" upright="1">
                              <a:noAutofit/>
                            </wps:bodyPr>
                          </wps:wsp>
                          <wps:wsp>
                            <wps:cNvPr id="21528" name="AutoShape 10"/>
                            <wps:cNvCnPr>
                              <a:cxnSpLocks noChangeShapeType="1"/>
                            </wps:cNvCnPr>
                            <wps:spPr bwMode="auto">
                              <a:xfrm>
                                <a:off x="1643607" y="4295775"/>
                                <a:ext cx="0"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29" name="AutoShape 8"/>
                            <wps:cNvCnPr>
                              <a:cxnSpLocks noChangeShapeType="1"/>
                            </wps:cNvCnPr>
                            <wps:spPr bwMode="auto">
                              <a:xfrm flipH="1">
                                <a:off x="3549110" y="2314575"/>
                                <a:ext cx="0" cy="2412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21530" name="Straight Arrow Connector 21530"/>
                            <wps:cNvCnPr/>
                            <wps:spPr>
                              <a:xfrm flipH="1">
                                <a:off x="2438399" y="4733925"/>
                                <a:ext cx="11202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531" name="Text Box 15"/>
                            <wps:cNvSpPr txBox="1">
                              <a:spLocks noChangeArrowheads="1"/>
                            </wps:cNvSpPr>
                            <wps:spPr bwMode="auto">
                              <a:xfrm>
                                <a:off x="-37263" y="5343525"/>
                                <a:ext cx="2982032" cy="359410"/>
                              </a:xfrm>
                              <a:prstGeom prst="rect">
                                <a:avLst/>
                              </a:prstGeom>
                              <a:solidFill>
                                <a:srgbClr val="FFFFFF"/>
                              </a:solidFill>
                              <a:ln w="9525">
                                <a:solidFill>
                                  <a:srgbClr val="000000"/>
                                </a:solidFill>
                                <a:miter lim="800000"/>
                                <a:headEnd/>
                                <a:tailEnd/>
                              </a:ln>
                            </wps:spPr>
                            <wps:txbx>
                              <w:txbxContent>
                                <w:p w14:paraId="62F09013" w14:textId="555A505D" w:rsidR="00473F12" w:rsidRPr="00235D71" w:rsidRDefault="00473F12" w:rsidP="008C7EDB">
                                  <w:pPr>
                                    <w:spacing w:line="240" w:lineRule="auto"/>
                                    <w:ind w:firstLine="0"/>
                                    <w:jc w:val="center"/>
                                  </w:pPr>
                                  <w:r w:rsidRPr="00B54929">
                                    <w:rPr>
                                      <w:rStyle w:val="BodyTextChar"/>
                                    </w:rPr>
                                    <w:t>Xây dựng CSDL các</w:t>
                                  </w:r>
                                  <w:r>
                                    <w:rPr>
                                      <w:rStyle w:val="BodyTextChar"/>
                                    </w:rPr>
                                    <w:t xml:space="preserve"> </w:t>
                                  </w:r>
                                  <w:r w:rsidRPr="00B54929">
                                    <w:rPr>
                                      <w:rStyle w:val="BodyTextChar"/>
                                    </w:rPr>
                                    <w:t>đối</w:t>
                                  </w:r>
                                  <w:r>
                                    <w:t xml:space="preserve"> tượng nội dung</w:t>
                                  </w:r>
                                </w:p>
                              </w:txbxContent>
                            </wps:txbx>
                            <wps:bodyPr rot="0" vert="horz" wrap="square" lIns="18000" tIns="0" rIns="18000" bIns="0" anchor="ctr" anchorCtr="0" upright="1">
                              <a:noAutofit/>
                            </wps:bodyPr>
                          </wps:wsp>
                          <wps:wsp>
                            <wps:cNvPr id="21532" name="AutoShape 10"/>
                            <wps:cNvCnPr>
                              <a:cxnSpLocks noChangeShapeType="1"/>
                            </wps:cNvCnPr>
                            <wps:spPr bwMode="auto">
                              <a:xfrm>
                                <a:off x="1533525" y="5172075"/>
                                <a:ext cx="1067"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10D300D4" id="Group 21535" o:spid="_x0000_s1026" style="position:absolute;left:0;text-align:left;margin-left:28.15pt;margin-top:2.8pt;width:367.45pt;height:408.55pt;z-index:251662336;mso-height-relative:margin" coordorigin="-1809,5143" coordsize="44005,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">
                <v:shapetype id="_x0000_t32" coordsize="21600,21600" o:spt="32" o:oned="t" path="m,l21600,21600e" filled="f">
                  <v:path arrowok="t" fillok="f" o:connecttype="none"/>
                  <o:lock v:ext="edit" shapetype="t"/>
                </v:shapetype>
                <v:shape id="AutoShape 8" o:spid="_x0000_s1027" type="#_x0000_t32" style="position:absolute;left:7048;top:13335;width: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group id="Group 21534" o:spid="_x0000_s1028" style="position:absolute;left:-1809;top:5143;width:44005;height:51886" coordorigin="-1809,5143" coordsize="44005,5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n1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PRmN43QlXQC6eAAAA//8DAFBLAQItABQABgAIAAAAIQDb4fbL7gAAAIUBAAATAAAAAAAA&#10;AAAAAAAAAAAAAABbQ29udGVudF9UeXBlc10ueG1sUEsBAi0AFAAGAAgAAAAhAFr0LFu/AAAAFQEA&#10;AAsAAAAAAAAAAAAAAAAAHwEAAF9yZWxzLy5yZWxzUEsBAi0AFAAGAAgAAAAhACbbCfXHAAAA3gAA&#10;AA8AAAAAAAAAAAAAAAAABwIAAGRycy9kb3ducmV2LnhtbFBLBQYAAAAAAwADALcAAAD7AgAAAAA=&#10;">
                  <v:shape id="AutoShape 6" o:spid="_x0000_s1029" type="#_x0000_t32" style="position:absolute;left:21240;top:13239;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6" o:spid="_x0000_s1030" type="#_x0000_t32" style="position:absolute;left:35703;top:13335;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">
                    <v:stroke endarrow="block"/>
                  </v:shape>
                  <v:group id="Group 21533" o:spid="_x0000_s1031" style="position:absolute;left:-1809;top:5143;width:44005;height:51886" coordorigin="-1809,5143" coordsize="44005,5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">
                    <v:shapetype id="_x0000_t202" coordsize="21600,21600" o:spt="202" path="m,l,21600r21600,l21600,xe">
                      <v:stroke joinstyle="miter"/>
                      <v:path gradientshapeok="t" o:connecttype="rect"/>
                    </v:shapetype>
                    <v:shape id="Text Box 4" o:spid="_x0000_s1032" type="#_x0000_t202" style="position:absolute;left:-1809;top:10382;width:1735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">
                      <v:textbox inset=".5mm,1mm,.5mm,.3mm">
                        <w:txbxContent>
                          <w:p w14:paraId="3F3F1ABC" w14:textId="77777777" w:rsidR="00473F12" w:rsidRPr="005109C6" w:rsidRDefault="00473F12" w:rsidP="009C1080">
                            <w:r w:rsidRPr="005109C6">
                              <w:t>Bố trí và đo điểm KCA</w:t>
                            </w:r>
                          </w:p>
                        </w:txbxContent>
                      </v:textbox>
                    </v:shape>
                    <v:shape id="Text Box 5" o:spid="_x0000_s1033" type="#_x0000_t202" style="position:absolute;left:13346;top:15430;width:1267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">
                      <v:textbox inset=".5mm,0,.5mm,.3mm">
                        <w:txbxContent>
                          <w:p w14:paraId="34ABE79D" w14:textId="77777777" w:rsidR="00473F12" w:rsidRPr="00B54929" w:rsidRDefault="00473F12" w:rsidP="008C7EDB">
                            <w:pPr>
                              <w:pStyle w:val="BodyText"/>
                              <w:jc w:val="center"/>
                            </w:pPr>
                            <w:r w:rsidRPr="00B54929">
                              <w:rPr>
                                <w:rStyle w:val="BodyTextChar"/>
                              </w:rPr>
                              <w:t>Bay chụp ảnh phục vụ tạo DSM và bình đồ</w:t>
                            </w:r>
                            <w:r w:rsidRPr="00B54929">
                              <w:t xml:space="preserve"> ảnh</w:t>
                            </w:r>
                          </w:p>
                        </w:txbxContent>
                      </v:textbox>
                    </v:shape>
                    <v:shape id="Text Box 7" o:spid="_x0000_s1034" type="#_x0000_t202" style="position:absolute;left:5905;top:25908;width:1943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">
                      <v:textbox inset=".5mm,0,.5mm,.3mm">
                        <w:txbxContent>
                          <w:p w14:paraId="7762CD7F" w14:textId="77777777" w:rsidR="00473F12" w:rsidRPr="00235D71" w:rsidRDefault="00473F12" w:rsidP="008C7EDB">
                            <w:pPr>
                              <w:pStyle w:val="BodyText"/>
                              <w:jc w:val="center"/>
                            </w:pPr>
                            <w:r w:rsidRPr="00235D71">
                              <w:t>Khai báo khống chế ảnh và khớp ảnh tự động</w:t>
                            </w:r>
                          </w:p>
                        </w:txbxContent>
                      </v:textbox>
                    </v:shape>
                    <v:shape id="Text Box 9" o:spid="_x0000_s1035" type="#_x0000_t202" style="position:absolute;left:8382;top:32670;width:1428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">
                      <v:textbox inset=".5mm,0,.5mm,.3mm">
                        <w:txbxContent>
                          <w:p w14:paraId="585172EB" w14:textId="77777777" w:rsidR="00473F12" w:rsidRPr="00235D71" w:rsidRDefault="00473F12" w:rsidP="009C1080">
                            <w:r w:rsidRPr="00235D71">
                              <w:t>Point cloud</w:t>
                            </w:r>
                          </w:p>
                        </w:txbxContent>
                      </v:textbox>
                    </v:shape>
                    <v:shape id="Text Box 12" o:spid="_x0000_s1036" type="#_x0000_t202" style="position:absolute;left:6286;top:39153;width:18098;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">
                      <v:textbox inset=".5mm,0,.5mm,.3mm">
                        <w:txbxContent>
                          <w:p w14:paraId="28F64CB5" w14:textId="45B4772D" w:rsidR="00473F12" w:rsidRPr="00235D71" w:rsidRDefault="00473F12" w:rsidP="008C7EDB">
                            <w:pPr>
                              <w:pStyle w:val="BodyText"/>
                              <w:jc w:val="center"/>
                            </w:pPr>
                            <w:r w:rsidRPr="00235D71">
                              <w:t>Mô hình số bề mặt (DSM) và bình đồ</w:t>
                            </w:r>
                            <w:r>
                              <w:t xml:space="preserve"> trực</w:t>
                            </w:r>
                            <w:r w:rsidRPr="00235D71">
                              <w:t xml:space="preserve"> ảnh</w:t>
                            </w:r>
                          </w:p>
                        </w:txbxContent>
                      </v:textbox>
                    </v:shape>
                    <v:shape id="_x0000_s1037" type="#_x0000_t202" style="position:absolute;left:6286;top:45624;width:1800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">
                      <v:textbox inset=".5mm,0,.5mm,.3mm">
                        <w:txbxContent>
                          <w:p w14:paraId="19E367FD" w14:textId="3210D9D6" w:rsidR="00473F12" w:rsidRPr="00235D71" w:rsidRDefault="00473F12" w:rsidP="008C7EDB">
                            <w:pPr>
                              <w:spacing w:line="240" w:lineRule="auto"/>
                              <w:ind w:firstLine="0"/>
                              <w:jc w:val="center"/>
                            </w:pPr>
                            <w:r w:rsidRPr="00B54929">
                              <w:rPr>
                                <w:rStyle w:val="BodyTextChar"/>
                              </w:rPr>
                              <w:t>Xử lý dữ liệu ảnh chụp nghiêng tạo các đối tượng</w:t>
                            </w:r>
                            <w:r w:rsidRPr="00235D71">
                              <w:rPr>
                                <w:szCs w:val="26"/>
                              </w:rPr>
                              <w:t xml:space="preserve"> bề mặt</w:t>
                            </w:r>
                            <w:r>
                              <w:rPr>
                                <w:szCs w:val="26"/>
                              </w:rPr>
                              <w:t xml:space="preserve"> địa hình</w:t>
                            </w:r>
                          </w:p>
                        </w:txbxContent>
                      </v:textbox>
                    </v:shape>
                    <v:shape id="Text Box 4" o:spid="_x0000_s1038" type="#_x0000_t202" style="position:absolute;left:6723;top:5143;width:2568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">
                      <v:textbox inset=".5mm,0,.5mm,.3mm">
                        <w:txbxContent>
                          <w:p w14:paraId="1365C178" w14:textId="77777777" w:rsidR="00473F12" w:rsidRPr="00235D71" w:rsidRDefault="00473F12" w:rsidP="009C1080">
                            <w:r w:rsidRPr="00235D71">
                              <w:t>Công tác chuẩn bị và thiết kế bay chụp</w:t>
                            </w:r>
                          </w:p>
                        </w:txbxContent>
                      </v:textbox>
                    </v:shape>
                    <v:shape id="Text Box 4" o:spid="_x0000_s1039" type="#_x0000_t202" style="position:absolute;left:20002;top:10382;width:1815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">
                      <v:textbox inset=".5mm,0,.5mm,.3mm">
                        <w:txbxContent>
                          <w:p w14:paraId="603C95EB" w14:textId="77777777" w:rsidR="00473F12" w:rsidRPr="00235D71" w:rsidRDefault="00473F12" w:rsidP="009C1080">
                            <w:r w:rsidRPr="00235D71">
                              <w:t>Bay chụp ảnh UAV</w:t>
                            </w:r>
                          </w:p>
                        </w:txbxContent>
                      </v:textbox>
                    </v:shape>
                    <v:shape id="AutoShape 6" o:spid="_x0000_s1040" type="#_x0000_t32" style="position:absolute;left:12471;top:781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">
                      <v:stroke endarrow="block"/>
                    </v:shape>
                    <v:shape id="AutoShape 6" o:spid="_x0000_s1041" type="#_x0000_t32" style="position:absolute;left:23717;top:781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">
                      <v:stroke endarrow="block"/>
                    </v:shape>
                    <v:shape id="Text Box 5" o:spid="_x0000_s1042" type="#_x0000_t202" style="position:absolute;left:28265;top:15430;width:13931;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">
                      <v:textbox inset=".5mm,0,.5mm,.3mm">
                        <w:txbxContent>
                          <w:p w14:paraId="1796BA42" w14:textId="392830EF" w:rsidR="00473F12" w:rsidRPr="00235D71" w:rsidRDefault="00473F12" w:rsidP="008C7EDB">
                            <w:pPr>
                              <w:pStyle w:val="BodyText"/>
                              <w:jc w:val="center"/>
                            </w:pPr>
                            <w:r w:rsidRPr="00B54929">
                              <w:rPr>
                                <w:rStyle w:val="BodyTextChar"/>
                              </w:rPr>
                              <w:t>Bay chụp ảnh phục vụ thành lập các đối tượng bề</w:t>
                            </w:r>
                            <w:r w:rsidRPr="00235D71">
                              <w:t xml:space="preserve"> mặt</w:t>
                            </w:r>
                          </w:p>
                        </w:txbxContent>
                      </v:textbox>
                    </v:shape>
                    <v:shape id="AutoShape 10" o:spid="_x0000_s1043" type="#_x0000_t32" style="position:absolute;left:16436;top:4295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">
                      <v:stroke endarrow="block"/>
                    </v:shape>
                    <v:shape id="AutoShape 8" o:spid="_x0000_s1044" type="#_x0000_t32" style="position:absolute;left:35491;top:23145;width:0;height:24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"/>
                    <v:shape id="Straight Arrow Connector 21530" o:spid="_x0000_s1045" type="#_x0000_t32" style="position:absolute;left:24383;top:47339;width:112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" strokecolor="black [3200]" strokeweight=".5pt">
                      <v:stroke endarrow="block" joinstyle="miter"/>
                    </v:shape>
                    <v:shape id="_x0000_s1046" type="#_x0000_t202" style="position:absolute;left:-372;top:53435;width:2981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">
                      <v:textbox inset=".5mm,0,.5mm,0">
                        <w:txbxContent>
                          <w:p w14:paraId="62F09013" w14:textId="555A505D" w:rsidR="00473F12" w:rsidRPr="00235D71" w:rsidRDefault="00473F12" w:rsidP="008C7EDB">
                            <w:pPr>
                              <w:spacing w:line="240" w:lineRule="auto"/>
                              <w:ind w:firstLine="0"/>
                              <w:jc w:val="center"/>
                            </w:pPr>
                            <w:r w:rsidRPr="00B54929">
                              <w:rPr>
                                <w:rStyle w:val="BodyTextChar"/>
                              </w:rPr>
                              <w:t>Xây dựng CSDL các</w:t>
                            </w:r>
                            <w:r>
                              <w:rPr>
                                <w:rStyle w:val="BodyTextChar"/>
                              </w:rPr>
                              <w:t xml:space="preserve"> </w:t>
                            </w:r>
                            <w:r w:rsidRPr="00B54929">
                              <w:rPr>
                                <w:rStyle w:val="BodyTextChar"/>
                              </w:rPr>
                              <w:t>đối</w:t>
                            </w:r>
                            <w:r>
                              <w:t xml:space="preserve"> tượng nội dung</w:t>
                            </w:r>
                          </w:p>
                        </w:txbxContent>
                      </v:textbox>
                    </v:shape>
                    <v:shape id="AutoShape 10" o:spid="_x0000_s1047" type="#_x0000_t32" style="position:absolute;left:15335;top:51720;width:1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">
                      <v:stroke endarrow="block"/>
                    </v:shape>
                  </v:group>
                </v:group>
              </v:group>
            </w:pict>
          </mc:Fallback>
        </mc:AlternateContent>
      </w:r>
    </w:p>
    <w:p w14:paraId="225A506E" w14:textId="286827B1" w:rsidR="00EC3DC6" w:rsidRDefault="00EC3DC6" w:rsidP="009C1080">
      <w:pPr>
        <w:pStyle w:val="ListParagraph"/>
      </w:pPr>
    </w:p>
    <w:p w14:paraId="2F5D4B02" w14:textId="779D90F9" w:rsidR="00EC3DC6" w:rsidRDefault="00EC3DC6" w:rsidP="009C1080">
      <w:pPr>
        <w:pStyle w:val="ListParagraph"/>
      </w:pPr>
    </w:p>
    <w:p w14:paraId="70F92210" w14:textId="37D13668" w:rsidR="00EC3DC6" w:rsidRDefault="00EC3DC6" w:rsidP="009C1080">
      <w:pPr>
        <w:pStyle w:val="ListParagraph"/>
      </w:pPr>
    </w:p>
    <w:p w14:paraId="4EC2B320" w14:textId="5D48D78F" w:rsidR="00EC3DC6" w:rsidRDefault="00EC3DC6" w:rsidP="009C1080">
      <w:pPr>
        <w:pStyle w:val="ListParagraph"/>
      </w:pPr>
    </w:p>
    <w:p w14:paraId="58109F22" w14:textId="1FA98E39" w:rsidR="00EC3DC6" w:rsidRDefault="00EC3DC6" w:rsidP="009C1080">
      <w:pPr>
        <w:pStyle w:val="ListParagraph"/>
        <w:rPr>
          <w:rFonts w:ascii="Times New Roman" w:eastAsia="Times New Roman" w:hAnsi="Times New Roman"/>
          <w:color w:val="000000"/>
          <w:sz w:val="28"/>
          <w:szCs w:val="28"/>
        </w:rPr>
      </w:pPr>
    </w:p>
    <w:p w14:paraId="6392D944" w14:textId="3A5CAB4E" w:rsidR="00EC3DC6" w:rsidRDefault="00EC3DC6" w:rsidP="009C1080">
      <w:pPr>
        <w:pStyle w:val="ListParagraph"/>
      </w:pPr>
    </w:p>
    <w:p w14:paraId="59B6A479" w14:textId="3B514BB4" w:rsidR="00EC3DC6" w:rsidRDefault="00EC3DC6" w:rsidP="009C1080">
      <w:pPr>
        <w:pStyle w:val="ListParagraph"/>
      </w:pPr>
    </w:p>
    <w:p w14:paraId="23963CEE" w14:textId="128004B1" w:rsidR="00EC3DC6" w:rsidRDefault="008C7EDB" w:rsidP="009C1080">
      <w:pPr>
        <w:pStyle w:val="ListParagraph"/>
        <w:rPr>
          <w:rFonts w:ascii="Times New Roman" w:eastAsia="Times New Roman" w:hAnsi="Times New Roman"/>
          <w:color w:val="000000"/>
          <w:sz w:val="28"/>
          <w:szCs w:val="28"/>
        </w:rPr>
      </w:pPr>
      <w:r>
        <w:rPr>
          <w:noProof/>
        </w:rPr>
        <mc:AlternateContent>
          <mc:Choice Requires="wps">
            <w:drawing>
              <wp:anchor distT="0" distB="0" distL="114300" distR="114300" simplePos="0" relativeHeight="251668480" behindDoc="0" locked="0" layoutInCell="1" allowOverlap="1" wp14:anchorId="4DB81703" wp14:editId="51BCDBA0">
                <wp:simplePos x="0" y="0"/>
                <wp:positionH relativeFrom="page">
                  <wp:posOffset>3790315</wp:posOffset>
                </wp:positionH>
                <wp:positionV relativeFrom="paragraph">
                  <wp:posOffset>171450</wp:posOffset>
                </wp:positionV>
                <wp:extent cx="0" cy="259080"/>
                <wp:effectExtent l="76200" t="0" r="57150" b="6477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2535EFA" id="AutoShape 14" o:spid="_x0000_s1026" type="#_x0000_t32" style="position:absolute;margin-left:298.45pt;margin-top:13.5pt;width:0;height:20.4pt;z-index:2516684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M7NAIAAF0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">
                <v:stroke endarrow="block"/>
                <w10:wrap anchorx="page"/>
              </v:shape>
            </w:pict>
          </mc:Fallback>
        </mc:AlternateContent>
      </w:r>
    </w:p>
    <w:p w14:paraId="4D7772D0" w14:textId="001DCE4D" w:rsidR="00EC3DC6" w:rsidRDefault="00EC3DC6" w:rsidP="009C1080">
      <w:pPr>
        <w:pStyle w:val="ListParagraph"/>
      </w:pPr>
    </w:p>
    <w:p w14:paraId="4A80C7A3" w14:textId="5BF26CE4" w:rsidR="00EC3DC6" w:rsidRDefault="00EC3DC6" w:rsidP="009C1080">
      <w:pPr>
        <w:pStyle w:val="ListParagraph"/>
        <w:rPr>
          <w:rFonts w:ascii="Times New Roman" w:eastAsia="Times New Roman" w:hAnsi="Times New Roman"/>
          <w:color w:val="000000"/>
          <w:sz w:val="28"/>
          <w:szCs w:val="28"/>
        </w:rPr>
      </w:pPr>
    </w:p>
    <w:p w14:paraId="6D95063C" w14:textId="45D5CD26" w:rsidR="00EC3DC6" w:rsidRDefault="00EC3DC6" w:rsidP="009C1080">
      <w:pPr>
        <w:pStyle w:val="ListParagraph"/>
      </w:pPr>
    </w:p>
    <w:p w14:paraId="080C6D0D" w14:textId="46C1F60D" w:rsidR="00EC3DC6" w:rsidRDefault="008C7EDB" w:rsidP="009C1080">
      <w:pPr>
        <w:pStyle w:val="ListParagraph"/>
      </w:pPr>
      <w:r>
        <w:rPr>
          <w:noProof/>
        </w:rPr>
        <mc:AlternateContent>
          <mc:Choice Requires="wps">
            <w:drawing>
              <wp:anchor distT="0" distB="0" distL="114300" distR="114300" simplePos="0" relativeHeight="251670528" behindDoc="0" locked="0" layoutInCell="1" allowOverlap="1" wp14:anchorId="39C50BFC" wp14:editId="55425EC4">
                <wp:simplePos x="0" y="0"/>
                <wp:positionH relativeFrom="column">
                  <wp:posOffset>2234565</wp:posOffset>
                </wp:positionH>
                <wp:positionV relativeFrom="paragraph">
                  <wp:posOffset>50800</wp:posOffset>
                </wp:positionV>
                <wp:extent cx="0" cy="259080"/>
                <wp:effectExtent l="76200" t="0" r="57150" b="6477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AD0E1B2" id="AutoShape 14" o:spid="_x0000_s1026" type="#_x0000_t32" style="position:absolute;margin-left:175.95pt;margin-top:4pt;width:0;height:20.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p2NAIAAF0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">
                <v:stroke endarrow="block"/>
              </v:shape>
            </w:pict>
          </mc:Fallback>
        </mc:AlternateContent>
      </w:r>
    </w:p>
    <w:p w14:paraId="6919A0AD" w14:textId="7BA58DF5" w:rsidR="00EC3DC6" w:rsidRDefault="00EC3DC6" w:rsidP="009C1080">
      <w:pPr>
        <w:pStyle w:val="ListParagraph"/>
      </w:pPr>
    </w:p>
    <w:p w14:paraId="695394D6" w14:textId="59C3FEA7" w:rsidR="00EC3DC6" w:rsidRDefault="00EC3DC6" w:rsidP="009C1080">
      <w:pPr>
        <w:pStyle w:val="ListParagraph"/>
      </w:pPr>
    </w:p>
    <w:p w14:paraId="7A367196" w14:textId="24681608" w:rsidR="00EC3DC6" w:rsidRDefault="008C7EDB" w:rsidP="009C1080">
      <w:pPr>
        <w:pStyle w:val="ListParagraph"/>
      </w:pPr>
      <w:r>
        <w:rPr>
          <w:noProof/>
        </w:rPr>
        <mc:AlternateContent>
          <mc:Choice Requires="wps">
            <w:drawing>
              <wp:anchor distT="0" distB="0" distL="114300" distR="114300" simplePos="0" relativeHeight="251666432" behindDoc="0" locked="0" layoutInCell="1" allowOverlap="1" wp14:anchorId="4E225340" wp14:editId="6E3A76A4">
                <wp:simplePos x="0" y="0"/>
                <wp:positionH relativeFrom="column">
                  <wp:posOffset>2245995</wp:posOffset>
                </wp:positionH>
                <wp:positionV relativeFrom="paragraph">
                  <wp:posOffset>75539</wp:posOffset>
                </wp:positionV>
                <wp:extent cx="0" cy="259200"/>
                <wp:effectExtent l="76200" t="0" r="57150" b="64770"/>
                <wp:wrapNone/>
                <wp:docPr id="24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49213F9" id="AutoShape 14" o:spid="_x0000_s1026" type="#_x0000_t32" style="position:absolute;margin-left:176.85pt;margin-top:5.95pt;width:0;height:20.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gz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">
                <v:stroke endarrow="block"/>
              </v:shape>
            </w:pict>
          </mc:Fallback>
        </mc:AlternateContent>
      </w:r>
    </w:p>
    <w:p w14:paraId="350D8162" w14:textId="0C20C4CA" w:rsidR="00B54929" w:rsidRDefault="00B54929" w:rsidP="009C1080">
      <w:pPr>
        <w:pStyle w:val="ListParagraph"/>
      </w:pPr>
    </w:p>
    <w:p w14:paraId="602A3566" w14:textId="60677392" w:rsidR="00B54929" w:rsidRDefault="00B54929" w:rsidP="009C1080">
      <w:pPr>
        <w:pStyle w:val="ListParagraph"/>
      </w:pPr>
    </w:p>
    <w:p w14:paraId="7BC9A252" w14:textId="49E94D85" w:rsidR="00B54929" w:rsidRDefault="00B54929" w:rsidP="009C1080">
      <w:pPr>
        <w:pStyle w:val="ListParagraph"/>
      </w:pPr>
    </w:p>
    <w:p w14:paraId="164FCA26" w14:textId="07650643" w:rsidR="00B54929" w:rsidRDefault="00B54929" w:rsidP="009C1080">
      <w:pPr>
        <w:pStyle w:val="ListParagraph"/>
      </w:pPr>
    </w:p>
    <w:p w14:paraId="49ADE43F" w14:textId="7B386A21" w:rsidR="00B54929" w:rsidRDefault="00B54929" w:rsidP="009C1080">
      <w:pPr>
        <w:pStyle w:val="ListParagraph"/>
      </w:pPr>
    </w:p>
    <w:p w14:paraId="3E4C7431" w14:textId="6E19FD66" w:rsidR="00B54929" w:rsidRDefault="00B54929" w:rsidP="009C1080">
      <w:pPr>
        <w:pStyle w:val="ListParagraph"/>
      </w:pPr>
    </w:p>
    <w:p w14:paraId="761B2571" w14:textId="44E0591F" w:rsidR="00B54929" w:rsidRDefault="00B54929" w:rsidP="009C1080">
      <w:pPr>
        <w:pStyle w:val="ListParagraph"/>
      </w:pPr>
    </w:p>
    <w:p w14:paraId="6DC7DF0A" w14:textId="2A770633" w:rsidR="00B54929" w:rsidRDefault="008C7EDB" w:rsidP="009C1080">
      <w:pPr>
        <w:pStyle w:val="ListParagraph"/>
      </w:pPr>
      <w:r>
        <w:rPr>
          <w:noProof/>
        </w:rPr>
        <mc:AlternateContent>
          <mc:Choice Requires="wps">
            <w:drawing>
              <wp:anchor distT="0" distB="0" distL="114300" distR="114300" simplePos="0" relativeHeight="251663360" behindDoc="0" locked="0" layoutInCell="1" allowOverlap="1" wp14:anchorId="6E87FC1F" wp14:editId="025DC1F7">
                <wp:simplePos x="0" y="0"/>
                <wp:positionH relativeFrom="column">
                  <wp:posOffset>1224280</wp:posOffset>
                </wp:positionH>
                <wp:positionV relativeFrom="paragraph">
                  <wp:posOffset>741045</wp:posOffset>
                </wp:positionV>
                <wp:extent cx="1908377" cy="238125"/>
                <wp:effectExtent l="0" t="0" r="15875" b="2857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77" cy="238125"/>
                        </a:xfrm>
                        <a:prstGeom prst="rect">
                          <a:avLst/>
                        </a:prstGeom>
                        <a:solidFill>
                          <a:srgbClr val="FFFFFF"/>
                        </a:solidFill>
                        <a:ln w="9525">
                          <a:solidFill>
                            <a:srgbClr val="000000"/>
                          </a:solidFill>
                          <a:miter lim="800000"/>
                          <a:headEnd/>
                          <a:tailEnd/>
                        </a:ln>
                      </wps:spPr>
                      <wps:txbx>
                        <w:txbxContent>
                          <w:p w14:paraId="7E575ABC" w14:textId="31C3CBF5" w:rsidR="00473F12" w:rsidRPr="00235D71" w:rsidRDefault="00473F12" w:rsidP="009835DC">
                            <w:pPr>
                              <w:jc w:val="center"/>
                            </w:pPr>
                            <w:r>
                              <w:t>DEM</w:t>
                            </w:r>
                          </w:p>
                        </w:txbxContent>
                      </wps:txbx>
                      <wps:bodyPr rot="0" vert="horz" wrap="square" lIns="18000" tIns="0" rIns="18000" bIns="10800" anchor="ctr" anchorCtr="0" upright="1">
                        <a:noAutofit/>
                      </wps:bodyPr>
                    </wps:wsp>
                  </a:graphicData>
                </a:graphic>
              </wp:anchor>
            </w:drawing>
          </mc:Choice>
          <mc:Fallback>
            <w:pict>
              <v:shape w14:anchorId="6E87FC1F" id="Text Box 15" o:spid="_x0000_s1048" type="#_x0000_t202" style="position:absolute;left:0;text-align:left;margin-left:96.4pt;margin-top:58.35pt;width:150.2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">
                <v:textbox inset=".5mm,0,.5mm,.3mm">
                  <w:txbxContent>
                    <w:p w14:paraId="7E575ABC" w14:textId="31C3CBF5" w:rsidR="00473F12" w:rsidRPr="00235D71" w:rsidRDefault="00473F12" w:rsidP="009835DC">
                      <w:pPr>
                        <w:jc w:val="center"/>
                      </w:pPr>
                      <w:r>
                        <w:t>DEM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3359823" wp14:editId="61E6C97D">
                <wp:simplePos x="0" y="0"/>
                <wp:positionH relativeFrom="column">
                  <wp:posOffset>2176780</wp:posOffset>
                </wp:positionH>
                <wp:positionV relativeFrom="paragraph">
                  <wp:posOffset>560070</wp:posOffset>
                </wp:positionV>
                <wp:extent cx="1132" cy="180975"/>
                <wp:effectExtent l="76200" t="0" r="75565" b="4762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62983F1" id="AutoShape 10" o:spid="_x0000_s1026" type="#_x0000_t32" style="position:absolute;margin-left:171.4pt;margin-top:44.1pt;width:.1pt;height:1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">
                <v:stroke endarrow="block"/>
              </v:shape>
            </w:pict>
          </mc:Fallback>
        </mc:AlternateContent>
      </w:r>
    </w:p>
    <w:p w14:paraId="3F938B17" w14:textId="3C6245B3" w:rsidR="00B54929" w:rsidRDefault="00B54929" w:rsidP="009C1080">
      <w:pPr>
        <w:pStyle w:val="ListParagraph"/>
      </w:pPr>
    </w:p>
    <w:p w14:paraId="09980D79" w14:textId="77777777" w:rsidR="009835DC" w:rsidRDefault="009835DC" w:rsidP="009C1080">
      <w:pPr>
        <w:pStyle w:val="BGHINH"/>
      </w:pPr>
    </w:p>
    <w:p w14:paraId="3CEE28D6" w14:textId="77777777" w:rsidR="009835DC" w:rsidRDefault="009835DC" w:rsidP="009C1080">
      <w:pPr>
        <w:pStyle w:val="BGHINH"/>
      </w:pPr>
    </w:p>
    <w:p w14:paraId="3C3E29B1" w14:textId="5EED831D" w:rsidR="00EC3DC6" w:rsidRDefault="00EC3DC6" w:rsidP="009C1080">
      <w:pPr>
        <w:pStyle w:val="BGHINH"/>
      </w:pPr>
      <w:bookmarkStart w:id="41" w:name="_Toc217033430"/>
      <w:r>
        <w:t xml:space="preserve">Hình </w:t>
      </w:r>
      <w:r w:rsidR="0083452A">
        <w:t>2</w:t>
      </w:r>
      <w:r>
        <w:t>. Quy trình công nghệ thành lập DEM từ dữ liệu ảnh chụp UAV</w:t>
      </w:r>
      <w:bookmarkEnd w:id="41"/>
    </w:p>
    <w:p w14:paraId="22152330" w14:textId="068ED87C" w:rsidR="00FF03E1" w:rsidRPr="002D4479" w:rsidRDefault="00087CE6" w:rsidP="00087CE6">
      <w:pPr>
        <w:pStyle w:val="Heading2"/>
      </w:pPr>
      <w:bookmarkStart w:id="42" w:name="_Toc361770197"/>
      <w:bookmarkStart w:id="43" w:name="_Toc361770913"/>
      <w:bookmarkStart w:id="44" w:name="_Toc208474072"/>
      <w:bookmarkStart w:id="45" w:name="_Toc215394192"/>
      <w:r>
        <w:lastRenderedPageBreak/>
        <w:t>2</w:t>
      </w:r>
      <w:r w:rsidR="00FF03E1" w:rsidRPr="0030699C">
        <w:t>.</w:t>
      </w:r>
      <w:r w:rsidR="00AA6A88" w:rsidRPr="0030699C">
        <w:t>5</w:t>
      </w:r>
      <w:r w:rsidR="00FF03E1" w:rsidRPr="0030699C">
        <w:t xml:space="preserve">. </w:t>
      </w:r>
      <w:bookmarkEnd w:id="42"/>
      <w:bookmarkEnd w:id="43"/>
      <w:r w:rsidR="0030699C">
        <w:t>C</w:t>
      </w:r>
      <w:r w:rsidR="00E42ECF" w:rsidRPr="0030699C">
        <w:t xml:space="preserve">ông việc </w:t>
      </w:r>
      <w:r w:rsidR="0030699C" w:rsidRPr="0030699C">
        <w:t xml:space="preserve">quan trắc dịch chuyển ngang và đứng bằng phương pháp </w:t>
      </w:r>
      <w:r w:rsidR="007E7A18">
        <w:t>đo ảnh</w:t>
      </w:r>
      <w:r w:rsidR="0030699C" w:rsidRPr="0030699C">
        <w:t xml:space="preserve"> kết hợp với một số phương pháp khác </w:t>
      </w:r>
      <w:r w:rsidR="002D4479" w:rsidRPr="002D4479">
        <w:t>trong điều tra, đánh giá kiện tạo hiện đại khu vực ven biển</w:t>
      </w:r>
      <w:bookmarkEnd w:id="44"/>
      <w:bookmarkEnd w:id="45"/>
    </w:p>
    <w:p w14:paraId="1FF39D0A" w14:textId="24E1C690" w:rsidR="001E3702" w:rsidRDefault="001E3702" w:rsidP="009C1080">
      <w:r w:rsidRPr="001E3702">
        <w:t xml:space="preserve">Công tác quan trắc dịch chuyển ngang và đứng </w:t>
      </w:r>
      <w:r w:rsidRPr="001E3702">
        <w:rPr>
          <w:iCs/>
        </w:rPr>
        <w:t xml:space="preserve">trong điều tra, đánh giá kiện tạo hiện đại khu vực ven biển </w:t>
      </w:r>
      <w:r w:rsidRPr="001E3702">
        <w:t xml:space="preserve">luôn được quan tâm. Hiện nay, với sự phát triển mạnh mẽ của các thiết bị </w:t>
      </w:r>
      <w:r w:rsidR="004B0FE5">
        <w:t>đo ảnh</w:t>
      </w:r>
      <w:r w:rsidRPr="001E3702">
        <w:t xml:space="preserve"> là thiết bị được ứng dụng rộng rãi trong mọi lĩnh vực đo đạc trong đó có lĩnh vực quan trắc dịch chuyển </w:t>
      </w:r>
      <w:r>
        <w:t xml:space="preserve">địa hình </w:t>
      </w:r>
      <w:r w:rsidRPr="001E3702">
        <w:rPr>
          <w:iCs/>
        </w:rPr>
        <w:t>khu vực ven biển</w:t>
      </w:r>
      <w:r w:rsidRPr="001E3702">
        <w:t xml:space="preserve">. </w:t>
      </w:r>
      <w:bookmarkStart w:id="46" w:name="_Hlk135405199"/>
      <w:r w:rsidRPr="001E3702">
        <w:t>Ngoài ra đã có một số nghiên cứu ứng dụng một số công nghệ hiện đại trong lĩnh vực quan trắc dịch động như: công nghệ GNSS, công nghệ quét laser mặt đất, quan trắc sâu Inclinometer, kết hợp công nghệ GNSS với toàn đạc điện tử, kết hợp công nghệ GNSS với ảnh giao thoa Insar…Mỗi phương pháp đều có những ưu nhược điểm và điều kiện ứng dụng riêng</w:t>
      </w:r>
      <w:bookmarkEnd w:id="46"/>
      <w:r w:rsidRPr="00451702">
        <w:t>.</w:t>
      </w:r>
    </w:p>
    <w:p w14:paraId="5FDC4FBD" w14:textId="463B67E5" w:rsidR="00BA4FED" w:rsidRPr="00BA4FED" w:rsidRDefault="00BA4FED" w:rsidP="009C1080">
      <w:pPr>
        <w:rPr>
          <w:bCs/>
        </w:rPr>
      </w:pPr>
      <w:r w:rsidRPr="00BA4FED">
        <w:rPr>
          <w:bCs/>
        </w:rPr>
        <w:t xml:space="preserve">+ </w:t>
      </w:r>
      <w:r w:rsidRPr="00BA4FED">
        <w:t xml:space="preserve">Phương pháp quan trắc bằng </w:t>
      </w:r>
      <w:r w:rsidR="004B0FE5">
        <w:t>chụp ảnh UAV</w:t>
      </w:r>
    </w:p>
    <w:p w14:paraId="21EBEDF6" w14:textId="7E27AF45" w:rsidR="00BA4FED" w:rsidRDefault="004C7934" w:rsidP="009C1080">
      <w:pPr>
        <w:rPr>
          <w:lang w:val="it-IT"/>
        </w:rPr>
      </w:pPr>
      <w:r>
        <w:rPr>
          <w:lang w:val="sv-SE"/>
        </w:rPr>
        <w:t>Chụp ảnh bằng UAV được</w:t>
      </w:r>
      <w:r w:rsidR="00BA4FED" w:rsidRPr="00BA4FED">
        <w:rPr>
          <w:lang w:val="sv-SE"/>
        </w:rPr>
        <w:t xml:space="preserve"> s</w:t>
      </w:r>
      <w:r>
        <w:rPr>
          <w:lang w:val="sv-SE"/>
        </w:rPr>
        <w:t>ử</w:t>
      </w:r>
      <w:r w:rsidR="00BA4FED" w:rsidRPr="00BA4FED">
        <w:rPr>
          <w:lang w:val="sv-SE"/>
        </w:rPr>
        <w:t xml:space="preserve"> dụng rộng rãi trong các công tác </w:t>
      </w:r>
      <w:r>
        <w:rPr>
          <w:lang w:val="sv-SE"/>
        </w:rPr>
        <w:t>quan trắc địa hình</w:t>
      </w:r>
      <w:r w:rsidR="00BA4FED" w:rsidRPr="00BA4FED">
        <w:rPr>
          <w:lang w:val="sv-SE"/>
        </w:rPr>
        <w:t xml:space="preserve"> nói chung </w:t>
      </w:r>
      <w:r>
        <w:rPr>
          <w:lang w:val="it-IT"/>
        </w:rPr>
        <w:t>(</w:t>
      </w:r>
      <w:r w:rsidRPr="00EB059D">
        <w:rPr>
          <w:color w:val="FF0000"/>
          <w:lang w:val="it-IT"/>
        </w:rPr>
        <w:t xml:space="preserve">Hình </w:t>
      </w:r>
      <w:r w:rsidR="0083452A" w:rsidRPr="00EB059D">
        <w:rPr>
          <w:color w:val="FF0000"/>
          <w:lang w:val="it-IT"/>
        </w:rPr>
        <w:t>2</w:t>
      </w:r>
      <w:r>
        <w:rPr>
          <w:lang w:val="it-IT"/>
        </w:rPr>
        <w:t xml:space="preserve">) </w:t>
      </w:r>
      <w:r w:rsidR="00BA4FED" w:rsidRPr="00BA4FED">
        <w:rPr>
          <w:lang w:val="sv-SE"/>
        </w:rPr>
        <w:t xml:space="preserve">và trong công tác quan trắc </w:t>
      </w:r>
      <w:r w:rsidR="00BA4FED" w:rsidRPr="001E3702">
        <w:t xml:space="preserve">quan trắc dịch chuyển </w:t>
      </w:r>
      <w:r w:rsidR="00BA4FED">
        <w:t xml:space="preserve">địa hình </w:t>
      </w:r>
      <w:r w:rsidR="00BA4FED" w:rsidRPr="001E3702">
        <w:rPr>
          <w:iCs/>
        </w:rPr>
        <w:t>khu vực ven biển</w:t>
      </w:r>
      <w:r w:rsidR="00BA4FED" w:rsidRPr="00BA4FED">
        <w:rPr>
          <w:lang w:val="sv-SE"/>
        </w:rPr>
        <w:t xml:space="preserve"> nói riêng. Với khả năng đồng thời xác định </w:t>
      </w:r>
      <w:r>
        <w:rPr>
          <w:lang w:val="sv-SE"/>
        </w:rPr>
        <w:t xml:space="preserve">mô hình số độ cao của bề mặt địa hình ở các thời điểm </w:t>
      </w:r>
      <w:r w:rsidR="00BA4FED" w:rsidRPr="00BA4FED">
        <w:rPr>
          <w:lang w:val="sv-SE"/>
        </w:rPr>
        <w:t xml:space="preserve">cho phép xác định các thông số dịch chuyển </w:t>
      </w:r>
      <w:r w:rsidR="00BA4FED">
        <w:t xml:space="preserve">địa hình </w:t>
      </w:r>
      <w:r w:rsidR="00BA4FED" w:rsidRPr="001E3702">
        <w:rPr>
          <w:iCs/>
        </w:rPr>
        <w:t>khu vực ven biển</w:t>
      </w:r>
      <w:r w:rsidR="00BA4FED" w:rsidRPr="00BA4FED">
        <w:rPr>
          <w:lang w:val="sv-SE"/>
        </w:rPr>
        <w:t>, tự động tính toán các đại lượng và hiển thị trên các loại biểu đồ</w:t>
      </w:r>
      <w:r>
        <w:rPr>
          <w:lang w:val="sv-SE"/>
        </w:rPr>
        <w:t>.</w:t>
      </w:r>
      <w:r w:rsidR="00BA4FED" w:rsidRPr="00BA4FED">
        <w:rPr>
          <w:lang w:val="sv-SE"/>
        </w:rPr>
        <w:t xml:space="preserve"> </w:t>
      </w:r>
    </w:p>
    <w:tbl>
      <w:tblPr>
        <w:tblW w:w="8757" w:type="dxa"/>
        <w:tblInd w:w="108" w:type="dxa"/>
        <w:tblLook w:val="04A0" w:firstRow="1" w:lastRow="0" w:firstColumn="1" w:lastColumn="0" w:noHBand="0" w:noVBand="1"/>
      </w:tblPr>
      <w:tblGrid>
        <w:gridCol w:w="8757"/>
      </w:tblGrid>
      <w:tr w:rsidR="00C91A87" w:rsidRPr="009C038E" w14:paraId="5CBE7C27" w14:textId="77777777" w:rsidTr="007C6B92">
        <w:trPr>
          <w:trHeight w:val="3601"/>
        </w:trPr>
        <w:tc>
          <w:tcPr>
            <w:tcW w:w="8757" w:type="dxa"/>
            <w:shd w:val="clear" w:color="auto" w:fill="auto"/>
          </w:tcPr>
          <w:p w14:paraId="17A980CA" w14:textId="2469B049" w:rsidR="00C91A87" w:rsidRPr="009C038E" w:rsidRDefault="000E5C3D" w:rsidP="000E5C3D">
            <w:pPr>
              <w:ind w:firstLine="0"/>
              <w:rPr>
                <w:lang w:val="it-IT"/>
              </w:rPr>
            </w:pPr>
            <w:r w:rsidRPr="009C038E">
              <w:object w:dxaOrig="11625" w:dyaOrig="6300" w14:anchorId="32CDA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65pt;height:205.4pt" o:ole="">
                  <v:imagedata r:id="rId14" o:title=""/>
                </v:shape>
                <o:OLEObject Type="Embed" ProgID="PBrush" ShapeID="_x0000_i1025" DrawAspect="Content" ObjectID="_1827864779" r:id="rId15"/>
              </w:object>
            </w:r>
          </w:p>
        </w:tc>
      </w:tr>
      <w:tr w:rsidR="00C91A87" w:rsidRPr="009A6D4F" w14:paraId="32DA10CC" w14:textId="77777777" w:rsidTr="007C6B92">
        <w:trPr>
          <w:trHeight w:val="311"/>
        </w:trPr>
        <w:tc>
          <w:tcPr>
            <w:tcW w:w="8757" w:type="dxa"/>
            <w:shd w:val="clear" w:color="auto" w:fill="auto"/>
          </w:tcPr>
          <w:p w14:paraId="12ADDBE8" w14:textId="66EBFAF1" w:rsidR="00C91A87" w:rsidRPr="00F30C3D" w:rsidRDefault="00C91A87" w:rsidP="0083452A">
            <w:pPr>
              <w:pStyle w:val="BGHINH"/>
            </w:pPr>
            <w:bookmarkStart w:id="47" w:name="_Toc217033431"/>
            <w:r w:rsidRPr="00F30C3D">
              <w:t xml:space="preserve">Hình </w:t>
            </w:r>
            <w:r w:rsidR="0083452A">
              <w:t>3</w:t>
            </w:r>
            <w:r w:rsidRPr="00F30C3D">
              <w:t>. Hệ thống thiết bị bay chụp không người lái UAV</w:t>
            </w:r>
            <w:bookmarkEnd w:id="47"/>
          </w:p>
        </w:tc>
      </w:tr>
    </w:tbl>
    <w:p w14:paraId="7E7AA3B8" w14:textId="113426FB" w:rsidR="00BA4FED" w:rsidRDefault="00BA4FED" w:rsidP="009C1080">
      <w:pPr>
        <w:rPr>
          <w:lang w:val="it-IT"/>
        </w:rPr>
      </w:pPr>
      <w:r w:rsidRPr="00BA4FED">
        <w:rPr>
          <w:lang w:val="it-IT"/>
        </w:rPr>
        <w:lastRenderedPageBreak/>
        <w:t xml:space="preserve">Sự ra đời của </w:t>
      </w:r>
      <w:r w:rsidR="00753AE0">
        <w:rPr>
          <w:lang w:val="it-IT"/>
        </w:rPr>
        <w:t>phương pháp đo ảnh từ UAV</w:t>
      </w:r>
      <w:r w:rsidRPr="00BA4FED">
        <w:rPr>
          <w:lang w:val="it-IT"/>
        </w:rPr>
        <w:t xml:space="preserve"> đã cho phép thành lập </w:t>
      </w:r>
      <w:r w:rsidR="00753AE0">
        <w:rPr>
          <w:lang w:val="it-IT"/>
        </w:rPr>
        <w:t>mô hình số độ cao ở các thời điểm cho phép xác định</w:t>
      </w:r>
      <w:r w:rsidRPr="00BA4FED">
        <w:rPr>
          <w:lang w:val="it-IT"/>
        </w:rPr>
        <w:t xml:space="preserve"> </w:t>
      </w:r>
      <w:r>
        <w:rPr>
          <w:lang w:val="it-IT"/>
        </w:rPr>
        <w:t>thay đổi địa hình ven biển</w:t>
      </w:r>
      <w:r w:rsidRPr="00BA4FED">
        <w:rPr>
          <w:lang w:val="it-IT"/>
        </w:rPr>
        <w:t xml:space="preserve">. Kết quả cho độ chính xác cao, đặc biệt là dữ liệu được quan trắc liên tục, cho phép đánh giá độ ổn định </w:t>
      </w:r>
      <w:r>
        <w:rPr>
          <w:lang w:val="it-IT"/>
        </w:rPr>
        <w:t>địa hình, địa mạo</w:t>
      </w:r>
      <w:r w:rsidRPr="00BA4FED">
        <w:rPr>
          <w:lang w:val="it-IT"/>
        </w:rPr>
        <w:t xml:space="preserve"> trong </w:t>
      </w:r>
      <w:r>
        <w:rPr>
          <w:lang w:val="it-IT"/>
        </w:rPr>
        <w:t>các lần quan trắc</w:t>
      </w:r>
      <w:r w:rsidRPr="00BA4FED">
        <w:rPr>
          <w:lang w:val="it-IT"/>
        </w:rPr>
        <w:t xml:space="preserve">. Từ đó có thể đưa ra các cảnh báo dịch chuyển kịp thời. </w:t>
      </w:r>
      <w:r w:rsidRPr="00EB059D">
        <w:rPr>
          <w:color w:val="FF0000"/>
          <w:lang w:val="it-IT"/>
        </w:rPr>
        <w:t xml:space="preserve">Hình </w:t>
      </w:r>
      <w:r w:rsidR="0083452A" w:rsidRPr="00EB059D">
        <w:rPr>
          <w:color w:val="FF0000"/>
          <w:lang w:val="it-IT"/>
        </w:rPr>
        <w:t>4</w:t>
      </w:r>
      <w:r w:rsidRPr="00BA4FED">
        <w:rPr>
          <w:lang w:val="it-IT"/>
        </w:rPr>
        <w:t xml:space="preserve"> là </w:t>
      </w:r>
      <w:r w:rsidR="00753AE0">
        <w:rPr>
          <w:lang w:val="it-IT"/>
        </w:rPr>
        <w:t>kết quả của mô hình số độ cao của bề mặt</w:t>
      </w:r>
      <w:r w:rsidRPr="00BA4FED">
        <w:rPr>
          <w:lang w:val="it-IT"/>
        </w:rPr>
        <w:t xml:space="preserve"> </w:t>
      </w:r>
      <w:r>
        <w:rPr>
          <w:lang w:val="it-IT"/>
        </w:rPr>
        <w:t>địa hình</w:t>
      </w:r>
      <w:r w:rsidR="00753AE0">
        <w:rPr>
          <w:lang w:val="it-IT"/>
        </w:rPr>
        <w:t xml:space="preserve"> thu được</w:t>
      </w:r>
      <w:r w:rsidRPr="00BA4FED">
        <w:rPr>
          <w:lang w:val="it-IT"/>
        </w:rPr>
        <w:t>.</w:t>
      </w:r>
    </w:p>
    <w:p w14:paraId="1E077533" w14:textId="5A6B08C5" w:rsidR="00753AE0" w:rsidRPr="00BA4FED" w:rsidRDefault="00753AE0" w:rsidP="00EB0619">
      <w:pPr>
        <w:ind w:firstLine="0"/>
        <w:rPr>
          <w:lang w:val="it-IT"/>
        </w:rPr>
      </w:pPr>
      <w:r w:rsidRPr="009F60CD">
        <w:rPr>
          <w:noProof/>
        </w:rPr>
        <w:drawing>
          <wp:inline distT="0" distB="0" distL="0" distR="0" wp14:anchorId="12AA18CE" wp14:editId="590A8084">
            <wp:extent cx="5773900" cy="367296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4342" cy="3685972"/>
                    </a:xfrm>
                    <a:prstGeom prst="rect">
                      <a:avLst/>
                    </a:prstGeom>
                  </pic:spPr>
                </pic:pic>
              </a:graphicData>
            </a:graphic>
          </wp:inline>
        </w:drawing>
      </w:r>
    </w:p>
    <w:tbl>
      <w:tblPr>
        <w:tblW w:w="9072" w:type="dxa"/>
        <w:tblInd w:w="108" w:type="dxa"/>
        <w:tblLayout w:type="fixed"/>
        <w:tblLook w:val="04A0" w:firstRow="1" w:lastRow="0" w:firstColumn="1" w:lastColumn="0" w:noHBand="0" w:noVBand="1"/>
      </w:tblPr>
      <w:tblGrid>
        <w:gridCol w:w="9072"/>
      </w:tblGrid>
      <w:tr w:rsidR="00BA4FED" w:rsidRPr="00BA4FED" w14:paraId="0E65B7F6" w14:textId="77777777" w:rsidTr="005A7C80">
        <w:tc>
          <w:tcPr>
            <w:tcW w:w="9072" w:type="dxa"/>
            <w:shd w:val="clear" w:color="auto" w:fill="auto"/>
          </w:tcPr>
          <w:p w14:paraId="351F5752" w14:textId="6E3BA76C" w:rsidR="00BA4FED" w:rsidRPr="00BA4FED" w:rsidRDefault="00BA4FED" w:rsidP="0083452A">
            <w:pPr>
              <w:pStyle w:val="BGHINH"/>
            </w:pPr>
            <w:bookmarkStart w:id="48" w:name="_Toc535700132"/>
            <w:bookmarkStart w:id="49" w:name="_Toc76053457"/>
            <w:bookmarkStart w:id="50" w:name="_Toc217033432"/>
            <w:r w:rsidRPr="00BA4FED">
              <w:t xml:space="preserve">Hình </w:t>
            </w:r>
            <w:r w:rsidR="0083452A">
              <w:t>4</w:t>
            </w:r>
            <w:r w:rsidRPr="00BA4FED">
              <w:t xml:space="preserve">. </w:t>
            </w:r>
            <w:bookmarkEnd w:id="48"/>
            <w:bookmarkEnd w:id="49"/>
            <w:r w:rsidR="00753AE0">
              <w:t>Mô hình số độ cao và đường bình độ thu được từ phương pháp đo ảnh UAV</w:t>
            </w:r>
            <w:bookmarkEnd w:id="50"/>
          </w:p>
        </w:tc>
      </w:tr>
    </w:tbl>
    <w:p w14:paraId="6F4F23AB" w14:textId="77777777" w:rsidR="00BA4FED" w:rsidRPr="00BA4FED" w:rsidRDefault="00BA4FED" w:rsidP="009C1080">
      <w:pPr>
        <w:rPr>
          <w:bCs/>
          <w:sz w:val="32"/>
        </w:rPr>
      </w:pPr>
      <w:r w:rsidRPr="00BA4FED">
        <w:rPr>
          <w:bCs/>
        </w:rPr>
        <w:t xml:space="preserve">+ </w:t>
      </w:r>
      <w:r w:rsidRPr="00BA4FED">
        <w:t xml:space="preserve">Phương pháp quan trắc bằng </w:t>
      </w:r>
      <w:bookmarkStart w:id="51" w:name="_Hlk135405217"/>
      <w:r w:rsidRPr="00BA4FED">
        <w:t>công nghệ GNNS</w:t>
      </w:r>
      <w:bookmarkEnd w:id="51"/>
    </w:p>
    <w:p w14:paraId="4A184604" w14:textId="77777777" w:rsidR="00BA4FED" w:rsidRPr="00BA4FED" w:rsidRDefault="00BA4FED" w:rsidP="009C1080">
      <w:pPr>
        <w:rPr>
          <w:lang w:val="it-IT"/>
        </w:rPr>
      </w:pPr>
      <w:r w:rsidRPr="00BA4FED">
        <w:rPr>
          <w:lang w:val="it-IT"/>
        </w:rPr>
        <w:t xml:space="preserve">Đo đạc theo nguyên lý của phương pháp ứng dụng công nghệ GNSS thể hiện ưu điểm vượt trội trong các điều kiện địa hình phức tạp, có thể thành lập các điểm cố định ở </w:t>
      </w:r>
      <w:r>
        <w:rPr>
          <w:lang w:val="it-IT"/>
        </w:rPr>
        <w:t>các</w:t>
      </w:r>
      <w:r w:rsidRPr="00BA4FED">
        <w:rPr>
          <w:lang w:val="it-IT"/>
        </w:rPr>
        <w:t xml:space="preserve"> khu vực </w:t>
      </w:r>
      <w:r>
        <w:rPr>
          <w:lang w:val="it-IT"/>
        </w:rPr>
        <w:t>ven biển</w:t>
      </w:r>
      <w:r w:rsidRPr="00BA4FED">
        <w:rPr>
          <w:lang w:val="it-IT"/>
        </w:rPr>
        <w:t>.</w:t>
      </w:r>
    </w:p>
    <w:p w14:paraId="2042DAB3" w14:textId="77777777" w:rsidR="001E3702" w:rsidRPr="00BA4FED" w:rsidRDefault="00BA4FED" w:rsidP="009C1080">
      <w:r w:rsidRPr="00BA4FED">
        <w:rPr>
          <w:lang w:val="it-IT"/>
        </w:rPr>
        <w:tab/>
        <w:t xml:space="preserve">Các trạm quan trắc có thể là trạm dài hạn, thường xuyên hoặc ngắn hạn, tùy thuộc vào mục đích, quá trình quan trắc có thể tiến hành bằng công nghệ GNSS. Thông qua mạng lưới các điểm cố định và hệ thống điểm quan trắc, các trị đo GNSS theo chu kỳ sẽ xác định được các véc-tơ dịch chuyển của các điểm </w:t>
      </w:r>
      <w:r w:rsidRPr="00BA4FED">
        <w:rPr>
          <w:lang w:val="it-IT"/>
        </w:rPr>
        <w:lastRenderedPageBreak/>
        <w:t xml:space="preserve">quan trắc, thông qua đó để xác định các đại lượng dịch chuyển ngang, dịch chuyển đứng, sự phát triển </w:t>
      </w:r>
      <w:r>
        <w:rPr>
          <w:lang w:val="it-IT"/>
        </w:rPr>
        <w:t>sạt, lở bờ biển.</w:t>
      </w:r>
    </w:p>
    <w:p w14:paraId="3FCCD74D" w14:textId="77777777" w:rsidR="001E3702" w:rsidRPr="001513D0" w:rsidRDefault="001513D0" w:rsidP="009C1080">
      <w:pPr>
        <w:rPr>
          <w:color w:val="FF0000"/>
          <w:spacing w:val="-2"/>
          <w:shd w:val="clear" w:color="auto" w:fill="FFFFFF"/>
          <w:lang w:val="pt-BR"/>
        </w:rPr>
      </w:pPr>
      <w:r w:rsidRPr="00BA4FED">
        <w:rPr>
          <w:bCs/>
        </w:rPr>
        <w:t xml:space="preserve">+ </w:t>
      </w:r>
      <w:r w:rsidRPr="00BA4FED">
        <w:t xml:space="preserve">Phương pháp </w:t>
      </w:r>
      <w:r w:rsidRPr="001513D0">
        <w:t xml:space="preserve">quan trắc sử dụng </w:t>
      </w:r>
      <w:bookmarkStart w:id="52" w:name="_Hlk135405369"/>
      <w:r w:rsidRPr="001513D0">
        <w:t>quét lazer mặt đất</w:t>
      </w:r>
      <w:bookmarkEnd w:id="52"/>
    </w:p>
    <w:p w14:paraId="306C6962" w14:textId="77777777" w:rsidR="001513D0" w:rsidRPr="00D71840" w:rsidRDefault="001513D0" w:rsidP="009C1080">
      <w:pPr>
        <w:rPr>
          <w:b/>
        </w:rPr>
      </w:pPr>
      <w:r w:rsidRPr="00D71840">
        <w:t xml:space="preserve">Nguyên lý của công nghệ quét laser mặt đất là sử dụng tín hiệu laser để đo khoảng cách từ máy quét đến đối tượng. Đồng thời với khoảng cách, máy sẽ đo góc bằng </w:t>
      </w:r>
      <w:r w:rsidRPr="00D71840">
        <w:rPr>
          <w:i/>
        </w:rPr>
        <w:t>ß</w:t>
      </w:r>
      <w:r w:rsidRPr="00D71840">
        <w:t xml:space="preserve"> và góc đứng </w:t>
      </w:r>
      <w:r w:rsidRPr="00D71840">
        <w:rPr>
          <w:i/>
          <w:lang w:val="pt-BR"/>
        </w:rPr>
        <w:t>γ</w:t>
      </w:r>
      <w:r w:rsidRPr="00D71840">
        <w:t xml:space="preserve">. Từ nguyên lý tọa độ cực, phần mềm của máy sẽ xác định tọa độ không gian X, Y, Z của các điểm. Trong máy quét laser, khoảng cách từ máy phát đến đối tượng có thể xác định theo nguyên lý đo xung hoặc đo pha. </w:t>
      </w:r>
    </w:p>
    <w:tbl>
      <w:tblPr>
        <w:tblW w:w="9072" w:type="dxa"/>
        <w:tblInd w:w="108" w:type="dxa"/>
        <w:tblLayout w:type="fixed"/>
        <w:tblLook w:val="04A0" w:firstRow="1" w:lastRow="0" w:firstColumn="1" w:lastColumn="0" w:noHBand="0" w:noVBand="1"/>
      </w:tblPr>
      <w:tblGrid>
        <w:gridCol w:w="9072"/>
      </w:tblGrid>
      <w:tr w:rsidR="001513D0" w:rsidRPr="009C038E" w14:paraId="6F296174" w14:textId="77777777" w:rsidTr="005A7C80">
        <w:tc>
          <w:tcPr>
            <w:tcW w:w="9072" w:type="dxa"/>
            <w:shd w:val="clear" w:color="auto" w:fill="auto"/>
          </w:tcPr>
          <w:p w14:paraId="4A13A839" w14:textId="77777777" w:rsidR="001513D0" w:rsidRPr="009C038E" w:rsidRDefault="001513D0" w:rsidP="009C1080">
            <w:r>
              <w:rPr>
                <w:noProof/>
              </w:rPr>
              <w:drawing>
                <wp:inline distT="0" distB="0" distL="0" distR="0" wp14:anchorId="6CB697B2" wp14:editId="33E68B2A">
                  <wp:extent cx="5563451" cy="1915297"/>
                  <wp:effectExtent l="0" t="0" r="0" b="8890"/>
                  <wp:docPr id="48" name="Picture 4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a:blip r:embed="rId17" cstate="print"/>
                          <a:srcRect/>
                          <a:stretch>
                            <a:fillRect/>
                          </a:stretch>
                        </pic:blipFill>
                        <pic:spPr bwMode="auto">
                          <a:xfrm>
                            <a:off x="0" y="0"/>
                            <a:ext cx="5598941" cy="1927515"/>
                          </a:xfrm>
                          <a:prstGeom prst="rect">
                            <a:avLst/>
                          </a:prstGeom>
                          <a:noFill/>
                          <a:ln w="9525">
                            <a:noFill/>
                            <a:miter lim="800000"/>
                            <a:headEnd/>
                            <a:tailEnd/>
                          </a:ln>
                        </pic:spPr>
                      </pic:pic>
                    </a:graphicData>
                  </a:graphic>
                </wp:inline>
              </w:drawing>
            </w:r>
          </w:p>
        </w:tc>
      </w:tr>
      <w:tr w:rsidR="001513D0" w:rsidRPr="009A6D4F" w14:paraId="2A3CEB21" w14:textId="77777777" w:rsidTr="005A7C80">
        <w:tc>
          <w:tcPr>
            <w:tcW w:w="9072" w:type="dxa"/>
            <w:shd w:val="clear" w:color="auto" w:fill="auto"/>
          </w:tcPr>
          <w:p w14:paraId="218C9BAC" w14:textId="0EAB5804" w:rsidR="001513D0" w:rsidRPr="00F30C3D" w:rsidRDefault="001513D0" w:rsidP="0083452A">
            <w:pPr>
              <w:pStyle w:val="BGHINH"/>
            </w:pPr>
            <w:bookmarkStart w:id="53" w:name="_Toc535700138"/>
            <w:bookmarkStart w:id="54" w:name="_Toc76053462"/>
            <w:bookmarkStart w:id="55" w:name="_Toc217033433"/>
            <w:r w:rsidRPr="00F30C3D">
              <w:t xml:space="preserve">Hình </w:t>
            </w:r>
            <w:r w:rsidR="0083452A">
              <w:t>5</w:t>
            </w:r>
            <w:r w:rsidRPr="00F30C3D">
              <w:t xml:space="preserve">. Ứng dụng máy quét laser quan trắc biến dạng </w:t>
            </w:r>
            <w:bookmarkEnd w:id="53"/>
            <w:bookmarkEnd w:id="54"/>
            <w:r w:rsidR="00D71840" w:rsidRPr="00F30C3D">
              <w:t>địa hình</w:t>
            </w:r>
            <w:bookmarkEnd w:id="55"/>
          </w:p>
        </w:tc>
      </w:tr>
    </w:tbl>
    <w:p w14:paraId="7E151C10" w14:textId="3E8041E8" w:rsidR="001513D0" w:rsidRPr="00D71840" w:rsidRDefault="001513D0" w:rsidP="009C1080">
      <w:r w:rsidRPr="00D71840">
        <w:t>Hầu hết, các thiết bị quét laser mặt đất có thể quét trong mặt phẳng nằm ngang và mặt phẳng thẳng đứng với các góc quét khác nhau (</w:t>
      </w:r>
      <w:r w:rsidRPr="00EB059D">
        <w:rPr>
          <w:color w:val="FF0000"/>
        </w:rPr>
        <w:t xml:space="preserve">Hình </w:t>
      </w:r>
      <w:r w:rsidR="0083452A" w:rsidRPr="00EB059D">
        <w:rPr>
          <w:color w:val="FF0000"/>
        </w:rPr>
        <w:t>5</w:t>
      </w:r>
      <w:r w:rsidRPr="00D71840">
        <w:t>). Ví dụ máy Faro Focus 3D với góc quét 360</w:t>
      </w:r>
      <w:r w:rsidRPr="00D71840">
        <w:rPr>
          <w:vertAlign w:val="superscript"/>
        </w:rPr>
        <w:t>o</w:t>
      </w:r>
      <w:r w:rsidRPr="00D71840">
        <w:t xml:space="preserve"> trong mặt phẳng nằm ngang và 305</w:t>
      </w:r>
      <w:r w:rsidRPr="00D71840">
        <w:rPr>
          <w:vertAlign w:val="superscript"/>
        </w:rPr>
        <w:t>o</w:t>
      </w:r>
      <w:r w:rsidRPr="00D71840">
        <w:t xml:space="preserve"> trong mặt phẳng thẳng đứng. Các máy quét laser đều có khả năng quét các đối tượng với số lượng điểm rất lớn (đám mây điểm) và hiển thị đối tượng bằng hình ảnh 3D (</w:t>
      </w:r>
      <w:r w:rsidRPr="00EB059D">
        <w:rPr>
          <w:color w:val="FF0000"/>
        </w:rPr>
        <w:t xml:space="preserve">Hình </w:t>
      </w:r>
      <w:r w:rsidR="0083452A" w:rsidRPr="00EB059D">
        <w:rPr>
          <w:color w:val="FF0000"/>
        </w:rPr>
        <w:t>6</w:t>
      </w:r>
      <w:r w:rsidRPr="00D71840">
        <w:t>).</w:t>
      </w:r>
    </w:p>
    <w:tbl>
      <w:tblPr>
        <w:tblW w:w="9101" w:type="dxa"/>
        <w:tblInd w:w="108" w:type="dxa"/>
        <w:tblLook w:val="04A0" w:firstRow="1" w:lastRow="0" w:firstColumn="1" w:lastColumn="0" w:noHBand="0" w:noVBand="1"/>
      </w:tblPr>
      <w:tblGrid>
        <w:gridCol w:w="9101"/>
      </w:tblGrid>
      <w:tr w:rsidR="001513D0" w:rsidRPr="009C038E" w14:paraId="310E34F1" w14:textId="77777777" w:rsidTr="008C7EDB">
        <w:trPr>
          <w:trHeight w:val="4291"/>
        </w:trPr>
        <w:tc>
          <w:tcPr>
            <w:tcW w:w="9101" w:type="dxa"/>
            <w:shd w:val="clear" w:color="auto" w:fill="auto"/>
          </w:tcPr>
          <w:p w14:paraId="0AE2922B" w14:textId="7D096D9C" w:rsidR="001513D0" w:rsidRPr="009C038E" w:rsidRDefault="00B54929" w:rsidP="00B54929">
            <w:pPr>
              <w:pStyle w:val="Vnbnnidung0"/>
              <w:spacing w:after="0"/>
              <w:ind w:firstLine="0"/>
              <w:rPr>
                <w:lang w:val="fr-FR"/>
              </w:rPr>
            </w:pPr>
            <w:r>
              <w:rPr>
                <w:noProof/>
              </w:rPr>
              <w:lastRenderedPageBreak/>
              <w:drawing>
                <wp:anchor distT="0" distB="0" distL="114300" distR="114300" simplePos="0" relativeHeight="251673600" behindDoc="0" locked="0" layoutInCell="1" allowOverlap="1" wp14:anchorId="5CB0E90A" wp14:editId="13971838">
                  <wp:simplePos x="0" y="0"/>
                  <wp:positionH relativeFrom="column">
                    <wp:posOffset>68580</wp:posOffset>
                  </wp:positionH>
                  <wp:positionV relativeFrom="paragraph">
                    <wp:posOffset>0</wp:posOffset>
                  </wp:positionV>
                  <wp:extent cx="5629910" cy="2562860"/>
                  <wp:effectExtent l="0" t="0" r="8890" b="8890"/>
                  <wp:wrapSquare wrapText="bothSides"/>
                  <wp:docPr id="50" name="Picture 5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910" cy="2562860"/>
                          </a:xfrm>
                          <a:prstGeom prst="rect">
                            <a:avLst/>
                          </a:prstGeom>
                          <a:noFill/>
                          <a:ln w="9525">
                            <a:noFill/>
                            <a:miter lim="800000"/>
                            <a:headEnd/>
                            <a:tailEnd/>
                          </a:ln>
                        </pic:spPr>
                      </pic:pic>
                    </a:graphicData>
                  </a:graphic>
                </wp:anchor>
              </w:drawing>
            </w:r>
          </w:p>
        </w:tc>
      </w:tr>
      <w:tr w:rsidR="001513D0" w:rsidRPr="00281E34" w14:paraId="0CD83FFA" w14:textId="77777777" w:rsidTr="008C7EDB">
        <w:trPr>
          <w:trHeight w:val="517"/>
        </w:trPr>
        <w:tc>
          <w:tcPr>
            <w:tcW w:w="9101" w:type="dxa"/>
            <w:shd w:val="clear" w:color="auto" w:fill="auto"/>
          </w:tcPr>
          <w:p w14:paraId="0911D9AC" w14:textId="3CEC3C32" w:rsidR="001513D0" w:rsidRPr="00281E34" w:rsidRDefault="001513D0" w:rsidP="0083452A">
            <w:pPr>
              <w:pStyle w:val="BGHINH"/>
            </w:pPr>
            <w:bookmarkStart w:id="56" w:name="_Toc535700139"/>
            <w:bookmarkStart w:id="57" w:name="_Toc76053463"/>
            <w:bookmarkStart w:id="58" w:name="_Toc217033434"/>
            <w:r w:rsidRPr="00281E34">
              <w:t xml:space="preserve">Hình </w:t>
            </w:r>
            <w:r w:rsidR="0083452A">
              <w:t>6</w:t>
            </w:r>
            <w:r w:rsidRPr="00281E34">
              <w:t xml:space="preserve">. Mô hình số độ cao </w:t>
            </w:r>
            <w:r w:rsidR="00D71840" w:rsidRPr="00281E34">
              <w:t>địa hình</w:t>
            </w:r>
            <w:r w:rsidRPr="00281E34">
              <w:t xml:space="preserve"> thành lập từ</w:t>
            </w:r>
            <w:r w:rsidR="00281E34">
              <w:t xml:space="preserve"> </w:t>
            </w:r>
            <w:r w:rsidRPr="00281E34">
              <w:t>dữ liệu quét laser</w:t>
            </w:r>
            <w:bookmarkStart w:id="59" w:name="_Toc535700140"/>
            <w:bookmarkStart w:id="60" w:name="_Toc76053464"/>
            <w:bookmarkEnd w:id="56"/>
            <w:bookmarkEnd w:id="57"/>
            <w:r w:rsidR="002F0F9C">
              <w:t xml:space="preserve"> </w:t>
            </w:r>
            <w:r w:rsidRPr="00281E34">
              <w:t>mặt đất</w:t>
            </w:r>
            <w:bookmarkEnd w:id="58"/>
            <w:bookmarkEnd w:id="59"/>
            <w:bookmarkEnd w:id="60"/>
          </w:p>
        </w:tc>
      </w:tr>
    </w:tbl>
    <w:p w14:paraId="5F1B1EE7" w14:textId="77777777" w:rsidR="001513D0" w:rsidRDefault="001513D0" w:rsidP="009C1080">
      <w:pPr>
        <w:rPr>
          <w:lang w:val="fr-FR"/>
        </w:rPr>
      </w:pPr>
      <w:r w:rsidRPr="00D71840">
        <w:rPr>
          <w:lang w:val="fr-FR"/>
        </w:rPr>
        <w:t xml:space="preserve">Cũng giống như quan trắc dịch chuyển bằng các phương pháp truyền thống, quá trình quét laser được thực hiện theo chu kỳ. Vị trí đặt các trạm máy quét laser được lựa chọn sao cho có tầm bao quát lớn, đặc biệt góc quét có thể thấy rõ các khu vực có dấu hiệu dịch chuyển biến dạng lớn, có nguy cơ sạt lở cao. Đám mây điểm (số lượng điểm 1000 ÷500 000 điểm/giây) có được từ quét laser cho phép thành lập các mô hình số với độ chính xác cao cho phép xác định được qui mô, mức độ và loại hình biến dạng theo thời gian. Ứng dụng thiết bị quét laser đã thể hiện ưu thế vượt trội so với các phương pháp khác trong quan trắc dịch chuyển biến dạng đất đá mỏ. Một ưu điểm nổi bật của công nghệ quét laser mặt đất là khoảng cách đo đạt từ 500m đến1500m. Thiết bị laser có thể quét đến tất cả mọi điểm đang dịch chuyển, sạt lở hoặc tiềm ẩn dịch chuyển sạt lở mà không cần dùng gương, dựng tiêu, bảng ngắm. Đấy là ưu điểm nổi trội của phương pháp quét laser mặt đất bảo đảm đủ mật độ và độ chính xác đến các điểm cần xác định, hiệu quả và an toàn. </w:t>
      </w:r>
    </w:p>
    <w:p w14:paraId="2E7D6FE4" w14:textId="77777777" w:rsidR="006266EC" w:rsidRDefault="006266EC" w:rsidP="009C1080">
      <w:r w:rsidRPr="00BA4FED">
        <w:rPr>
          <w:bCs/>
        </w:rPr>
        <w:t xml:space="preserve">+ </w:t>
      </w:r>
      <w:r w:rsidRPr="00BA4FED">
        <w:t xml:space="preserve">Phương pháp </w:t>
      </w:r>
      <w:r w:rsidRPr="006266EC">
        <w:t xml:space="preserve">quan trắc </w:t>
      </w:r>
      <w:bookmarkStart w:id="61" w:name="_Hlk135405437"/>
      <w:r w:rsidRPr="006266EC">
        <w:t>kết hợp công nghệ GNSS với ảnh giao thoa InS</w:t>
      </w:r>
      <w:bookmarkEnd w:id="61"/>
      <w:r w:rsidRPr="006266EC">
        <w:t>AR</w:t>
      </w:r>
    </w:p>
    <w:p w14:paraId="1D3A4DDB" w14:textId="77777777" w:rsidR="006266EC" w:rsidRDefault="006266EC" w:rsidP="009C1080">
      <w:pPr>
        <w:rPr>
          <w:lang w:val="fr-FR"/>
        </w:rPr>
      </w:pPr>
      <w:r w:rsidRPr="006266EC">
        <w:rPr>
          <w:lang w:val="fr-FR"/>
        </w:rPr>
        <w:t>Các chuyên gia Nhật Bản đã thành công trong các nghiên cứu ứng dụng công nghệ GNSS kết hợ</w:t>
      </w:r>
      <w:r w:rsidR="00371F82">
        <w:rPr>
          <w:lang w:val="fr-FR"/>
        </w:rPr>
        <w:t>p</w:t>
      </w:r>
      <w:r w:rsidRPr="006266EC">
        <w:rPr>
          <w:lang w:val="fr-FR"/>
        </w:rPr>
        <w:t xml:space="preserve"> với ảnh giao thoan InSAR trong quan trắc dịch chuyển biến dạng bề mặt. Công nghệ này đặc biệt hiệu quả khi giám sát hiện tượng dịch chuyển trên phạm vị rộng đặc biệt là các khu vực ven biển rộng lớn.</w:t>
      </w:r>
    </w:p>
    <w:p w14:paraId="60C97DBC" w14:textId="77777777" w:rsidR="00371F82" w:rsidRPr="00371F82" w:rsidRDefault="00371F82" w:rsidP="009C1080">
      <w:pPr>
        <w:rPr>
          <w:lang w:val="fr-FR"/>
        </w:rPr>
      </w:pPr>
      <w:r w:rsidRPr="00371F82">
        <w:lastRenderedPageBreak/>
        <w:t>Trong những năm gân đây, các nghiên cứu đa ứng dụng nhiều kỹ thuật và phương</w:t>
      </w:r>
      <w:r>
        <w:t xml:space="preserve"> </w:t>
      </w:r>
      <w:r w:rsidRPr="00371F82">
        <w:t>pháp khác nhau trong việc xác định và dự báo nguy cơ lún đất. Cụ thể trong các nghiên</w:t>
      </w:r>
      <w:r>
        <w:t xml:space="preserve"> </w:t>
      </w:r>
      <w:r w:rsidRPr="00371F82">
        <w:t>cứu đa công bố chỉ ra hai phương pháp xác định độ lún nền đất. Phương pháp thứ nhất là</w:t>
      </w:r>
      <w:r>
        <w:t xml:space="preserve"> </w:t>
      </w:r>
      <w:r w:rsidRPr="00371F82">
        <w:t>phương pháp xác định độ lún thông qua đo thủy chuẩn hoặc các trạm đo lún b</w:t>
      </w:r>
      <w:r>
        <w:t>ằ</w:t>
      </w:r>
      <w:r w:rsidRPr="00371F82">
        <w:t>ng công nghệ</w:t>
      </w:r>
      <w:r>
        <w:t xml:space="preserve"> </w:t>
      </w:r>
      <w:r w:rsidRPr="00371F82">
        <w:t>GNSS. Phương pháp này chỉ xác định được độ lún trên phạm vi nhỏ tư các điểm mốc đơn</w:t>
      </w:r>
      <w:r>
        <w:t xml:space="preserve"> </w:t>
      </w:r>
      <w:r w:rsidRPr="00371F82">
        <w:t>lẻ. Phương pháp thứ hai là phương pháp sử dụng viễn thám. Tuy phương pháp này có độ</w:t>
      </w:r>
      <w:r>
        <w:t xml:space="preserve"> </w:t>
      </w:r>
      <w:r w:rsidRPr="00371F82">
        <w:t>chính xác không băng phương pháp đo thủy chuẩn hoặc đo GNSS nhưng có thể xác định</w:t>
      </w:r>
      <w:r w:rsidRPr="00371F82">
        <w:br/>
        <w:t>được độ lún trên phạm vi lớn và thể hiện được nhiều ưu điểm hơn so với hương pháp</w:t>
      </w:r>
      <w:r>
        <w:t xml:space="preserve"> </w:t>
      </w:r>
      <w:r w:rsidRPr="00371F82">
        <w:t>truyền thống.</w:t>
      </w:r>
    </w:p>
    <w:p w14:paraId="2CE97176" w14:textId="77777777" w:rsidR="00371F82" w:rsidRDefault="00371F82" w:rsidP="009C1080">
      <w:r w:rsidRPr="00371F82">
        <w:t>Trên th</w:t>
      </w:r>
      <w:r>
        <w:t>ế</w:t>
      </w:r>
      <w:r w:rsidRPr="00371F82">
        <w:t xml:space="preserve"> giới, năm 1969, phương pháp InSar lân đâu tiên được áp dụng để tr</w:t>
      </w:r>
      <w:r>
        <w:t>í</w:t>
      </w:r>
      <w:r w:rsidRPr="00371F82">
        <w:t>ch</w:t>
      </w:r>
      <w:r>
        <w:t xml:space="preserve"> </w:t>
      </w:r>
      <w:r w:rsidRPr="00371F82">
        <w:t>xuất thông tin bề mặt sao Kim và mặt Trăng (</w:t>
      </w:r>
      <w:r w:rsidRPr="008D722B">
        <w:rPr>
          <w:color w:val="0000FF"/>
        </w:rPr>
        <w:t>A. Rogers 1969</w:t>
      </w:r>
      <w:r w:rsidRPr="00371F82">
        <w:t>). Đên năm 1989, công nghệ</w:t>
      </w:r>
      <w:r>
        <w:t xml:space="preserve"> </w:t>
      </w:r>
      <w:r w:rsidRPr="00371F82">
        <w:t>Radar giao thoa vi phân (DInSAR – Diffrential InSAR) được Gabriel và các cộng sự áp</w:t>
      </w:r>
      <w:r>
        <w:t xml:space="preserve"> </w:t>
      </w:r>
      <w:r w:rsidRPr="00371F82">
        <w:t>dụng để nghiên cứu sự thay đổi độ cao trên khu vực diện tich 50km2 ở Imperial, Mỹ</w:t>
      </w:r>
      <w:r>
        <w:t xml:space="preserve"> </w:t>
      </w:r>
      <w:r w:rsidRPr="00371F82">
        <w:t>(</w:t>
      </w:r>
      <w:r w:rsidRPr="008D722B">
        <w:rPr>
          <w:color w:val="0000FF"/>
        </w:rPr>
        <w:t>Gabriel 1989</w:t>
      </w:r>
      <w:r w:rsidRPr="00371F82">
        <w:t>). Kể tư đó đên nay có rất nhiều nghiên cứu về công nghệ Radar giao thoa</w:t>
      </w:r>
      <w:r>
        <w:t xml:space="preserve"> </w:t>
      </w:r>
      <w:r w:rsidRPr="00371F82">
        <w:t>được ứng dụng trong theo dõi sự chuyển dịch bề mặt trái đất ở nhiều khu vực trên th</w:t>
      </w:r>
      <w:r>
        <w:t>ế</w:t>
      </w:r>
      <w:r w:rsidRPr="00371F82">
        <w:t xml:space="preserve"> giới.</w:t>
      </w:r>
      <w:r>
        <w:t xml:space="preserve"> </w:t>
      </w:r>
      <w:r w:rsidRPr="00371F82">
        <w:t>Năm 2006, Chatterjee và đồng nghiệp nghiên cứu sụt lún ở Cal-cút-ta, Ấn Độ tư 1992 đ</w:t>
      </w:r>
      <w:r>
        <w:t>ế</w:t>
      </w:r>
      <w:r w:rsidRPr="00371F82">
        <w:t>n</w:t>
      </w:r>
      <w:r>
        <w:t xml:space="preserve"> </w:t>
      </w:r>
      <w:r w:rsidRPr="00371F82">
        <w:t>1998 (</w:t>
      </w:r>
      <w:r w:rsidRPr="008D722B">
        <w:rPr>
          <w:color w:val="0000FF"/>
        </w:rPr>
        <w:t>Chatterjee 2006</w:t>
      </w:r>
      <w:r w:rsidRPr="00371F82">
        <w:t>), kêt quả chỉ ra tốc độ sụt lún tư 5-6.5 mm/năm. Tại Trung Quốc,</w:t>
      </w:r>
      <w:r>
        <w:t xml:space="preserve"> </w:t>
      </w:r>
      <w:r w:rsidRPr="00371F82">
        <w:t>nghiên cứu (</w:t>
      </w:r>
      <w:r w:rsidRPr="008D722B">
        <w:rPr>
          <w:color w:val="0000FF"/>
        </w:rPr>
        <w:t>Perissin 2012</w:t>
      </w:r>
      <w:r w:rsidRPr="00371F82">
        <w:t>) được Perissin và cộng sự công bố đa nghiên cứu sử dụng</w:t>
      </w:r>
      <w:r>
        <w:t xml:space="preserve"> </w:t>
      </w:r>
      <w:r w:rsidRPr="00371F82">
        <w:t>phương pháp Radar tán xạ cố định (PSInSAR) để xác định sụt lún ở Thượng Hải.</w:t>
      </w:r>
    </w:p>
    <w:p w14:paraId="12B27F61" w14:textId="52230153" w:rsidR="00371F82" w:rsidRDefault="00371F82" w:rsidP="009C1080">
      <w:pPr>
        <w:rPr>
          <w:color w:val="0D0D0D"/>
        </w:rPr>
      </w:pPr>
      <w:r w:rsidRPr="00371F82">
        <w:t>B</w:t>
      </w:r>
      <w:r>
        <w:t>ằ</w:t>
      </w:r>
      <w:r w:rsidRPr="00371F82">
        <w:t>ng việc so sánh với các phương pháp khác, nghiên cứu đa cho thấy sự hiệu</w:t>
      </w:r>
      <w:r>
        <w:t xml:space="preserve"> </w:t>
      </w:r>
      <w:r w:rsidRPr="00371F82">
        <w:t>quả và chinh xác trong xác định lún của phương pháp PSInSAR. Nghiên cứu (</w:t>
      </w:r>
      <w:r w:rsidRPr="008D722B">
        <w:rPr>
          <w:color w:val="0000FF"/>
        </w:rPr>
        <w:t>Perissin</w:t>
      </w:r>
      <w:r w:rsidRPr="00371F82">
        <w:t>,</w:t>
      </w:r>
      <w:r>
        <w:t xml:space="preserve"> </w:t>
      </w:r>
      <w:r w:rsidRPr="00234668">
        <w:rPr>
          <w:color w:val="0000FF"/>
        </w:rPr>
        <w:t>Wang et al. 2012</w:t>
      </w:r>
      <w:r w:rsidRPr="00371F82">
        <w:t>) tập trung vào việc sử dụng phương pháp Synthetic Aperture Radar</w:t>
      </w:r>
      <w:r>
        <w:t xml:space="preserve"> </w:t>
      </w:r>
      <w:r w:rsidRPr="00371F82">
        <w:t>Interferometry (InSAR) để giám sát biên dạng bề mặt đất khu vực đô thị Thượng Hải. Dữ</w:t>
      </w:r>
      <w:r>
        <w:t xml:space="preserve"> </w:t>
      </w:r>
      <w:r w:rsidRPr="00371F82">
        <w:t>liệu SAR độ phân giải cao tư cảm biên X-band Cosmo-SkyMed đa được sử dụng, và k</w:t>
      </w:r>
      <w:r>
        <w:t>ế</w:t>
      </w:r>
      <w:r w:rsidRPr="00371F82">
        <w:t>t</w:t>
      </w:r>
      <w:r>
        <w:t xml:space="preserve"> </w:t>
      </w:r>
      <w:r w:rsidRPr="00371F82">
        <w:t>quả cho thấy khả năng phát hiện được khoảng 1.2 triệu mục tiêu riêng lẻ trong diện t</w:t>
      </w:r>
      <w:r>
        <w:t>í</w:t>
      </w:r>
      <w:r w:rsidRPr="00371F82">
        <w:t>ch</w:t>
      </w:r>
      <w:r>
        <w:t xml:space="preserve"> </w:t>
      </w:r>
      <w:r w:rsidRPr="00371F82">
        <w:t xml:space="preserve">600 km2, cung cấp thông </w:t>
      </w:r>
      <w:r w:rsidRPr="00371F82">
        <w:lastRenderedPageBreak/>
        <w:t>tin chi tiêt về sụt lún đất và biên dạng bề mặt. Năm 2016, trong</w:t>
      </w:r>
      <w:r w:rsidRPr="00371F82">
        <w:br/>
        <w:t>nghiên cứu (</w:t>
      </w:r>
      <w:r w:rsidRPr="00234668">
        <w:rPr>
          <w:color w:val="0000FF"/>
        </w:rPr>
        <w:t>Sowter, Amat et al. 2016</w:t>
      </w:r>
      <w:r w:rsidRPr="00371F82">
        <w:t>), Andrew Sowter và cộng sự đa sử dụng phương</w:t>
      </w:r>
      <w:r>
        <w:t xml:space="preserve"> </w:t>
      </w:r>
      <w:r w:rsidRPr="00371F82">
        <w:t>pháp DInSAR trong xử lý dữ liệu ảnh Sentinel-1 trong phân tich sụt lún đất tại Mexico</w:t>
      </w:r>
      <w:r>
        <w:t xml:space="preserve"> </w:t>
      </w:r>
      <w:r w:rsidRPr="00371F82">
        <w:t>City và các vùng lân cận trong khoảng thời gian tư năm 2014 đên 2015. Trong nghiên cứu</w:t>
      </w:r>
      <w:r>
        <w:t xml:space="preserve"> </w:t>
      </w:r>
      <w:r w:rsidRPr="00371F82">
        <w:t>đa giải quyêt hiện tượng mất tương quan trong cặp ảnh giao thoa tư đó tăng cường độ ch</w:t>
      </w:r>
      <w:r>
        <w:t>í</w:t>
      </w:r>
      <w:r w:rsidRPr="00371F82">
        <w:t>nh</w:t>
      </w:r>
      <w:r>
        <w:t xml:space="preserve"> </w:t>
      </w:r>
      <w:r w:rsidRPr="00371F82">
        <w:t>xác k</w:t>
      </w:r>
      <w:r>
        <w:t>ết</w:t>
      </w:r>
      <w:r w:rsidRPr="00371F82">
        <w:t xml:space="preserve"> quả theo dõi lún. Năm 2023, nghiên cứu (</w:t>
      </w:r>
      <w:r w:rsidRPr="0035346B">
        <w:rPr>
          <w:color w:val="0000FF"/>
        </w:rPr>
        <w:t>Xiao, Zhao et al. 2022</w:t>
      </w:r>
      <w:r w:rsidRPr="00371F82">
        <w:t>) được Xiao và</w:t>
      </w:r>
      <w:r>
        <w:t xml:space="preserve"> </w:t>
      </w:r>
      <w:r w:rsidRPr="00371F82">
        <w:t xml:space="preserve">cộng sự nghiên cứu xác định </w:t>
      </w:r>
      <w:r w:rsidRPr="00371F82">
        <w:rPr>
          <w:color w:val="0D0D0D"/>
        </w:rPr>
        <w:t>lún đất tại thành phố Côn Minh, Trung Quốc tư tháng 7 năm</w:t>
      </w:r>
      <w:r>
        <w:rPr>
          <w:color w:val="0D0D0D"/>
        </w:rPr>
        <w:t xml:space="preserve"> </w:t>
      </w:r>
      <w:r w:rsidRPr="00371F82">
        <w:rPr>
          <w:color w:val="0D0D0D"/>
        </w:rPr>
        <w:t>2018 đ</w:t>
      </w:r>
      <w:r>
        <w:rPr>
          <w:color w:val="0D0D0D"/>
        </w:rPr>
        <w:t>ế</w:t>
      </w:r>
      <w:r w:rsidRPr="00371F82">
        <w:rPr>
          <w:color w:val="0D0D0D"/>
        </w:rPr>
        <w:t>n tháng 11 năm 2020 b</w:t>
      </w:r>
      <w:r>
        <w:rPr>
          <w:color w:val="0D0D0D"/>
        </w:rPr>
        <w:t>ằ</w:t>
      </w:r>
      <w:r w:rsidRPr="00371F82">
        <w:rPr>
          <w:color w:val="0D0D0D"/>
        </w:rPr>
        <w:t>ng công nghệ PS-InSAR và SBAS-InSAR, đồng thời so</w:t>
      </w:r>
      <w:r>
        <w:rPr>
          <w:color w:val="0D0D0D"/>
        </w:rPr>
        <w:t xml:space="preserve"> </w:t>
      </w:r>
      <w:r w:rsidRPr="00371F82">
        <w:rPr>
          <w:color w:val="0D0D0D"/>
        </w:rPr>
        <w:t>sánh k</w:t>
      </w:r>
      <w:r>
        <w:rPr>
          <w:color w:val="0D0D0D"/>
        </w:rPr>
        <w:t>ế</w:t>
      </w:r>
      <w:r w:rsidRPr="00371F82">
        <w:rPr>
          <w:color w:val="0D0D0D"/>
        </w:rPr>
        <w:t>t quả của hai phương pháp với kêt quả đo thủy chuẩn với sai số trung bình bình</w:t>
      </w:r>
      <w:r w:rsidRPr="00371F82">
        <w:rPr>
          <w:color w:val="0D0D0D"/>
        </w:rPr>
        <w:br/>
        <w:t>phương (RMSE) lân lượt là 6.5 mm/năm và 8.5 mm/năm.</w:t>
      </w:r>
    </w:p>
    <w:p w14:paraId="23F6A319" w14:textId="722517E5" w:rsidR="005F2661" w:rsidRDefault="005F2661" w:rsidP="009C1080">
      <w:pPr>
        <w:rPr>
          <w:color w:val="0D0D0D"/>
        </w:rPr>
      </w:pPr>
    </w:p>
    <w:p w14:paraId="1412B397" w14:textId="381094E1" w:rsidR="005F2661" w:rsidRDefault="005F2661" w:rsidP="009C1080">
      <w:pPr>
        <w:rPr>
          <w:color w:val="0D0D0D"/>
        </w:rPr>
      </w:pPr>
    </w:p>
    <w:p w14:paraId="6F2C452B" w14:textId="65A7D152" w:rsidR="005F2661" w:rsidRDefault="005F2661" w:rsidP="009C1080">
      <w:pPr>
        <w:rPr>
          <w:color w:val="0D0D0D"/>
        </w:rPr>
      </w:pPr>
    </w:p>
    <w:p w14:paraId="7216266E" w14:textId="2887196C" w:rsidR="005F2661" w:rsidRDefault="005F2661" w:rsidP="009C1080">
      <w:pPr>
        <w:rPr>
          <w:color w:val="0D0D0D"/>
        </w:rPr>
      </w:pPr>
    </w:p>
    <w:p w14:paraId="61E712AF" w14:textId="60DE296C" w:rsidR="005F2661" w:rsidRDefault="005F2661" w:rsidP="009C1080">
      <w:pPr>
        <w:rPr>
          <w:color w:val="0D0D0D"/>
        </w:rPr>
      </w:pPr>
    </w:p>
    <w:p w14:paraId="45E7F02C" w14:textId="60D3D0F3" w:rsidR="005F2661" w:rsidRDefault="005F2661" w:rsidP="009C1080">
      <w:pPr>
        <w:rPr>
          <w:color w:val="0D0D0D"/>
        </w:rPr>
      </w:pPr>
    </w:p>
    <w:p w14:paraId="3903E61A" w14:textId="2334909A" w:rsidR="005F2661" w:rsidRDefault="005F2661" w:rsidP="009C1080">
      <w:pPr>
        <w:rPr>
          <w:color w:val="0D0D0D"/>
        </w:rPr>
      </w:pPr>
    </w:p>
    <w:p w14:paraId="329C2C54" w14:textId="7AF2271D" w:rsidR="005F2661" w:rsidRDefault="005F2661" w:rsidP="009C1080">
      <w:pPr>
        <w:rPr>
          <w:color w:val="0D0D0D"/>
        </w:rPr>
      </w:pPr>
    </w:p>
    <w:p w14:paraId="36D382C4" w14:textId="6C5E0BEC" w:rsidR="005F2661" w:rsidRDefault="005F2661" w:rsidP="009C1080">
      <w:pPr>
        <w:rPr>
          <w:color w:val="0D0D0D"/>
        </w:rPr>
      </w:pPr>
    </w:p>
    <w:p w14:paraId="6EFC5F68" w14:textId="513FDDE3" w:rsidR="005F2661" w:rsidRDefault="005F2661" w:rsidP="009C1080">
      <w:pPr>
        <w:rPr>
          <w:color w:val="0D0D0D"/>
        </w:rPr>
      </w:pPr>
    </w:p>
    <w:p w14:paraId="1A302189" w14:textId="1D701416" w:rsidR="005F2661" w:rsidRDefault="005F2661" w:rsidP="009C1080">
      <w:pPr>
        <w:rPr>
          <w:color w:val="0D0D0D"/>
        </w:rPr>
      </w:pPr>
    </w:p>
    <w:p w14:paraId="6FBF493C" w14:textId="1594E602" w:rsidR="005F2661" w:rsidRDefault="005F2661" w:rsidP="009C1080">
      <w:pPr>
        <w:rPr>
          <w:color w:val="0D0D0D"/>
        </w:rPr>
      </w:pPr>
    </w:p>
    <w:p w14:paraId="0C489AA5" w14:textId="77777777" w:rsidR="005F2661" w:rsidRDefault="005F2661" w:rsidP="009C1080">
      <w:pPr>
        <w:rPr>
          <w:color w:val="0D0D0D"/>
        </w:rPr>
      </w:pPr>
    </w:p>
    <w:p w14:paraId="5E47BA12" w14:textId="34BA8A6A" w:rsidR="009835DC" w:rsidRDefault="009835DC" w:rsidP="009C1080">
      <w:pPr>
        <w:rPr>
          <w:color w:val="0D0D0D"/>
        </w:rPr>
      </w:pPr>
    </w:p>
    <w:p w14:paraId="21C5D3D1" w14:textId="64886776" w:rsidR="009337F1" w:rsidRPr="00B96BBA" w:rsidRDefault="00087CE6" w:rsidP="00653FE7">
      <w:pPr>
        <w:pStyle w:val="Heading1"/>
      </w:pPr>
      <w:bookmarkStart w:id="62" w:name="_Toc361770198"/>
      <w:bookmarkStart w:id="63" w:name="_Toc361770914"/>
      <w:bookmarkStart w:id="64" w:name="_Toc208474073"/>
      <w:bookmarkStart w:id="65" w:name="_Toc215394193"/>
      <w:bookmarkStart w:id="66" w:name="_Toc355774934"/>
      <w:bookmarkStart w:id="67" w:name="_Toc355775270"/>
      <w:bookmarkStart w:id="68" w:name="_Toc355775581"/>
      <w:bookmarkStart w:id="69" w:name="_Toc355775653"/>
      <w:bookmarkStart w:id="70" w:name="_Toc355776450"/>
      <w:bookmarkEnd w:id="3"/>
      <w:bookmarkEnd w:id="4"/>
      <w:bookmarkEnd w:id="5"/>
      <w:bookmarkEnd w:id="6"/>
      <w:bookmarkEnd w:id="7"/>
      <w:r>
        <w:lastRenderedPageBreak/>
        <w:t xml:space="preserve">CHƯƠNG 3: </w:t>
      </w:r>
      <w:r w:rsidR="00D83B7E" w:rsidRPr="00B96BBA">
        <w:t>TỔNG QUAN VỀ</w:t>
      </w:r>
      <w:r w:rsidR="009337F1" w:rsidRPr="00B96BBA">
        <w:t xml:space="preserve"> </w:t>
      </w:r>
      <w:bookmarkEnd w:id="62"/>
      <w:bookmarkEnd w:id="63"/>
      <w:r w:rsidR="00D83B7E" w:rsidRPr="00B96BBA">
        <w:t xml:space="preserve">PHƯƠNG PHÁP </w:t>
      </w:r>
      <w:r w:rsidR="001E606C">
        <w:t>ĐO ẢNH</w:t>
      </w:r>
      <w:r w:rsidR="00D83B7E" w:rsidRPr="00B96BBA">
        <w:t xml:space="preserve"> TRONG QUAN TRẮC CHUYỂN DỊCH ĐỊA HÌNH </w:t>
      </w:r>
      <w:bookmarkEnd w:id="64"/>
      <w:r>
        <w:t>KHU VỰC VEN BIỂN</w:t>
      </w:r>
      <w:bookmarkEnd w:id="65"/>
    </w:p>
    <w:p w14:paraId="3D5BAF06" w14:textId="536D2AD3" w:rsidR="002C35AE" w:rsidRPr="00B96BBA" w:rsidRDefault="00087CE6" w:rsidP="00087CE6">
      <w:pPr>
        <w:pStyle w:val="Heading2"/>
      </w:pPr>
      <w:bookmarkStart w:id="71" w:name="_Toc361770199"/>
      <w:bookmarkStart w:id="72" w:name="_Toc361770915"/>
      <w:bookmarkStart w:id="73" w:name="_Toc208474074"/>
      <w:bookmarkStart w:id="74" w:name="_Toc215394194"/>
      <w:r>
        <w:t>3</w:t>
      </w:r>
      <w:r w:rsidR="009337F1" w:rsidRPr="00B96BBA">
        <w:t xml:space="preserve">.1. </w:t>
      </w:r>
      <w:bookmarkEnd w:id="66"/>
      <w:bookmarkEnd w:id="67"/>
      <w:bookmarkEnd w:id="68"/>
      <w:bookmarkEnd w:id="69"/>
      <w:bookmarkEnd w:id="70"/>
      <w:bookmarkEnd w:id="71"/>
      <w:bookmarkEnd w:id="72"/>
      <w:r w:rsidR="00653948" w:rsidRPr="00B96BBA">
        <w:t xml:space="preserve">Tình hình nghiên cứu quan trắc dịch địa hình </w:t>
      </w:r>
      <w:r w:rsidR="005579E2" w:rsidRPr="00B96BBA">
        <w:t xml:space="preserve">ven biển </w:t>
      </w:r>
      <w:r w:rsidR="00653948" w:rsidRPr="00B96BBA">
        <w:t>trên thế giới</w:t>
      </w:r>
      <w:bookmarkEnd w:id="73"/>
      <w:bookmarkEnd w:id="74"/>
    </w:p>
    <w:p w14:paraId="01565891" w14:textId="186B28BC" w:rsidR="0085355B" w:rsidRPr="006266EC" w:rsidRDefault="0085355B" w:rsidP="009C1080">
      <w:pPr>
        <w:rPr>
          <w:color w:val="FF0000"/>
          <w:spacing w:val="-2"/>
          <w:shd w:val="clear" w:color="auto" w:fill="FFFFFF"/>
          <w:lang w:val="pt-BR"/>
        </w:rPr>
      </w:pPr>
      <w:r w:rsidRPr="00BA4FED">
        <w:rPr>
          <w:bCs/>
        </w:rPr>
        <w:t xml:space="preserve">+ </w:t>
      </w:r>
      <w:r w:rsidRPr="00BA4FED">
        <w:t xml:space="preserve">Phương </w:t>
      </w:r>
      <w:r w:rsidRPr="006266EC">
        <w:t xml:space="preserve">pháp quan trắc </w:t>
      </w:r>
      <w:r w:rsidR="004D3571">
        <w:t>địa hình</w:t>
      </w:r>
      <w:r>
        <w:t xml:space="preserve"> ven biển</w:t>
      </w:r>
      <w:r w:rsidR="004D3571">
        <w:t xml:space="preserve"> sử dụng ảnh vệ tinh đa thời gian</w:t>
      </w:r>
    </w:p>
    <w:p w14:paraId="34831974" w14:textId="0F2E9F42" w:rsidR="004D3571" w:rsidRPr="00461AEB" w:rsidRDefault="004D3571" w:rsidP="009C1080">
      <w:pPr>
        <w:rPr>
          <w:color w:val="FF0000"/>
        </w:rPr>
      </w:pPr>
      <w:r w:rsidRPr="004D3571">
        <w:t xml:space="preserve">Địa hình bãi triều ven biển được hình thành ở những khu vực có đủ nguồn cung cấp trầm tích hạt mịn và thủy triều thống trị nhiều hơn so với các lực thủy động lực khác </w:t>
      </w:r>
      <w:sdt>
        <w:sdtPr>
          <w:rPr>
            <w:color w:val="FF0000"/>
          </w:rPr>
          <w:tag w:val="MENDELEY_CITATION_v3_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"/>
          <w:id w:val="1953132168"/>
          <w:placeholder>
            <w:docPart w:val="F2775C4F316D414FA0F10D56B05A307A"/>
          </w:placeholder>
        </w:sdtPr>
        <w:sdtContent>
          <w:r w:rsidRPr="00A907AE">
            <w:rPr>
              <w:color w:val="0000FF"/>
            </w:rPr>
            <w:t>(Gao 2018)</w:t>
          </w:r>
        </w:sdtContent>
      </w:sdt>
      <w:r w:rsidRPr="00461AEB">
        <w:rPr>
          <w:color w:val="FF0000"/>
        </w:rPr>
        <w:t xml:space="preserve">. </w:t>
      </w:r>
      <w:r w:rsidRPr="004D3571">
        <w:t xml:space="preserve">Khái niệm chi tiết hơn về vùng ngập triều được C.T.Friedrichs khảng định là bãi triều là môi trường có độ dốc đáy thấp, bao gồm các trầm tích khi không có đầm lầy thủy triều phong phú hoặc rừng ngập mặn, và chúng lộ ra dưới gốc độ giữa thủy triều thiên văn thấp nhất và cao </w:t>
      </w:r>
      <w:r w:rsidRPr="00A907AE">
        <w:rPr>
          <w:color w:val="0000FF"/>
        </w:rPr>
        <w:t xml:space="preserve">nhất </w:t>
      </w:r>
      <w:sdt>
        <w:sdtPr>
          <w:rPr>
            <w:color w:val="0000FF"/>
          </w:rPr>
          <w:tag w:val="MENDELEY_CITATION_v3_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"/>
          <w:id w:val="466008520"/>
          <w:placeholder>
            <w:docPart w:val="F2775C4F316D414FA0F10D56B05A307A"/>
          </w:placeholder>
        </w:sdtPr>
        <w:sdtContent>
          <w:r w:rsidRPr="00A907AE">
            <w:rPr>
              <w:color w:val="0000FF"/>
            </w:rPr>
            <w:t>(Amos 1995; Friedrichs 2012)</w:t>
          </w:r>
        </w:sdtContent>
      </w:sdt>
      <w:r w:rsidRPr="004D3571">
        <w:t xml:space="preserve">. </w:t>
      </w:r>
      <w:bookmarkStart w:id="75" w:name="bau0010"/>
      <w:r w:rsidRPr="004D3571">
        <w:t>Bãi triều cũng được định nghĩa là những khu vực có trầm tích vận chuyển từ sông, dòng chảy và vật chất bồi lắng bùn cát</w:t>
      </w:r>
      <w:bookmarkEnd w:id="75"/>
      <w:r w:rsidRPr="004D3571">
        <w:t xml:space="preserve">. Địa hình bãi triều ven biển có thể được phân chia thành 3 vùng chính theo đặc điểm của mực thủu triều </w:t>
      </w:r>
      <w:hyperlink r:id="rId19" w:anchor="!" w:history="1">
        <w:r w:rsidRPr="00461AEB">
          <w:rPr>
            <w:color w:val="FF0000"/>
          </w:rPr>
          <w:t xml:space="preserve"> </w:t>
        </w:r>
        <w:sdt>
          <w:sdtPr>
            <w:rPr>
              <w:color w:val="FF0000"/>
            </w:rPr>
            <w:tag w:val="MENDELEY_CITATION_v3_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"/>
            <w:id w:val="-612133066"/>
            <w:placeholder>
              <w:docPart w:val="F2775C4F316D414FA0F10D56B05A307A"/>
            </w:placeholder>
          </w:sdtPr>
          <w:sdtContent>
            <w:r w:rsidRPr="00A907AE">
              <w:rPr>
                <w:color w:val="0000FF"/>
              </w:rPr>
              <w:t>(Amos 1995)</w:t>
            </w:r>
          </w:sdtContent>
        </w:sdt>
        <w:r w:rsidRPr="00461AEB">
          <w:rPr>
            <w:color w:val="FF0000"/>
          </w:rPr>
          <w:t xml:space="preserve">: </w:t>
        </w:r>
      </w:hyperlink>
      <w:r w:rsidRPr="00461AEB">
        <w:rPr>
          <w:color w:val="FF0000"/>
        </w:rPr>
        <w:t xml:space="preserve"> </w:t>
      </w:r>
    </w:p>
    <w:p w14:paraId="2474375B" w14:textId="77777777" w:rsidR="004D3571" w:rsidRPr="004D3571" w:rsidRDefault="004D3571" w:rsidP="009C1080">
      <w:pPr>
        <w:rPr>
          <w:lang w:val="vi-VN"/>
        </w:rPr>
      </w:pPr>
      <w:r w:rsidRPr="004D3571">
        <w:rPr>
          <w:lang w:val="vi-VN"/>
        </w:rPr>
        <w:t>Vùng triều cao, được phân bố trên mực thủy triều cường. Khu vực này lộ trên mực nước vào mùa xuân và chỉ bị ngập khi xảy ra điều kiện thời tiết khắc nghiệt như bão, mưa lớn kéo dài…</w:t>
      </w:r>
    </w:p>
    <w:p w14:paraId="197C6B16" w14:textId="77777777" w:rsidR="004D3571" w:rsidRPr="004D3571" w:rsidRDefault="004D3571" w:rsidP="009C1080">
      <w:pPr>
        <w:rPr>
          <w:lang w:val="vi-VN"/>
        </w:rPr>
      </w:pPr>
      <w:r w:rsidRPr="004D3571">
        <w:rPr>
          <w:lang w:val="vi-VN"/>
        </w:rPr>
        <w:t>Vùng triều là vùng nằm trong mức thủy triều cường và triều kiệt</w:t>
      </w:r>
    </w:p>
    <w:p w14:paraId="5524FA57" w14:textId="77777777" w:rsidR="004D3571" w:rsidRPr="004D3571" w:rsidRDefault="004D3571" w:rsidP="009C1080">
      <w:pPr>
        <w:rPr>
          <w:lang w:val="vi-VN"/>
        </w:rPr>
      </w:pPr>
      <w:r w:rsidRPr="004D3571">
        <w:rPr>
          <w:lang w:val="vi-VN"/>
        </w:rPr>
        <w:t>Vùng triều thấp, là vùng ở dưới mực thủy triều kiệt. Khu vực này hiếm khi lộ khỏi mặt nước.</w:t>
      </w:r>
    </w:p>
    <w:p w14:paraId="06A4C329" w14:textId="2C403763" w:rsidR="004D3571" w:rsidRPr="004D3571" w:rsidRDefault="004D3571" w:rsidP="009C1080">
      <w:pPr>
        <w:rPr>
          <w:lang w:val="vi-VN"/>
        </w:rPr>
      </w:pPr>
      <w:r w:rsidRPr="004D3571">
        <w:rPr>
          <w:lang w:val="vi-VN"/>
        </w:rPr>
        <w:t>Tuy nhiên, đa phần các nghiên cứu chỉ tập trung nghiên cứu vùng triều và khái niệm vùng triều chỉ được coi là vùng bãi giữa lúc thủy triều cường và kiệt. Bãi triều là khu vực có thể có bùn, cát, sỏi đá, vỏ sò, cuội hoặc hỗn hợp. Thông thường, ở tất cả vật chất lắng đọng ở khu vực này đều có các kích thước khác nhau, có sự phân vùng của các loại trầm tích trên bãi triều tương ứng với các mức thủy triều cụ thể, nhưng trong nhiều trường hợp, một loại trầm tích có thể chiếm ưu thế trên toàn bộ vùng bãi triều nào đó</w:t>
      </w:r>
      <w:r w:rsidR="00A907AE">
        <w:t>.</w:t>
      </w:r>
    </w:p>
    <w:p w14:paraId="79DFB06B" w14:textId="6375CD6B" w:rsidR="004D3571" w:rsidRPr="004D3571" w:rsidRDefault="004D3571" w:rsidP="009C1080">
      <w:pPr>
        <w:rPr>
          <w:lang w:val="vi-VN"/>
        </w:rPr>
      </w:pPr>
      <w:r w:rsidRPr="004D3571">
        <w:rPr>
          <w:lang w:val="vi-VN"/>
        </w:rPr>
        <w:lastRenderedPageBreak/>
        <w:t xml:space="preserve">Các bãi triều này đóng một vai trò quan trọng trong việc bảo vệ bờ biển và bảo tồn đa dạng sinh học, chống lại tác động triều cường, nhưng gần đây đã cho thấy những thay đổi mạnh mẽ do các hoạt động của con người </w:t>
      </w:r>
      <w:sdt>
        <w:sdtPr>
          <w:rPr>
            <w:color w:val="FF0000"/>
            <w:lang w:val="vi-VN"/>
          </w:rPr>
          <w:tag w:val="MENDELEY_CITATION_v3_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"/>
          <w:id w:val="76328747"/>
          <w:placeholder>
            <w:docPart w:val="F2775C4F316D414FA0F10D56B05A307A"/>
          </w:placeholder>
        </w:sdtPr>
        <w:sdtContent>
          <w:r w:rsidRPr="00A907AE">
            <w:rPr>
              <w:color w:val="0000FF"/>
              <w:lang w:val="vi-VN"/>
            </w:rPr>
            <w:t>(Zhao et al. 2020)</w:t>
          </w:r>
        </w:sdtContent>
      </w:sdt>
      <w:r w:rsidRPr="00461AEB">
        <w:rPr>
          <w:color w:val="FF0000"/>
        </w:rPr>
        <w:t xml:space="preserve">. </w:t>
      </w:r>
      <w:r w:rsidRPr="004D3571">
        <w:rPr>
          <w:lang w:val="vi-VN"/>
        </w:rPr>
        <w:t>Các bãi triều ven biển đã  thay đổi do tác động của các yếu tố tự nhiên, như mực nước biển dâng và các hoạt động của con người, bao gồm cải tạo bờ biển, giảm trầm tích sông, sụt lún và nén chặt đất ven biển, đã dẫn đến mất đất hơn 50% và tới 80% diện tích ban đầu ở nhiều vùng của vùng triều ven biển trên thế giới</w:t>
      </w:r>
      <w:r w:rsidRPr="00461AEB">
        <w:rPr>
          <w:color w:val="FF0000"/>
          <w:lang w:val="vi-VN"/>
        </w:rPr>
        <w:t xml:space="preserve">. </w:t>
      </w:r>
      <w:r w:rsidRPr="004D3571">
        <w:rPr>
          <w:lang w:val="vi-VN"/>
        </w:rPr>
        <w:t>Một trong các hoạt động của con người làm biến động bãi triều phải kể đến hoạt động khai thác khoáng sản. Các chất thải đất đá sau khai thác mỏ, theo hệ thống thoát nước chảy ra biển và lắng đọng thành tạo bãi triều.</w:t>
      </w:r>
    </w:p>
    <w:p w14:paraId="157FDF60" w14:textId="40012FB3" w:rsidR="004D3571" w:rsidRPr="004D3571" w:rsidRDefault="004D3571" w:rsidP="00B117B7">
      <w:pPr>
        <w:rPr>
          <w:lang w:val="vi-VN"/>
        </w:rPr>
      </w:pPr>
      <w:r w:rsidRPr="004D3571">
        <w:rPr>
          <w:lang w:val="vi-VN"/>
        </w:rPr>
        <w:t>Để theo dõi sự thay đổi</w:t>
      </w:r>
      <w:r w:rsidRPr="004D3571">
        <w:t xml:space="preserve"> địa hình</w:t>
      </w:r>
      <w:r w:rsidRPr="004D3571">
        <w:rPr>
          <w:lang w:val="vi-VN"/>
        </w:rPr>
        <w:t xml:space="preserve"> bãi triều, các nhà khoa học đã sử dụng phương pháp viễn thám. Zhao và cộng sự đã  sử dụng 112 cảnh ảnh Landsat thu được ở các thời điểm triều cường và kiệt ở khu vực Modern Radial Sand Ridges, Đông Trung Quốc từ năm 1975 đến 2017 để theo dõi sự phát triển của bãi triều trong hơn 4 thập kỷ qua </w:t>
      </w:r>
      <w:r w:rsidRPr="00C511FB">
        <w:rPr>
          <w:color w:val="0000FF"/>
          <w:lang w:val="vi-VN"/>
        </w:rPr>
        <w:t>(Zhao và cộng sự, 2020)</w:t>
      </w:r>
      <w:r w:rsidRPr="004D3571">
        <w:rPr>
          <w:lang w:val="vi-VN"/>
        </w:rPr>
        <w:t xml:space="preserve">. Kết quả nghiên cứu này đã chỉ ra rằng. Ở khu vực Modern Radial Sand Ridges, Đông Trung Quốc, cải tạo đất là nguyên nhân chính làm ảnh hưởng đến việc suy giảm diện tích bãi triều. Trong khi đó, diện tích bãi triều được mở rộng thêm 1300km2, với mực trung bình 35,14km2/1 năm là do việc khai hoang. Giống với cách tiếp cận sự thay đổi bãi triều do các hoạt động của con người, </w:t>
      </w:r>
      <w:hyperlink r:id="rId20" w:anchor="search/q=author:%22Lee%2C+Yoon-Kyung%22&amp;sort=date%20desc,%20bibcode%20desc" w:history="1">
        <w:r w:rsidRPr="004D3571">
          <w:rPr>
            <w:lang w:val="vi-VN"/>
          </w:rPr>
          <w:t>Lee, Yoon-Kyung</w:t>
        </w:r>
      </w:hyperlink>
      <w:r w:rsidRPr="004D3571">
        <w:rPr>
          <w:lang w:val="vi-VN"/>
        </w:rPr>
        <w:t xml:space="preserve"> và cộng sự 2014 đã nghiên cứu tập trung vào các bãi triều không chỉ bị ảnh hưởng bởi việc khai hoang trên quy mô lớn như Ganghwa và Saemangeum mà còn bị ảnh hưởng gián tiếp bởi các hoạt động khai hoang như Hwang-do và Gomso-bay. Hơn nữa, bãi triều khu vực này còn bị xói lở do sự suy giảm vật chất bồi lắng. Sự phân bố vật chất bồi lắng là yếu tố đầu tiên dẫn đến sự thay đổi bãi triều do quá trình bồi tụ và xói lở </w:t>
      </w:r>
      <w:r w:rsidRPr="00C511FB">
        <w:rPr>
          <w:color w:val="0000FF"/>
          <w:lang w:val="vi-VN"/>
        </w:rPr>
        <w:t>(</w:t>
      </w:r>
      <w:hyperlink r:id="rId21" w:anchor="pill-con1" w:history="1">
        <w:r w:rsidR="00C511FB" w:rsidRPr="00C511FB">
          <w:rPr>
            <w:color w:val="0000FF"/>
          </w:rPr>
          <w:t>Mustafin</w:t>
        </w:r>
      </w:hyperlink>
      <w:r w:rsidRPr="00C511FB">
        <w:rPr>
          <w:color w:val="0000FF"/>
          <w:lang w:val="vi-VN"/>
        </w:rPr>
        <w:t xml:space="preserve"> et al, 2019</w:t>
      </w:r>
      <w:r w:rsidRPr="004D3571">
        <w:rPr>
          <w:lang w:val="vi-VN"/>
        </w:rPr>
        <w:t xml:space="preserve">). Trong nghiên cứu này, những thay đổi về hình thái và kích thước vật chất lắng đọng ở các bãi triều đã được ước tính. Các mô hình độ cao kỹ thuật số (DEM) vào đầu năm 2000 và 2010 được tạo ra dựa trên hình ảnh Landsat TM / ETM + sử dụng phương pháp đường nước. Sự thay đổi </w:t>
      </w:r>
      <w:r w:rsidRPr="004D3571">
        <w:rPr>
          <w:lang w:val="vi-VN"/>
        </w:rPr>
        <w:lastRenderedPageBreak/>
        <w:t>hình thái được ước tính dựa trên sự khác biệt của DEMs và tướng trầm tích được điều tra dựa trên việc tính toán hệ số PCA dựa trên ảnh (</w:t>
      </w:r>
      <w:r w:rsidR="00B117B7" w:rsidRPr="00B117B7">
        <w:rPr>
          <w:color w:val="0000FF"/>
        </w:rPr>
        <w:t xml:space="preserve">Joo-Hyung Ryu, </w:t>
      </w:r>
      <w:r w:rsidRPr="00B117B7">
        <w:rPr>
          <w:color w:val="0000FF"/>
          <w:lang w:val="vi-VN"/>
        </w:rPr>
        <w:t>et al, 2014)</w:t>
      </w:r>
      <w:r w:rsidRPr="00B117B7">
        <w:rPr>
          <w:color w:val="000000" w:themeColor="text1"/>
          <w:lang w:val="vi-VN"/>
        </w:rPr>
        <w:t xml:space="preserve">. </w:t>
      </w:r>
    </w:p>
    <w:p w14:paraId="65A92BEE" w14:textId="48BF99A0" w:rsidR="004D3571" w:rsidRPr="004D3571" w:rsidRDefault="004D3571" w:rsidP="009C1080">
      <w:r w:rsidRPr="004D3571">
        <w:rPr>
          <w:lang w:val="vi-VN"/>
        </w:rPr>
        <w:t xml:space="preserve">Phương pháp viễn thám chỉ cho thấy sự thay đổi về không gian như diện tích phân bố, độ cao và hình thái của bãi triều mà không xác định được nguồn gốc thành phần vật chất lắng đọng của bãi triều. Để giải quyết được hạn chế đó, các nghiên cứu sử dụng phương pháp đo đạc thực tế, lấy mẫu và phân tích mẫu các chất lắng đọng ở bãi triều. </w:t>
      </w:r>
      <w:hyperlink r:id="rId22" w:history="1">
        <w:r w:rsidRPr="004D3571">
          <w:t>Yunwei Wang</w:t>
        </w:r>
      </w:hyperlink>
      <w:r w:rsidRPr="004D3571">
        <w:t xml:space="preserve"> và cộng sự (2019) đã tích hợp khảo sát hình thái bãi triều bùn-cát bằng khảo sát thực tế, mô hình hóa và nội suy dựa vào việc phân tích mẫu các vật chất lắng đọng bãi triều khu vực bờ biển Giang Tô, Trung Quốc</w:t>
      </w:r>
      <w:r w:rsidRPr="004D3571">
        <w:rPr>
          <w:shd w:val="clear" w:color="auto" w:fill="FFFFFF"/>
        </w:rPr>
        <w:t xml:space="preserve"> (</w:t>
      </w:r>
      <w:hyperlink r:id="rId23" w:history="1">
        <w:r w:rsidRPr="00566344">
          <w:rPr>
            <w:color w:val="0000FF"/>
          </w:rPr>
          <w:t>Wang</w:t>
        </w:r>
      </w:hyperlink>
      <w:r w:rsidRPr="00566344">
        <w:rPr>
          <w:color w:val="0000FF"/>
        </w:rPr>
        <w:t xml:space="preserve"> et al, 2019</w:t>
      </w:r>
      <w:r w:rsidRPr="004D3571">
        <w:t>).</w:t>
      </w:r>
    </w:p>
    <w:p w14:paraId="2607434C" w14:textId="77777777" w:rsidR="004D3571" w:rsidRPr="004D3571" w:rsidRDefault="004D3571" w:rsidP="009C1080">
      <w:r w:rsidRPr="004D3571">
        <w:t>Nhìn chung, trên thế giới có rất nhiều công trình nghiên cứu sự biến động địa hình bãi triều ven biển do các nguyên nhân khác nhau. Trong đó có các hoạt động của con người như cải tạo đất, sử dụng đất, xây dựng các công trình…Tuy nhiên, nghiên cứu biến động bãi triều do hoạt động khai thác khoáng sản chưa được quan tâm. Đặc biệt là gần như có nghiên cứu nào nghiên cứu sâu về tác động của việc khai thác than đến biến động bãi triều. Do vậy, hướng nghiên cứu này nên được chú trọng nghiên cứu.</w:t>
      </w:r>
    </w:p>
    <w:p w14:paraId="1AEF6DEE" w14:textId="23CBF501" w:rsidR="0085355B" w:rsidRPr="00F726C9" w:rsidRDefault="0085355B" w:rsidP="009C1080">
      <w:r w:rsidRPr="00F726C9">
        <w:rPr>
          <w:bCs/>
        </w:rPr>
        <w:t xml:space="preserve">+ </w:t>
      </w:r>
      <w:r w:rsidRPr="00F726C9">
        <w:t xml:space="preserve">Phương pháp quan </w:t>
      </w:r>
      <w:r w:rsidR="00F726C9">
        <w:t xml:space="preserve">trắc </w:t>
      </w:r>
      <w:r w:rsidR="00F726C9" w:rsidRPr="00F726C9">
        <w:t>thay đổi hình thái địa mạo khu vực</w:t>
      </w:r>
      <w:r w:rsidRPr="00F726C9">
        <w:t xml:space="preserve"> ven biển</w:t>
      </w:r>
      <w:r w:rsidR="00F726C9" w:rsidRPr="00F726C9">
        <w:t xml:space="preserve"> sử dụng ảnh UAV và dữ liệu ảnh vệ tính độ phân giải cao</w:t>
      </w:r>
    </w:p>
    <w:p w14:paraId="2D1AD296" w14:textId="589ADD20" w:rsidR="00F726C9" w:rsidRPr="00F726C9" w:rsidRDefault="00F726C9" w:rsidP="009C1080">
      <w:r w:rsidRPr="00F726C9">
        <w:rPr>
          <w:lang w:val="pt-BR"/>
        </w:rPr>
        <w:t>Trong những năm gần đây, kỹ thuật viễn thám đã trở thành phương pháp ưu việt trong quan trắc và lập bản đồ biến động khu vực ven bờ biển (</w:t>
      </w:r>
      <w:r w:rsidRPr="00F726C9">
        <w:rPr>
          <w:color w:val="0000FF"/>
          <w:lang w:val="pt-BR"/>
        </w:rPr>
        <w:t>Kasetsart, 2005</w:t>
      </w:r>
      <w:r w:rsidRPr="00F726C9">
        <w:rPr>
          <w:lang w:val="pt-BR"/>
        </w:rPr>
        <w:t>). Xác định sự thay đổi đường bờ do nước biển dâng sử dụng ảnh viễn thám đa thời gian (</w:t>
      </w:r>
      <w:r w:rsidRPr="00F726C9">
        <w:rPr>
          <w:color w:val="0000FF"/>
          <w:lang w:val="pt-BR"/>
        </w:rPr>
        <w:t xml:space="preserve">Chen, 1998; </w:t>
      </w:r>
      <w:r w:rsidRPr="00F726C9">
        <w:rPr>
          <w:color w:val="0000FF"/>
        </w:rPr>
        <w:t>Annibale, 2006</w:t>
      </w:r>
      <w:r w:rsidRPr="00F726C9">
        <w:t xml:space="preserve">). Nguyên lý của phương pháp sử dụng viễn thám quang học là dựa vào sự phân biệt về phổ giữa bề mặt đất và nước biển. Bởi vậy, </w:t>
      </w:r>
      <w:r w:rsidRPr="00F726C9">
        <w:rPr>
          <w:lang w:val="vi-VN"/>
        </w:rPr>
        <w:t xml:space="preserve">sử dụng kênh phổ đơn hoặc </w:t>
      </w:r>
      <w:r w:rsidRPr="00F726C9">
        <w:t xml:space="preserve">kết hợp các kênh phổ </w:t>
      </w:r>
      <w:r w:rsidRPr="00F726C9">
        <w:rPr>
          <w:lang w:val="vi-VN"/>
        </w:rPr>
        <w:t>mang lại</w:t>
      </w:r>
      <w:r w:rsidRPr="00F726C9">
        <w:t xml:space="preserve"> hiệu quả sử dụng </w:t>
      </w:r>
      <w:r w:rsidRPr="00F726C9">
        <w:rPr>
          <w:lang w:val="vi-VN"/>
        </w:rPr>
        <w:t xml:space="preserve">cao </w:t>
      </w:r>
      <w:r w:rsidRPr="00F726C9">
        <w:t>cho mục đích này (</w:t>
      </w:r>
      <w:r w:rsidRPr="00F726C9">
        <w:rPr>
          <w:color w:val="0000FF"/>
          <w:lang w:val="vi-VN"/>
        </w:rPr>
        <w:t xml:space="preserve">Ryu, 2002; </w:t>
      </w:r>
      <w:r w:rsidRPr="00F726C9">
        <w:rPr>
          <w:color w:val="0000FF"/>
        </w:rPr>
        <w:t>Alesheikh</w:t>
      </w:r>
      <w:r w:rsidRPr="00F726C9">
        <w:rPr>
          <w:color w:val="0000FF"/>
          <w:lang w:val="vi-VN"/>
        </w:rPr>
        <w:t>,</w:t>
      </w:r>
      <w:r w:rsidRPr="00F726C9">
        <w:rPr>
          <w:color w:val="0000FF"/>
        </w:rPr>
        <w:t xml:space="preserve"> 2007</w:t>
      </w:r>
      <w:r w:rsidRPr="00F726C9">
        <w:t>). Một phương pháp khác là sử dụng ảnh viễn thám Ra</w:t>
      </w:r>
      <w:r w:rsidRPr="00F726C9">
        <w:rPr>
          <w:lang w:val="vi-VN"/>
        </w:rPr>
        <w:t>đa với khả năng quan trắc trong mọi điều kiện thời tiết và phân biệt rất tốt giữa bề mặt đất và nước (</w:t>
      </w:r>
      <w:r w:rsidRPr="00F726C9">
        <w:rPr>
          <w:color w:val="0000FF"/>
          <w:lang w:val="vi-VN"/>
        </w:rPr>
        <w:t xml:space="preserve">Lee, 1990; Horritt, </w:t>
      </w:r>
      <w:r w:rsidRPr="00F726C9">
        <w:rPr>
          <w:color w:val="0000FF"/>
          <w:lang w:val="vi-VN"/>
        </w:rPr>
        <w:lastRenderedPageBreak/>
        <w:t>2003; Kim, 2007</w:t>
      </w:r>
      <w:r w:rsidRPr="00F726C9">
        <w:rPr>
          <w:lang w:val="vi-VN"/>
        </w:rPr>
        <w:t>). Ở Việt nam, ứng dụng viễn thám đa thời gian cho xác định thay đổi đường bờ đã bắt đầu được áp dụng cho vùng cửa sông Ba Lạt (</w:t>
      </w:r>
      <w:r w:rsidRPr="00F726C9">
        <w:rPr>
          <w:color w:val="0000FF"/>
        </w:rPr>
        <w:t>Đ</w:t>
      </w:r>
      <w:r w:rsidRPr="00F726C9">
        <w:rPr>
          <w:color w:val="0000FF"/>
          <w:lang w:val="vi-VN"/>
        </w:rPr>
        <w:t>inh, 2010</w:t>
      </w:r>
      <w:r w:rsidRPr="00F726C9">
        <w:rPr>
          <w:lang w:val="vi-VN"/>
        </w:rPr>
        <w:t>)</w:t>
      </w:r>
      <w:r w:rsidRPr="00F726C9">
        <w:t>, và vùng đồng bằng sông Cửu Long (</w:t>
      </w:r>
      <w:r w:rsidRPr="00F726C9">
        <w:rPr>
          <w:color w:val="0000FF"/>
        </w:rPr>
        <w:t>Lâm, 2010</w:t>
      </w:r>
      <w:r w:rsidRPr="00F726C9">
        <w:t>)</w:t>
      </w:r>
      <w:r w:rsidRPr="00F726C9">
        <w:rPr>
          <w:lang w:val="vi-VN"/>
        </w:rPr>
        <w:t xml:space="preserve">. Các kết quả của quan trắc sự thay đổi của đường bờ, sự dịch chuyển của các doi cát cung cấp dấu vết của quá trình biển lấn, biển lùi trong quá khứ </w:t>
      </w:r>
      <w:r w:rsidRPr="00F726C9">
        <w:t xml:space="preserve">do nguồn gốc phát sinh </w:t>
      </w:r>
      <w:r w:rsidRPr="00F726C9">
        <w:rPr>
          <w:lang w:val="vi-VN"/>
        </w:rPr>
        <w:t>và góp phần mô hình hóa xu thế thay đổi đường bờ trong tương lai.</w:t>
      </w:r>
      <w:r w:rsidRPr="00F726C9">
        <w:rPr>
          <w:color w:val="010202"/>
        </w:rPr>
        <w:t xml:space="preserve"> </w:t>
      </w:r>
    </w:p>
    <w:p w14:paraId="56BC9618" w14:textId="790D9842" w:rsidR="00F726C9" w:rsidRPr="00F726C9" w:rsidRDefault="00F726C9" w:rsidP="009C1080">
      <w:pPr>
        <w:rPr>
          <w:highlight w:val="yellow"/>
          <w:shd w:val="clear" w:color="auto" w:fill="FFFFFF"/>
          <w:lang w:val="pt-BR"/>
        </w:rPr>
      </w:pPr>
      <w:r w:rsidRPr="00F726C9">
        <w:tab/>
        <w:t>Có một vài phương pháp quan trắc sự thay đổi các yếu tố địa hình, hình thái địa mạo vùng ven biển. Một trong số đó là so sánh sự thay đổi của đường bờ ở cùng mức thủy triều tại các thời điểm khác nhau (</w:t>
      </w:r>
      <w:r w:rsidRPr="00F726C9">
        <w:rPr>
          <w:color w:val="0000FF"/>
        </w:rPr>
        <w:t>Ryu, 2008</w:t>
      </w:r>
      <w:r w:rsidRPr="00F726C9">
        <w:t>). Phương pháp này chỉ quan trắc được các thay đổi của các yếu tố địa hình gần bờ biển với điều kiện các ảnh viễn thám đa thời gian có sẵn. Một phương pháp khác sử dụng các mô hình số độ cao (DEMs) để phân tích sự thay đổi về thay đổi các yếu tố địa mạo trong không gian 3D (</w:t>
      </w:r>
      <w:r w:rsidRPr="00F726C9">
        <w:rPr>
          <w:color w:val="0000FF"/>
        </w:rPr>
        <w:t>Ryu, 2008</w:t>
      </w:r>
      <w:r w:rsidRPr="00F726C9">
        <w:t xml:space="preserve">). DEMs có thể được xây dựng từ các cặp ảnh hàng không hoặc hệ thống LIDAR với độ chính xác 15cm về độ cao và 20cm về mặt phẳng </w:t>
      </w:r>
      <w:r w:rsidRPr="00F726C9">
        <w:rPr>
          <w:color w:val="0000FF"/>
        </w:rPr>
        <w:t>(Liu, 2007; Thomas, 2005</w:t>
      </w:r>
      <w:r w:rsidRPr="00F726C9">
        <w:t>). Sự khác nhau giữa các DEMs ở các thời điểm cung cấp khối lượng trầm tích bồi tụ hoặc xói lở ở khu vực ven biển. Sự thay đổi các yếu tố địa hình và địa mạo do lịch sử phát triển bao gồm các thông số tác động của tự nhiên trong môi trường (như nước biển dâng, sự thay đổi lượng mưa, tăng lượng phù sa đến từ các sông, vv…) và hoạt động của con người (như đào mương, đắp đê, khai hoang phục vụ nông, ngư nghiệp, trồng rừng ngập mặn, vv…).</w:t>
      </w:r>
    </w:p>
    <w:p w14:paraId="02B877AC" w14:textId="5B57ACE9" w:rsidR="006B0973" w:rsidRPr="00B96BBA" w:rsidRDefault="00087CE6" w:rsidP="00087CE6">
      <w:pPr>
        <w:pStyle w:val="Heading2"/>
      </w:pPr>
      <w:bookmarkStart w:id="76" w:name="_Toc208474075"/>
      <w:bookmarkStart w:id="77" w:name="_Toc215394195"/>
      <w:r>
        <w:t>3</w:t>
      </w:r>
      <w:r w:rsidR="006B0973" w:rsidRPr="00B96BBA">
        <w:t>.</w:t>
      </w:r>
      <w:r w:rsidR="00B96BBA" w:rsidRPr="00B96BBA">
        <w:t>2</w:t>
      </w:r>
      <w:r w:rsidR="006B0973" w:rsidRPr="00B96BBA">
        <w:t xml:space="preserve">. Tình hình nghiên cứu quan trắc địa hình ven biển </w:t>
      </w:r>
      <w:r w:rsidR="00727453" w:rsidRPr="00B96BBA">
        <w:t xml:space="preserve">Tây Nam </w:t>
      </w:r>
      <w:r w:rsidR="006B0973" w:rsidRPr="00B96BBA">
        <w:t>ở nước ta</w:t>
      </w:r>
      <w:bookmarkEnd w:id="76"/>
      <w:bookmarkEnd w:id="77"/>
    </w:p>
    <w:p w14:paraId="6563D367" w14:textId="77777777" w:rsidR="004D3571" w:rsidRPr="006266EC" w:rsidRDefault="0085355B" w:rsidP="009C1080">
      <w:pPr>
        <w:rPr>
          <w:color w:val="FF0000"/>
          <w:spacing w:val="-2"/>
          <w:shd w:val="clear" w:color="auto" w:fill="FFFFFF"/>
          <w:lang w:val="pt-BR"/>
        </w:rPr>
      </w:pPr>
      <w:r w:rsidRPr="00BA4FED">
        <w:rPr>
          <w:bCs/>
        </w:rPr>
        <w:t xml:space="preserve">+ </w:t>
      </w:r>
      <w:r w:rsidR="004D3571" w:rsidRPr="00BA4FED">
        <w:t xml:space="preserve">Phương </w:t>
      </w:r>
      <w:r w:rsidR="004D3571" w:rsidRPr="006266EC">
        <w:t xml:space="preserve">pháp quan trắc </w:t>
      </w:r>
      <w:r w:rsidR="004D3571">
        <w:t>địa hình ven biển sử dụng ảnh vệ tinh đa thời gian</w:t>
      </w:r>
    </w:p>
    <w:p w14:paraId="189444FF" w14:textId="515C7038" w:rsidR="004D3571" w:rsidRPr="004D3571" w:rsidRDefault="004D3571" w:rsidP="009C1080">
      <w:r w:rsidRPr="004D3571">
        <w:t xml:space="preserve">Địa hình bãi triều ven biển có chức năng và vai trò sinh thái rất quan trọng, là vùng đệm chống xói lở bờ biển, là nơi sinh sống của nhiều loại sinh vật và cũng là nơi sinh kế của người dân ven biển. Biến động bãi triều thường được xét đến sự biến động về diện tích. Sự biến động này thể hiện đặc trưng bởi quá trình xói lở và bồi tụ. Ở Việt Nam, nơi có bờ biển dài 3600km đã trở thành nơi có </w:t>
      </w:r>
      <w:r w:rsidRPr="004D3571">
        <w:lastRenderedPageBreak/>
        <w:t>nhiều tác giả quan tâm, nghiên cứu về vấn đề này (</w:t>
      </w:r>
      <w:r w:rsidRPr="00E971FA">
        <w:rPr>
          <w:color w:val="0000FF"/>
        </w:rPr>
        <w:t>Tong et al., 2020</w:t>
      </w:r>
      <w:r w:rsidRPr="002D2515">
        <w:rPr>
          <w:color w:val="0000FF"/>
        </w:rPr>
        <w:t>)</w:t>
      </w:r>
      <w:r w:rsidRPr="00461AEB">
        <w:rPr>
          <w:color w:val="FF0000"/>
        </w:rPr>
        <w:t xml:space="preserve">. </w:t>
      </w:r>
      <w:r w:rsidRPr="004D3571">
        <w:t xml:space="preserve">Trong đó, nghiên cứu trên khu vực rộng nhất là nghiên cứu tổng quan toàn bộ vùng ven bờ biển Việt Nam của tác giả </w:t>
      </w:r>
      <w:r w:rsidR="004F10BB" w:rsidRPr="004F10BB">
        <w:rPr>
          <w:color w:val="0000FF"/>
        </w:rPr>
        <w:t>Lê</w:t>
      </w:r>
      <w:r w:rsidRPr="004F10BB">
        <w:rPr>
          <w:color w:val="0000FF"/>
        </w:rPr>
        <w:t xml:space="preserve"> Mạnh Hùng (2010). </w:t>
      </w:r>
      <w:r w:rsidRPr="004D3571">
        <w:t xml:space="preserve">Quyển sách này chỉ ra đặc trưng chung của từng vùng ven biển Việt Nam, bao gồm: ven biển đồng bằng sông Hồng, đồng bằng sông Cửu Long, ven biển Miền Trung. Tài liệu này có thể là nguồn thông tin hữu ích cho việc hoạch định phát triển các vùng ven bờ biển, cửa sông Việt Nam. Trong khi đó, đa phần các nghiên cứu khác tập trung nghiên cứu sự thay đổi bãi triều qua quá trình xói lở, bồi tụ cho từng khu vực cụ thể. </w:t>
      </w:r>
    </w:p>
    <w:p w14:paraId="0B27A037" w14:textId="065BA149" w:rsidR="004D3571" w:rsidRPr="004D3571" w:rsidRDefault="004D3571" w:rsidP="009C1080">
      <w:pPr>
        <w:rPr>
          <w:lang w:val="vi-VN"/>
        </w:rPr>
      </w:pPr>
      <w:r w:rsidRPr="004D3571">
        <w:t>Sự biến động địa hình bãi triều ven biển còn phải kể đến sự biến động về vật chất lắng đọng, hay trầm tích bãi triều tại khu vực đó. Nhóm tác giả Wolanski và cộng sự  (1998) đã dựa vào các kết quả đo đạc, lấy mẫu nước từ thực tế, phân tích ảnh vệ tinh để nghiên cứu cơ chế vận chuyển và bồi lắng bùn cát mịn tại cửa Định An, sông Hậu và chỉ ra rằng, các cửa này bị bồi lắng do bùn cát bơm từ biển vào cuối mùa mưa  (</w:t>
      </w:r>
      <w:r w:rsidRPr="004F10BB">
        <w:rPr>
          <w:color w:val="0000FF"/>
        </w:rPr>
        <w:t>Wolanski , 1998)</w:t>
      </w:r>
      <w:r w:rsidRPr="00461AEB">
        <w:rPr>
          <w:color w:val="FF0000"/>
        </w:rPr>
        <w:t xml:space="preserve">.  </w:t>
      </w:r>
      <w:r w:rsidRPr="004D3571">
        <w:t>Nguyễn Văn Lập (2012) đã nghiên cứu đặc điểm trầm tích bãi triều và thay đổi đường bờ biển khu vực ven biển tỉnh Cà Mau, châu thổ sông Cửu Long. Kết quả bài báo chỉ ra rằng: Về hình thái, bãi triều khu vực bờ đông có địa hình lồi lõm với độ dốc lớn, chiều rộng hẹp, diện tích nhỏ đặc trưng cho đường bờ biển bị xói lở. Ngược lại, bãi triều khu vực mũi Cà Mau - khu vực bờ tây có địa hình khá bằng phẳng trải rộng về phía tây, chiều rộng và diện tích rất lớn đặc trưng cho đường bờ bồi tụ. Bãi triều khu vực mũi Cà Mau là bãi triều rộng nhất ở châu thổ sông Cửu Long đặc trưng bởi thành phần sét - bột nhão mềm, có nhiều khả năng mở rộng và kéo dài diện tích theo hướng tây nam (</w:t>
      </w:r>
      <w:r w:rsidRPr="005B53BF">
        <w:rPr>
          <w:color w:val="0000FF"/>
        </w:rPr>
        <w:t>Nguyễn Văn Lập và Tạ Thị Kim Oanh, 2012</w:t>
      </w:r>
      <w:r w:rsidRPr="004D3571">
        <w:t xml:space="preserve">).Giai đoạn gần đây có sự đầu tư với quy mô lớn của Dự án EU- AFD năm 2017 do cơ quan phát triển Pháp kết hợp với Viện KHTL miền Nam (EU-AFD, 2017),  là dự án nghiên cứu về quá trình xói lở vùng ven biển ĐBSCL và tập trung nhiều vào vùng ven biển Gò Công và U Minh. Ưu điểm của nghiên cứu này là với nguồn kinh phí lớn nên dữ liệu khảo sát rất phong phú, các mô hình mô phỏng sóng, dòng chảy, vận chuyển bùn cát được kiểm định chi tiết, lưới tính được chia rất mịn cho vùng </w:t>
      </w:r>
      <w:r w:rsidRPr="004D3571">
        <w:lastRenderedPageBreak/>
        <w:t xml:space="preserve">trọng điểm (nhỏ hơn 2 -3 lần bước sóng), các kết quả tính toán có tin cậy cao và xây dựng được bộ cơ sở dữ liệu phong phú cho các dự án sau. Ưu điểm thứ 2 là dự án kết hợp tính toán nhiều mô hình hiện đại như TELEMAC-2D, SYSIPHE, MIKE 21/3 FM,…Tuy nhiên, dự án vẫn chú trọng phân tích nhiều đến diễn biến hình thái (bồi/xói) mà chưa phân tích kỹ đến quá trình cân bằng bùn cát đối với mỗi đoạn bờ biển. Đề tài độc lập cấp nhà nước của </w:t>
      </w:r>
      <w:r w:rsidRPr="005B53BF">
        <w:rPr>
          <w:color w:val="0000FF"/>
        </w:rPr>
        <w:t xml:space="preserve">Nguyễn Hữu Nhân (2015) </w:t>
      </w:r>
      <w:r w:rsidRPr="004D3571">
        <w:t xml:space="preserve">sử dụng mô hình Mike 21 F/M nghiên cứu về nguyên nhân, cơ chế hình thành các địa hình bãi bồi Cà Mau. Không dừng lại ở vùng ven biển Cà Mau, lưới tính cho vùng nghiên cứu mở rộng của đề tài bao trùm toàn bộ vùng biển Đông và biển Tây Việt Nam, các kết quả tính toán của đề tài đã cung cấp bộ số liệu vô cùng phong phú về trường sóng, dòng chảy, vận chuyển bùn cát, chế độ bồi xói,... đã được kiểm định chặt chẽ với số liệu thực tế mang lại độ tin cậy và chính xác cao. </w:t>
      </w:r>
    </w:p>
    <w:p w14:paraId="1B180192" w14:textId="079A8725" w:rsidR="004712ED" w:rsidRDefault="004D3571" w:rsidP="009C1080">
      <w:r w:rsidRPr="004D3571">
        <w:rPr>
          <w:lang w:val="vi-VN"/>
        </w:rPr>
        <w:t xml:space="preserve">Nhìn chung, các nghiên cứu bãi triều ở Việt Nam nói chung và khu vực </w:t>
      </w:r>
      <w:r w:rsidRPr="004D3571">
        <w:t>ĐBSCL</w:t>
      </w:r>
      <w:r w:rsidRPr="004D3571">
        <w:rPr>
          <w:lang w:val="vi-VN"/>
        </w:rPr>
        <w:t xml:space="preserve"> nói riêng đã đạt được nhiều thành tựu. Tuy nhiên vẫn còn một số hạn chế </w:t>
      </w:r>
      <w:r w:rsidRPr="004D3571">
        <w:t>là v</w:t>
      </w:r>
      <w:r w:rsidRPr="004D3571">
        <w:rPr>
          <w:lang w:val="vi-VN"/>
        </w:rPr>
        <w:t xml:space="preserve">iệc phân tích ảnh viễn thám mới chỉ tiến hành cho việc diễn biến đường bờ, là một trong các đặc trưng ban đầu và cơ bản nhất của sự thay đổi </w:t>
      </w:r>
      <w:r w:rsidRPr="004D3571">
        <w:t xml:space="preserve">địa hình </w:t>
      </w:r>
      <w:r w:rsidRPr="004D3571">
        <w:rPr>
          <w:lang w:val="vi-VN"/>
        </w:rPr>
        <w:t xml:space="preserve">bãi triều </w:t>
      </w:r>
      <w:r w:rsidRPr="004D3571">
        <w:t>ven biển mà chưa xây dựng được mô hình số địa hình của khu vực ven biển.</w:t>
      </w:r>
      <w:r w:rsidR="00EB059D">
        <w:t xml:space="preserve"> </w:t>
      </w:r>
      <w:r w:rsidR="004712ED" w:rsidRPr="004712ED">
        <w:rPr>
          <w:bCs/>
        </w:rPr>
        <w:t xml:space="preserve"> </w:t>
      </w:r>
      <w:r w:rsidR="004712ED">
        <w:t>Quy trình</w:t>
      </w:r>
      <w:r w:rsidR="004712ED" w:rsidRPr="004712ED">
        <w:t xml:space="preserve"> quan trắc </w:t>
      </w:r>
      <w:r w:rsidR="004712ED">
        <w:t>địa hình</w:t>
      </w:r>
      <w:r w:rsidR="004712ED" w:rsidRPr="004712ED">
        <w:t xml:space="preserve"> ven biển</w:t>
      </w:r>
      <w:r w:rsidR="004712ED">
        <w:t xml:space="preserve"> bằng chuỗi ảnh vệ tinh</w:t>
      </w:r>
      <w:r w:rsidR="00EB059D">
        <w:t xml:space="preserve"> được đưa ra trong </w:t>
      </w:r>
      <w:r w:rsidR="00EB059D" w:rsidRPr="00EB059D">
        <w:rPr>
          <w:color w:val="FF0000"/>
        </w:rPr>
        <w:t>Hình 7</w:t>
      </w:r>
      <w:r w:rsidR="00EB059D">
        <w:t>.</w:t>
      </w:r>
    </w:p>
    <w:p w14:paraId="18C03BCB" w14:textId="51A2CAAD" w:rsidR="004712ED" w:rsidRPr="004712ED" w:rsidRDefault="004712ED" w:rsidP="000E5C3D">
      <w:pPr>
        <w:ind w:firstLine="0"/>
        <w:rPr>
          <w:color w:val="FF0000"/>
          <w:spacing w:val="-2"/>
          <w:shd w:val="clear" w:color="auto" w:fill="FFFFFF"/>
          <w:lang w:val="pt-BR"/>
        </w:rPr>
      </w:pPr>
      <w:r>
        <w:rPr>
          <w:noProof/>
        </w:rPr>
        <w:lastRenderedPageBreak/>
        <mc:AlternateContent>
          <mc:Choice Requires="wpc">
            <w:drawing>
              <wp:inline distT="0" distB="0" distL="0" distR="0" wp14:anchorId="6D462A08" wp14:editId="59620CCD">
                <wp:extent cx="5653534" cy="5024944"/>
                <wp:effectExtent l="0" t="0" r="4445" b="4445"/>
                <wp:docPr id="14904251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39643475" name="Rectangle: Rounded Corners 2139643475"/>
                        <wps:cNvSpPr/>
                        <wps:spPr>
                          <a:xfrm>
                            <a:off x="511938" y="26091"/>
                            <a:ext cx="1754949" cy="567813"/>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0AD32DB" w14:textId="77777777" w:rsidR="00473F12" w:rsidRDefault="00473F12" w:rsidP="00140E51">
                              <w:pPr>
                                <w:pStyle w:val="BodyText"/>
                              </w:pPr>
                              <w:r>
                                <w:t>Nhập ranh giới khu vực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491346" name="Rectangle: Rounded Corners 435491346"/>
                        <wps:cNvSpPr/>
                        <wps:spPr>
                          <a:xfrm>
                            <a:off x="3591276" y="4720"/>
                            <a:ext cx="1855417" cy="434975"/>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5F84A9DD" w14:textId="77777777" w:rsidR="00473F12" w:rsidRDefault="00473F12" w:rsidP="009C1080">
                              <w:r>
                                <w:t>Khai báo tập hợp ảnh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4785491" name="Rectangle: Rounded Corners 1114785491"/>
                        <wps:cNvSpPr/>
                        <wps:spPr>
                          <a:xfrm>
                            <a:off x="1789655" y="961664"/>
                            <a:ext cx="2433173" cy="631162"/>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55F8157C" w14:textId="77777777" w:rsidR="00473F12" w:rsidRDefault="00473F12" w:rsidP="009C1080">
                              <w:r>
                                <w:t>Lọc ảnh theo khu vực nghiên cứu và theo thời gian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246480" name="Rectangle: Rounded Corners 275246480"/>
                        <wps:cNvSpPr/>
                        <wps:spPr>
                          <a:xfrm>
                            <a:off x="1160585" y="1804835"/>
                            <a:ext cx="3701561" cy="753434"/>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7259C795" w14:textId="77777777" w:rsidR="00473F12" w:rsidRDefault="00473F12" w:rsidP="009C1080">
                              <w:r>
                                <w:t>Chiết xuất đường các giai đoạn 1978-1979; 1994-1995; 2004-2005; 2015-2016; 2022-2023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3563899" name="Rectangle: Rounded Corners 1593563899"/>
                        <wps:cNvSpPr/>
                        <wps:spPr>
                          <a:xfrm>
                            <a:off x="1283677" y="2913741"/>
                            <a:ext cx="3481753" cy="884536"/>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3D14A58B" w14:textId="77777777" w:rsidR="00473F12" w:rsidRDefault="00473F12" w:rsidP="009C1080">
                              <w:r>
                                <w:t>Nhập giá trị thủy triều cho các đường bờ tương ứng với các thời điểm chụp ảnh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9063520" name="Rectangle: Rounded Corners 1209063520"/>
                        <wps:cNvSpPr/>
                        <wps:spPr>
                          <a:xfrm>
                            <a:off x="1283677" y="4110162"/>
                            <a:ext cx="3481705" cy="88392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428CCACC" w14:textId="77777777" w:rsidR="00473F12" w:rsidRDefault="00473F12" w:rsidP="00140E51">
                              <w:pPr>
                                <w:pStyle w:val="BodyText"/>
                              </w:pPr>
                              <w:r>
                                <w:t>Xây dựng mô hình số địa hình các giai đoạn 1978-1979; 1994-1995; 2004-2005; 2015-2016; 2022-2023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0399520" name="Straight Arrow Connector 910399520"/>
                        <wps:cNvCnPr>
                          <a:stCxn id="2139643475" idx="2"/>
                          <a:endCxn id="1114785491" idx="0"/>
                        </wps:cNvCnPr>
                        <wps:spPr>
                          <a:xfrm>
                            <a:off x="1389413" y="593904"/>
                            <a:ext cx="1616829" cy="367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2117801" name="Straight Arrow Connector 1242117801"/>
                        <wps:cNvCnPr>
                          <a:stCxn id="435491346" idx="2"/>
                          <a:endCxn id="1114785491" idx="0"/>
                        </wps:cNvCnPr>
                        <wps:spPr>
                          <a:xfrm flipH="1">
                            <a:off x="3006242" y="439695"/>
                            <a:ext cx="1512743" cy="521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1879921" name="Straight Arrow Connector 331879921"/>
                        <wps:cNvCnPr>
                          <a:stCxn id="1114785491" idx="2"/>
                          <a:endCxn id="275246480" idx="0"/>
                        </wps:cNvCnPr>
                        <wps:spPr>
                          <a:xfrm>
                            <a:off x="3006242" y="1592826"/>
                            <a:ext cx="5124" cy="2120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1653961" name="Straight Arrow Connector 1371653961"/>
                        <wps:cNvCnPr>
                          <a:endCxn id="1593563899" idx="0"/>
                        </wps:cNvCnPr>
                        <wps:spPr>
                          <a:xfrm>
                            <a:off x="3024554" y="2567354"/>
                            <a:ext cx="0" cy="346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7683611" name="Straight Arrow Connector 1407683611"/>
                        <wps:cNvCnPr>
                          <a:stCxn id="1593563899" idx="2"/>
                          <a:endCxn id="1209063520" idx="0"/>
                        </wps:cNvCnPr>
                        <wps:spPr>
                          <a:xfrm flipH="1">
                            <a:off x="3024530" y="3798132"/>
                            <a:ext cx="24" cy="311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D462A08" id="Canvas 1" o:spid="_x0000_s1049" editas="canvas" style="width:445.15pt;height:395.65pt;mso-position-horizontal-relative:char;mso-position-vertical-relative:line" coordsize="56534,5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">
                <v:shape id="_x0000_s1050" type="#_x0000_t75" style="position:absolute;width:56534;height:50247;visibility:visible;mso-wrap-style:square" filled="t">
                  <v:fill o:detectmouseclick="t"/>
                  <v:path o:connecttype="none"/>
                </v:shape>
                <v:roundrect id="Rectangle: Rounded Corners 2139643475" o:spid="_x0000_s1051" style="position:absolute;left:5119;top:260;width:17549;height:5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" fillcolor="white [3201]" strokecolor="black [3200]" strokeweight=".25pt">
                  <v:stroke joinstyle="miter"/>
                  <v:textbox>
                    <w:txbxContent>
                      <w:p w14:paraId="10AD32DB" w14:textId="77777777" w:rsidR="00473F12" w:rsidRDefault="00473F12" w:rsidP="00140E51">
                        <w:pPr>
                          <w:pStyle w:val="BodyText"/>
                        </w:pPr>
                        <w:r>
                          <w:t>Nhập ranh giới khu vực nghiên cứu</w:t>
                        </w:r>
                      </w:p>
                    </w:txbxContent>
                  </v:textbox>
                </v:roundrect>
                <v:roundrect id="Rectangle: Rounded Corners 435491346" o:spid="_x0000_s1052" style="position:absolute;left:35912;top:47;width:18554;height:4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" fillcolor="white [3201]" strokecolor="black [3200]" strokeweight=".25pt">
                  <v:stroke joinstyle="miter"/>
                  <v:textbox>
                    <w:txbxContent>
                      <w:p w14:paraId="5F84A9DD" w14:textId="77777777" w:rsidR="00473F12" w:rsidRDefault="00473F12" w:rsidP="009C1080">
                        <w:r>
                          <w:t>Khai báo tập hợp ảnh</w:t>
                        </w:r>
                      </w:p>
                    </w:txbxContent>
                  </v:textbox>
                </v:roundrect>
                <v:roundrect id="Rectangle: Rounded Corners 1114785491" o:spid="_x0000_s1053" style="position:absolute;left:17896;top:9616;width:24332;height:6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" fillcolor="white [3201]" strokecolor="black [3200]" strokeweight=".25pt">
                  <v:stroke joinstyle="miter"/>
                  <v:textbox>
                    <w:txbxContent>
                      <w:p w14:paraId="55F8157C" w14:textId="77777777" w:rsidR="00473F12" w:rsidRDefault="00473F12" w:rsidP="009C1080">
                        <w:r>
                          <w:t>Lọc ảnh theo khu vực nghiên cứu và theo thời gian</w:t>
                        </w:r>
                      </w:p>
                    </w:txbxContent>
                  </v:textbox>
                </v:roundrect>
                <v:roundrect id="Rectangle: Rounded Corners 275246480" o:spid="_x0000_s1054" style="position:absolute;left:11605;top:18048;width:37016;height:7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" fillcolor="white [3201]" strokecolor="black [3200]" strokeweight=".25pt">
                  <v:stroke joinstyle="miter"/>
                  <v:textbox>
                    <w:txbxContent>
                      <w:p w14:paraId="7259C795" w14:textId="77777777" w:rsidR="00473F12" w:rsidRDefault="00473F12" w:rsidP="009C1080">
                        <w:r>
                          <w:t>Chiết xuất đường các giai đoạn 1978-1979; 1994-1995; 2004-2005; 2015-2016; 2022-2023</w:t>
                        </w:r>
                      </w:p>
                    </w:txbxContent>
                  </v:textbox>
                </v:roundrect>
                <v:roundrect id="Rectangle: Rounded Corners 1593563899" o:spid="_x0000_s1055" style="position:absolute;left:12836;top:29137;width:34818;height:8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" fillcolor="white [3201]" strokecolor="black [3200]" strokeweight=".25pt">
                  <v:stroke joinstyle="miter"/>
                  <v:textbox>
                    <w:txbxContent>
                      <w:p w14:paraId="3D14A58B" w14:textId="77777777" w:rsidR="00473F12" w:rsidRDefault="00473F12" w:rsidP="009C1080">
                        <w:r>
                          <w:t>Nhập giá trị thủy triều cho các đường bờ tương ứng với các thời điểm chụp ảnh</w:t>
                        </w:r>
                      </w:p>
                    </w:txbxContent>
                  </v:textbox>
                </v:roundrect>
                <v:roundrect id="Rectangle: Rounded Corners 1209063520" o:spid="_x0000_s1056" style="position:absolute;left:12836;top:41101;width:34817;height:8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" fillcolor="white [3201]" strokecolor="black [3200]" strokeweight=".25pt">
                  <v:stroke joinstyle="miter"/>
                  <v:textbox>
                    <w:txbxContent>
                      <w:p w14:paraId="428CCACC" w14:textId="77777777" w:rsidR="00473F12" w:rsidRDefault="00473F12" w:rsidP="00140E51">
                        <w:pPr>
                          <w:pStyle w:val="BodyText"/>
                        </w:pPr>
                        <w:r>
                          <w:t>Xây dựng mô hình số địa hình các giai đoạn 1978-1979; 1994-1995; 2004-2005; 2015-2016; 2022-2023</w:t>
                        </w:r>
                      </w:p>
                    </w:txbxContent>
                  </v:textbox>
                </v:roundrect>
                <v:shape id="Straight Arrow Connector 910399520" o:spid="_x0000_s1057" type="#_x0000_t32" style="position:absolute;left:13894;top:5939;width:16168;height:3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" strokecolor="black [3200]" strokeweight=".5pt">
                  <v:stroke endarrow="block" joinstyle="miter"/>
                </v:shape>
                <v:shape id="Straight Arrow Connector 1242117801" o:spid="_x0000_s1058" type="#_x0000_t32" style="position:absolute;left:30062;top:4396;width:15127;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" strokecolor="black [3200]" strokeweight=".5pt">
                  <v:stroke endarrow="block" joinstyle="miter"/>
                </v:shape>
                <v:shape id="Straight Arrow Connector 331879921" o:spid="_x0000_s1059" type="#_x0000_t32" style="position:absolute;left:30062;top:15928;width:51;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" strokecolor="black [3200]" strokeweight=".5pt">
                  <v:stroke endarrow="block" joinstyle="miter"/>
                </v:shape>
                <v:shape id="Straight Arrow Connector 1371653961" o:spid="_x0000_s1060" type="#_x0000_t32" style="position:absolute;left:30245;top:25673;width:0;height:3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" strokecolor="black [3200]" strokeweight=".5pt">
                  <v:stroke endarrow="block" joinstyle="miter"/>
                </v:shape>
                <v:shape id="Straight Arrow Connector 1407683611" o:spid="_x0000_s1061" type="#_x0000_t32" style="position:absolute;left:30245;top:37981;width:0;height:3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" strokecolor="black [3200]" strokeweight=".5pt">
                  <v:stroke endarrow="block" joinstyle="miter"/>
                </v:shape>
                <w10:anchorlock/>
              </v:group>
            </w:pict>
          </mc:Fallback>
        </mc:AlternateContent>
      </w:r>
    </w:p>
    <w:tbl>
      <w:tblPr>
        <w:tblW w:w="9101" w:type="dxa"/>
        <w:tblInd w:w="108" w:type="dxa"/>
        <w:tblLook w:val="04A0" w:firstRow="1" w:lastRow="0" w:firstColumn="1" w:lastColumn="0" w:noHBand="0" w:noVBand="1"/>
      </w:tblPr>
      <w:tblGrid>
        <w:gridCol w:w="9101"/>
      </w:tblGrid>
      <w:tr w:rsidR="004712ED" w:rsidRPr="00281E34" w14:paraId="4A6670FE" w14:textId="77777777" w:rsidTr="007C6B92">
        <w:trPr>
          <w:trHeight w:val="517"/>
        </w:trPr>
        <w:tc>
          <w:tcPr>
            <w:tcW w:w="9101" w:type="dxa"/>
            <w:shd w:val="clear" w:color="auto" w:fill="auto"/>
          </w:tcPr>
          <w:p w14:paraId="43F934AC" w14:textId="3A86055C" w:rsidR="004712ED" w:rsidRPr="00281E34" w:rsidRDefault="004712ED" w:rsidP="0083452A">
            <w:pPr>
              <w:pStyle w:val="BGHINH"/>
            </w:pPr>
            <w:bookmarkStart w:id="78" w:name="_Toc217033435"/>
            <w:r w:rsidRPr="00281E34">
              <w:t xml:space="preserve">Hình </w:t>
            </w:r>
            <w:r w:rsidR="0083452A">
              <w:t>7</w:t>
            </w:r>
            <w:r w:rsidRPr="00281E34">
              <w:t xml:space="preserve">. </w:t>
            </w:r>
            <w:r>
              <w:t>Quy trình xác định độ cao địa hình đường bờ bằng công nghệ điện toán đám mây</w:t>
            </w:r>
            <w:bookmarkEnd w:id="78"/>
          </w:p>
        </w:tc>
      </w:tr>
    </w:tbl>
    <w:p w14:paraId="71965F00" w14:textId="06278648" w:rsidR="009A33B3" w:rsidRPr="009A33B3" w:rsidRDefault="009A33B3" w:rsidP="009C1080">
      <w:pPr>
        <w:rPr>
          <w:i/>
        </w:rPr>
      </w:pPr>
      <w:r w:rsidRPr="009A33B3">
        <w:t xml:space="preserve">DEM vùng bãi triều được xây dựng từ đường mép nước được chiết xuất từ ảnh Landsat các thời điểm với giá trị độ cao đường mép nước là giá trị mực thủy triều tại thời điểm chụp ảnh. Đường mép nước đươc xây dựng từ kênh ảnh tỉ số giữa kênh green (green range) /kênh hồng ngoại trung (MIR range) </w:t>
      </w:r>
      <w:sdt>
        <w:sdtPr>
          <w:rPr>
            <w:color w:val="000000"/>
          </w:rPr>
          <w:tag w:val="MENDELEY_CITATION_v3_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"/>
          <w:id w:val="-1488086565"/>
          <w:placeholder>
            <w:docPart w:val="FFD2F2680970416E850EC512875B662C"/>
          </w:placeholder>
        </w:sdtPr>
        <w:sdtContent>
          <w:r w:rsidRPr="009A33B3">
            <w:rPr>
              <w:color w:val="000000"/>
            </w:rPr>
            <w:t>(Tong et al., 2020)(Tong et al., 2020)(Tong et al., 2020)(Tong et al., 2020)</w:t>
          </w:r>
        </w:sdtContent>
      </w:sdt>
      <w:r w:rsidRPr="009A33B3">
        <w:t>. Trong nghiên cứu này, có 33 đường mép nước được chiết xuất từ 33 ảnh Landsat được chụp trong 3 giai đoạn, bao gồm 1988 – 1990, 2000- 2001 và 2013 – 2014.</w:t>
      </w:r>
    </w:p>
    <w:p w14:paraId="30C76588" w14:textId="0E6F99E3" w:rsidR="009A33B3" w:rsidRPr="009A33B3" w:rsidRDefault="009A33B3" w:rsidP="009C1080">
      <w:r w:rsidRPr="009A33B3">
        <w:t xml:space="preserve">Phương pháp xây dựng DEM từ đường mép nước được mô phỏng như </w:t>
      </w:r>
      <w:r w:rsidRPr="009A33B3">
        <w:fldChar w:fldCharType="begin"/>
      </w:r>
      <w:r w:rsidRPr="009A33B3">
        <w:instrText xml:space="preserve"> REF _Ref89608998 \h  \* MERGEFORMAT </w:instrText>
      </w:r>
      <w:r w:rsidRPr="009A33B3">
        <w:fldChar w:fldCharType="separate"/>
      </w:r>
      <w:r w:rsidR="00473F12">
        <w:rPr>
          <w:b/>
          <w:bCs/>
        </w:rPr>
        <w:t>Error! Reference source not found.</w:t>
      </w:r>
      <w:r w:rsidRPr="009A33B3">
        <w:fldChar w:fldCharType="end"/>
      </w:r>
      <w:r w:rsidRPr="009A33B3">
        <w:t xml:space="preserve"> Đường mép nước là ranh giới giữa đất và nước ở mực thủy triều nhất định. Trong hình đó, màu xanh là biểu thị các vùng </w:t>
      </w:r>
      <w:r w:rsidRPr="009A33B3">
        <w:lastRenderedPageBreak/>
        <w:t xml:space="preserve">thủy triều ở 3 thời điểm t1,t2 và t3 tương ứng với 3 thời điểm chụp ảnh và có độ cao lần lượt là h1,h2 và h3. Các điểm trên cùng mực thủy triều, hay trên cùng đường mép nước sẽ có cùng giá trị độ cao và tương ứng với vị trí (x,y) nhất định trên không gian địa lý.  </w:t>
      </w:r>
    </w:p>
    <w:p w14:paraId="6C8EE6D9" w14:textId="77777777" w:rsidR="009A33B3" w:rsidRPr="00D228A6" w:rsidRDefault="009A33B3" w:rsidP="000E5C3D">
      <w:pPr>
        <w:jc w:val="center"/>
      </w:pPr>
      <w:r w:rsidRPr="00D228A6">
        <w:rPr>
          <w:noProof/>
        </w:rPr>
        <w:drawing>
          <wp:inline distT="0" distB="0" distL="0" distR="0" wp14:anchorId="5C0541F9" wp14:editId="50C0C858">
            <wp:extent cx="3554233" cy="2921704"/>
            <wp:effectExtent l="0" t="0" r="0" b="0"/>
            <wp:docPr id="1098443274" name="Picture 10984432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4"/>
                    <a:stretch>
                      <a:fillRect/>
                    </a:stretch>
                  </pic:blipFill>
                  <pic:spPr>
                    <a:xfrm>
                      <a:off x="0" y="0"/>
                      <a:ext cx="3578116" cy="2941337"/>
                    </a:xfrm>
                    <a:prstGeom prst="rect">
                      <a:avLst/>
                    </a:prstGeom>
                  </pic:spPr>
                </pic:pic>
              </a:graphicData>
            </a:graphic>
          </wp:inline>
        </w:drawing>
      </w:r>
    </w:p>
    <w:p w14:paraId="413B07DF" w14:textId="2C1959E8" w:rsidR="009A33B3" w:rsidRDefault="009A33B3" w:rsidP="00140E51">
      <w:pPr>
        <w:jc w:val="center"/>
        <w:rPr>
          <w:lang w:val="fr-FR"/>
        </w:rPr>
      </w:pPr>
      <w:r w:rsidRPr="00BB78C1">
        <w:rPr>
          <w:noProof/>
        </w:rPr>
        <w:drawing>
          <wp:inline distT="0" distB="0" distL="0" distR="0" wp14:anchorId="0ED2BE79" wp14:editId="4060CA61">
            <wp:extent cx="4127500" cy="4549549"/>
            <wp:effectExtent l="0" t="0" r="6350" b="3810"/>
            <wp:docPr id="386869627" name="Picture 1" descr="A map of the co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69627" name="Picture 1" descr="A map of the coast&#10;&#10;Description automatically generated with medium confidence"/>
                    <pic:cNvPicPr/>
                  </pic:nvPicPr>
                  <pic:blipFill>
                    <a:blip r:embed="rId25"/>
                    <a:stretch>
                      <a:fillRect/>
                    </a:stretch>
                  </pic:blipFill>
                  <pic:spPr>
                    <a:xfrm>
                      <a:off x="0" y="0"/>
                      <a:ext cx="4131006" cy="4553413"/>
                    </a:xfrm>
                    <a:prstGeom prst="rect">
                      <a:avLst/>
                    </a:prstGeom>
                  </pic:spPr>
                </pic:pic>
              </a:graphicData>
            </a:graphic>
          </wp:inline>
        </w:drawing>
      </w:r>
    </w:p>
    <w:p w14:paraId="23648285" w14:textId="4800BCFB" w:rsidR="009A33B3" w:rsidRDefault="009A33B3" w:rsidP="009C1080">
      <w:pPr>
        <w:pStyle w:val="BGHINH"/>
      </w:pPr>
      <w:bookmarkStart w:id="79" w:name="_Toc217033436"/>
      <w:bookmarkStart w:id="80" w:name="_Toc89588847"/>
      <w:bookmarkStart w:id="81" w:name="_Toc166448965"/>
      <w:r w:rsidRPr="00281E34">
        <w:lastRenderedPageBreak/>
        <w:t xml:space="preserve">Hình </w:t>
      </w:r>
      <w:r w:rsidR="0083452A">
        <w:t>8</w:t>
      </w:r>
      <w:r w:rsidRPr="00281E34">
        <w:t xml:space="preserve">. </w:t>
      </w:r>
      <w:r w:rsidRPr="00D228A6">
        <w:t>Xây dựng DEM từ mực nước thủy triều</w:t>
      </w:r>
      <w:bookmarkEnd w:id="79"/>
    </w:p>
    <w:bookmarkEnd w:id="80"/>
    <w:bookmarkEnd w:id="81"/>
    <w:p w14:paraId="269EBA1C" w14:textId="77777777" w:rsidR="009A33B3" w:rsidRDefault="009A33B3" w:rsidP="009C1080">
      <w:pPr>
        <w:rPr>
          <w:highlight w:val="yellow"/>
        </w:rPr>
      </w:pPr>
    </w:p>
    <w:p w14:paraId="5B6F068C" w14:textId="30837CA2" w:rsidR="00E07485" w:rsidRPr="00161B49" w:rsidRDefault="00E07485" w:rsidP="009C1080">
      <w:pPr>
        <w:rPr>
          <w:color w:val="FF0000"/>
          <w:spacing w:val="-2"/>
          <w:highlight w:val="yellow"/>
          <w:shd w:val="clear" w:color="auto" w:fill="FFFFFF"/>
          <w:lang w:val="pt-BR"/>
        </w:rPr>
      </w:pPr>
      <w:r w:rsidRPr="005A363B">
        <w:rPr>
          <w:bCs/>
        </w:rPr>
        <w:t xml:space="preserve">+ </w:t>
      </w:r>
      <w:r w:rsidR="005A363B" w:rsidRPr="00F726C9">
        <w:t xml:space="preserve">Phương pháp quan </w:t>
      </w:r>
      <w:r w:rsidR="005A363B">
        <w:t xml:space="preserve">trắc </w:t>
      </w:r>
      <w:r w:rsidR="00AC2205">
        <w:t>biến động bãi triều</w:t>
      </w:r>
      <w:r w:rsidR="005A363B" w:rsidRPr="00F726C9">
        <w:t xml:space="preserve"> khu vực ven biển </w:t>
      </w:r>
      <w:r w:rsidR="005A363B">
        <w:t>ở nước ta</w:t>
      </w:r>
    </w:p>
    <w:p w14:paraId="17C00015" w14:textId="2E5F2D55" w:rsidR="005A363B" w:rsidRPr="005A363B" w:rsidRDefault="005A363B" w:rsidP="009C1080">
      <w:pPr>
        <w:rPr>
          <w:color w:val="000000"/>
          <w:highlight w:val="yellow"/>
        </w:rPr>
      </w:pPr>
      <w:r w:rsidRPr="005A363B">
        <w:rPr>
          <w:color w:val="000000"/>
        </w:rPr>
        <w:t>Ngoài ra còn phải kể đến các nghiên cứu biến động bãi triều ở đồng bằng sông</w:t>
      </w:r>
      <w:r>
        <w:rPr>
          <w:color w:val="000000"/>
        </w:rPr>
        <w:t xml:space="preserve"> </w:t>
      </w:r>
      <w:r w:rsidRPr="005A363B">
        <w:rPr>
          <w:color w:val="000000"/>
        </w:rPr>
        <w:t xml:space="preserve">Hồng như </w:t>
      </w:r>
      <w:r w:rsidR="007B11BA" w:rsidRPr="007B11BA">
        <w:rPr>
          <w:color w:val="0000FF"/>
        </w:rPr>
        <w:t>(</w:t>
      </w:r>
      <w:r w:rsidRPr="007B11BA">
        <w:rPr>
          <w:color w:val="0000FF"/>
        </w:rPr>
        <w:t>Thao</w:t>
      </w:r>
      <w:r w:rsidR="007B11BA" w:rsidRPr="007B11BA">
        <w:rPr>
          <w:color w:val="0000FF"/>
        </w:rPr>
        <w:t>, et. al,</w:t>
      </w:r>
      <w:r w:rsidRPr="007B11BA">
        <w:rPr>
          <w:color w:val="0000FF"/>
        </w:rPr>
        <w:t xml:space="preserve"> 2013</w:t>
      </w:r>
      <w:r w:rsidR="007B11BA" w:rsidRPr="007B11BA">
        <w:rPr>
          <w:color w:val="0000FF"/>
        </w:rPr>
        <w:t>; Daidu Fan và cộng sự (2019)</w:t>
      </w:r>
      <w:r w:rsidRPr="007B11BA">
        <w:rPr>
          <w:color w:val="0000FF"/>
        </w:rPr>
        <w:t xml:space="preserve"> </w:t>
      </w:r>
      <w:r w:rsidRPr="005A363B">
        <w:rPr>
          <w:color w:val="000000"/>
        </w:rPr>
        <w:t>và dự án môi trường ven biển của</w:t>
      </w:r>
      <w:r w:rsidRPr="007B11BA">
        <w:rPr>
          <w:color w:val="0000FF"/>
        </w:rPr>
        <w:t xml:space="preserve">. </w:t>
      </w:r>
      <w:r w:rsidRPr="005A363B">
        <w:rPr>
          <w:color w:val="000000"/>
        </w:rPr>
        <w:t>Các tác giả khảng định có nhiều yếu tố tự nhiên thuận lợi cho</w:t>
      </w:r>
      <w:r>
        <w:rPr>
          <w:color w:val="000000"/>
        </w:rPr>
        <w:t xml:space="preserve"> </w:t>
      </w:r>
      <w:r w:rsidRPr="005A363B">
        <w:rPr>
          <w:color w:val="000000"/>
        </w:rPr>
        <w:t>việc hình thành vùng ngập triều đồng bằng sông Hồng (ĐBSH), đặc biệt là lưu lượng</w:t>
      </w:r>
      <w:r>
        <w:rPr>
          <w:color w:val="000000"/>
        </w:rPr>
        <w:t xml:space="preserve"> </w:t>
      </w:r>
      <w:r w:rsidRPr="005A363B">
        <w:rPr>
          <w:color w:val="000000"/>
        </w:rPr>
        <w:t>phù sa lớn từ các sông, hàm lượng phù sa lơ lửng rất lớn và nồng độ phù sa cao lắng</w:t>
      </w:r>
      <w:r w:rsidR="0058597A">
        <w:rPr>
          <w:color w:val="000000"/>
        </w:rPr>
        <w:t xml:space="preserve"> </w:t>
      </w:r>
      <w:r w:rsidRPr="005A363B">
        <w:rPr>
          <w:color w:val="000000"/>
        </w:rPr>
        <w:t>đọng vùng gần bờ. Bên cạnh đó, các hoạt động của con người đóng vai trò rất quan trọng</w:t>
      </w:r>
      <w:r>
        <w:rPr>
          <w:color w:val="000000"/>
        </w:rPr>
        <w:t xml:space="preserve"> </w:t>
      </w:r>
      <w:r w:rsidRPr="005A363B">
        <w:rPr>
          <w:color w:val="000000"/>
        </w:rPr>
        <w:t>đối với sự phát triển của bãi triều, đặc biệt là việc xây dựng các tuyến đê, đập. Các tuyến</w:t>
      </w:r>
      <w:r>
        <w:rPr>
          <w:color w:val="000000"/>
        </w:rPr>
        <w:t xml:space="preserve"> </w:t>
      </w:r>
      <w:r w:rsidRPr="005A363B">
        <w:rPr>
          <w:color w:val="000000"/>
        </w:rPr>
        <w:t>đê lấn biển được xây dựng rất nhanh dẫn đến mặt cắt ngang ven biển ngắn hơn, sự mở</w:t>
      </w:r>
      <w:r>
        <w:rPr>
          <w:color w:val="000000"/>
        </w:rPr>
        <w:t xml:space="preserve"> </w:t>
      </w:r>
      <w:r w:rsidRPr="005A363B">
        <w:rPr>
          <w:color w:val="000000"/>
        </w:rPr>
        <w:t>rộng của bãi triều cao và thấp không đồng đều, sự thay đổi hình dạng bờ biển và sự phân</w:t>
      </w:r>
      <w:r>
        <w:rPr>
          <w:color w:val="000000"/>
        </w:rPr>
        <w:t xml:space="preserve"> </w:t>
      </w:r>
      <w:r w:rsidRPr="005A363B">
        <w:rPr>
          <w:color w:val="000000"/>
        </w:rPr>
        <w:t>bố của dòng chảy phù sa. Từ đó, sự phát triển của vùng bãi triều trở nên phức tạp và xói</w:t>
      </w:r>
      <w:r>
        <w:rPr>
          <w:color w:val="000000"/>
        </w:rPr>
        <w:t xml:space="preserve"> </w:t>
      </w:r>
      <w:r w:rsidRPr="005A363B">
        <w:rPr>
          <w:color w:val="000000"/>
        </w:rPr>
        <w:t>lở đã xảy ra ở nhiều vùng ven biển</w:t>
      </w:r>
      <w:r w:rsidR="004911C8">
        <w:rPr>
          <w:color w:val="000000"/>
        </w:rPr>
        <w:t xml:space="preserve"> (</w:t>
      </w:r>
      <w:r w:rsidR="004911C8" w:rsidRPr="007B11BA">
        <w:rPr>
          <w:color w:val="0000FF"/>
        </w:rPr>
        <w:t>Trần Đức Th</w:t>
      </w:r>
      <w:r w:rsidR="004911C8">
        <w:rPr>
          <w:color w:val="0000FF"/>
        </w:rPr>
        <w:t>ạ</w:t>
      </w:r>
      <w:r w:rsidR="004911C8" w:rsidRPr="007B11BA">
        <w:rPr>
          <w:color w:val="0000FF"/>
        </w:rPr>
        <w:t>nh và Huy Đinh Văn</w:t>
      </w:r>
      <w:r w:rsidR="004911C8">
        <w:rPr>
          <w:color w:val="0000FF"/>
        </w:rPr>
        <w:t>,</w:t>
      </w:r>
      <w:r w:rsidR="004911C8" w:rsidRPr="007B11BA">
        <w:rPr>
          <w:color w:val="0000FF"/>
        </w:rPr>
        <w:t xml:space="preserve"> 2000)</w:t>
      </w:r>
      <w:r w:rsidRPr="005A363B">
        <w:rPr>
          <w:color w:val="000000"/>
        </w:rPr>
        <w:t>.</w:t>
      </w:r>
    </w:p>
    <w:p w14:paraId="603C4C3E" w14:textId="38AAF326" w:rsidR="00082778" w:rsidRDefault="00082778" w:rsidP="009C1080">
      <w:bookmarkStart w:id="82" w:name="bookmark1"/>
      <w:bookmarkEnd w:id="82"/>
    </w:p>
    <w:p w14:paraId="113EB80C" w14:textId="1549EDA0" w:rsidR="00140E51" w:rsidRDefault="00140E51" w:rsidP="009C1080"/>
    <w:p w14:paraId="502DBE48" w14:textId="74E670A5" w:rsidR="00140E51" w:rsidRDefault="00140E51" w:rsidP="009C1080"/>
    <w:p w14:paraId="477C6067" w14:textId="4390B031" w:rsidR="00140E51" w:rsidRDefault="00140E51" w:rsidP="009C1080"/>
    <w:p w14:paraId="20C43280" w14:textId="4D0E954A" w:rsidR="00140E51" w:rsidRDefault="00140E51" w:rsidP="009C1080"/>
    <w:p w14:paraId="43822654" w14:textId="7F380E50" w:rsidR="00140E51" w:rsidRDefault="00140E51" w:rsidP="009C1080"/>
    <w:p w14:paraId="248A0F72" w14:textId="2BA60823" w:rsidR="00140E51" w:rsidRDefault="00140E51" w:rsidP="009C1080"/>
    <w:p w14:paraId="1B92E97A" w14:textId="23CF0AC8" w:rsidR="004911C8" w:rsidRDefault="004911C8" w:rsidP="009C1080"/>
    <w:p w14:paraId="58DD710C" w14:textId="77777777" w:rsidR="0083452A" w:rsidRPr="00082778" w:rsidRDefault="0083452A" w:rsidP="009C1080"/>
    <w:p w14:paraId="071BF17B" w14:textId="77777777" w:rsidR="00C51E75" w:rsidRDefault="00C51E75" w:rsidP="009C1080">
      <w:pPr>
        <w:pStyle w:val="BGHINH"/>
      </w:pPr>
    </w:p>
    <w:p w14:paraId="3D355365" w14:textId="5756589C" w:rsidR="00455391" w:rsidRPr="00B96BBA" w:rsidRDefault="0083452A" w:rsidP="00653FE7">
      <w:pPr>
        <w:pStyle w:val="Heading1"/>
      </w:pPr>
      <w:bookmarkStart w:id="83" w:name="_Toc215394196"/>
      <w:r>
        <w:lastRenderedPageBreak/>
        <w:t xml:space="preserve">CHƯƠNG 4: </w:t>
      </w:r>
      <w:r w:rsidR="00455391">
        <w:t>KẾT QUẢ CỦA</w:t>
      </w:r>
      <w:r w:rsidR="00455391" w:rsidRPr="00B96BBA">
        <w:t xml:space="preserve"> PHƯƠNG PHÁP </w:t>
      </w:r>
      <w:r w:rsidR="00455391">
        <w:t>ĐO ẢNH</w:t>
      </w:r>
      <w:r w:rsidR="00455391" w:rsidRPr="00B96BBA">
        <w:t xml:space="preserve"> TRONG QUAN TRẮC CHUYỂN DỊCH ĐỊA HÌNH</w:t>
      </w:r>
      <w:r>
        <w:t>, ĐỊA MẠO</w:t>
      </w:r>
      <w:bookmarkEnd w:id="83"/>
      <w:r w:rsidR="00455391" w:rsidRPr="00B96BBA">
        <w:t xml:space="preserve"> </w:t>
      </w:r>
    </w:p>
    <w:p w14:paraId="41CD0E2D" w14:textId="04C8997E" w:rsidR="00455391" w:rsidRPr="00B96BBA" w:rsidRDefault="0083452A" w:rsidP="0083452A">
      <w:pPr>
        <w:pStyle w:val="Heading2"/>
      </w:pPr>
      <w:bookmarkStart w:id="84" w:name="_Toc215394197"/>
      <w:r>
        <w:t>4</w:t>
      </w:r>
      <w:r w:rsidR="00455391" w:rsidRPr="00B96BBA">
        <w:t xml:space="preserve">.1. </w:t>
      </w:r>
      <w:r w:rsidR="00446805">
        <w:t>Kết quả</w:t>
      </w:r>
      <w:r w:rsidR="00455391" w:rsidRPr="00B96BBA">
        <w:t xml:space="preserve"> quan trắc </w:t>
      </w:r>
      <w:r w:rsidR="007659D8">
        <w:t>sự thay đổi</w:t>
      </w:r>
      <w:r w:rsidR="00455391" w:rsidRPr="00B96BBA">
        <w:t xml:space="preserve"> địa hình ven biển</w:t>
      </w:r>
      <w:bookmarkEnd w:id="84"/>
      <w:r w:rsidR="00455391" w:rsidRPr="00B96BBA">
        <w:t xml:space="preserve"> </w:t>
      </w:r>
    </w:p>
    <w:p w14:paraId="560BB454" w14:textId="4ACAB8CA" w:rsidR="00C51E75" w:rsidRPr="009C1080" w:rsidRDefault="00485A48" w:rsidP="009C1080">
      <w:r w:rsidRPr="009C1080">
        <w:t>Sử dụng các dữ liệu vệ tinh để xác định độ cao địa hình bãi triều tương đồng mới mực thủy triều tại thời điểm chụp ảnh. Trong đề tài này sử dụng nguồn dữ liệu thủy triều từ Ủy Ban Thủy Đạc Việt Nam đối với giai đoạn 2022-2023 (</w:t>
      </w:r>
      <w:hyperlink r:id="rId26" w:history="1">
        <w:r w:rsidRPr="00B53A7C">
          <w:rPr>
            <w:rStyle w:val="Hyperlink"/>
            <w:u w:val="none"/>
          </w:rPr>
          <w:t>http://thuydacvietnam.org.vn/thuy-trieu/DNP280101983DIZI.html</w:t>
        </w:r>
      </w:hyperlink>
      <w:r w:rsidRPr="009C1080">
        <w:t xml:space="preserve">). Kết quả địa hình bãi triều khu vực Tiền Giang – Mũi Cà Mau nhận được trong các giai đoạn 1994-1995; 2004-2005; 2015-2016; và 2022-2023 trong </w:t>
      </w:r>
      <w:r w:rsidRPr="00EB059D">
        <w:rPr>
          <w:color w:val="FF0000"/>
        </w:rPr>
        <w:t xml:space="preserve">Hình </w:t>
      </w:r>
      <w:r w:rsidR="0083452A" w:rsidRPr="00EB059D">
        <w:rPr>
          <w:color w:val="FF0000"/>
        </w:rPr>
        <w:t>9</w:t>
      </w:r>
      <w:r w:rsidRPr="009C1080">
        <w:t>.</w:t>
      </w:r>
    </w:p>
    <w:p w14:paraId="27E8F15D" w14:textId="52E316B2" w:rsidR="009C1719" w:rsidRPr="009C1719" w:rsidRDefault="009C1719" w:rsidP="009C1080">
      <w:r w:rsidRPr="009C1719">
        <w:t>Khu vực này địa hình thấp, chỉ khoảng từ 0,7 – 1,7m. Sự chênh cao địa hình rất thấp và sự xuất hiện của bãi triều rất hiếm với diện tích nhỏ, hẹp. Tại khu vực này có 4 vùng bãi triều với địa hình tương đối bằng phẳng, bao gồm dải đất Mũi Cà Mau- Huyện Nam Căn, khu vực huyện An Minh-An Biên, khu vực huyện Hòn Đất và khu vực Hà Tiên.</w:t>
      </w:r>
    </w:p>
    <w:p w14:paraId="1A11E0A5" w14:textId="77777777" w:rsidR="00C51E75" w:rsidRPr="009C1719" w:rsidRDefault="00C51E75" w:rsidP="009C1080"/>
    <w:p w14:paraId="3AE3E386" w14:textId="21D28CB7" w:rsidR="00C51E75" w:rsidRDefault="00485A48" w:rsidP="009C1080">
      <w:r>
        <w:rPr>
          <w:noProof/>
        </w:rPr>
        <w:lastRenderedPageBreak/>
        <mc:AlternateContent>
          <mc:Choice Requires="wpc">
            <w:drawing>
              <wp:inline distT="0" distB="0" distL="0" distR="0" wp14:anchorId="256D1270" wp14:editId="646910E0">
                <wp:extent cx="5486400" cy="6631806"/>
                <wp:effectExtent l="0" t="0" r="0" b="0"/>
                <wp:docPr id="143204218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31775695" name="Picture 1031775695"/>
                          <pic:cNvPicPr>
                            <a:picLocks noChangeAspect="1"/>
                          </pic:cNvPicPr>
                        </pic:nvPicPr>
                        <pic:blipFill>
                          <a:blip r:embed="rId27"/>
                          <a:stretch>
                            <a:fillRect/>
                          </a:stretch>
                        </pic:blipFill>
                        <pic:spPr>
                          <a:xfrm>
                            <a:off x="0" y="0"/>
                            <a:ext cx="2432304" cy="3200400"/>
                          </a:xfrm>
                          <a:prstGeom prst="rect">
                            <a:avLst/>
                          </a:prstGeom>
                        </pic:spPr>
                      </pic:pic>
                      <pic:pic xmlns:pic="http://schemas.openxmlformats.org/drawingml/2006/picture">
                        <pic:nvPicPr>
                          <pic:cNvPr id="1879816165" name="Picture 1879816165"/>
                          <pic:cNvPicPr>
                            <a:picLocks noChangeAspect="1"/>
                          </pic:cNvPicPr>
                        </pic:nvPicPr>
                        <pic:blipFill>
                          <a:blip r:embed="rId28"/>
                          <a:stretch>
                            <a:fillRect/>
                          </a:stretch>
                        </pic:blipFill>
                        <pic:spPr>
                          <a:xfrm>
                            <a:off x="2940517" y="6"/>
                            <a:ext cx="2346010" cy="3089703"/>
                          </a:xfrm>
                          <a:prstGeom prst="rect">
                            <a:avLst/>
                          </a:prstGeom>
                        </pic:spPr>
                      </pic:pic>
                      <pic:pic xmlns:pic="http://schemas.openxmlformats.org/drawingml/2006/picture">
                        <pic:nvPicPr>
                          <pic:cNvPr id="1641257206" name="Picture 1641257206"/>
                          <pic:cNvPicPr>
                            <a:picLocks noChangeAspect="1"/>
                          </pic:cNvPicPr>
                        </pic:nvPicPr>
                        <pic:blipFill>
                          <a:blip r:embed="rId29"/>
                          <a:stretch>
                            <a:fillRect/>
                          </a:stretch>
                        </pic:blipFill>
                        <pic:spPr>
                          <a:xfrm>
                            <a:off x="0" y="3235410"/>
                            <a:ext cx="2432303" cy="3193764"/>
                          </a:xfrm>
                          <a:prstGeom prst="rect">
                            <a:avLst/>
                          </a:prstGeom>
                        </pic:spPr>
                      </pic:pic>
                      <pic:pic xmlns:pic="http://schemas.openxmlformats.org/drawingml/2006/picture">
                        <pic:nvPicPr>
                          <pic:cNvPr id="401000105" name="Picture 401000105"/>
                          <pic:cNvPicPr>
                            <a:picLocks noChangeAspect="1"/>
                          </pic:cNvPicPr>
                        </pic:nvPicPr>
                        <pic:blipFill>
                          <a:blip r:embed="rId30"/>
                          <a:stretch>
                            <a:fillRect/>
                          </a:stretch>
                        </pic:blipFill>
                        <pic:spPr>
                          <a:xfrm>
                            <a:off x="2887579" y="3217019"/>
                            <a:ext cx="2429430" cy="3178350"/>
                          </a:xfrm>
                          <a:prstGeom prst="rect">
                            <a:avLst/>
                          </a:prstGeom>
                        </pic:spPr>
                      </pic:pic>
                    </wpc:wpc>
                  </a:graphicData>
                </a:graphic>
              </wp:inline>
            </w:drawing>
          </mc:Choice>
          <mc:Fallback>
            <w:pict>
              <v:group w14:anchorId="5338DCA6" id="Canvas 3" o:spid="_x0000_s1026" editas="canvas" style="width:6in;height:522.2pt;mso-position-horizontal-relative:char;mso-position-vertical-relative:line" coordsize="54864,6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">
                <v:shape id="_x0000_s1027" type="#_x0000_t75" style="position:absolute;width:54864;height:66313;visibility:visible;mso-wrap-style:square" filled="t">
                  <v:fill o:detectmouseclick="t"/>
                  <v:path o:connecttype="none"/>
                </v:shape>
                <v:shape id="Picture 1031775695" o:spid="_x0000_s1028" type="#_x0000_t75" style="position:absolute;width:2432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">
                  <v:imagedata r:id="rId53" o:title=""/>
                  <v:path arrowok="t"/>
                </v:shape>
                <v:shape id="Picture 1879816165" o:spid="_x0000_s1029" type="#_x0000_t75" style="position:absolute;left:29405;width:23460;height:3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">
                  <v:imagedata r:id="rId54" o:title=""/>
                  <v:path arrowok="t"/>
                </v:shape>
                <v:shape id="Picture 1641257206" o:spid="_x0000_s1030" type="#_x0000_t75" style="position:absolute;top:32354;width:24323;height:3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">
                  <v:imagedata r:id="rId55" o:title=""/>
                  <v:path arrowok="t"/>
                </v:shape>
                <v:shape id="Picture 401000105" o:spid="_x0000_s1031" type="#_x0000_t75" style="position:absolute;left:28875;top:32170;width:24295;height:3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">
                  <v:imagedata r:id="rId56" o:title=""/>
                  <v:path arrowok="t"/>
                </v:shape>
                <w10:anchorlock/>
              </v:group>
            </w:pict>
          </mc:Fallback>
        </mc:AlternateContent>
      </w:r>
    </w:p>
    <w:p w14:paraId="539C4D64" w14:textId="18A53591" w:rsidR="00C51E75" w:rsidRPr="00082778" w:rsidRDefault="00485A48" w:rsidP="009C1080">
      <w:pPr>
        <w:pStyle w:val="BGHINH"/>
      </w:pPr>
      <w:bookmarkStart w:id="85" w:name="_Toc217033437"/>
      <w:r w:rsidRPr="00281E34">
        <w:t xml:space="preserve">Hình </w:t>
      </w:r>
      <w:r w:rsidR="0083452A">
        <w:t>9</w:t>
      </w:r>
      <w:r w:rsidRPr="00281E34">
        <w:t xml:space="preserve">. </w:t>
      </w:r>
      <w:r>
        <w:t>Địa hình bãi triều khu vực Tiền Giang – Mũi Cà Mau</w:t>
      </w:r>
      <w:r w:rsidR="00330A9F">
        <w:t xml:space="preserve"> </w:t>
      </w:r>
      <w:r w:rsidR="00330A9F" w:rsidRPr="00485A48">
        <w:t>các giai đoạn 1994-1995; 2004-2005; 2015-2016; và 2022-2023</w:t>
      </w:r>
      <w:bookmarkEnd w:id="85"/>
    </w:p>
    <w:p w14:paraId="7DACC1B7" w14:textId="46ACC4EE" w:rsidR="007659D8" w:rsidRPr="00B96BBA" w:rsidRDefault="0083452A" w:rsidP="0083452A">
      <w:pPr>
        <w:pStyle w:val="Heading2"/>
      </w:pPr>
      <w:bookmarkStart w:id="86" w:name="_Toc215394198"/>
      <w:r>
        <w:t>4</w:t>
      </w:r>
      <w:r w:rsidR="007659D8" w:rsidRPr="00B96BBA">
        <w:t>.</w:t>
      </w:r>
      <w:r>
        <w:t>2</w:t>
      </w:r>
      <w:r w:rsidR="007659D8" w:rsidRPr="00B96BBA">
        <w:t xml:space="preserve">. </w:t>
      </w:r>
      <w:r w:rsidR="007659D8">
        <w:t>Kết quả</w:t>
      </w:r>
      <w:r w:rsidR="007659D8" w:rsidRPr="00B96BBA">
        <w:t xml:space="preserve"> quan trắc </w:t>
      </w:r>
      <w:r w:rsidR="007659D8">
        <w:t>sự thay đổi</w:t>
      </w:r>
      <w:r w:rsidR="007659D8" w:rsidRPr="00B96BBA">
        <w:t xml:space="preserve"> </w:t>
      </w:r>
      <w:r w:rsidR="00C6643A">
        <w:t>bãi triều</w:t>
      </w:r>
      <w:r w:rsidR="007659D8" w:rsidRPr="00B96BBA">
        <w:t xml:space="preserve"> </w:t>
      </w:r>
      <w:r w:rsidR="008C57D3">
        <w:t xml:space="preserve">một số khu vực </w:t>
      </w:r>
      <w:r w:rsidRPr="0083452A">
        <w:t>v</w:t>
      </w:r>
      <w:r w:rsidRPr="0083452A">
        <w:rPr>
          <w:lang w:val="pl-PL"/>
        </w:rPr>
        <w:t>ịnh Rạch Giá</w:t>
      </w:r>
      <w:bookmarkEnd w:id="86"/>
    </w:p>
    <w:p w14:paraId="14912ACE" w14:textId="77777777" w:rsidR="00C71500" w:rsidRPr="009C1080" w:rsidRDefault="00C71500" w:rsidP="00C71500">
      <w:pPr>
        <w:rPr>
          <w:b/>
          <w:i/>
          <w:lang w:val="pl-PL"/>
        </w:rPr>
      </w:pPr>
      <w:r w:rsidRPr="009C1080">
        <w:rPr>
          <w:b/>
          <w:i/>
          <w:lang w:val="pl-PL"/>
        </w:rPr>
        <w:t>+ Khu vực Vịnh Rạch giá</w:t>
      </w:r>
    </w:p>
    <w:p w14:paraId="06C72957" w14:textId="61263F45" w:rsidR="00A95C5E" w:rsidRDefault="00A95C5E" w:rsidP="009C1080">
      <w:pPr>
        <w:rPr>
          <w:lang w:val="pl-PL"/>
        </w:rPr>
      </w:pPr>
      <w:r>
        <w:rPr>
          <w:lang w:val="pl-PL"/>
        </w:rPr>
        <w:t>Ảnh chụp từ UAV được xử lý thu được ảnh trực giao và ghép lại tạo thành dải ảnh ở khu vực ven biể</w:t>
      </w:r>
      <w:r w:rsidR="00233E73">
        <w:rPr>
          <w:lang w:val="pl-PL"/>
        </w:rPr>
        <w:t>n</w:t>
      </w:r>
      <w:r>
        <w:rPr>
          <w:lang w:val="pl-PL"/>
        </w:rPr>
        <w:t xml:space="preserve"> ở </w:t>
      </w:r>
      <w:r w:rsidR="00233E73">
        <w:rPr>
          <w:lang w:val="pl-PL"/>
        </w:rPr>
        <w:t xml:space="preserve">Vịnh </w:t>
      </w:r>
      <w:r>
        <w:rPr>
          <w:lang w:val="pl-PL"/>
        </w:rPr>
        <w:t xml:space="preserve">Rạch Giá như trong </w:t>
      </w:r>
      <w:r w:rsidRPr="00EB059D">
        <w:rPr>
          <w:color w:val="FF0000"/>
          <w:lang w:val="pl-PL"/>
        </w:rPr>
        <w:t xml:space="preserve">Hình </w:t>
      </w:r>
      <w:r w:rsidR="0083452A" w:rsidRPr="00EB059D">
        <w:rPr>
          <w:color w:val="FF0000"/>
          <w:lang w:val="pl-PL"/>
        </w:rPr>
        <w:t>10</w:t>
      </w:r>
      <w:r>
        <w:rPr>
          <w:lang w:val="pl-PL"/>
        </w:rPr>
        <w:t>.</w:t>
      </w:r>
    </w:p>
    <w:p w14:paraId="7A7C6693" w14:textId="77777777" w:rsidR="00A95C5E" w:rsidRDefault="00A95C5E" w:rsidP="009C1080">
      <w:pPr>
        <w:pStyle w:val="BGHINH"/>
      </w:pPr>
      <w:bookmarkStart w:id="87" w:name="_Toc210857099"/>
      <w:bookmarkStart w:id="88" w:name="_Toc215394362"/>
      <w:bookmarkStart w:id="89" w:name="_Toc217033438"/>
      <w:r>
        <w:rPr>
          <w:noProof/>
          <w:lang w:val="en-US"/>
        </w:rPr>
        <w:lastRenderedPageBreak/>
        <w:drawing>
          <wp:inline distT="0" distB="0" distL="0" distR="0" wp14:anchorId="6A100EF0" wp14:editId="07CB53C7">
            <wp:extent cx="4993240" cy="841240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 lieu Rach gi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09379" cy="8439598"/>
                    </a:xfrm>
                    <a:prstGeom prst="rect">
                      <a:avLst/>
                    </a:prstGeom>
                  </pic:spPr>
                </pic:pic>
              </a:graphicData>
            </a:graphic>
          </wp:inline>
        </w:drawing>
      </w:r>
      <w:bookmarkEnd w:id="87"/>
      <w:bookmarkEnd w:id="88"/>
      <w:bookmarkEnd w:id="89"/>
    </w:p>
    <w:p w14:paraId="30E21673" w14:textId="2682E8A5" w:rsidR="00A95C5E" w:rsidRPr="00082778" w:rsidRDefault="00A95C5E" w:rsidP="009C1080">
      <w:pPr>
        <w:pStyle w:val="BGHINH"/>
      </w:pPr>
      <w:bookmarkStart w:id="90" w:name="_Toc217033439"/>
      <w:r w:rsidRPr="00281E34">
        <w:t xml:space="preserve">Hình </w:t>
      </w:r>
      <w:r w:rsidR="0083452A">
        <w:t>10</w:t>
      </w:r>
      <w:r w:rsidRPr="00281E34">
        <w:t xml:space="preserve">. </w:t>
      </w:r>
      <w:r>
        <w:t xml:space="preserve">Ảnh UAV trực giao bờ biển ở Rạch Giá </w:t>
      </w:r>
      <w:r w:rsidRPr="00485A48">
        <w:t xml:space="preserve">các </w:t>
      </w:r>
      <w:r>
        <w:t>thời điểm năm 2016</w:t>
      </w:r>
      <w:bookmarkEnd w:id="90"/>
    </w:p>
    <w:p w14:paraId="107368C0" w14:textId="575FA159" w:rsidR="009A66B7" w:rsidRPr="009A66B7" w:rsidRDefault="009A66B7" w:rsidP="009C1080">
      <w:r w:rsidRPr="009A66B7">
        <w:lastRenderedPageBreak/>
        <w:t>Địa hình đáy Vịnh Rạch Giá khá nông, như được thể hiện trong </w:t>
      </w:r>
      <w:r w:rsidRPr="00EB059D">
        <w:rPr>
          <w:rStyle w:val="Emphasis"/>
          <w:i w:val="0"/>
          <w:color w:val="FF0000"/>
          <w:spacing w:val="-4"/>
        </w:rPr>
        <w:t xml:space="preserve">Hình </w:t>
      </w:r>
      <w:r w:rsidR="00EB059D">
        <w:rPr>
          <w:rStyle w:val="Emphasis"/>
          <w:i w:val="0"/>
          <w:color w:val="FF0000"/>
          <w:spacing w:val="-4"/>
        </w:rPr>
        <w:t>11</w:t>
      </w:r>
      <w:r w:rsidR="003E2ED7" w:rsidRPr="00EB059D">
        <w:rPr>
          <w:rStyle w:val="Emphasis"/>
          <w:i w:val="0"/>
          <w:color w:val="FF0000"/>
          <w:spacing w:val="-4"/>
        </w:rPr>
        <w:t>b</w:t>
      </w:r>
      <w:r w:rsidRPr="009A66B7">
        <w:rPr>
          <w:rStyle w:val="Emphasis"/>
          <w:color w:val="000000"/>
          <w:spacing w:val="-4"/>
        </w:rPr>
        <w:t> </w:t>
      </w:r>
      <w:r w:rsidRPr="009A66B7">
        <w:t>với số liệu đo đạc trong các năm 2011 – 2013 ở tỷ lệ xích 1/5000. Vùng đáy biển nông mà độ sâu &lt; -2 mét đi ra khá xa các</w:t>
      </w:r>
      <w:r w:rsidR="000E5C3D">
        <w:t>h bờ theo hướng nhìn ra Hòn Tre ở</w:t>
      </w:r>
      <w:r w:rsidRPr="009A66B7">
        <w:t> </w:t>
      </w:r>
      <w:r w:rsidRPr="00EB059D">
        <w:rPr>
          <w:rStyle w:val="Emphasis"/>
          <w:i w:val="0"/>
          <w:color w:val="FF0000"/>
          <w:spacing w:val="-4"/>
        </w:rPr>
        <w:t xml:space="preserve">Hình </w:t>
      </w:r>
      <w:r w:rsidR="003C7E19" w:rsidRPr="00EB059D">
        <w:rPr>
          <w:rStyle w:val="Emphasis"/>
          <w:i w:val="0"/>
          <w:color w:val="FF0000"/>
          <w:spacing w:val="-4"/>
        </w:rPr>
        <w:t>11</w:t>
      </w:r>
      <w:r w:rsidRPr="00EB059D">
        <w:rPr>
          <w:rStyle w:val="Emphasis"/>
          <w:i w:val="0"/>
          <w:color w:val="FF0000"/>
          <w:spacing w:val="-4"/>
        </w:rPr>
        <w:t>b</w:t>
      </w:r>
      <w:r w:rsidRPr="009A66B7">
        <w:rPr>
          <w:rStyle w:val="Emphasis"/>
          <w:color w:val="000000"/>
          <w:spacing w:val="-4"/>
        </w:rPr>
        <w:t>.</w:t>
      </w:r>
      <w:r w:rsidRPr="009A66B7">
        <w:t> Hai đường đẳng độ sâu -2 mét tạo thành một luồng sâu dần đến -4 mét, rồi -7 mét, giống như một</w:t>
      </w:r>
      <w:r w:rsidR="000E5C3D">
        <w:t xml:space="preserve"> dạng phễu rót vào sông Cái Lớn ở</w:t>
      </w:r>
      <w:r w:rsidRPr="009A66B7">
        <w:t> </w:t>
      </w:r>
      <w:r w:rsidRPr="00EB059D">
        <w:rPr>
          <w:rStyle w:val="Emphasis"/>
          <w:i w:val="0"/>
          <w:color w:val="FF0000"/>
          <w:spacing w:val="-4"/>
        </w:rPr>
        <w:t xml:space="preserve">Hình </w:t>
      </w:r>
      <w:r w:rsidR="003C7E19" w:rsidRPr="00EB059D">
        <w:rPr>
          <w:rStyle w:val="Emphasis"/>
          <w:i w:val="0"/>
          <w:color w:val="FF0000"/>
          <w:spacing w:val="-4"/>
        </w:rPr>
        <w:t>11</w:t>
      </w:r>
      <w:r w:rsidRPr="00EB059D">
        <w:rPr>
          <w:rStyle w:val="Emphasis"/>
          <w:i w:val="0"/>
          <w:color w:val="FF0000"/>
          <w:spacing w:val="-4"/>
        </w:rPr>
        <w:t xml:space="preserve">b, </w:t>
      </w:r>
      <w:r w:rsidR="003C7E19" w:rsidRPr="00EB059D">
        <w:rPr>
          <w:rStyle w:val="Emphasis"/>
          <w:i w:val="0"/>
          <w:color w:val="FF0000"/>
          <w:spacing w:val="-4"/>
        </w:rPr>
        <w:t>11</w:t>
      </w:r>
      <w:r w:rsidRPr="00EB059D">
        <w:rPr>
          <w:rStyle w:val="Emphasis"/>
          <w:i w:val="0"/>
          <w:color w:val="FF0000"/>
          <w:spacing w:val="-4"/>
        </w:rPr>
        <w:t>c</w:t>
      </w:r>
      <w:r w:rsidRPr="00EB059D">
        <w:rPr>
          <w:i/>
          <w:color w:val="FF0000"/>
        </w:rPr>
        <w:t>.</w:t>
      </w:r>
      <w:r w:rsidRPr="009A66B7">
        <w:t xml:space="preserve"> Nói một cách khác, trong chiều ngược lại, nước sông Cái Lớn để trổ ra Biển Tây phải vượt qua một d</w:t>
      </w:r>
      <w:r>
        <w:t xml:space="preserve">ốc khá đứng để ra tới cửa sông </w:t>
      </w:r>
      <w:r w:rsidR="003E2ED7">
        <w:t>(</w:t>
      </w:r>
      <w:r w:rsidR="003E2ED7" w:rsidRPr="003E2ED7">
        <w:rPr>
          <w:color w:val="0000FF"/>
        </w:rPr>
        <w:t xml:space="preserve">Vịnh Rạch Giá </w:t>
      </w:r>
      <w:r w:rsidR="003E2ED7">
        <w:rPr>
          <w:color w:val="0000FF"/>
        </w:rPr>
        <w:t>-</w:t>
      </w:r>
      <w:r w:rsidR="003E2ED7" w:rsidRPr="003E2ED7">
        <w:rPr>
          <w:color w:val="0000FF"/>
        </w:rPr>
        <w:t xml:space="preserve"> Báo tia sáng</w:t>
      </w:r>
      <w:r w:rsidR="003E2ED7">
        <w:t>)</w:t>
      </w:r>
      <w:r>
        <w:t>.</w:t>
      </w:r>
    </w:p>
    <w:p w14:paraId="368640A1" w14:textId="0E7B4236" w:rsidR="009A66B7" w:rsidRDefault="009A66B7" w:rsidP="009C1080">
      <w:pPr>
        <w:pStyle w:val="NormalWeb"/>
        <w:ind w:firstLine="0"/>
      </w:pPr>
      <w:r>
        <w:rPr>
          <w:noProof/>
        </w:rPr>
        <w:drawing>
          <wp:inline distT="0" distB="0" distL="0" distR="0" wp14:anchorId="77E04BF7" wp14:editId="68B74D69">
            <wp:extent cx="5770080" cy="1521779"/>
            <wp:effectExtent l="0" t="0" r="2540" b="2540"/>
            <wp:docPr id="8" name="Picture 8" descr="https://tiasang.com.vn/wp-content/uploads/old/Portals/0/vinh%20rach%20gia%20801%20a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asang.com.vn/wp-content/uploads/old/Portals/0/vinh%20rach%20gia%20801%20anh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8569" cy="1529293"/>
                    </a:xfrm>
                    <a:prstGeom prst="rect">
                      <a:avLst/>
                    </a:prstGeom>
                    <a:noFill/>
                    <a:ln>
                      <a:noFill/>
                    </a:ln>
                  </pic:spPr>
                </pic:pic>
              </a:graphicData>
            </a:graphic>
          </wp:inline>
        </w:drawing>
      </w:r>
    </w:p>
    <w:p w14:paraId="5870C7AD" w14:textId="6A47B716" w:rsidR="009A66B7" w:rsidRPr="00082778" w:rsidRDefault="009A66B7" w:rsidP="009C1080">
      <w:pPr>
        <w:pStyle w:val="BGHINH"/>
      </w:pPr>
      <w:bookmarkStart w:id="91" w:name="_Toc217033440"/>
      <w:r w:rsidRPr="00281E34">
        <w:t xml:space="preserve">Hình </w:t>
      </w:r>
      <w:r w:rsidR="0083452A">
        <w:t>11</w:t>
      </w:r>
      <w:r w:rsidRPr="00281E34">
        <w:t xml:space="preserve">. </w:t>
      </w:r>
      <w:r>
        <w:t>Địa hình ở Vịnh Rạch Giá</w:t>
      </w:r>
      <w:bookmarkEnd w:id="91"/>
      <w:r>
        <w:t xml:space="preserve"> </w:t>
      </w:r>
    </w:p>
    <w:p w14:paraId="576A20C7" w14:textId="11997CB2" w:rsidR="009A66B7" w:rsidRPr="00304DA1" w:rsidRDefault="009A66B7" w:rsidP="009C1080">
      <w:r w:rsidRPr="009A66B7">
        <w:t>Chính địa hình tương đối nông với số liệu đo đạc chính thức đã mở đường cho việc lấn biển sôi động dọc bờ Vịnh Rạch Giá kể từ năm 2016 đến nay.</w:t>
      </w:r>
      <w:r w:rsidR="00304DA1">
        <w:t xml:space="preserve"> </w:t>
      </w:r>
      <w:r w:rsidR="00304DA1" w:rsidRPr="00304DA1">
        <w:t xml:space="preserve">Tổng diện tích lấn biển </w:t>
      </w:r>
      <w:r w:rsidR="00304DA1">
        <w:t>theo</w:t>
      </w:r>
      <w:r w:rsidR="00304DA1" w:rsidRPr="00304DA1">
        <w:t xml:space="preserve"> thống kê đến cuối năm 2021 là 1035,63 ha</w:t>
      </w:r>
      <w:r w:rsidR="002E6900">
        <w:t xml:space="preserve"> </w:t>
      </w:r>
      <w:r w:rsidR="00071FC8">
        <w:t>(</w:t>
      </w:r>
      <w:r w:rsidR="00071FC8" w:rsidRPr="00071FC8">
        <w:rPr>
          <w:color w:val="0000FF"/>
        </w:rPr>
        <w:t>Sở TNMT tỉnh Kiên Giang</w:t>
      </w:r>
      <w:r w:rsidR="00071FC8">
        <w:t>)</w:t>
      </w:r>
      <w:r w:rsidR="00304DA1" w:rsidRPr="00304DA1">
        <w:t>.</w:t>
      </w:r>
    </w:p>
    <w:p w14:paraId="4292F0DA" w14:textId="00F63ABD" w:rsidR="00A95C5E" w:rsidRDefault="009A66B7" w:rsidP="009C1080">
      <w:pPr>
        <w:rPr>
          <w:shd w:val="clear" w:color="auto" w:fill="FFFFFF"/>
        </w:rPr>
      </w:pPr>
      <w:r w:rsidRPr="000E5C3D">
        <w:rPr>
          <w:rStyle w:val="Emphasis"/>
          <w:i w:val="0"/>
          <w:color w:val="FF0000"/>
          <w:spacing w:val="-4"/>
          <w:shd w:val="clear" w:color="auto" w:fill="FFFFFF"/>
        </w:rPr>
        <w:t xml:space="preserve">Hình </w:t>
      </w:r>
      <w:r w:rsidR="003C7E19" w:rsidRPr="000E5C3D">
        <w:rPr>
          <w:rStyle w:val="Emphasis"/>
          <w:i w:val="0"/>
          <w:color w:val="FF0000"/>
          <w:spacing w:val="-4"/>
          <w:shd w:val="clear" w:color="auto" w:fill="FFFFFF"/>
        </w:rPr>
        <w:t>12</w:t>
      </w:r>
      <w:r w:rsidR="009C1080" w:rsidRPr="000E5C3D">
        <w:rPr>
          <w:rStyle w:val="Emphasis"/>
          <w:color w:val="FF0000"/>
          <w:spacing w:val="-4"/>
          <w:shd w:val="clear" w:color="auto" w:fill="FFFFFF"/>
        </w:rPr>
        <w:t xml:space="preserve"> </w:t>
      </w:r>
      <w:r w:rsidRPr="009A66B7">
        <w:rPr>
          <w:shd w:val="clear" w:color="auto" w:fill="FFFFFF"/>
        </w:rPr>
        <w:t xml:space="preserve">chỉ ra quá trình lấn biển trong Vịnh Rạch Giá từ năm </w:t>
      </w:r>
      <w:r w:rsidR="009C1080">
        <w:rPr>
          <w:shd w:val="clear" w:color="auto" w:fill="FFFFFF"/>
        </w:rPr>
        <w:t>2014</w:t>
      </w:r>
      <w:r w:rsidRPr="009A66B7">
        <w:rPr>
          <w:shd w:val="clear" w:color="auto" w:fill="FFFFFF"/>
        </w:rPr>
        <w:t xml:space="preserve"> đến cuối năm 202</w:t>
      </w:r>
      <w:r w:rsidR="009C1080">
        <w:rPr>
          <w:shd w:val="clear" w:color="auto" w:fill="FFFFFF"/>
        </w:rPr>
        <w:t>4</w:t>
      </w:r>
      <w:r w:rsidRPr="009A66B7">
        <w:rPr>
          <w:shd w:val="clear" w:color="auto" w:fill="FFFFFF"/>
        </w:rPr>
        <w:t xml:space="preserve"> qua ảnh Google Earth.</w:t>
      </w:r>
      <w:r w:rsidR="009C1080">
        <w:rPr>
          <w:shd w:val="clear" w:color="auto" w:fill="FFFFFF"/>
        </w:rPr>
        <w:t xml:space="preserve"> </w:t>
      </w:r>
      <w:r w:rsidR="009C1080" w:rsidRPr="009C1080">
        <w:rPr>
          <w:shd w:val="clear" w:color="auto" w:fill="FFFFFF"/>
        </w:rPr>
        <w:t>Một hệ lụy là địa hình đáy Vịnh Rạch Giá kể từ khi được đo đạc (2011 – 2013) đã biến dạng với mức độ sâu ở từng nơi tùy thuộc vào khối lượng vật chất đã nạo hút.</w:t>
      </w:r>
    </w:p>
    <w:p w14:paraId="2FB64FDD" w14:textId="760973D6" w:rsidR="00F8558F" w:rsidRPr="00F8558F" w:rsidRDefault="00F8558F" w:rsidP="00F8558F">
      <w:pPr>
        <w:rPr>
          <w:lang w:val="pl-PL"/>
        </w:rPr>
      </w:pPr>
      <w:r w:rsidRPr="00F8558F">
        <w:rPr>
          <w:shd w:val="clear" w:color="auto" w:fill="FFFFFF"/>
        </w:rPr>
        <w:t>Địa hình đáy Vịnh lồi lõm và sâu hơn, dòng chảy trong vịnh khi triều lên và khi triều rút thay đổi là điều chắc chắn. </w:t>
      </w:r>
      <w:r w:rsidRPr="00F8558F">
        <w:rPr>
          <w:rStyle w:val="Emphasis"/>
          <w:i w:val="0"/>
          <w:color w:val="000000"/>
          <w:spacing w:val="-4"/>
          <w:shd w:val="clear" w:color="auto" w:fill="FFFFFF"/>
        </w:rPr>
        <w:t>Vì sự ổn định của chính các khu lấn biển</w:t>
      </w:r>
      <w:r w:rsidRPr="00F8558F">
        <w:rPr>
          <w:shd w:val="clear" w:color="auto" w:fill="FFFFFF"/>
        </w:rPr>
        <w:t> cần đo đạc cập nhật địa hình đáy Vịnh hiện có, và mô phỏng dòng triều trong Vịnh trước mỗi khi cần phê duyệt từng dự án hay tổng thể các dự án lấn biển trong tương 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545"/>
      </w:tblGrid>
      <w:tr w:rsidR="00B9006D" w14:paraId="18D89A9B" w14:textId="77777777" w:rsidTr="003820E5">
        <w:tc>
          <w:tcPr>
            <w:tcW w:w="4426" w:type="dxa"/>
          </w:tcPr>
          <w:p w14:paraId="56745A51" w14:textId="6D2F5E54" w:rsidR="00B9006D" w:rsidRDefault="00B9006D" w:rsidP="009C1080">
            <w:pPr>
              <w:ind w:firstLine="0"/>
              <w:rPr>
                <w:lang w:val="pl-PL"/>
              </w:rPr>
            </w:pPr>
            <w:r>
              <w:rPr>
                <w:noProof/>
              </w:rPr>
              <w:lastRenderedPageBreak/>
              <w:drawing>
                <wp:inline distT="0" distB="0" distL="0" distR="0" wp14:anchorId="4D42B034" wp14:editId="6D03BF9E">
                  <wp:extent cx="2768394" cy="1639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G-11.201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5137" cy="1643564"/>
                          </a:xfrm>
                          <a:prstGeom prst="rect">
                            <a:avLst/>
                          </a:prstGeom>
                        </pic:spPr>
                      </pic:pic>
                    </a:graphicData>
                  </a:graphic>
                </wp:inline>
              </w:drawing>
            </w:r>
          </w:p>
        </w:tc>
        <w:tc>
          <w:tcPr>
            <w:tcW w:w="4540" w:type="dxa"/>
          </w:tcPr>
          <w:p w14:paraId="48B9BEC6" w14:textId="32C13E14" w:rsidR="00B9006D" w:rsidRDefault="00B9006D" w:rsidP="009C1080">
            <w:pPr>
              <w:ind w:firstLine="0"/>
              <w:rPr>
                <w:lang w:val="pl-PL"/>
              </w:rPr>
            </w:pPr>
            <w:r>
              <w:rPr>
                <w:noProof/>
              </w:rPr>
              <w:drawing>
                <wp:inline distT="0" distB="0" distL="0" distR="0" wp14:anchorId="3A775D28" wp14:editId="19F4E7DC">
                  <wp:extent cx="2768396" cy="1639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G-12.201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75318" cy="1643670"/>
                          </a:xfrm>
                          <a:prstGeom prst="rect">
                            <a:avLst/>
                          </a:prstGeom>
                        </pic:spPr>
                      </pic:pic>
                    </a:graphicData>
                  </a:graphic>
                </wp:inline>
              </w:drawing>
            </w:r>
          </w:p>
        </w:tc>
      </w:tr>
      <w:tr w:rsidR="00B9006D" w14:paraId="7BFEE698" w14:textId="77777777" w:rsidTr="003820E5">
        <w:tc>
          <w:tcPr>
            <w:tcW w:w="4426" w:type="dxa"/>
          </w:tcPr>
          <w:p w14:paraId="48AFFCA2" w14:textId="1CA6F994" w:rsidR="00B9006D" w:rsidRDefault="00B9006D" w:rsidP="009C1080">
            <w:pPr>
              <w:ind w:firstLine="0"/>
              <w:rPr>
                <w:lang w:val="pl-PL"/>
              </w:rPr>
            </w:pPr>
            <w:r>
              <w:rPr>
                <w:noProof/>
              </w:rPr>
              <w:drawing>
                <wp:inline distT="0" distB="0" distL="0" distR="0" wp14:anchorId="4CC15DA9" wp14:editId="685AAA31">
                  <wp:extent cx="2782956" cy="164819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G-11.201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87560" cy="1650922"/>
                          </a:xfrm>
                          <a:prstGeom prst="rect">
                            <a:avLst/>
                          </a:prstGeom>
                        </pic:spPr>
                      </pic:pic>
                    </a:graphicData>
                  </a:graphic>
                </wp:inline>
              </w:drawing>
            </w:r>
          </w:p>
        </w:tc>
        <w:tc>
          <w:tcPr>
            <w:tcW w:w="4540" w:type="dxa"/>
          </w:tcPr>
          <w:p w14:paraId="227BA1E7" w14:textId="4985537C" w:rsidR="00B9006D" w:rsidRDefault="00B9006D" w:rsidP="009C1080">
            <w:pPr>
              <w:ind w:firstLine="0"/>
              <w:rPr>
                <w:lang w:val="pl-PL"/>
              </w:rPr>
            </w:pPr>
            <w:r>
              <w:rPr>
                <w:noProof/>
              </w:rPr>
              <w:drawing>
                <wp:inline distT="0" distB="0" distL="0" distR="0" wp14:anchorId="1AE085EE" wp14:editId="2CBA07C4">
                  <wp:extent cx="2853055" cy="1689710"/>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G-01.201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57462" cy="1692320"/>
                          </a:xfrm>
                          <a:prstGeom prst="rect">
                            <a:avLst/>
                          </a:prstGeom>
                        </pic:spPr>
                      </pic:pic>
                    </a:graphicData>
                  </a:graphic>
                </wp:inline>
              </w:drawing>
            </w:r>
          </w:p>
        </w:tc>
      </w:tr>
      <w:tr w:rsidR="00B9006D" w14:paraId="55F13D03" w14:textId="77777777" w:rsidTr="003820E5">
        <w:tc>
          <w:tcPr>
            <w:tcW w:w="4426" w:type="dxa"/>
          </w:tcPr>
          <w:p w14:paraId="7CE14096" w14:textId="2E074000" w:rsidR="00B9006D" w:rsidRDefault="00B9006D" w:rsidP="009C1080">
            <w:pPr>
              <w:ind w:firstLine="0"/>
              <w:rPr>
                <w:lang w:val="pl-PL"/>
              </w:rPr>
            </w:pPr>
            <w:r>
              <w:rPr>
                <w:noProof/>
              </w:rPr>
              <w:drawing>
                <wp:inline distT="0" distB="0" distL="0" distR="0" wp14:anchorId="672EF8B8" wp14:editId="4E2773F8">
                  <wp:extent cx="2777656" cy="164505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G-06.202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87558" cy="1650920"/>
                          </a:xfrm>
                          <a:prstGeom prst="rect">
                            <a:avLst/>
                          </a:prstGeom>
                        </pic:spPr>
                      </pic:pic>
                    </a:graphicData>
                  </a:graphic>
                </wp:inline>
              </w:drawing>
            </w:r>
          </w:p>
        </w:tc>
        <w:tc>
          <w:tcPr>
            <w:tcW w:w="4540" w:type="dxa"/>
          </w:tcPr>
          <w:p w14:paraId="6877C5EE" w14:textId="27B64F29" w:rsidR="00B9006D" w:rsidRDefault="00B9006D" w:rsidP="009C1080">
            <w:pPr>
              <w:ind w:firstLine="0"/>
              <w:rPr>
                <w:lang w:val="pl-PL"/>
              </w:rPr>
            </w:pPr>
            <w:r>
              <w:rPr>
                <w:noProof/>
              </w:rPr>
              <w:drawing>
                <wp:inline distT="0" distB="0" distL="0" distR="0" wp14:anchorId="1807A5F9" wp14:editId="732DE21C">
                  <wp:extent cx="2847229" cy="168626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G-02.202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51426" cy="1688745"/>
                          </a:xfrm>
                          <a:prstGeom prst="rect">
                            <a:avLst/>
                          </a:prstGeom>
                        </pic:spPr>
                      </pic:pic>
                    </a:graphicData>
                  </a:graphic>
                </wp:inline>
              </w:drawing>
            </w:r>
          </w:p>
        </w:tc>
      </w:tr>
    </w:tbl>
    <w:p w14:paraId="26AB881D" w14:textId="635B07C7" w:rsidR="00B9006D" w:rsidRPr="00082778" w:rsidRDefault="00B9006D" w:rsidP="009C1080">
      <w:pPr>
        <w:pStyle w:val="BGHINH"/>
      </w:pPr>
      <w:bookmarkStart w:id="92" w:name="_Toc217033441"/>
      <w:r w:rsidRPr="00281E34">
        <w:t xml:space="preserve">Hình </w:t>
      </w:r>
      <w:r w:rsidR="003C7E19">
        <w:t>12</w:t>
      </w:r>
      <w:r w:rsidRPr="00281E34">
        <w:t xml:space="preserve">. </w:t>
      </w:r>
      <w:r>
        <w:t xml:space="preserve">Sự thay đổi bờ biển ở </w:t>
      </w:r>
      <w:r w:rsidR="00233E73">
        <w:t xml:space="preserve">Vịnh </w:t>
      </w:r>
      <w:r>
        <w:t xml:space="preserve">Rạch Giá </w:t>
      </w:r>
      <w:r w:rsidRPr="00485A48">
        <w:t xml:space="preserve">các </w:t>
      </w:r>
      <w:r w:rsidR="00332637">
        <w:t>thời điểm 2014, 2016, 2018, 2020, 2022 và 2024</w:t>
      </w:r>
      <w:r w:rsidR="00E75A8B">
        <w:t xml:space="preserve"> do phát triển các công trình xây dựng</w:t>
      </w:r>
      <w:r w:rsidR="00233E73">
        <w:t xml:space="preserve"> ven biển</w:t>
      </w:r>
      <w:bookmarkEnd w:id="92"/>
    </w:p>
    <w:p w14:paraId="51904C81" w14:textId="77777777" w:rsidR="00C71500" w:rsidRPr="009C1080" w:rsidRDefault="00C71500" w:rsidP="00C71500">
      <w:pPr>
        <w:rPr>
          <w:b/>
          <w:i/>
          <w:lang w:val="pl-PL"/>
        </w:rPr>
      </w:pPr>
      <w:r w:rsidRPr="009C1080">
        <w:rPr>
          <w:b/>
          <w:i/>
          <w:lang w:val="pl-PL"/>
        </w:rPr>
        <w:t>+ Khu vực Trần Văn Thời</w:t>
      </w:r>
    </w:p>
    <w:p w14:paraId="2C2BCB65" w14:textId="77777777" w:rsidR="00C71500" w:rsidRDefault="00C71500" w:rsidP="00C71500">
      <w:pPr>
        <w:spacing w:before="120"/>
        <w:rPr>
          <w:rFonts w:ascii="Arial" w:hAnsi="Arial" w:cs="Arial"/>
          <w:color w:val="001D35"/>
          <w:spacing w:val="2"/>
          <w:shd w:val="clear" w:color="auto" w:fill="FFFFFF"/>
        </w:rPr>
      </w:pPr>
      <w:r>
        <w:rPr>
          <w:shd w:val="clear" w:color="auto" w:fill="FFFFFF"/>
        </w:rPr>
        <w:t>Bờ biển tại cửa sông Ông Đốc chịu ảnh hưởng bởi sự sạt lở, xâm thực do tác động của thiên nhiên, đặc biệt là ảnh hưởng của thủy triều và dòng chảy, cùng với tác động từ hoạt động của con người như khai thác cát, xây dựng. </w:t>
      </w:r>
      <w:r w:rsidRPr="008F3E89">
        <w:t>Tình trạng sạt lở bờ biển làm diện tích đất bị thu hẹp, ảnh hưởng đến cuộc sống của người dân</w:t>
      </w:r>
      <w:r>
        <w:rPr>
          <w:rFonts w:ascii="Arial" w:hAnsi="Arial" w:cs="Arial"/>
          <w:color w:val="001D35"/>
          <w:spacing w:val="2"/>
          <w:shd w:val="clear" w:color="auto" w:fill="FFFFFF"/>
        </w:rPr>
        <w:t xml:space="preserve">. </w:t>
      </w:r>
    </w:p>
    <w:p w14:paraId="27269A0A" w14:textId="77777777" w:rsidR="00C71500" w:rsidRDefault="00C71500" w:rsidP="00C71500">
      <w:pPr>
        <w:spacing w:before="120"/>
      </w:pPr>
      <w:r>
        <w:rPr>
          <w:shd w:val="clear" w:color="auto" w:fill="FFFFFF"/>
        </w:rPr>
        <w:t>Tuy nhiên, các công trình như cầu sông Ông Đốc cũng giúp kết nối và hỗ trợ phát triển kinh tế, tạo sự thay đổi trong sinh hoạt và giao thông của người dân địa phương</w:t>
      </w:r>
      <w:r w:rsidRPr="008F3E89">
        <w:t>. Sông</w:t>
      </w:r>
      <w:r w:rsidRPr="00C71500">
        <w:rPr>
          <w:rFonts w:ascii="Arial" w:hAnsi="Arial" w:cs="Arial"/>
          <w:color w:val="001D35"/>
          <w:spacing w:val="2"/>
        </w:rPr>
        <w:t xml:space="preserve"> </w:t>
      </w:r>
      <w:r w:rsidRPr="008F3E89">
        <w:t xml:space="preserve">Ông Đốc nằm trong khu vực đồng bằng sông Cửu Long, là </w:t>
      </w:r>
      <w:r w:rsidRPr="008F3E89">
        <w:lastRenderedPageBreak/>
        <w:t>vùng nhạy cảm với biến đổi khí hậu, hiện tượng xâm thực, sạt lở diễn ra thường xuyên do thủy triều và tác động của dòng chảy.</w:t>
      </w:r>
      <w:r>
        <w:t xml:space="preserve"> </w:t>
      </w:r>
    </w:p>
    <w:p w14:paraId="0EF03BE4" w14:textId="08FC08D4" w:rsidR="00C71500" w:rsidRPr="008F3E89" w:rsidRDefault="00C71500" w:rsidP="00C71500">
      <w:pPr>
        <w:spacing w:before="120"/>
      </w:pPr>
      <w:r w:rsidRPr="008F3E89">
        <w:t>Các hoạt động khai thác cát trái phép, xây dựng công trình hai bên bờ sông cũng là những nguyên nhân làm thay đổi cấu trúc bờ biển.</w:t>
      </w:r>
      <w:r>
        <w:t xml:space="preserve"> Bên cạnh đó, c</w:t>
      </w:r>
      <w:r w:rsidRPr="008F3E89">
        <w:t>ác giải pháp như xây dựng kè, đê chắn sóng, đê lấn biển được triển khai để chống sạt lở, bảo vệ bờ</w:t>
      </w:r>
      <w:r>
        <w:t xml:space="preserve"> (</w:t>
      </w:r>
      <w:r w:rsidRPr="003E2ED7">
        <w:rPr>
          <w:color w:val="0000FF"/>
        </w:rPr>
        <w:t>Cầu Ông Đốc - Trang tin điện tử tỉnh Cà Mau</w:t>
      </w:r>
      <w:r>
        <w:t>)</w:t>
      </w:r>
      <w:r w:rsidRPr="008F3E89">
        <w:t>.</w:t>
      </w:r>
      <w:r>
        <w:t xml:space="preserve"> </w:t>
      </w:r>
      <w:r w:rsidRPr="00C71500">
        <w:rPr>
          <w:rStyle w:val="Emphasis"/>
          <w:i w:val="0"/>
          <w:color w:val="FF0000"/>
          <w:spacing w:val="-4"/>
          <w:shd w:val="clear" w:color="auto" w:fill="FFFFFF"/>
        </w:rPr>
        <w:t>Hình 1</w:t>
      </w:r>
      <w:r>
        <w:rPr>
          <w:rStyle w:val="Emphasis"/>
          <w:i w:val="0"/>
          <w:color w:val="FF0000"/>
          <w:spacing w:val="-4"/>
          <w:shd w:val="clear" w:color="auto" w:fill="FFFFFF"/>
        </w:rPr>
        <w:t>3</w:t>
      </w:r>
      <w:r w:rsidRPr="00C71500">
        <w:rPr>
          <w:rStyle w:val="Emphasis"/>
          <w:color w:val="FF0000"/>
          <w:spacing w:val="-4"/>
          <w:shd w:val="clear" w:color="auto" w:fill="FFFFFF"/>
        </w:rPr>
        <w:t xml:space="preserve"> </w:t>
      </w:r>
      <w:r w:rsidRPr="009A66B7">
        <w:rPr>
          <w:shd w:val="clear" w:color="auto" w:fill="FFFFFF"/>
        </w:rPr>
        <w:t xml:space="preserve">chỉ ra </w:t>
      </w:r>
      <w:r>
        <w:rPr>
          <w:shd w:val="clear" w:color="auto" w:fill="FFFFFF"/>
        </w:rPr>
        <w:t>sự thay đổi ở cửa sông Ông Đốc</w:t>
      </w:r>
      <w:r w:rsidRPr="009A66B7">
        <w:rPr>
          <w:shd w:val="clear" w:color="auto" w:fill="FFFFFF"/>
        </w:rPr>
        <w:t xml:space="preserve"> từ năm </w:t>
      </w:r>
      <w:r>
        <w:rPr>
          <w:shd w:val="clear" w:color="auto" w:fill="FFFFFF"/>
        </w:rPr>
        <w:t>2009</w:t>
      </w:r>
      <w:r w:rsidRPr="009A66B7">
        <w:rPr>
          <w:shd w:val="clear" w:color="auto" w:fill="FFFFFF"/>
        </w:rPr>
        <w:t xml:space="preserve"> đến năm 202</w:t>
      </w:r>
      <w:r>
        <w:rPr>
          <w:shd w:val="clear" w:color="auto" w:fill="FFFFFF"/>
        </w:rPr>
        <w:t>5</w:t>
      </w:r>
      <w:r w:rsidRPr="009A66B7">
        <w:rPr>
          <w:shd w:val="clear" w:color="auto" w:fill="FFFFFF"/>
        </w:rPr>
        <w:t xml:space="preserve"> qua ảnh Google Earth.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489"/>
      </w:tblGrid>
      <w:tr w:rsidR="00C71500" w14:paraId="0E8F12CB" w14:textId="77777777" w:rsidTr="000E5121">
        <w:tc>
          <w:tcPr>
            <w:tcW w:w="4454" w:type="dxa"/>
          </w:tcPr>
          <w:p w14:paraId="31364D88" w14:textId="77777777" w:rsidR="00C71500" w:rsidRDefault="00C71500" w:rsidP="000E5121">
            <w:pPr>
              <w:ind w:firstLine="0"/>
              <w:rPr>
                <w:lang w:val="pl-PL"/>
              </w:rPr>
            </w:pPr>
            <w:r>
              <w:rPr>
                <w:noProof/>
              </w:rPr>
              <w:drawing>
                <wp:inline distT="0" distB="0" distL="0" distR="0" wp14:anchorId="54CF24E1" wp14:editId="29C69FE2">
                  <wp:extent cx="2750572" cy="1629015"/>
                  <wp:effectExtent l="0" t="0" r="0" b="9525"/>
                  <wp:docPr id="1098443266" name="Picture 109844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3266" name="Cua Ong Doc 11.200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61346" cy="1635396"/>
                          </a:xfrm>
                          <a:prstGeom prst="rect">
                            <a:avLst/>
                          </a:prstGeom>
                        </pic:spPr>
                      </pic:pic>
                    </a:graphicData>
                  </a:graphic>
                </wp:inline>
              </w:drawing>
            </w:r>
          </w:p>
        </w:tc>
        <w:tc>
          <w:tcPr>
            <w:tcW w:w="4512" w:type="dxa"/>
          </w:tcPr>
          <w:p w14:paraId="0B491AA0" w14:textId="77777777" w:rsidR="00C71500" w:rsidRDefault="00C71500" w:rsidP="000E5121">
            <w:pPr>
              <w:ind w:firstLine="0"/>
              <w:rPr>
                <w:lang w:val="pl-PL"/>
              </w:rPr>
            </w:pPr>
            <w:r>
              <w:rPr>
                <w:noProof/>
              </w:rPr>
              <w:drawing>
                <wp:inline distT="0" distB="0" distL="0" distR="0" wp14:anchorId="43F07A44" wp14:editId="7B8F6262">
                  <wp:extent cx="2749091" cy="1628138"/>
                  <wp:effectExtent l="0" t="0" r="0" b="0"/>
                  <wp:docPr id="1098443267" name="Picture 109844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3267" name="Cua Ong Doc 11.201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62950" cy="1636346"/>
                          </a:xfrm>
                          <a:prstGeom prst="rect">
                            <a:avLst/>
                          </a:prstGeom>
                        </pic:spPr>
                      </pic:pic>
                    </a:graphicData>
                  </a:graphic>
                </wp:inline>
              </w:drawing>
            </w:r>
          </w:p>
        </w:tc>
      </w:tr>
      <w:tr w:rsidR="00C71500" w14:paraId="7F9D96EE" w14:textId="77777777" w:rsidTr="000E5121">
        <w:tc>
          <w:tcPr>
            <w:tcW w:w="4454" w:type="dxa"/>
          </w:tcPr>
          <w:p w14:paraId="21D09EBC" w14:textId="77777777" w:rsidR="00C71500" w:rsidRDefault="00C71500" w:rsidP="000E5121">
            <w:pPr>
              <w:ind w:firstLine="0"/>
              <w:rPr>
                <w:lang w:val="pl-PL"/>
              </w:rPr>
            </w:pPr>
            <w:r>
              <w:rPr>
                <w:noProof/>
              </w:rPr>
              <w:drawing>
                <wp:inline distT="0" distB="0" distL="0" distR="0" wp14:anchorId="46BE4815" wp14:editId="0CE0187C">
                  <wp:extent cx="2733723" cy="1619036"/>
                  <wp:effectExtent l="0" t="0" r="0" b="635"/>
                  <wp:docPr id="1098443269" name="Picture 109844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3269" name="Cua Ong Doc 1.20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4664" cy="1625516"/>
                          </a:xfrm>
                          <a:prstGeom prst="rect">
                            <a:avLst/>
                          </a:prstGeom>
                        </pic:spPr>
                      </pic:pic>
                    </a:graphicData>
                  </a:graphic>
                </wp:inline>
              </w:drawing>
            </w:r>
          </w:p>
        </w:tc>
        <w:tc>
          <w:tcPr>
            <w:tcW w:w="4512" w:type="dxa"/>
          </w:tcPr>
          <w:p w14:paraId="5B66537C" w14:textId="77777777" w:rsidR="00C71500" w:rsidRDefault="00C71500" w:rsidP="000E5121">
            <w:pPr>
              <w:ind w:firstLine="0"/>
              <w:rPr>
                <w:lang w:val="pl-PL"/>
              </w:rPr>
            </w:pPr>
            <w:r>
              <w:rPr>
                <w:noProof/>
              </w:rPr>
              <w:drawing>
                <wp:inline distT="0" distB="0" distL="0" distR="0" wp14:anchorId="0C181222" wp14:editId="127C67F7">
                  <wp:extent cx="2721782" cy="1611964"/>
                  <wp:effectExtent l="0" t="0" r="2540" b="7620"/>
                  <wp:docPr id="1098443270" name="Picture 109844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3270" name="Cua Ong Doc 10.201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6831" cy="1626799"/>
                          </a:xfrm>
                          <a:prstGeom prst="rect">
                            <a:avLst/>
                          </a:prstGeom>
                        </pic:spPr>
                      </pic:pic>
                    </a:graphicData>
                  </a:graphic>
                </wp:inline>
              </w:drawing>
            </w:r>
          </w:p>
        </w:tc>
      </w:tr>
      <w:tr w:rsidR="00C71500" w14:paraId="4D9FE3DF" w14:textId="77777777" w:rsidTr="000E5121">
        <w:tc>
          <w:tcPr>
            <w:tcW w:w="4454" w:type="dxa"/>
          </w:tcPr>
          <w:p w14:paraId="5BB43553" w14:textId="77777777" w:rsidR="00C71500" w:rsidRDefault="00C71500" w:rsidP="000E5121">
            <w:pPr>
              <w:ind w:firstLine="0"/>
              <w:rPr>
                <w:lang w:val="pl-PL"/>
              </w:rPr>
            </w:pPr>
            <w:r>
              <w:rPr>
                <w:noProof/>
              </w:rPr>
              <w:drawing>
                <wp:inline distT="0" distB="0" distL="0" distR="0" wp14:anchorId="49AD1864" wp14:editId="108D8DDF">
                  <wp:extent cx="2718487" cy="1610013"/>
                  <wp:effectExtent l="0" t="0" r="5715" b="9525"/>
                  <wp:docPr id="1098443271" name="Picture 109844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3271" name="Cua Ong Doc 5.202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5824" cy="1620281"/>
                          </a:xfrm>
                          <a:prstGeom prst="rect">
                            <a:avLst/>
                          </a:prstGeom>
                        </pic:spPr>
                      </pic:pic>
                    </a:graphicData>
                  </a:graphic>
                </wp:inline>
              </w:drawing>
            </w:r>
          </w:p>
        </w:tc>
        <w:tc>
          <w:tcPr>
            <w:tcW w:w="4512" w:type="dxa"/>
          </w:tcPr>
          <w:p w14:paraId="2B6E9D93" w14:textId="77777777" w:rsidR="00C71500" w:rsidRDefault="00C71500" w:rsidP="000E5121">
            <w:pPr>
              <w:ind w:firstLine="43"/>
              <w:rPr>
                <w:lang w:val="pl-PL"/>
              </w:rPr>
            </w:pPr>
            <w:r>
              <w:rPr>
                <w:noProof/>
              </w:rPr>
              <w:drawing>
                <wp:inline distT="0" distB="0" distL="0" distR="0" wp14:anchorId="218859D0" wp14:editId="06EA4414">
                  <wp:extent cx="2721610" cy="1611863"/>
                  <wp:effectExtent l="0" t="0" r="2540" b="7620"/>
                  <wp:docPr id="1098443272" name="Picture 109844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3272" name="Cua Ong Doc 4.2025.jpg"/>
                          <pic:cNvPicPr/>
                        </pic:nvPicPr>
                        <pic:blipFill>
                          <a:blip r:embed="rId70" cstate="print">
                            <a:extLst>
                              <a:ext uri="{28A0092B-C50C-407E-A947-70E740481C1C}">
                                <a14:useLocalDpi xmlns:a14="http://schemas.microsoft.com/office/drawing/2010/main" val="0"/>
                              </a:ext>
                            </a:extLst>
                          </a:blip>
                          <a:stretch>
                            <a:fillRect/>
                          </a:stretch>
                        </pic:blipFill>
                        <pic:spPr>
                          <a:xfrm flipV="1">
                            <a:off x="0" y="0"/>
                            <a:ext cx="2729944" cy="1616799"/>
                          </a:xfrm>
                          <a:prstGeom prst="rect">
                            <a:avLst/>
                          </a:prstGeom>
                        </pic:spPr>
                      </pic:pic>
                    </a:graphicData>
                  </a:graphic>
                </wp:inline>
              </w:drawing>
            </w:r>
          </w:p>
        </w:tc>
      </w:tr>
    </w:tbl>
    <w:p w14:paraId="09F5C931" w14:textId="77777777" w:rsidR="00C71500" w:rsidRDefault="00C71500" w:rsidP="00C71500"/>
    <w:p w14:paraId="353414D9" w14:textId="606EF5DF" w:rsidR="00C71500" w:rsidRPr="00082778" w:rsidRDefault="00C71500" w:rsidP="00C71500">
      <w:pPr>
        <w:pStyle w:val="BGHINH"/>
      </w:pPr>
      <w:bookmarkStart w:id="93" w:name="_Toc210857104"/>
      <w:bookmarkStart w:id="94" w:name="_Toc217033442"/>
      <w:r w:rsidRPr="00281E34">
        <w:t xml:space="preserve">Hình </w:t>
      </w:r>
      <w:r>
        <w:t>13</w:t>
      </w:r>
      <w:r w:rsidRPr="00281E34">
        <w:t xml:space="preserve">. </w:t>
      </w:r>
      <w:r>
        <w:t xml:space="preserve">Sự thay đổi bờ biển ở Trần Văn Thời (cửa sông Ông Đốc) </w:t>
      </w:r>
      <w:r w:rsidRPr="00485A48">
        <w:t xml:space="preserve">các </w:t>
      </w:r>
      <w:r>
        <w:t>thời điểm 2009, 2013, 2015, 2018, 2020 và 2025</w:t>
      </w:r>
      <w:bookmarkEnd w:id="93"/>
      <w:bookmarkEnd w:id="94"/>
      <w:r>
        <w:t xml:space="preserve"> </w:t>
      </w:r>
    </w:p>
    <w:p w14:paraId="2A109D94" w14:textId="77777777" w:rsidR="00C71500" w:rsidRDefault="00C71500" w:rsidP="00C71500">
      <w:pPr>
        <w:rPr>
          <w:b/>
          <w:i/>
          <w:lang w:val="pl-PL"/>
        </w:rPr>
      </w:pPr>
    </w:p>
    <w:p w14:paraId="5A79FAF3" w14:textId="77777777" w:rsidR="00C71500" w:rsidRDefault="00C71500" w:rsidP="00C71500">
      <w:pPr>
        <w:rPr>
          <w:b/>
          <w:i/>
          <w:lang w:val="pl-PL"/>
        </w:rPr>
      </w:pPr>
    </w:p>
    <w:p w14:paraId="149D215C" w14:textId="77777777" w:rsidR="00C71500" w:rsidRDefault="00C71500" w:rsidP="00C71500">
      <w:pPr>
        <w:rPr>
          <w:b/>
          <w:i/>
          <w:lang w:val="pl-PL"/>
        </w:rPr>
      </w:pPr>
    </w:p>
    <w:p w14:paraId="6B157B2B" w14:textId="77777777" w:rsidR="00C71500" w:rsidRDefault="00C71500" w:rsidP="00C71500">
      <w:pPr>
        <w:rPr>
          <w:b/>
          <w:i/>
          <w:lang w:val="pl-PL"/>
        </w:rPr>
      </w:pPr>
    </w:p>
    <w:p w14:paraId="07F718AE" w14:textId="41E8FBFC" w:rsidR="00C71500" w:rsidRPr="00082778" w:rsidRDefault="00C71500" w:rsidP="00C71500">
      <w:r w:rsidRPr="00737E23">
        <w:rPr>
          <w:b/>
          <w:i/>
          <w:lang w:val="pl-PL"/>
        </w:rPr>
        <w:t>+ Khu vực Năm Căn</w:t>
      </w:r>
    </w:p>
    <w:p w14:paraId="4F9D14A2" w14:textId="77777777" w:rsidR="00C71500" w:rsidRDefault="00C71500" w:rsidP="00C71500">
      <w:r w:rsidRPr="004C1D20">
        <w:rPr>
          <w:shd w:val="clear" w:color="auto" w:fill="FFFFFF"/>
        </w:rPr>
        <w:t xml:space="preserve">Cửa sông </w:t>
      </w:r>
      <w:r>
        <w:rPr>
          <w:shd w:val="clear" w:color="auto" w:fill="FFFFFF"/>
        </w:rPr>
        <w:t>Bồ Đề</w:t>
      </w:r>
      <w:r w:rsidRPr="004C1D20">
        <w:rPr>
          <w:shd w:val="clear" w:color="auto" w:fill="FFFFFF"/>
        </w:rPr>
        <w:t xml:space="preserve">, thuộc tỉnh Cà Mau, Việt Nam, đang trải qua những thay đổi lớn về bờ biển do xói lở bờ biển gây ra bởi tác động của bão, nước dâng do bão và tác động kết hợp của biến đổi khí hậu. Hiện tượng xói lở này đang đe dọa các khu dân cư, cơ sở hạ tầng và hệ sinh thái ven biển, làm thay đổi đáng kể hình dạng bờ biển. </w:t>
      </w:r>
      <w:r w:rsidRPr="004C1D20">
        <w:t>Xói lở bờ biển là nguyên nhân trực tiếp làm thay đổi bờ biển, khiến bờ bị bào mòn, lấn sâu vào đất liền. Bão và nước dâng do bão gây ra sóng mạnh và dòng chảy lớn, làm tăng tốc độ xói lở bờ biển. Nước biển dâng cao do biến đổi khí hậu làm tăng cường tác động của sóng và triều cường, góp phần gây xói lở. Bên cạnh đó, các hoạt động của con người như nạo vét luồng lạch, khai thác cát cũng có thể làm gia tăng sự thay đổi và suy giảm chất lượng bờ biển.</w:t>
      </w:r>
    </w:p>
    <w:p w14:paraId="582D788C" w14:textId="77777777" w:rsidR="00C71500" w:rsidRDefault="00C71500" w:rsidP="00C71500">
      <w:r>
        <w:t>Các ảnh hưởng gây ra gồm: c</w:t>
      </w:r>
      <w:r w:rsidRPr="004C1D20">
        <w:t xml:space="preserve">ác khu dân cư, đất đai nông nghiệp và rừng ngập mặn bị cuốn trôi, gây thiệt hại về tài sản và sinh kế của người dân; </w:t>
      </w:r>
      <w:r>
        <w:t>r</w:t>
      </w:r>
      <w:r w:rsidRPr="004C1D20">
        <w:t xml:space="preserve">ừng ngập mặn, vốn là lá chắn tự nhiên bảo vệ bờ biển, bị suy giảm, làm gia tăng nguy cơ xói lở; </w:t>
      </w:r>
      <w:r>
        <w:t>c</w:t>
      </w:r>
      <w:r w:rsidRPr="004C1D20">
        <w:t>ác công trình dân sinh, đường sá có nguy cơ bị ảnh hưởng hoặc hư hỏng do sự thay đổi của bờ biển.</w:t>
      </w:r>
    </w:p>
    <w:p w14:paraId="637669B3" w14:textId="77777777" w:rsidR="00C71500" w:rsidRPr="004C1D20" w:rsidRDefault="00C71500" w:rsidP="00C71500">
      <w:r>
        <w:t xml:space="preserve">Các giải pháp đã được đề xuất: </w:t>
      </w:r>
      <w:r w:rsidRPr="004C1D20">
        <w:t>xây dựng đê, kè, bờ kè, hoặc công trình bảo vệ bờ biển là cần thiết để giảm thiểu xói lở; trồng và phục hồi rừng ngập mặn giúp gia cố bờ biển và bảo vệ hệ sinh thái ven biển; tăng cường giám sát hiện tượng xói lở, đồng thời nâng cao khả năng dự báo để có biện pháp phòng chống kịp thời; quy hoạch sử dụng đất ven biển phải tính đến nguy cơ xói lở, hạn chế xây dựng các công trình lớn gần bờ.</w:t>
      </w:r>
    </w:p>
    <w:p w14:paraId="50C1E5DF" w14:textId="1CE48820" w:rsidR="00C71500" w:rsidRPr="007F6A65" w:rsidRDefault="00C71500" w:rsidP="00C71500">
      <w:pPr>
        <w:jc w:val="left"/>
      </w:pPr>
      <w:r w:rsidRPr="007F6A65">
        <w:t>Đoạn bờ biển từ cửa sông Gành Hào đến bãi Khai Long bị xói mạnh. Diện tích xói lở khoảng</w:t>
      </w:r>
      <w:r>
        <w:t xml:space="preserve"> </w:t>
      </w:r>
      <w:r w:rsidRPr="007F6A65">
        <w:t>274,5km2, trung bình 2,8km2/năm, tốc độ xói lở</w:t>
      </w:r>
      <w:r>
        <w:t xml:space="preserve"> </w:t>
      </w:r>
      <w:r w:rsidRPr="007F6A65">
        <w:t>khoảng 26-30m/năm, trong đó lớn nhất khoảng 50-67m/năm ở khu vực cửa sông Bồ Đề và nhỏ nhất</w:t>
      </w:r>
      <w:r>
        <w:t xml:space="preserve"> </w:t>
      </w:r>
      <w:r w:rsidRPr="007F6A65">
        <w:t>khoảng 10-12m/năm đoạn phía nam cửa Rạch Gốc</w:t>
      </w:r>
      <w:r>
        <w:t xml:space="preserve"> (</w:t>
      </w:r>
      <w:r w:rsidRPr="00C71500">
        <w:rPr>
          <w:color w:val="FF0000"/>
        </w:rPr>
        <w:t>Hình 14</w:t>
      </w:r>
      <w:r>
        <w:t>).</w:t>
      </w:r>
    </w:p>
    <w:p w14:paraId="399C80CA" w14:textId="77777777" w:rsidR="00C71500" w:rsidRDefault="00C71500" w:rsidP="00C71500">
      <w:pPr>
        <w:ind w:firstLine="0"/>
      </w:pPr>
      <w:r>
        <w:rPr>
          <w:noProof/>
        </w:rPr>
        <w:lastRenderedPageBreak/>
        <w:drawing>
          <wp:inline distT="0" distB="0" distL="0" distR="0" wp14:anchorId="0F711B31" wp14:editId="012CD9D5">
            <wp:extent cx="5699760" cy="4009390"/>
            <wp:effectExtent l="0" t="0" r="0" b="0"/>
            <wp:docPr id="2139661416" name="Picture 213966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99760" cy="4009390"/>
                    </a:xfrm>
                    <a:prstGeom prst="rect">
                      <a:avLst/>
                    </a:prstGeom>
                  </pic:spPr>
                </pic:pic>
              </a:graphicData>
            </a:graphic>
          </wp:inline>
        </w:drawing>
      </w:r>
    </w:p>
    <w:p w14:paraId="4405AAFC" w14:textId="3A475BB7" w:rsidR="00C71500" w:rsidRPr="004C1D20" w:rsidRDefault="00C71500" w:rsidP="00C71500">
      <w:pPr>
        <w:pStyle w:val="BGHINH"/>
      </w:pPr>
      <w:bookmarkStart w:id="95" w:name="_Toc210857107"/>
      <w:bookmarkStart w:id="96" w:name="_Toc217033443"/>
      <w:r w:rsidRPr="00281E34">
        <w:t xml:space="preserve">Hình </w:t>
      </w:r>
      <w:r>
        <w:t>14</w:t>
      </w:r>
      <w:r w:rsidRPr="00EB0619">
        <w:t xml:space="preserve">. </w:t>
      </w:r>
      <w:r w:rsidRPr="00EB0619">
        <w:rPr>
          <w:lang w:val="en-US"/>
        </w:rPr>
        <w:t>Thay đổi đường bờ biển tỉnh Cà Mau</w:t>
      </w:r>
      <w:r>
        <w:rPr>
          <w:lang w:val="en-US"/>
        </w:rPr>
        <w:t xml:space="preserve"> </w:t>
      </w:r>
      <w:r w:rsidRPr="004D3571">
        <w:t>(</w:t>
      </w:r>
      <w:r w:rsidRPr="00EF62D4">
        <w:rPr>
          <w:color w:val="0000FF"/>
        </w:rPr>
        <w:t>Nguyễn Văn Lập và Tạ Thị Kim Oanh, 2012</w:t>
      </w:r>
      <w:r w:rsidRPr="004D3571">
        <w:t>).</w:t>
      </w:r>
      <w:bookmarkEnd w:id="95"/>
      <w:bookmarkEnd w:id="96"/>
    </w:p>
    <w:p w14:paraId="287D6B14" w14:textId="690DD35D" w:rsidR="00C71500" w:rsidRDefault="00C71500" w:rsidP="00C71500">
      <w:pPr>
        <w:spacing w:before="120"/>
        <w:rPr>
          <w:shd w:val="clear" w:color="auto" w:fill="FFFFFF"/>
        </w:rPr>
      </w:pPr>
      <w:r w:rsidRPr="00C71500">
        <w:rPr>
          <w:rStyle w:val="Emphasis"/>
          <w:i w:val="0"/>
          <w:color w:val="FF0000"/>
          <w:spacing w:val="-4"/>
          <w:shd w:val="clear" w:color="auto" w:fill="FFFFFF"/>
        </w:rPr>
        <w:t>Hình 1</w:t>
      </w:r>
      <w:r>
        <w:rPr>
          <w:rStyle w:val="Emphasis"/>
          <w:i w:val="0"/>
          <w:color w:val="FF0000"/>
          <w:spacing w:val="-4"/>
          <w:shd w:val="clear" w:color="auto" w:fill="FFFFFF"/>
        </w:rPr>
        <w:t>5</w:t>
      </w:r>
      <w:r w:rsidRPr="00C71500">
        <w:rPr>
          <w:rStyle w:val="Emphasis"/>
          <w:color w:val="FF0000"/>
          <w:spacing w:val="-4"/>
          <w:shd w:val="clear" w:color="auto" w:fill="FFFFFF"/>
        </w:rPr>
        <w:t xml:space="preserve"> </w:t>
      </w:r>
      <w:r w:rsidRPr="009A66B7">
        <w:rPr>
          <w:shd w:val="clear" w:color="auto" w:fill="FFFFFF"/>
        </w:rPr>
        <w:t xml:space="preserve">chỉ ra </w:t>
      </w:r>
      <w:r>
        <w:rPr>
          <w:shd w:val="clear" w:color="auto" w:fill="FFFFFF"/>
        </w:rPr>
        <w:t>sự xói lở lớn ở cửa Lớn sông Bồ Đề</w:t>
      </w:r>
      <w:r w:rsidRPr="009A66B7">
        <w:rPr>
          <w:shd w:val="clear" w:color="auto" w:fill="FFFFFF"/>
        </w:rPr>
        <w:t xml:space="preserve"> từ năm </w:t>
      </w:r>
      <w:r>
        <w:rPr>
          <w:shd w:val="clear" w:color="auto" w:fill="FFFFFF"/>
        </w:rPr>
        <w:t>2000</w:t>
      </w:r>
      <w:r w:rsidRPr="009A66B7">
        <w:rPr>
          <w:shd w:val="clear" w:color="auto" w:fill="FFFFFF"/>
        </w:rPr>
        <w:t xml:space="preserve"> đến năm 202</w:t>
      </w:r>
      <w:r>
        <w:rPr>
          <w:shd w:val="clear" w:color="auto" w:fill="FFFFFF"/>
        </w:rPr>
        <w:t>1</w:t>
      </w:r>
      <w:r w:rsidRPr="009A66B7">
        <w:rPr>
          <w:shd w:val="clear" w:color="auto" w:fill="FFFFFF"/>
        </w:rPr>
        <w:t xml:space="preserve"> qua ảnh Google Earth.</w:t>
      </w:r>
    </w:p>
    <w:p w14:paraId="6E819676" w14:textId="77777777" w:rsidR="00C71500" w:rsidRDefault="00C71500" w:rsidP="00C71500">
      <w:pPr>
        <w:spacing w:before="120"/>
      </w:pPr>
    </w:p>
    <w:p w14:paraId="7C760F8B" w14:textId="77777777" w:rsidR="00C71500" w:rsidRDefault="00C71500" w:rsidP="00C71500">
      <w:pPr>
        <w:spacing w:before="120"/>
      </w:pPr>
    </w:p>
    <w:p w14:paraId="583F503D" w14:textId="77777777" w:rsidR="00C71500" w:rsidRDefault="00C71500" w:rsidP="00C71500">
      <w:pPr>
        <w:spacing w:before="120"/>
      </w:pPr>
    </w:p>
    <w:p w14:paraId="0FF62109" w14:textId="77777777" w:rsidR="00C71500" w:rsidRDefault="00C71500" w:rsidP="00C71500">
      <w:pPr>
        <w:spacing w:before="120"/>
      </w:pPr>
    </w:p>
    <w:p w14:paraId="705E06D2" w14:textId="77777777" w:rsidR="00C71500" w:rsidRPr="008F3E89" w:rsidRDefault="00C71500" w:rsidP="00C71500">
      <w:pPr>
        <w:spacing w:before="120"/>
      </w:pPr>
    </w:p>
    <w:p w14:paraId="62389B1A" w14:textId="77777777" w:rsidR="00C71500" w:rsidRDefault="00C71500" w:rsidP="00C71500">
      <w:pPr>
        <w:pStyle w:val="BGHIN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471"/>
      </w:tblGrid>
      <w:tr w:rsidR="00C71500" w14:paraId="1E2BB722" w14:textId="77777777" w:rsidTr="000E5121">
        <w:tc>
          <w:tcPr>
            <w:tcW w:w="4454" w:type="dxa"/>
          </w:tcPr>
          <w:p w14:paraId="30A3152E" w14:textId="77777777" w:rsidR="00C71500" w:rsidRDefault="00C71500" w:rsidP="000E5121">
            <w:pPr>
              <w:ind w:firstLine="0"/>
              <w:rPr>
                <w:lang w:val="pl-PL"/>
              </w:rPr>
            </w:pPr>
            <w:r>
              <w:rPr>
                <w:noProof/>
              </w:rPr>
              <w:lastRenderedPageBreak/>
              <w:drawing>
                <wp:inline distT="0" distB="0" distL="0" distR="0" wp14:anchorId="30AD683E" wp14:editId="0784DE48">
                  <wp:extent cx="2712464" cy="16064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am Can-3.200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1745" cy="1611943"/>
                          </a:xfrm>
                          <a:prstGeom prst="rect">
                            <a:avLst/>
                          </a:prstGeom>
                        </pic:spPr>
                      </pic:pic>
                    </a:graphicData>
                  </a:graphic>
                </wp:inline>
              </w:drawing>
            </w:r>
          </w:p>
        </w:tc>
        <w:tc>
          <w:tcPr>
            <w:tcW w:w="4512" w:type="dxa"/>
          </w:tcPr>
          <w:p w14:paraId="7B704C4A" w14:textId="77777777" w:rsidR="00C71500" w:rsidRDefault="00C71500" w:rsidP="000E5121">
            <w:pPr>
              <w:ind w:firstLine="0"/>
              <w:rPr>
                <w:lang w:val="pl-PL"/>
              </w:rPr>
            </w:pPr>
            <w:r>
              <w:rPr>
                <w:noProof/>
              </w:rPr>
              <w:drawing>
                <wp:inline distT="0" distB="0" distL="0" distR="0" wp14:anchorId="0F502146" wp14:editId="1019439A">
                  <wp:extent cx="2718355" cy="160993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am Can-6.200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0491" cy="1623045"/>
                          </a:xfrm>
                          <a:prstGeom prst="rect">
                            <a:avLst/>
                          </a:prstGeom>
                        </pic:spPr>
                      </pic:pic>
                    </a:graphicData>
                  </a:graphic>
                </wp:inline>
              </w:drawing>
            </w:r>
          </w:p>
        </w:tc>
      </w:tr>
      <w:tr w:rsidR="00C71500" w14:paraId="54723FDE" w14:textId="77777777" w:rsidTr="000E5121">
        <w:tc>
          <w:tcPr>
            <w:tcW w:w="4454" w:type="dxa"/>
          </w:tcPr>
          <w:p w14:paraId="0E1D5DC2" w14:textId="77777777" w:rsidR="00C71500" w:rsidRDefault="00C71500" w:rsidP="000E5121">
            <w:pPr>
              <w:ind w:firstLine="29"/>
              <w:rPr>
                <w:lang w:val="pl-PL"/>
              </w:rPr>
            </w:pPr>
            <w:r>
              <w:rPr>
                <w:noProof/>
              </w:rPr>
              <w:drawing>
                <wp:inline distT="0" distB="0" distL="0" distR="0" wp14:anchorId="34431984" wp14:editId="0D369F61">
                  <wp:extent cx="2727832" cy="1615549"/>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am Can-4.201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7199" cy="1621096"/>
                          </a:xfrm>
                          <a:prstGeom prst="rect">
                            <a:avLst/>
                          </a:prstGeom>
                        </pic:spPr>
                      </pic:pic>
                    </a:graphicData>
                  </a:graphic>
                </wp:inline>
              </w:drawing>
            </w:r>
          </w:p>
        </w:tc>
        <w:tc>
          <w:tcPr>
            <w:tcW w:w="4512" w:type="dxa"/>
          </w:tcPr>
          <w:p w14:paraId="17A29D1E" w14:textId="77777777" w:rsidR="00C71500" w:rsidRDefault="00C71500" w:rsidP="000E5121">
            <w:pPr>
              <w:ind w:firstLine="0"/>
              <w:rPr>
                <w:lang w:val="pl-PL"/>
              </w:rPr>
            </w:pPr>
            <w:r>
              <w:rPr>
                <w:noProof/>
              </w:rPr>
              <w:drawing>
                <wp:inline distT="0" distB="0" distL="0" distR="0" wp14:anchorId="038D13D6" wp14:editId="563EAE6D">
                  <wp:extent cx="2695303" cy="1596282"/>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am Can-1.201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18607" cy="1610084"/>
                          </a:xfrm>
                          <a:prstGeom prst="rect">
                            <a:avLst/>
                          </a:prstGeom>
                        </pic:spPr>
                      </pic:pic>
                    </a:graphicData>
                  </a:graphic>
                </wp:inline>
              </w:drawing>
            </w:r>
          </w:p>
        </w:tc>
      </w:tr>
      <w:tr w:rsidR="00C71500" w14:paraId="70CE30A3" w14:textId="77777777" w:rsidTr="000E5121">
        <w:tc>
          <w:tcPr>
            <w:tcW w:w="4454" w:type="dxa"/>
          </w:tcPr>
          <w:p w14:paraId="3E091BCA" w14:textId="77777777" w:rsidR="00C71500" w:rsidRDefault="00C71500" w:rsidP="000E5121">
            <w:pPr>
              <w:ind w:firstLine="29"/>
              <w:rPr>
                <w:lang w:val="pl-PL"/>
              </w:rPr>
            </w:pPr>
            <w:r>
              <w:rPr>
                <w:noProof/>
              </w:rPr>
              <w:drawing>
                <wp:inline distT="0" distB="0" distL="0" distR="0" wp14:anchorId="3DB67E33" wp14:editId="1D145095">
                  <wp:extent cx="2712464" cy="16064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am Can-3.201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24566" cy="1613613"/>
                          </a:xfrm>
                          <a:prstGeom prst="rect">
                            <a:avLst/>
                          </a:prstGeom>
                        </pic:spPr>
                      </pic:pic>
                    </a:graphicData>
                  </a:graphic>
                </wp:inline>
              </w:drawing>
            </w:r>
          </w:p>
        </w:tc>
        <w:tc>
          <w:tcPr>
            <w:tcW w:w="4512" w:type="dxa"/>
          </w:tcPr>
          <w:p w14:paraId="7E7BDCAF" w14:textId="77777777" w:rsidR="00C71500" w:rsidRDefault="00C71500" w:rsidP="000E5121">
            <w:pPr>
              <w:ind w:firstLine="0"/>
              <w:rPr>
                <w:lang w:val="pl-PL"/>
              </w:rPr>
            </w:pPr>
            <w:r>
              <w:rPr>
                <w:noProof/>
              </w:rPr>
              <w:drawing>
                <wp:inline distT="0" distB="0" distL="0" distR="0" wp14:anchorId="2F6426BE" wp14:editId="302F0CDC">
                  <wp:extent cx="2712464" cy="16064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am Can-3.202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28446" cy="1615910"/>
                          </a:xfrm>
                          <a:prstGeom prst="rect">
                            <a:avLst/>
                          </a:prstGeom>
                        </pic:spPr>
                      </pic:pic>
                    </a:graphicData>
                  </a:graphic>
                </wp:inline>
              </w:drawing>
            </w:r>
          </w:p>
        </w:tc>
      </w:tr>
    </w:tbl>
    <w:p w14:paraId="312CE237" w14:textId="4DEB74D6" w:rsidR="00C71500" w:rsidRPr="00082778" w:rsidRDefault="00C71500" w:rsidP="00C71500">
      <w:pPr>
        <w:pStyle w:val="BGHINH"/>
      </w:pPr>
      <w:bookmarkStart w:id="97" w:name="_Toc210857108"/>
      <w:bookmarkStart w:id="98" w:name="_Toc217033444"/>
      <w:r w:rsidRPr="00281E34">
        <w:t xml:space="preserve">Hình </w:t>
      </w:r>
      <w:r>
        <w:t>15</w:t>
      </w:r>
      <w:r w:rsidRPr="00281E34">
        <w:t xml:space="preserve">. </w:t>
      </w:r>
      <w:r>
        <w:t xml:space="preserve">Sự thay đổi bờ biển ở Năm Căn (Cửa lớn sông Bồ Đề) </w:t>
      </w:r>
      <w:r w:rsidRPr="00485A48">
        <w:t xml:space="preserve">các </w:t>
      </w:r>
      <w:r>
        <w:t>thời điểm 2000, 2006, 2014, 2017, 2019 và 2021</w:t>
      </w:r>
      <w:bookmarkEnd w:id="97"/>
      <w:bookmarkEnd w:id="98"/>
      <w:r>
        <w:t xml:space="preserve"> </w:t>
      </w:r>
    </w:p>
    <w:p w14:paraId="21EF1B58" w14:textId="77777777" w:rsidR="00C71500" w:rsidRDefault="00C71500" w:rsidP="00C71500"/>
    <w:p w14:paraId="6CF8BDC2" w14:textId="77777777" w:rsidR="00C71500" w:rsidRDefault="00C71500" w:rsidP="00C71500"/>
    <w:p w14:paraId="1D949D8F" w14:textId="77777777" w:rsidR="00C71500" w:rsidRDefault="00C71500" w:rsidP="00C71500"/>
    <w:p w14:paraId="696D47F2" w14:textId="77777777" w:rsidR="00C71500" w:rsidRDefault="00C71500" w:rsidP="00C71500"/>
    <w:p w14:paraId="206DF651" w14:textId="77777777" w:rsidR="00C71500" w:rsidRDefault="00C71500" w:rsidP="00C71500"/>
    <w:p w14:paraId="358F4E61" w14:textId="77777777" w:rsidR="00C71500" w:rsidRDefault="00C71500" w:rsidP="00C71500"/>
    <w:p w14:paraId="55BEA79E" w14:textId="77777777" w:rsidR="00C71500" w:rsidRDefault="00C71500" w:rsidP="00C71500"/>
    <w:p w14:paraId="0E314413" w14:textId="77777777" w:rsidR="00C71500" w:rsidRDefault="00C71500" w:rsidP="00C71500"/>
    <w:p w14:paraId="130D410E" w14:textId="77777777" w:rsidR="00C71500" w:rsidRDefault="00C71500" w:rsidP="00C71500"/>
    <w:p w14:paraId="7E8579BE" w14:textId="77777777" w:rsidR="00C71500" w:rsidRDefault="00C71500" w:rsidP="00C71500"/>
    <w:p w14:paraId="619C6F0C" w14:textId="77777777" w:rsidR="00C71500" w:rsidRDefault="00C71500" w:rsidP="00C71500"/>
    <w:p w14:paraId="495D1778" w14:textId="77777777" w:rsidR="00C71500" w:rsidRPr="00A4384F" w:rsidRDefault="00C71500" w:rsidP="00C71500">
      <w:pPr>
        <w:rPr>
          <w:b/>
          <w:i/>
          <w:lang w:val="pl-PL"/>
        </w:rPr>
      </w:pPr>
      <w:r w:rsidRPr="00A4384F">
        <w:rPr>
          <w:b/>
          <w:i/>
          <w:lang w:val="pl-PL"/>
        </w:rPr>
        <w:t>+ Khu vực Đầm Dơi</w:t>
      </w:r>
    </w:p>
    <w:p w14:paraId="65258383" w14:textId="26529D6A" w:rsidR="00C71500" w:rsidRPr="003820E5" w:rsidRDefault="00C71500" w:rsidP="00C71500">
      <w:pPr>
        <w:spacing w:before="120"/>
        <w:rPr>
          <w:shd w:val="clear" w:color="auto" w:fill="FFFFFF"/>
        </w:rPr>
      </w:pPr>
      <w:r w:rsidRPr="003820E5">
        <w:t>Khu vực cửa biển Hố Gùi có tốc độ xói lở gần giống như khu vực cửa sông Bồ Đề khoảng 50-67m/năm</w:t>
      </w:r>
      <w:r>
        <w:t xml:space="preserve"> (</w:t>
      </w:r>
      <w:r w:rsidRPr="00C71500">
        <w:rPr>
          <w:color w:val="FF0000"/>
        </w:rPr>
        <w:t>Hình 15</w:t>
      </w:r>
      <w:r w:rsidRPr="003820E5">
        <w:t xml:space="preserve">). </w:t>
      </w:r>
      <w:r w:rsidRPr="00C71500">
        <w:rPr>
          <w:rStyle w:val="Emphasis"/>
          <w:i w:val="0"/>
          <w:color w:val="FF0000"/>
          <w:spacing w:val="-4"/>
          <w:shd w:val="clear" w:color="auto" w:fill="FFFFFF"/>
        </w:rPr>
        <w:t>Hình 16</w:t>
      </w:r>
      <w:r w:rsidRPr="00C71500">
        <w:rPr>
          <w:rStyle w:val="Emphasis"/>
          <w:color w:val="FF0000"/>
          <w:spacing w:val="-4"/>
          <w:shd w:val="clear" w:color="auto" w:fill="FFFFFF"/>
        </w:rPr>
        <w:t xml:space="preserve"> </w:t>
      </w:r>
      <w:r w:rsidRPr="003820E5">
        <w:rPr>
          <w:shd w:val="clear" w:color="auto" w:fill="FFFFFF"/>
        </w:rPr>
        <w:t>chỉ ra sự xói lở lớn ở khu vực Hố Gùi từ năm 2011 đến năm 2024 qua ảnh Google Earth.</w:t>
      </w:r>
    </w:p>
    <w:p w14:paraId="6B332768" w14:textId="65C512EC" w:rsidR="00C71500" w:rsidRPr="00350624" w:rsidRDefault="00C71500" w:rsidP="00C71500">
      <w:pPr>
        <w:rPr>
          <w:b/>
          <w:lang w:val="pl-PL"/>
        </w:rPr>
      </w:pPr>
      <w:r w:rsidRPr="000B56F6">
        <w:t xml:space="preserve">Ngày 11/9/2024, Sở Nông nghiệp và Phát triển nông thôn (PTNT) tỉnh Cà Mau đã tổ chức thành công lễ bàn giao công trình kè bảo vệ bờ biển tại khu vực Hố Gùi. Đây là một trong những hạng mục quan trọng thuộc Tiểu dự án xử lý sạt lở bờ sông, bờ biển vùng Đồng bằng sông Cửu Long (TDA1), nằm trong khuôn khổ Dự án chống chịu khí hậu tổng hợp và sinh kế bền vững Đồng bằng sông Cửu Long (ICRSL). Hình ảnh công trình kè bảo vệ bờ biển tại khu vực Hố Gùi được thấy rõ trên ảnh năm 2024 trong </w:t>
      </w:r>
      <w:r w:rsidRPr="00C71500">
        <w:rPr>
          <w:color w:val="FF0000"/>
        </w:rPr>
        <w:t>Hình 16</w:t>
      </w:r>
      <w:r>
        <w:rPr>
          <w:rStyle w:val="Strong"/>
          <w:b w:val="0"/>
          <w:color w:val="000000" w:themeColor="text1"/>
          <w:spacing w:val="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517"/>
      </w:tblGrid>
      <w:tr w:rsidR="00C71500" w14:paraId="48BA0044" w14:textId="77777777" w:rsidTr="000E5121">
        <w:tc>
          <w:tcPr>
            <w:tcW w:w="4426" w:type="dxa"/>
          </w:tcPr>
          <w:p w14:paraId="247BB36C" w14:textId="77777777" w:rsidR="00C71500" w:rsidRDefault="00C71500" w:rsidP="000E5121">
            <w:pPr>
              <w:ind w:firstLine="0"/>
              <w:rPr>
                <w:lang w:val="pl-PL"/>
              </w:rPr>
            </w:pPr>
            <w:r>
              <w:rPr>
                <w:noProof/>
              </w:rPr>
              <w:drawing>
                <wp:inline distT="0" distB="0" distL="0" distR="0" wp14:anchorId="1A54E1C8" wp14:editId="45666E9A">
                  <wp:extent cx="2758298" cy="1633591"/>
                  <wp:effectExtent l="0" t="0" r="444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ong Bồ đề-đầm dơi-02.2011.jpg.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71836" cy="1641609"/>
                          </a:xfrm>
                          <a:prstGeom prst="rect">
                            <a:avLst/>
                          </a:prstGeom>
                        </pic:spPr>
                      </pic:pic>
                    </a:graphicData>
                  </a:graphic>
                </wp:inline>
              </w:drawing>
            </w:r>
          </w:p>
        </w:tc>
        <w:tc>
          <w:tcPr>
            <w:tcW w:w="4540" w:type="dxa"/>
          </w:tcPr>
          <w:p w14:paraId="389F0CC7" w14:textId="77777777" w:rsidR="00C71500" w:rsidRDefault="00C71500" w:rsidP="000E5121">
            <w:pPr>
              <w:ind w:firstLine="0"/>
              <w:rPr>
                <w:lang w:val="pl-PL"/>
              </w:rPr>
            </w:pPr>
            <w:r>
              <w:rPr>
                <w:noProof/>
              </w:rPr>
              <w:drawing>
                <wp:inline distT="0" distB="0" distL="0" distR="0" wp14:anchorId="05ADE596" wp14:editId="7B4D6496">
                  <wp:extent cx="2792994" cy="1654139"/>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ong Bồ đề-đầm dơi-04.201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23567" cy="1672246"/>
                          </a:xfrm>
                          <a:prstGeom prst="rect">
                            <a:avLst/>
                          </a:prstGeom>
                        </pic:spPr>
                      </pic:pic>
                    </a:graphicData>
                  </a:graphic>
                </wp:inline>
              </w:drawing>
            </w:r>
          </w:p>
        </w:tc>
      </w:tr>
      <w:tr w:rsidR="00C71500" w14:paraId="09E30EFA" w14:textId="77777777" w:rsidTr="000E5121">
        <w:tc>
          <w:tcPr>
            <w:tcW w:w="4426" w:type="dxa"/>
          </w:tcPr>
          <w:p w14:paraId="22A8FF9B" w14:textId="77777777" w:rsidR="00C71500" w:rsidRDefault="00C71500" w:rsidP="000E5121">
            <w:pPr>
              <w:ind w:firstLine="0"/>
              <w:rPr>
                <w:lang w:val="pl-PL"/>
              </w:rPr>
            </w:pPr>
            <w:r>
              <w:rPr>
                <w:noProof/>
              </w:rPr>
              <w:drawing>
                <wp:inline distT="0" distB="0" distL="0" distR="0" wp14:anchorId="6318B810" wp14:editId="465A3B78">
                  <wp:extent cx="2758299" cy="1633591"/>
                  <wp:effectExtent l="0" t="0" r="444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ong Bồ đề-đầm dơi-04.2017.jpg.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66818" cy="1638636"/>
                          </a:xfrm>
                          <a:prstGeom prst="rect">
                            <a:avLst/>
                          </a:prstGeom>
                        </pic:spPr>
                      </pic:pic>
                    </a:graphicData>
                  </a:graphic>
                </wp:inline>
              </w:drawing>
            </w:r>
          </w:p>
        </w:tc>
        <w:tc>
          <w:tcPr>
            <w:tcW w:w="4540" w:type="dxa"/>
          </w:tcPr>
          <w:p w14:paraId="48629B0D" w14:textId="77777777" w:rsidR="00C71500" w:rsidRDefault="00C71500" w:rsidP="000E5121">
            <w:pPr>
              <w:ind w:firstLine="0"/>
              <w:rPr>
                <w:lang w:val="pl-PL"/>
              </w:rPr>
            </w:pPr>
            <w:r>
              <w:rPr>
                <w:noProof/>
              </w:rPr>
              <w:drawing>
                <wp:inline distT="0" distB="0" distL="0" distR="0" wp14:anchorId="0EA83586" wp14:editId="661A21BB">
                  <wp:extent cx="2720255" cy="1611060"/>
                  <wp:effectExtent l="0" t="0" r="444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ng Bồ đề-đầm dơi-03.2019.jpg.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24532" cy="1613593"/>
                          </a:xfrm>
                          <a:prstGeom prst="rect">
                            <a:avLst/>
                          </a:prstGeom>
                        </pic:spPr>
                      </pic:pic>
                    </a:graphicData>
                  </a:graphic>
                </wp:inline>
              </w:drawing>
            </w:r>
          </w:p>
        </w:tc>
      </w:tr>
      <w:tr w:rsidR="00C71500" w14:paraId="42C0A359" w14:textId="77777777" w:rsidTr="000E5121">
        <w:tc>
          <w:tcPr>
            <w:tcW w:w="4426" w:type="dxa"/>
          </w:tcPr>
          <w:p w14:paraId="66C24AB6" w14:textId="77777777" w:rsidR="00C71500" w:rsidRDefault="00C71500" w:rsidP="000E5121">
            <w:pPr>
              <w:ind w:firstLine="0"/>
              <w:rPr>
                <w:lang w:val="pl-PL"/>
              </w:rPr>
            </w:pPr>
            <w:r>
              <w:rPr>
                <w:noProof/>
              </w:rPr>
              <w:lastRenderedPageBreak/>
              <w:drawing>
                <wp:inline distT="0" distB="0" distL="0" distR="0" wp14:anchorId="138CEACA" wp14:editId="2017F16B">
                  <wp:extent cx="2735516" cy="162009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42622" cy="1624307"/>
                          </a:xfrm>
                          <a:prstGeom prst="rect">
                            <a:avLst/>
                          </a:prstGeom>
                        </pic:spPr>
                      </pic:pic>
                    </a:graphicData>
                  </a:graphic>
                </wp:inline>
              </w:drawing>
            </w:r>
          </w:p>
        </w:tc>
        <w:tc>
          <w:tcPr>
            <w:tcW w:w="4540" w:type="dxa"/>
          </w:tcPr>
          <w:p w14:paraId="46B9034E" w14:textId="77777777" w:rsidR="00C71500" w:rsidRDefault="00C71500" w:rsidP="000E5121">
            <w:pPr>
              <w:ind w:firstLine="0"/>
              <w:rPr>
                <w:lang w:val="pl-PL"/>
              </w:rPr>
            </w:pPr>
            <w:r>
              <w:rPr>
                <w:noProof/>
              </w:rPr>
              <w:drawing>
                <wp:inline distT="0" distB="0" distL="0" distR="0" wp14:anchorId="51956BE3" wp14:editId="6C58D162">
                  <wp:extent cx="2735155" cy="161988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ong Bồ đề-đầm dơi-03.20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53175" cy="1630558"/>
                          </a:xfrm>
                          <a:prstGeom prst="rect">
                            <a:avLst/>
                          </a:prstGeom>
                        </pic:spPr>
                      </pic:pic>
                    </a:graphicData>
                  </a:graphic>
                </wp:inline>
              </w:drawing>
            </w:r>
          </w:p>
        </w:tc>
      </w:tr>
    </w:tbl>
    <w:p w14:paraId="73476944" w14:textId="21F2ED4D" w:rsidR="00C71500" w:rsidRPr="00082778" w:rsidRDefault="00C71500" w:rsidP="00C71500">
      <w:pPr>
        <w:pStyle w:val="BGHINH"/>
      </w:pPr>
      <w:bookmarkStart w:id="99" w:name="_Toc210857110"/>
      <w:bookmarkStart w:id="100" w:name="_Toc217033445"/>
      <w:r w:rsidRPr="00281E34">
        <w:t xml:space="preserve">Hình </w:t>
      </w:r>
      <w:r>
        <w:t>16</w:t>
      </w:r>
      <w:r w:rsidRPr="00281E34">
        <w:t xml:space="preserve">. </w:t>
      </w:r>
      <w:r>
        <w:t xml:space="preserve">Sự thay đổi bờ biển ở Đầm Dơi (cửa biển Hố Gùi) </w:t>
      </w:r>
      <w:r w:rsidRPr="00485A48">
        <w:t xml:space="preserve">các </w:t>
      </w:r>
      <w:r>
        <w:t>thời điểm 2011, 2014, 2017, 2019, 2021 và 2024</w:t>
      </w:r>
      <w:bookmarkEnd w:id="99"/>
      <w:bookmarkEnd w:id="100"/>
      <w:r>
        <w:t xml:space="preserve"> </w:t>
      </w:r>
    </w:p>
    <w:p w14:paraId="4BBBC9EE" w14:textId="77777777" w:rsidR="00F8558F" w:rsidRPr="00C71500" w:rsidRDefault="00F8558F" w:rsidP="00C71500">
      <w:pPr>
        <w:ind w:firstLine="0"/>
        <w:rPr>
          <w:lang w:val="pl-PL"/>
        </w:rPr>
      </w:pPr>
    </w:p>
    <w:p w14:paraId="266E4802" w14:textId="77777777" w:rsidR="00F8558F" w:rsidRDefault="00F8558F" w:rsidP="009C1080">
      <w:pPr>
        <w:rPr>
          <w:b/>
          <w:i/>
          <w:lang w:val="pl-PL"/>
        </w:rPr>
      </w:pPr>
    </w:p>
    <w:p w14:paraId="6564A1CB" w14:textId="77777777" w:rsidR="00F8558F" w:rsidRDefault="00F8558F" w:rsidP="009C1080">
      <w:pPr>
        <w:rPr>
          <w:b/>
          <w:i/>
          <w:lang w:val="pl-PL"/>
        </w:rPr>
      </w:pPr>
    </w:p>
    <w:p w14:paraId="5CEC9C2C" w14:textId="77777777" w:rsidR="00F8558F" w:rsidRDefault="00F8558F" w:rsidP="009C1080">
      <w:pPr>
        <w:rPr>
          <w:b/>
          <w:i/>
          <w:lang w:val="pl-PL"/>
        </w:rPr>
      </w:pPr>
    </w:p>
    <w:p w14:paraId="30D554EF" w14:textId="53FBD1CE" w:rsidR="00F8558F" w:rsidRDefault="00F8558F" w:rsidP="009C1080">
      <w:pPr>
        <w:rPr>
          <w:b/>
          <w:i/>
          <w:lang w:val="pl-PL"/>
        </w:rPr>
      </w:pPr>
    </w:p>
    <w:p w14:paraId="7EACA8F8" w14:textId="1B3B3F9B" w:rsidR="00C71500" w:rsidRDefault="00C71500" w:rsidP="009C1080">
      <w:pPr>
        <w:rPr>
          <w:b/>
          <w:i/>
          <w:lang w:val="pl-PL"/>
        </w:rPr>
      </w:pPr>
    </w:p>
    <w:p w14:paraId="4B03CBD7" w14:textId="5FCC1BFD" w:rsidR="00C71500" w:rsidRDefault="00C71500" w:rsidP="009C1080">
      <w:pPr>
        <w:rPr>
          <w:b/>
          <w:i/>
          <w:lang w:val="pl-PL"/>
        </w:rPr>
      </w:pPr>
    </w:p>
    <w:p w14:paraId="345AA6E8" w14:textId="608ADEE4" w:rsidR="00C71500" w:rsidRDefault="00C71500" w:rsidP="009C1080">
      <w:pPr>
        <w:rPr>
          <w:b/>
          <w:i/>
          <w:lang w:val="pl-PL"/>
        </w:rPr>
      </w:pPr>
    </w:p>
    <w:p w14:paraId="4A95C4F7" w14:textId="551F8DD5" w:rsidR="00C71500" w:rsidRDefault="00C71500" w:rsidP="009C1080">
      <w:pPr>
        <w:rPr>
          <w:b/>
          <w:i/>
          <w:lang w:val="pl-PL"/>
        </w:rPr>
      </w:pPr>
    </w:p>
    <w:p w14:paraId="3690F5FA" w14:textId="70DAE7FF" w:rsidR="00C71500" w:rsidRDefault="00C71500" w:rsidP="009C1080">
      <w:pPr>
        <w:rPr>
          <w:b/>
          <w:i/>
          <w:lang w:val="pl-PL"/>
        </w:rPr>
      </w:pPr>
    </w:p>
    <w:p w14:paraId="19031567" w14:textId="17BA9FD7" w:rsidR="00C71500" w:rsidRDefault="00C71500" w:rsidP="009C1080">
      <w:pPr>
        <w:rPr>
          <w:b/>
          <w:i/>
          <w:lang w:val="pl-PL"/>
        </w:rPr>
      </w:pPr>
    </w:p>
    <w:p w14:paraId="6D92CC1A" w14:textId="66F77FCD" w:rsidR="00C71500" w:rsidRDefault="00C71500" w:rsidP="009C1080">
      <w:pPr>
        <w:rPr>
          <w:b/>
          <w:i/>
          <w:lang w:val="pl-PL"/>
        </w:rPr>
      </w:pPr>
    </w:p>
    <w:p w14:paraId="3FEEC4D2" w14:textId="172CFF0E" w:rsidR="00C71500" w:rsidRDefault="00C71500" w:rsidP="009C1080">
      <w:pPr>
        <w:rPr>
          <w:b/>
          <w:i/>
          <w:lang w:val="pl-PL"/>
        </w:rPr>
      </w:pPr>
    </w:p>
    <w:p w14:paraId="34417F99" w14:textId="7498BFED" w:rsidR="00C71500" w:rsidRDefault="00C71500" w:rsidP="009C1080">
      <w:pPr>
        <w:rPr>
          <w:b/>
          <w:i/>
          <w:lang w:val="pl-PL"/>
        </w:rPr>
      </w:pPr>
    </w:p>
    <w:p w14:paraId="2307D89E" w14:textId="77777777" w:rsidR="00C71500" w:rsidRDefault="00C71500" w:rsidP="009C1080">
      <w:pPr>
        <w:rPr>
          <w:b/>
          <w:i/>
          <w:lang w:val="pl-PL"/>
        </w:rPr>
      </w:pPr>
    </w:p>
    <w:p w14:paraId="753BF1EA" w14:textId="77777777" w:rsidR="00F8558F" w:rsidRDefault="00F8558F" w:rsidP="009C1080">
      <w:pPr>
        <w:rPr>
          <w:b/>
          <w:i/>
          <w:lang w:val="pl-PL"/>
        </w:rPr>
      </w:pPr>
    </w:p>
    <w:p w14:paraId="1162E170" w14:textId="77777777" w:rsidR="00F8558F" w:rsidRDefault="00F8558F" w:rsidP="009C1080">
      <w:pPr>
        <w:rPr>
          <w:b/>
          <w:i/>
          <w:lang w:val="pl-PL"/>
        </w:rPr>
      </w:pPr>
    </w:p>
    <w:p w14:paraId="5B2C6451" w14:textId="77777777" w:rsidR="00F8558F" w:rsidRDefault="00F8558F" w:rsidP="009C1080">
      <w:pPr>
        <w:rPr>
          <w:b/>
          <w:i/>
          <w:lang w:val="pl-PL"/>
        </w:rPr>
      </w:pPr>
    </w:p>
    <w:p w14:paraId="3029886F" w14:textId="77777777" w:rsidR="00F8558F" w:rsidRDefault="00F8558F" w:rsidP="009C1080">
      <w:pPr>
        <w:rPr>
          <w:b/>
          <w:i/>
          <w:lang w:val="pl-PL"/>
        </w:rPr>
      </w:pPr>
    </w:p>
    <w:p w14:paraId="20CDE9A4" w14:textId="77777777" w:rsidR="00F8558F" w:rsidRDefault="00F8558F" w:rsidP="009C1080">
      <w:pPr>
        <w:rPr>
          <w:b/>
          <w:i/>
          <w:lang w:val="pl-PL"/>
        </w:rPr>
      </w:pPr>
    </w:p>
    <w:p w14:paraId="153D4282" w14:textId="603922D3" w:rsidR="00760B5C" w:rsidRDefault="00D01C1D" w:rsidP="00653FE7">
      <w:pPr>
        <w:pStyle w:val="Heading1"/>
        <w:rPr>
          <w:lang w:val="pl-PL"/>
        </w:rPr>
      </w:pPr>
      <w:bookmarkStart w:id="101" w:name="_Toc208474076"/>
      <w:bookmarkStart w:id="102" w:name="_Toc215394199"/>
      <w:r w:rsidRPr="005A7C80">
        <w:rPr>
          <w:lang w:val="pl-PL"/>
        </w:rPr>
        <w:lastRenderedPageBreak/>
        <w:t>KẾT LUẬN</w:t>
      </w:r>
      <w:bookmarkEnd w:id="101"/>
      <w:bookmarkEnd w:id="102"/>
      <w:r w:rsidRPr="005A7C80">
        <w:rPr>
          <w:lang w:val="pl-PL"/>
        </w:rPr>
        <w:t xml:space="preserve"> </w:t>
      </w:r>
    </w:p>
    <w:p w14:paraId="6A2D3DE8" w14:textId="77777777" w:rsidR="00C51E75" w:rsidRPr="005A7C80" w:rsidRDefault="00C51E75" w:rsidP="009C1080">
      <w:pPr>
        <w:rPr>
          <w:lang w:val="pl-PL"/>
        </w:rPr>
      </w:pPr>
    </w:p>
    <w:p w14:paraId="64ACCE76" w14:textId="22C095D8" w:rsidR="000058A6" w:rsidRPr="005A7C80" w:rsidRDefault="008766D0" w:rsidP="00925686">
      <w:pPr>
        <w:rPr>
          <w:lang w:val="pl-PL"/>
        </w:rPr>
      </w:pPr>
      <w:r w:rsidRPr="005A7C80">
        <w:rPr>
          <w:lang w:val="pl-PL"/>
        </w:rPr>
        <w:t xml:space="preserve">Công tác </w:t>
      </w:r>
      <w:r w:rsidR="005A7C80" w:rsidRPr="005A7C80">
        <w:t xml:space="preserve">tổng hợp, </w:t>
      </w:r>
      <w:r w:rsidR="00925686">
        <w:t xml:space="preserve">xử lý và phân tích bằng phương pháp đo ảnh (Photogrammetry) </w:t>
      </w:r>
      <w:r w:rsidR="003C7E19">
        <w:t xml:space="preserve">và các phương pháp khác </w:t>
      </w:r>
      <w:r w:rsidR="00925686">
        <w:t xml:space="preserve">đã được tiến hành </w:t>
      </w:r>
      <w:r w:rsidR="005A7C80" w:rsidRPr="005A7C80">
        <w:rPr>
          <w:lang w:val="vi-VN"/>
        </w:rPr>
        <w:t xml:space="preserve">ở khu vực </w:t>
      </w:r>
      <w:r w:rsidR="00925686">
        <w:t xml:space="preserve">ven biển </w:t>
      </w:r>
      <w:r w:rsidR="003C7E19">
        <w:t>ở Vịnh Rạch Giá</w:t>
      </w:r>
      <w:r w:rsidR="005A7C80" w:rsidRPr="005A7C80">
        <w:rPr>
          <w:lang w:val="pl-PL"/>
        </w:rPr>
        <w:t xml:space="preserve"> </w:t>
      </w:r>
      <w:r w:rsidRPr="005A7C80">
        <w:rPr>
          <w:lang w:val="pl-PL"/>
        </w:rPr>
        <w:t>bao gồm:</w:t>
      </w:r>
    </w:p>
    <w:p w14:paraId="54797542" w14:textId="3ABCC098" w:rsidR="008766D0" w:rsidRPr="009C1080" w:rsidRDefault="008766D0" w:rsidP="00925686">
      <w:pPr>
        <w:rPr>
          <w:lang w:val="pl-PL"/>
        </w:rPr>
      </w:pPr>
      <w:r w:rsidRPr="009C1080">
        <w:rPr>
          <w:lang w:val="pl-PL"/>
        </w:rPr>
        <w:t>Đã thu thập</w:t>
      </w:r>
      <w:r w:rsidR="00925686">
        <w:rPr>
          <w:lang w:val="pl-PL"/>
        </w:rPr>
        <w:t>, tổng hợp</w:t>
      </w:r>
      <w:r w:rsidRPr="009C1080">
        <w:rPr>
          <w:lang w:val="pl-PL"/>
        </w:rPr>
        <w:t xml:space="preserve"> được các tài liệu</w:t>
      </w:r>
      <w:r w:rsidR="00925686">
        <w:rPr>
          <w:lang w:val="pl-PL"/>
        </w:rPr>
        <w:t>, số liệu</w:t>
      </w:r>
      <w:r w:rsidRPr="009C1080">
        <w:rPr>
          <w:lang w:val="pl-PL"/>
        </w:rPr>
        <w:t xml:space="preserve"> </w:t>
      </w:r>
      <w:r w:rsidR="005A7C80" w:rsidRPr="005A7C80">
        <w:t>liên quan đến</w:t>
      </w:r>
      <w:r w:rsidR="005A7C80" w:rsidRPr="009C1080">
        <w:rPr>
          <w:lang w:val="vi-VN"/>
        </w:rPr>
        <w:t xml:space="preserve"> </w:t>
      </w:r>
      <w:r w:rsidR="005A7C80" w:rsidRPr="005A7C80">
        <w:t xml:space="preserve">phương pháp </w:t>
      </w:r>
      <w:r w:rsidR="00925686">
        <w:t>đo ảnh để</w:t>
      </w:r>
      <w:r w:rsidR="005A7C80" w:rsidRPr="009C1080">
        <w:rPr>
          <w:lang w:val="vi-VN"/>
        </w:rPr>
        <w:t xml:space="preserve"> </w:t>
      </w:r>
      <w:r w:rsidR="005A7C80" w:rsidRPr="005A7C80">
        <w:t>quan trắc các biến động địa hình</w:t>
      </w:r>
      <w:r w:rsidR="00925686">
        <w:t>, đường bờ biển</w:t>
      </w:r>
      <w:r w:rsidR="005A7C80" w:rsidRPr="005A7C80">
        <w:t xml:space="preserve"> </w:t>
      </w:r>
      <w:r w:rsidRPr="009C1080">
        <w:rPr>
          <w:lang w:val="pl-PL"/>
        </w:rPr>
        <w:t>theo yêu cầu.</w:t>
      </w:r>
    </w:p>
    <w:p w14:paraId="5294507F" w14:textId="47F3CF5A" w:rsidR="008766D0" w:rsidRPr="009C1080" w:rsidRDefault="008766D0" w:rsidP="00925686">
      <w:pPr>
        <w:rPr>
          <w:lang w:val="pl-PL"/>
        </w:rPr>
      </w:pPr>
      <w:r w:rsidRPr="009C1080">
        <w:rPr>
          <w:lang w:val="pl-PL"/>
        </w:rPr>
        <w:t xml:space="preserve">Đã tiến hành </w:t>
      </w:r>
      <w:r w:rsidR="005A7C80" w:rsidRPr="009C1080">
        <w:rPr>
          <w:lang w:val="pl-PL"/>
        </w:rPr>
        <w:t>đánh giá các tài liệu thu thập</w:t>
      </w:r>
      <w:r w:rsidR="00925686">
        <w:rPr>
          <w:lang w:val="pl-PL"/>
        </w:rPr>
        <w:t>, tổng hợp</w:t>
      </w:r>
      <w:r w:rsidR="005A7C80" w:rsidRPr="009C1080">
        <w:rPr>
          <w:lang w:val="pl-PL"/>
        </w:rPr>
        <w:t xml:space="preserve"> được về các nghiên cứu sử dụng phương pháp </w:t>
      </w:r>
      <w:r w:rsidR="00925686">
        <w:rPr>
          <w:lang w:val="pl-PL"/>
        </w:rPr>
        <w:t>đo ảnh</w:t>
      </w:r>
      <w:r w:rsidR="005A7C80" w:rsidRPr="009C1080">
        <w:rPr>
          <w:lang w:val="pl-PL"/>
        </w:rPr>
        <w:t xml:space="preserve"> và kết hợp </w:t>
      </w:r>
      <w:r w:rsidR="00925686">
        <w:rPr>
          <w:lang w:val="pl-PL"/>
        </w:rPr>
        <w:t xml:space="preserve">với các phương pháp </w:t>
      </w:r>
      <w:r w:rsidR="005A7C80" w:rsidRPr="009C1080">
        <w:rPr>
          <w:lang w:val="pl-PL"/>
        </w:rPr>
        <w:t>khác trong nghiên cứu tai biến địa chất đới bờ</w:t>
      </w:r>
      <w:r w:rsidRPr="009C1080">
        <w:rPr>
          <w:lang w:val="pl-PL"/>
        </w:rPr>
        <w:t>.</w:t>
      </w:r>
    </w:p>
    <w:p w14:paraId="1EE10B14" w14:textId="28A0BBEC" w:rsidR="008766D0" w:rsidRPr="009C1080" w:rsidRDefault="001B00E9" w:rsidP="00925686">
      <w:pPr>
        <w:rPr>
          <w:lang w:val="pl-PL"/>
        </w:rPr>
      </w:pPr>
      <w:r w:rsidRPr="009C1080">
        <w:rPr>
          <w:lang w:val="pl-PL"/>
        </w:rPr>
        <w:t xml:space="preserve">Đã tiến hành </w:t>
      </w:r>
      <w:r w:rsidR="00925686">
        <w:rPr>
          <w:lang w:val="pl-PL"/>
        </w:rPr>
        <w:t xml:space="preserve">xử lý dữ liệu bay chụp từ UAV theo quy trình của phương pháp đo ảnh. Trên cơ sở đó, kết hợp với các dữ liệu ảnh vệ tinh đa thời gian để phân tích các biến động về địa hình, đường bờ trong thời gian 2 thập niên gần đây để hiểu rõ các nguyên nhân gây ra bồi tụ, xói lở do tác động của biến đổi khí hậu, nước biển dâng và các hoạt động phát triển các công trình đô thị biển </w:t>
      </w:r>
      <w:r w:rsidR="005A7C80" w:rsidRPr="009C1080">
        <w:rPr>
          <w:lang w:val="pl-PL"/>
        </w:rPr>
        <w:t>đới bờ khu vực bờ biển Tây Nam nước ra</w:t>
      </w:r>
      <w:r w:rsidR="008766D0" w:rsidRPr="009C1080">
        <w:rPr>
          <w:lang w:val="pl-PL"/>
        </w:rPr>
        <w:t xml:space="preserve">. </w:t>
      </w:r>
    </w:p>
    <w:p w14:paraId="60C2AD89" w14:textId="2554A176" w:rsidR="00A460A0" w:rsidRPr="009C1080" w:rsidRDefault="001B00E9" w:rsidP="003C7E19">
      <w:pPr>
        <w:rPr>
          <w:lang w:val="pl-PL"/>
        </w:rPr>
      </w:pPr>
      <w:r w:rsidRPr="009C1080">
        <w:rPr>
          <w:lang w:val="pl-PL"/>
        </w:rPr>
        <w:t xml:space="preserve">Đã tiến hành phân tích </w:t>
      </w:r>
      <w:r w:rsidR="005A7C80" w:rsidRPr="009C1080">
        <w:rPr>
          <w:lang w:val="pl-PL"/>
        </w:rPr>
        <w:t>các kết quả đã tổng hợp</w:t>
      </w:r>
      <w:r w:rsidR="00D077F4">
        <w:rPr>
          <w:lang w:val="pl-PL"/>
        </w:rPr>
        <w:t>, xử lý cho khu vực</w:t>
      </w:r>
      <w:r w:rsidR="003C7E19">
        <w:rPr>
          <w:lang w:val="pl-PL"/>
        </w:rPr>
        <w:t xml:space="preserve"> Vịnh Rạch Giá.</w:t>
      </w:r>
      <w:r w:rsidR="00D077F4">
        <w:rPr>
          <w:lang w:val="pl-PL"/>
        </w:rPr>
        <w:t xml:space="preserve"> </w:t>
      </w:r>
      <w:r w:rsidR="003C7E19">
        <w:rPr>
          <w:lang w:val="pl-PL"/>
        </w:rPr>
        <w:t>Kết quả cho thấy sự lấn biển để mở rộng đô thị hóa kể từ năm 2016 trở lại đây diễn ra rất mạnh</w:t>
      </w:r>
      <w:r w:rsidR="00C51E75" w:rsidRPr="009C1080">
        <w:rPr>
          <w:lang w:val="pl-PL"/>
        </w:rPr>
        <w:t>.</w:t>
      </w:r>
    </w:p>
    <w:p w14:paraId="27883969" w14:textId="5E579ADC" w:rsidR="00106996" w:rsidRDefault="00106996" w:rsidP="009C1080">
      <w:pPr>
        <w:rPr>
          <w:lang w:val="pl-PL"/>
        </w:rPr>
      </w:pPr>
      <w:r w:rsidRPr="00D96116">
        <w:rPr>
          <w:lang w:val="pl-PL"/>
        </w:rPr>
        <w:br/>
      </w:r>
    </w:p>
    <w:p w14:paraId="61DCC5DB" w14:textId="06FCC47A" w:rsidR="003C7E19" w:rsidRDefault="003C7E19" w:rsidP="009C1080">
      <w:pPr>
        <w:rPr>
          <w:lang w:val="pl-PL"/>
        </w:rPr>
      </w:pPr>
    </w:p>
    <w:p w14:paraId="2A0A3784" w14:textId="77777777" w:rsidR="003C7E19" w:rsidRDefault="003C7E19" w:rsidP="009C1080">
      <w:pPr>
        <w:rPr>
          <w:lang w:val="pl-PL"/>
        </w:rPr>
      </w:pPr>
    </w:p>
    <w:p w14:paraId="300F466A" w14:textId="77777777" w:rsidR="00016C39" w:rsidRDefault="00016C39" w:rsidP="009C1080">
      <w:pPr>
        <w:rPr>
          <w:lang w:val="pl-PL"/>
        </w:rPr>
      </w:pPr>
    </w:p>
    <w:p w14:paraId="550D1F1B" w14:textId="77777777" w:rsidR="00016C39" w:rsidRDefault="00016C39" w:rsidP="009C1080">
      <w:pPr>
        <w:rPr>
          <w:lang w:val="pl-PL"/>
        </w:rPr>
      </w:pPr>
    </w:p>
    <w:p w14:paraId="42F26497" w14:textId="77777777" w:rsidR="00567FF6" w:rsidRDefault="00567FF6" w:rsidP="00653FE7">
      <w:pPr>
        <w:pStyle w:val="Heading1"/>
        <w:rPr>
          <w:lang w:val="pl-PL"/>
        </w:rPr>
      </w:pPr>
      <w:bookmarkStart w:id="103" w:name="_Toc361770231"/>
      <w:bookmarkStart w:id="104" w:name="_Toc361770949"/>
      <w:bookmarkStart w:id="105" w:name="_Toc208473682"/>
      <w:bookmarkStart w:id="106" w:name="_Toc208474077"/>
      <w:bookmarkStart w:id="107" w:name="_Toc215394200"/>
      <w:bookmarkStart w:id="108" w:name="_Toc355776459"/>
      <w:r>
        <w:rPr>
          <w:lang w:val="pl-PL"/>
        </w:rPr>
        <w:lastRenderedPageBreak/>
        <w:t>TÀI LIỆU THAM KHẢO</w:t>
      </w:r>
      <w:bookmarkEnd w:id="103"/>
      <w:bookmarkEnd w:id="104"/>
      <w:bookmarkEnd w:id="105"/>
      <w:bookmarkEnd w:id="106"/>
      <w:bookmarkEnd w:id="107"/>
    </w:p>
    <w:p w14:paraId="58BBF1D2" w14:textId="77777777" w:rsidR="00567FF6" w:rsidRPr="00A9462E" w:rsidRDefault="00567FF6" w:rsidP="00653FE7">
      <w:pPr>
        <w:pStyle w:val="Heading2"/>
        <w:rPr>
          <w:lang w:val="pl-PL"/>
        </w:rPr>
      </w:pPr>
      <w:bookmarkStart w:id="109" w:name="_Toc208473683"/>
      <w:bookmarkStart w:id="110" w:name="_Toc208474078"/>
      <w:bookmarkStart w:id="111" w:name="_Toc215394201"/>
      <w:r>
        <w:rPr>
          <w:lang w:val="pl-PL"/>
        </w:rPr>
        <w:t xml:space="preserve">V.1 </w:t>
      </w:r>
      <w:r w:rsidRPr="00A9462E">
        <w:rPr>
          <w:lang w:val="pl-PL"/>
        </w:rPr>
        <w:t>Tiếng Việt</w:t>
      </w:r>
      <w:bookmarkEnd w:id="109"/>
      <w:bookmarkEnd w:id="110"/>
      <w:bookmarkEnd w:id="111"/>
    </w:p>
    <w:p w14:paraId="3D38F190"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312" w:lineRule="auto"/>
        <w:textAlignment w:val="baseline"/>
        <w:rPr>
          <w:rFonts w:eastAsia="Calibri"/>
          <w:color w:val="000000" w:themeColor="text1"/>
        </w:rPr>
      </w:pPr>
      <w:r w:rsidRPr="00567FF6">
        <w:rPr>
          <w:rFonts w:eastAsia="Calibri"/>
          <w:color w:val="000000" w:themeColor="text1"/>
        </w:rPr>
        <w:t xml:space="preserve">Bùi Tiến Diệu, Nguyễn Cẩm Vân, Hoàng Mạnh Hùng, Đồng Bích Phương, Nhữ Việt Hà, Trần Trung Anh, Nguyễn Quang Minh (2016), “Xây dựng mô hình số bề mặt và bản đồ trực ảnh sử dụng công nghệ đo ảnh máy bay không người lái (UAV)”, Hội nghị Khoa học: Đo đạc Bản đồ với ứng phó biến đổi khí hậu. </w:t>
      </w:r>
    </w:p>
    <w:p w14:paraId="4C97E6D8"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312" w:lineRule="auto"/>
        <w:textAlignment w:val="baseline"/>
        <w:rPr>
          <w:rFonts w:eastAsia="Calibri"/>
          <w:color w:val="000000" w:themeColor="text1"/>
        </w:rPr>
      </w:pPr>
      <w:r w:rsidRPr="00567FF6">
        <w:rPr>
          <w:rFonts w:eastAsia="Calibri"/>
          <w:color w:val="000000" w:themeColor="text1"/>
        </w:rPr>
        <w:t xml:space="preserve">Bùi Ngọc Quý, “Nghiên cứu xây dựng mô hình Cyber City phục vụ cho việc mô hình hóa bề mặt và định hướng quy hoạch không gian”, đề tài khoa học và công nghệ cấp cơ sở, T15-33. </w:t>
      </w:r>
    </w:p>
    <w:p w14:paraId="7A7FDBE2"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 xml:space="preserve">Cầu sông Ông Đốc – Động lực để phát triển kinh tế biển (camau.gov.vn) </w:t>
      </w:r>
      <w:hyperlink r:id="rId84" w:anchor=":~:text=*%20C%E1%BA%A7u%20s%C3%B4ng%20%C3%94ng%20%C4%90%E1%BB%91c%20%C4%91%C6%B0%E1%BB%A3c%20th%C3%B4ng,h%C3%A0ng%20h%C3%B3a%20thu%E1%BA%ADn%20ti%E1%BB%87n%2C%20d%E1%BB%85%20d%C3%A0ng%20h%C6%A1n" w:history="1">
        <w:r w:rsidRPr="00567FF6">
          <w:rPr>
            <w:rStyle w:val="Hyperlink"/>
            <w:color w:val="000000" w:themeColor="text1"/>
          </w:rPr>
          <w:t>https://camau.gov.vn/thong-tin-su-kien/cau-song-ong-doc-ndash-dong-luc-de-phat-trien-kinh-te-bien-246167#:~:text=*%20C%E1%BA%A7u%20s%C3%B4ng%20%C3%94ng%20%C4%90%E1%BB%91c%20%C4%91%C6%B0%E1%BB%A3c%20th%C3%B4ng,h%C3%A0ng%20h%C3%B3a%20thu%E1%BA%ADn%20ti%E1%BB%87n%2C%20d%E1%BB%85%20d%C3%A0ng%20h%C6%A1n</w:t>
        </w:r>
      </w:hyperlink>
    </w:p>
    <w:p w14:paraId="16237121"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312" w:lineRule="auto"/>
        <w:textAlignment w:val="baseline"/>
        <w:rPr>
          <w:rFonts w:eastAsia="Calibri"/>
          <w:color w:val="000000" w:themeColor="text1"/>
        </w:rPr>
      </w:pPr>
      <w:r w:rsidRPr="00567FF6">
        <w:rPr>
          <w:color w:val="000000" w:themeColor="text1"/>
        </w:rPr>
        <w:t xml:space="preserve">Đào </w:t>
      </w:r>
      <w:r w:rsidRPr="00567FF6">
        <w:rPr>
          <w:rFonts w:eastAsia="Calibri"/>
          <w:color w:val="000000" w:themeColor="text1"/>
        </w:rPr>
        <w:t>Ngọc Long (2011), “Nghiên cứu ứng dụng công nghệ thành lập bản đồ (địa hình và địa chính) từ ảnh chụp bằng máy chụp ảnh phổ thông lắp trên máy bay không người lái M100-CT điều khiển bằng sóng Radio”, Đề tài cấp Bộ Tài nguyên và Môi trường.</w:t>
      </w:r>
    </w:p>
    <w:p w14:paraId="68B7B48F"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Lap N. V., Oanh T. T. K, 2012. Đặc điểm trầm tích bãi triều và thay đổi đường bờ biển khu vực ven biển tỉnh Cà Mau, châu thổ sông Cửu Long. Journal of Earth Siences 34(1). pp. 1-9.</w:t>
      </w:r>
    </w:p>
    <w:p w14:paraId="6A96CD47"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rFonts w:eastAsia="Calibri"/>
          <w:color w:val="000000" w:themeColor="text1"/>
        </w:rPr>
        <w:t>Lều Huy Nam (2014), “Nghiên cứu đánh giá khả năng ứng dụng thiết bị bay không người lái Trimble UX5 trong công tác thành lập bản đồ”, Luận văn Thạc sĩ kỹ thuật, Trường đại học Mỏ - Địa chất.</w:t>
      </w:r>
    </w:p>
    <w:p w14:paraId="364E1C3F"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Lê Mạnh Hùng, Nguyễn Duy Khang, Lê Thanh Chương. (2010) “Xói lở, bồi tụ bờ biển Nam bộ từ Thành phố Hồ Chí Minh đến Kiên Giang”. Viện Khoa học Thủy lợi Việt Nam.</w:t>
      </w:r>
    </w:p>
    <w:p w14:paraId="6D9E7599"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 xml:space="preserve">Nguyễn Hữu Nhân, 2015. </w:t>
      </w:r>
      <w:r w:rsidRPr="00567FF6">
        <w:rPr>
          <w:color w:val="000000" w:themeColor="text1"/>
          <w:sz w:val="27"/>
          <w:szCs w:val="27"/>
        </w:rPr>
        <w:t>Nghiên cứu cơ chế hình thành và phát triển vùng bồi tụ ven bờ và các giải pháp khoa học và công nghệ để phát triển bền vững về kinh tế - xã hội vùng biển Cà Mau. Đề tài độc lập cấp Nhà nước</w:t>
      </w:r>
    </w:p>
    <w:p w14:paraId="7312712E"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312" w:lineRule="auto"/>
        <w:textAlignment w:val="baseline"/>
        <w:rPr>
          <w:rFonts w:eastAsia="Calibri"/>
          <w:color w:val="000000" w:themeColor="text1"/>
        </w:rPr>
      </w:pPr>
      <w:r w:rsidRPr="00567FF6">
        <w:rPr>
          <w:rFonts w:eastAsia="Calibri"/>
          <w:color w:val="000000" w:themeColor="text1"/>
        </w:rPr>
        <w:lastRenderedPageBreak/>
        <w:t xml:space="preserve">Phan Văn Lâm, Hoàng Mạnh Hùng (2014), “Giới thiệu hệ thống máy bay nhỏ không người lái cánh bằng (UAS)-Trimble UX5 phục vụ thu thập dữ liệu địa không gian”, Thông tin địa hình quân sự, Cục Bản đồ Bộ Tổng tham mưu. </w:t>
      </w:r>
    </w:p>
    <w:p w14:paraId="258CE2A1"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Phan Thị Anh Thư, Lê Văn Trung (2011), “Thu nhận ảnh bằng máy bay không người lái phục vụ công tác thành lập bản đồ”, Hội thảo ứng dụng GIS toàn quốc</w:t>
      </w:r>
    </w:p>
    <w:p w14:paraId="28DF0A24" w14:textId="77777777" w:rsidR="00567FF6" w:rsidRPr="00567FF6" w:rsidRDefault="00567FF6" w:rsidP="00567FF6">
      <w:pPr>
        <w:pStyle w:val="ListNumber2"/>
        <w:numPr>
          <w:ilvl w:val="0"/>
          <w:numId w:val="8"/>
        </w:numPr>
        <w:spacing w:before="100" w:beforeAutospacing="1" w:after="100" w:afterAutospacing="1" w:line="240" w:lineRule="auto"/>
        <w:jc w:val="left"/>
        <w:outlineLvl w:val="0"/>
        <w:rPr>
          <w:color w:val="000000" w:themeColor="text1"/>
        </w:rPr>
      </w:pPr>
      <w:bookmarkStart w:id="112" w:name="_Toc211002640"/>
      <w:bookmarkStart w:id="113" w:name="_Toc215394202"/>
      <w:r w:rsidRPr="00567FF6">
        <w:rPr>
          <w:color w:val="000000" w:themeColor="text1"/>
        </w:rPr>
        <w:t xml:space="preserve">Trần Đức Thạnh, Đinh Văn Huy, 2000. </w:t>
      </w:r>
      <w:r w:rsidRPr="00567FF6">
        <w:rPr>
          <w:bCs/>
          <w:color w:val="000000" w:themeColor="text1"/>
          <w:kern w:val="36"/>
        </w:rPr>
        <w:t xml:space="preserve">Tổng quan về tai biến sa bồi và xói lở bờ biển Việt Nam. </w:t>
      </w:r>
      <w:r w:rsidRPr="00567FF6">
        <w:rPr>
          <w:color w:val="000000" w:themeColor="text1"/>
        </w:rPr>
        <w:t>Hoạt động khoa học. 1:26 - 27.</w:t>
      </w:r>
      <w:bookmarkEnd w:id="112"/>
      <w:bookmarkEnd w:id="113"/>
      <w:r w:rsidRPr="00567FF6">
        <w:rPr>
          <w:color w:val="000000" w:themeColor="text1"/>
        </w:rPr>
        <w:t xml:space="preserve"> </w:t>
      </w:r>
    </w:p>
    <w:p w14:paraId="0F94BDC7" w14:textId="77777777" w:rsidR="00567FF6" w:rsidRPr="00CE724B" w:rsidRDefault="00567FF6" w:rsidP="00567FF6">
      <w:pPr>
        <w:pStyle w:val="ListNumber2"/>
        <w:numPr>
          <w:ilvl w:val="0"/>
          <w:numId w:val="8"/>
        </w:numPr>
        <w:spacing w:line="240" w:lineRule="auto"/>
        <w:rPr>
          <w:color w:val="000000" w:themeColor="text1"/>
        </w:rPr>
      </w:pPr>
      <w:r w:rsidRPr="00567FF6">
        <w:rPr>
          <w:color w:val="000000" w:themeColor="text1"/>
        </w:rPr>
        <w:t xml:space="preserve">Vịnh Rạch Giá: Những đổi thay sau bốn thập niên - Ấn phẩm Tia Sáng (tiasang.com.vn). </w:t>
      </w:r>
      <w:hyperlink r:id="rId85" w:history="1">
        <w:r w:rsidRPr="00567FF6">
          <w:rPr>
            <w:rStyle w:val="Hyperlink"/>
            <w:color w:val="000000" w:themeColor="text1"/>
          </w:rPr>
          <w:t>https://tiasang.com.vn/khoa-hoc-cong-nghe/vinh-rach-gia-nhung-doi-thay-sau-bon-thap-nien-29809/</w:t>
        </w:r>
      </w:hyperlink>
    </w:p>
    <w:p w14:paraId="584145B2" w14:textId="77777777" w:rsidR="00567FF6" w:rsidRPr="00CB1B9A" w:rsidRDefault="00567FF6" w:rsidP="00567FF6">
      <w:pPr>
        <w:pStyle w:val="ListNumber2"/>
        <w:numPr>
          <w:ilvl w:val="0"/>
          <w:numId w:val="0"/>
        </w:numPr>
        <w:spacing w:before="40" w:after="40" w:line="288" w:lineRule="auto"/>
        <w:ind w:left="643"/>
        <w:rPr>
          <w:color w:val="FF0000"/>
          <w:sz w:val="26"/>
          <w:szCs w:val="26"/>
          <w:lang w:val="es-MX"/>
        </w:rPr>
      </w:pPr>
    </w:p>
    <w:p w14:paraId="5B1BA5AA" w14:textId="77777777" w:rsidR="00567FF6" w:rsidRPr="00B96BBA" w:rsidRDefault="00567FF6" w:rsidP="00653FE7">
      <w:pPr>
        <w:pStyle w:val="Heading2"/>
      </w:pPr>
      <w:bookmarkStart w:id="114" w:name="_Toc208473684"/>
      <w:bookmarkStart w:id="115" w:name="_Toc208474079"/>
      <w:bookmarkStart w:id="116" w:name="_Toc215394203"/>
      <w:r w:rsidRPr="00B96BBA">
        <w:t>V.2 Tiếng Anh</w:t>
      </w:r>
      <w:bookmarkEnd w:id="114"/>
      <w:bookmarkEnd w:id="115"/>
      <w:bookmarkEnd w:id="116"/>
    </w:p>
    <w:p w14:paraId="4EAF4918" w14:textId="77777777" w:rsidR="00567FF6" w:rsidRPr="00567FF6" w:rsidRDefault="00567FF6" w:rsidP="00567FF6">
      <w:pPr>
        <w:pStyle w:val="ListNumber2"/>
        <w:numPr>
          <w:ilvl w:val="0"/>
          <w:numId w:val="8"/>
        </w:numPr>
        <w:tabs>
          <w:tab w:val="clear" w:pos="643"/>
          <w:tab w:val="num" w:pos="567"/>
        </w:tabs>
        <w:autoSpaceDE w:val="0"/>
        <w:autoSpaceDN w:val="0"/>
        <w:adjustRightInd w:val="0"/>
        <w:spacing w:line="276" w:lineRule="auto"/>
        <w:ind w:left="709" w:hanging="434"/>
        <w:rPr>
          <w:color w:val="000000" w:themeColor="text1"/>
        </w:rPr>
      </w:pPr>
      <w:r w:rsidRPr="00567FF6">
        <w:rPr>
          <w:color w:val="000000" w:themeColor="text1"/>
          <w:lang w:val="it-IT"/>
        </w:rPr>
        <w:t xml:space="preserve">Annibale Guariglia, A. B., Angela Losurdo, Rocco Saladino,Maria Lucia Trivigno, Angelo Zaccagnino and Antonio Colangelo (2006). </w:t>
      </w:r>
      <w:r w:rsidRPr="00567FF6">
        <w:rPr>
          <w:color w:val="000000" w:themeColor="text1"/>
        </w:rPr>
        <w:t xml:space="preserve">"A multisource approach for coastline mapping and identification of shoreline changes." </w:t>
      </w:r>
      <w:r w:rsidRPr="00567FF6">
        <w:rPr>
          <w:color w:val="000000" w:themeColor="text1"/>
          <w:u w:val="single"/>
        </w:rPr>
        <w:t>Annals of geophysics</w:t>
      </w:r>
      <w:r w:rsidRPr="00567FF6">
        <w:rPr>
          <w:color w:val="000000" w:themeColor="text1"/>
        </w:rPr>
        <w:t xml:space="preserve"> 49</w:t>
      </w:r>
    </w:p>
    <w:p w14:paraId="3593EB7F" w14:textId="77777777" w:rsidR="00567FF6" w:rsidRPr="00567FF6" w:rsidRDefault="00567FF6" w:rsidP="00567FF6">
      <w:pPr>
        <w:pStyle w:val="ListNumber2"/>
        <w:numPr>
          <w:ilvl w:val="0"/>
          <w:numId w:val="8"/>
        </w:numPr>
        <w:autoSpaceDE w:val="0"/>
        <w:autoSpaceDN w:val="0"/>
        <w:adjustRightInd w:val="0"/>
        <w:spacing w:line="276" w:lineRule="auto"/>
        <w:ind w:left="709" w:hanging="434"/>
        <w:rPr>
          <w:color w:val="000000" w:themeColor="text1"/>
        </w:rPr>
      </w:pPr>
      <w:r w:rsidRPr="00567FF6">
        <w:rPr>
          <w:color w:val="000000" w:themeColor="text1"/>
        </w:rPr>
        <w:t xml:space="preserve">Amos, Carl L. 1995. “Siliciclastic Tidal Flats.” </w:t>
      </w:r>
      <w:r w:rsidRPr="00567FF6">
        <w:rPr>
          <w:i/>
          <w:iCs/>
          <w:color w:val="000000" w:themeColor="text1"/>
        </w:rPr>
        <w:t>Developments in Sedimentology</w:t>
      </w:r>
      <w:r w:rsidRPr="00567FF6">
        <w:rPr>
          <w:color w:val="000000" w:themeColor="text1"/>
        </w:rPr>
        <w:t xml:space="preserve"> 53(C): 273–306.</w:t>
      </w:r>
    </w:p>
    <w:p w14:paraId="06BE2F72" w14:textId="77777777" w:rsidR="00567FF6" w:rsidRPr="00567FF6" w:rsidRDefault="00567FF6" w:rsidP="00567FF6">
      <w:pPr>
        <w:pStyle w:val="ListNumber2"/>
        <w:numPr>
          <w:ilvl w:val="0"/>
          <w:numId w:val="8"/>
        </w:numPr>
        <w:tabs>
          <w:tab w:val="clear" w:pos="643"/>
        </w:tabs>
        <w:autoSpaceDE w:val="0"/>
        <w:autoSpaceDN w:val="0"/>
        <w:adjustRightInd w:val="0"/>
        <w:spacing w:line="276" w:lineRule="auto"/>
        <w:ind w:left="709" w:hanging="434"/>
        <w:rPr>
          <w:color w:val="000000" w:themeColor="text1"/>
        </w:rPr>
      </w:pPr>
      <w:r w:rsidRPr="00567FF6">
        <w:rPr>
          <w:color w:val="000000" w:themeColor="text1"/>
        </w:rPr>
        <w:t xml:space="preserve">A.A. Alesheikh, A. G., N. Nouri (2007). "Coastline change detection using remote sensing." </w:t>
      </w:r>
      <w:r w:rsidRPr="00567FF6">
        <w:rPr>
          <w:color w:val="000000" w:themeColor="text1"/>
          <w:u w:val="single"/>
        </w:rPr>
        <w:t>Int. J. Environ. Sci, Tech</w:t>
      </w:r>
      <w:r w:rsidRPr="00567FF6">
        <w:rPr>
          <w:color w:val="000000" w:themeColor="text1"/>
        </w:rPr>
        <w:t xml:space="preserve"> 4: 61-66.</w:t>
      </w:r>
    </w:p>
    <w:p w14:paraId="492EE6C1"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ind w:left="709" w:hanging="434"/>
        <w:rPr>
          <w:color w:val="000000" w:themeColor="text1"/>
        </w:rPr>
      </w:pPr>
      <w:r w:rsidRPr="00567FF6">
        <w:rPr>
          <w:color w:val="000000" w:themeColor="text1"/>
        </w:rPr>
        <w:t>A. Rogers, R. V. I. (1969). "Mapping the surface reflectivity by radar</w:t>
      </w:r>
      <w:r w:rsidRPr="00567FF6">
        <w:rPr>
          <w:color w:val="000000" w:themeColor="text1"/>
        </w:rPr>
        <w:br/>
        <w:t>interferometry." Science 165: 797-799.</w:t>
      </w:r>
    </w:p>
    <w:p w14:paraId="275758C0"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ind w:left="709" w:hanging="434"/>
        <w:rPr>
          <w:color w:val="000000" w:themeColor="text1"/>
        </w:rPr>
      </w:pPr>
      <w:r w:rsidRPr="00567FF6">
        <w:rPr>
          <w:rFonts w:eastAsia="Calibri"/>
          <w:color w:val="000000" w:themeColor="text1"/>
        </w:rPr>
        <w:t>Berni JAJ, Zarco-Tejada PJ, Suárez L, Fereres E (2009), “Thermal and narrowband multispectral remote sensing for vegetation monitoring from an unmanned aerial vehicle”, Trans Geosci Remote Sens 47: 722–738</w:t>
      </w:r>
    </w:p>
    <w:p w14:paraId="5CF48109"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ind w:left="709" w:hanging="434"/>
        <w:rPr>
          <w:color w:val="000000" w:themeColor="text1"/>
        </w:rPr>
      </w:pPr>
      <w:r w:rsidRPr="00567FF6">
        <w:rPr>
          <w:color w:val="000000" w:themeColor="text1"/>
        </w:rPr>
        <w:t>Chatterjee, R., B. Fruneau, J. Rudant, P. Roy, P.-L. Frison, R. Lakhera, V. Dadhwal, and R. Saha (2006). "Subsidence of Kolkata (Calcutta) City, India during the 1990s as observed from space by differential synthetic aperture radar interferometry (DInSAR) technique." Remote Sensing of Environment 102: 176-185</w:t>
      </w:r>
    </w:p>
    <w:p w14:paraId="2B071475" w14:textId="77777777" w:rsidR="00567FF6" w:rsidRPr="00567FF6" w:rsidRDefault="00567FF6" w:rsidP="00567FF6">
      <w:pPr>
        <w:pStyle w:val="ListNumber2"/>
        <w:numPr>
          <w:ilvl w:val="0"/>
          <w:numId w:val="8"/>
        </w:numPr>
        <w:tabs>
          <w:tab w:val="clear" w:pos="643"/>
          <w:tab w:val="num" w:pos="567"/>
        </w:tabs>
        <w:autoSpaceDE w:val="0"/>
        <w:autoSpaceDN w:val="0"/>
        <w:adjustRightInd w:val="0"/>
        <w:spacing w:line="276" w:lineRule="auto"/>
        <w:ind w:left="709" w:hanging="434"/>
        <w:rPr>
          <w:color w:val="000000" w:themeColor="text1"/>
        </w:rPr>
      </w:pPr>
      <w:r w:rsidRPr="00567FF6">
        <w:rPr>
          <w:rFonts w:eastAsia="Calibri"/>
          <w:color w:val="000000" w:themeColor="text1"/>
        </w:rPr>
        <w:t>Chen, L.C. and Rau, J.Y., 1998. Detection of shoreline changes for tideland areas using multitemporal images. International Journal of Remote Sensing, 1(17), 3383–3397.</w:t>
      </w:r>
    </w:p>
    <w:p w14:paraId="49A88C58" w14:textId="77777777" w:rsidR="00567FF6" w:rsidRPr="00567FF6" w:rsidRDefault="00567FF6" w:rsidP="00567FF6">
      <w:pPr>
        <w:pStyle w:val="ListNumber2"/>
        <w:numPr>
          <w:ilvl w:val="0"/>
          <w:numId w:val="8"/>
        </w:numPr>
        <w:tabs>
          <w:tab w:val="clear" w:pos="643"/>
          <w:tab w:val="num" w:pos="567"/>
        </w:tabs>
        <w:autoSpaceDE w:val="0"/>
        <w:autoSpaceDN w:val="0"/>
        <w:adjustRightInd w:val="0"/>
        <w:spacing w:line="276" w:lineRule="auto"/>
        <w:ind w:left="709" w:hanging="434"/>
        <w:rPr>
          <w:color w:val="000000" w:themeColor="text1"/>
        </w:rPr>
      </w:pPr>
      <w:r w:rsidRPr="00567FF6">
        <w:rPr>
          <w:rFonts w:eastAsia="Calibri"/>
          <w:color w:val="000000" w:themeColor="text1"/>
        </w:rPr>
        <w:lastRenderedPageBreak/>
        <w:t>Chiabrando F, Nex F, Piatti D, Rinaudo F (2011), “UAVand RPV systems for photogrammetric surveys in archeological areas: two tests in the piedmont region (ITALY)”, J Archaeol Sci 38:697–710. doi:10.1016/ j.jas.2010.10.022, ISSN: 0305–4403</w:t>
      </w:r>
    </w:p>
    <w:p w14:paraId="621CDC84"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Chou T-Y, Yeh M-L, Chen YC, Chen YH (2010), “Disaster monitoring and management by the unmanned aerial vehicle technology”, In: Int. Archives of Photogrammetry, Remote Sensing and Spatial Information Sciences, Vienna, Austria, 38(7B):137–142</w:t>
      </w:r>
    </w:p>
    <w:p w14:paraId="084497E9"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276" w:lineRule="auto"/>
        <w:ind w:left="709" w:hanging="434"/>
        <w:textAlignment w:val="baseline"/>
        <w:rPr>
          <w:color w:val="000000" w:themeColor="text1"/>
        </w:rPr>
      </w:pPr>
      <w:r w:rsidRPr="00567FF6">
        <w:rPr>
          <w:rStyle w:val="nlmstring-name"/>
          <w:color w:val="000000" w:themeColor="text1"/>
          <w:shd w:val="clear" w:color="auto" w:fill="FFFFFF"/>
        </w:rPr>
        <w:t>Daidu Fan</w:t>
      </w:r>
      <w:r w:rsidRPr="00567FF6">
        <w:rPr>
          <w:color w:val="000000" w:themeColor="text1"/>
          <w:shd w:val="clear" w:color="auto" w:fill="FFFFFF"/>
        </w:rPr>
        <w:t>, </w:t>
      </w:r>
      <w:r w:rsidRPr="00567FF6">
        <w:rPr>
          <w:rStyle w:val="nlmstring-name"/>
          <w:color w:val="000000" w:themeColor="text1"/>
          <w:shd w:val="clear" w:color="auto" w:fill="FFFFFF"/>
        </w:rPr>
        <w:t>Dac Ve Nguyen</w:t>
      </w:r>
      <w:r w:rsidRPr="00567FF6">
        <w:rPr>
          <w:color w:val="000000" w:themeColor="text1"/>
          <w:shd w:val="clear" w:color="auto" w:fill="FFFFFF"/>
        </w:rPr>
        <w:t>, </w:t>
      </w:r>
      <w:r w:rsidRPr="00567FF6">
        <w:rPr>
          <w:rStyle w:val="nlmstring-name"/>
          <w:color w:val="000000" w:themeColor="text1"/>
          <w:shd w:val="clear" w:color="auto" w:fill="FFFFFF"/>
        </w:rPr>
        <w:t>Jianfeng Su</w:t>
      </w:r>
      <w:r w:rsidRPr="00567FF6">
        <w:rPr>
          <w:color w:val="000000" w:themeColor="text1"/>
          <w:shd w:val="clear" w:color="auto" w:fill="FFFFFF"/>
        </w:rPr>
        <w:t>, </w:t>
      </w:r>
      <w:r w:rsidRPr="00567FF6">
        <w:rPr>
          <w:rStyle w:val="nlmstring-name"/>
          <w:color w:val="000000" w:themeColor="text1"/>
          <w:shd w:val="clear" w:color="auto" w:fill="FFFFFF"/>
        </w:rPr>
        <w:t>Vuong Van Bui</w:t>
      </w:r>
      <w:r w:rsidRPr="00567FF6">
        <w:rPr>
          <w:color w:val="000000" w:themeColor="text1"/>
          <w:shd w:val="clear" w:color="auto" w:fill="FFFFFF"/>
        </w:rPr>
        <w:t>, and </w:t>
      </w:r>
      <w:r w:rsidRPr="00567FF6">
        <w:rPr>
          <w:rStyle w:val="nlmstring-name"/>
          <w:color w:val="000000" w:themeColor="text1"/>
          <w:shd w:val="clear" w:color="auto" w:fill="FFFFFF"/>
        </w:rPr>
        <w:t>Dinh Lan Tran</w:t>
      </w:r>
      <w:r w:rsidRPr="00567FF6">
        <w:rPr>
          <w:color w:val="000000" w:themeColor="text1"/>
          <w:shd w:val="clear" w:color="auto" w:fill="FFFFFF"/>
        </w:rPr>
        <w:t>. 2019. Coastal morphological changes in the Red River Delta under increasing natural and anthropic stresses. </w:t>
      </w:r>
      <w:r w:rsidRPr="00567FF6">
        <w:rPr>
          <w:i/>
          <w:iCs/>
          <w:color w:val="000000" w:themeColor="text1"/>
          <w:shd w:val="clear" w:color="auto" w:fill="FFFFFF"/>
        </w:rPr>
        <w:t>Anthropocene Coasts</w:t>
      </w:r>
      <w:r w:rsidRPr="00567FF6">
        <w:rPr>
          <w:color w:val="000000" w:themeColor="text1"/>
          <w:shd w:val="clear" w:color="auto" w:fill="FFFFFF"/>
        </w:rPr>
        <w:t>. </w:t>
      </w:r>
      <w:r w:rsidRPr="00567FF6">
        <w:rPr>
          <w:b/>
          <w:bCs/>
          <w:color w:val="000000" w:themeColor="text1"/>
          <w:shd w:val="clear" w:color="auto" w:fill="FFFFFF"/>
        </w:rPr>
        <w:t>2</w:t>
      </w:r>
      <w:r w:rsidRPr="00567FF6">
        <w:rPr>
          <w:color w:val="000000" w:themeColor="text1"/>
          <w:shd w:val="clear" w:color="auto" w:fill="FFFFFF"/>
        </w:rPr>
        <w:t>(1): 51-71. </w:t>
      </w:r>
      <w:hyperlink r:id="rId86" w:history="1">
        <w:r w:rsidRPr="00567FF6">
          <w:rPr>
            <w:rStyle w:val="Hyperlink"/>
            <w:color w:val="000000" w:themeColor="text1"/>
            <w:shd w:val="clear" w:color="auto" w:fill="FFFFFF"/>
          </w:rPr>
          <w:t>https://doi.org/10.1139/anc-2018-0022</w:t>
        </w:r>
      </w:hyperlink>
    </w:p>
    <w:p w14:paraId="4A8484F5"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Dieu Tien Bui, Nguyen Quoc Long, Bui Xuan Nam, Nguyen Viet Nghia, Pham Van Chung, Le Van Canh, Bjørn Kristoffersen, (2017). Lightweight Unmanned Aerial Vehicle and Structure – from - Motion Photogrammetry for Generating Digital Surface Model for Open - Pit Coal Mine Area and Its Accuracy Assessment. </w:t>
      </w:r>
      <w:r w:rsidRPr="00567FF6">
        <w:rPr>
          <w:i/>
          <w:iCs/>
          <w:color w:val="000000" w:themeColor="text1"/>
        </w:rPr>
        <w:t>International Conference on Geo – Spatial Technologies and Earth Resources</w:t>
      </w:r>
      <w:r w:rsidRPr="00567FF6">
        <w:rPr>
          <w:color w:val="000000" w:themeColor="text1"/>
        </w:rPr>
        <w:t>, 17 – 33</w:t>
      </w:r>
    </w:p>
    <w:p w14:paraId="58ED9780" w14:textId="77777777" w:rsidR="00567FF6" w:rsidRPr="00567FF6" w:rsidRDefault="00567FF6" w:rsidP="00567FF6">
      <w:pPr>
        <w:pStyle w:val="ListNumber2"/>
        <w:numPr>
          <w:ilvl w:val="0"/>
          <w:numId w:val="8"/>
        </w:numPr>
        <w:shd w:val="clear" w:color="auto" w:fill="FFFFFF"/>
        <w:tabs>
          <w:tab w:val="left" w:pos="430"/>
        </w:tabs>
        <w:autoSpaceDE w:val="0"/>
        <w:autoSpaceDN w:val="0"/>
        <w:adjustRightInd w:val="0"/>
        <w:spacing w:line="276" w:lineRule="auto"/>
        <w:ind w:left="709" w:hanging="434"/>
        <w:textAlignment w:val="baseline"/>
        <w:rPr>
          <w:color w:val="000000" w:themeColor="text1"/>
        </w:rPr>
      </w:pPr>
      <w:r w:rsidRPr="00567FF6">
        <w:rPr>
          <w:color w:val="000000" w:themeColor="text1"/>
          <w:lang w:val="pt-BR"/>
        </w:rPr>
        <w:t xml:space="preserve">Dinh Thi Bao Hoa, T. T. H. A. (2010). </w:t>
      </w:r>
      <w:r w:rsidRPr="00567FF6">
        <w:rPr>
          <w:color w:val="000000" w:themeColor="text1"/>
        </w:rPr>
        <w:t xml:space="preserve">"integration multitemporal remote sensing data and bathymetric data for studying shoreline change in Ba Lat estuary, Thai Binh province, Vietnam." </w:t>
      </w:r>
      <w:r w:rsidRPr="00567FF6">
        <w:rPr>
          <w:color w:val="000000" w:themeColor="text1"/>
          <w:u w:val="single"/>
        </w:rPr>
        <w:t>Proccessing of Asian Conference Remote Sensing</w:t>
      </w:r>
    </w:p>
    <w:p w14:paraId="2DD9E3F1"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Dinkov, D., &amp; Kitev, A. (2020). </w:t>
      </w:r>
      <w:r w:rsidRPr="00567FF6">
        <w:rPr>
          <w:i/>
          <w:iCs/>
          <w:color w:val="000000" w:themeColor="text1"/>
        </w:rPr>
        <w:t>Advantages, disadvantages and applicability of GNSS post - processing kinematic (PPK) method for direct georeferencing of uav images</w:t>
      </w:r>
      <w:r w:rsidRPr="00567FF6">
        <w:rPr>
          <w:color w:val="000000" w:themeColor="text1"/>
        </w:rPr>
        <w:t>. 8th International Conference on Cartography and GIS,1,747- 749.</w:t>
      </w:r>
    </w:p>
    <w:p w14:paraId="1B0A513F"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Friedrichs, C. T. 2012. “Tidal Flat Morphodynamics: A Synthesis.” In </w:t>
      </w:r>
      <w:r w:rsidRPr="00567FF6">
        <w:rPr>
          <w:i/>
          <w:iCs/>
          <w:color w:val="000000" w:themeColor="text1"/>
        </w:rPr>
        <w:t>Treatise on Estuarine and Coastal Science</w:t>
      </w:r>
      <w:r w:rsidRPr="00567FF6">
        <w:rPr>
          <w:color w:val="000000" w:themeColor="text1"/>
        </w:rPr>
        <w:t>, Elsevier Inc., 137–70</w:t>
      </w:r>
    </w:p>
    <w:p w14:paraId="75DB964E"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Gao, Shu. 2018. “Geomorphology and Sedimentology of Tidal Flats.” In </w:t>
      </w:r>
      <w:r w:rsidRPr="00567FF6">
        <w:rPr>
          <w:i/>
          <w:iCs/>
          <w:color w:val="000000" w:themeColor="text1"/>
        </w:rPr>
        <w:t>Coastal Wetlands: An Integrated Ecosystem Approach</w:t>
      </w:r>
      <w:r w:rsidRPr="00567FF6">
        <w:rPr>
          <w:color w:val="000000" w:themeColor="text1"/>
        </w:rPr>
        <w:t>, Elsevier, 359–81</w:t>
      </w:r>
    </w:p>
    <w:p w14:paraId="042225ED"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Gabriel, A. K., R. M. Goldstein, and H. A. Zebker (1989). "Mapping small elevation changes over large areas: Differential radar interferometry." Journal of Geophysical Research: Solid Earth 94: 9183-9191</w:t>
      </w:r>
    </w:p>
    <w:p w14:paraId="2D15A4AE"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Grenzdörffer GJ, Engel A, Teichert B (2008), “The photogrammetric potential of low-cost UAVs in forestry and agriculture”, Int. Archives of Photogrammetry, Remote Sensing and SpatialInformation Sciences, Beijing, China, 2008 37(B1): 1207–1213</w:t>
      </w:r>
    </w:p>
    <w:p w14:paraId="325B67CD"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lastRenderedPageBreak/>
        <w:t>Hartmann W, Tilch HS, Eisenbeiss H, Schindler K (2012), “Determination of the UAV position by automatic processing of thermal images”, Int. Archives of Photogrammetry, Remote Sensing and Spatial Information Sciences, Melbourne, Australia</w:t>
      </w:r>
    </w:p>
    <w:p w14:paraId="77A9ECF9"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He, J., Li, Y., &amp; Zhang, K., (2012). Research of UAV Flight Planning Parameters. </w:t>
      </w:r>
      <w:r w:rsidRPr="00567FF6">
        <w:rPr>
          <w:i/>
          <w:iCs/>
          <w:color w:val="000000" w:themeColor="text1"/>
        </w:rPr>
        <w:t>Positioning, 03</w:t>
      </w:r>
      <w:r w:rsidRPr="00567FF6">
        <w:rPr>
          <w:color w:val="000000" w:themeColor="text1"/>
        </w:rPr>
        <w:t>, 43 - 45. doi:10.4236/pos.2012.34006</w:t>
      </w:r>
    </w:p>
    <w:p w14:paraId="4CF513ED"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Horritt, M.S.; Mason, D.C.; Cobby, D.M.; Davenport, I.J., and Bates, P.D., 2003. Waterline mapping in flooded vegetation from airborne SAR imagery. Remote Sensing of Environment, 85(3), 271–281</w:t>
      </w:r>
    </w:p>
    <w:p w14:paraId="710A5485"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Jacobsen, K., (2005). Photogrammetry and geoinformation trends in large scale mapping</w:t>
      </w:r>
    </w:p>
    <w:p w14:paraId="345961F6"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Joo-Hyung Ryu, Jong-Kuk Choi, Yoon-Kyung Lee, Potential of remote sensing in management of tidal flats: A case study of thematic mapping in the Korean tidal flats, Ocean &amp; Coastal Management, Volume 102, Part B, 2014, Pages 458-470</w:t>
      </w:r>
    </w:p>
    <w:p w14:paraId="640FE6B8"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Kasetsart J, P. D. (2005). "Coastal Landuse Change Detection Using Remote Sensing Technique: Case Study in Banten Bay, West Java Island, Indonesia." </w:t>
      </w:r>
      <w:r w:rsidRPr="00567FF6">
        <w:rPr>
          <w:color w:val="000000" w:themeColor="text1"/>
          <w:u w:val="single"/>
        </w:rPr>
        <w:t>Nat. Sci</w:t>
      </w:r>
      <w:r w:rsidRPr="00567FF6">
        <w:rPr>
          <w:color w:val="000000" w:themeColor="text1"/>
        </w:rPr>
        <w:t xml:space="preserve"> 39: 159-164</w:t>
      </w:r>
    </w:p>
    <w:p w14:paraId="5112FE34"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Kim, D.; Moon, W.; Park, S.E.; Kim, J., and Lee, H-S, 2007. Dependence of waterline mapping on radar frequency used for SAR images in intertidal area. IEEE Geoscience and Remote Sensing Letters, 4(2), 269–273</w:t>
      </w:r>
    </w:p>
    <w:p w14:paraId="60AEF72B"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Lee, J.S. and Jurkevich, I., 1990. Coastline detection and tracing in SAR images. IEEE Transactions on Geoscience and Remote Sensing, 28(4), 662–668</w:t>
      </w:r>
    </w:p>
    <w:p w14:paraId="334D0423"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Liu, H. and Jezek, K.C., 2004. Automated extraction of coastline from satellite imagery by integrating Canny edge detection and locally adaptive thresholding methods. International Journal of Remote Sensing, 25(5), 937–958</w:t>
      </w:r>
    </w:p>
    <w:p w14:paraId="2CA4928D"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M. Uysal, A.S.Toprak, N. Polat (2015), “DEM generation with UAV photogrammetry and accuracy analysis in sahitler hill”, AKU,Faculty of Engineering GeomaticsDep, 03200 Afyonkarahisar, TURKEY</w:t>
      </w:r>
    </w:p>
    <w:p w14:paraId="4096EAE9"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Manyoky M, Theiler P, Steudler D, Eisenbeiss H (2011), “Unmanned aerial vehicle in cadastral applications”, Int. Archives of Photogrammetry, Remote Sensing and Spatial Information Sciences, Zurich, Switzerland, 38 (1/C22)</w:t>
      </w:r>
    </w:p>
    <w:p w14:paraId="78BED59E"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 xml:space="preserve">Molina P, Colomina I, Vitoria T, Silva PF, Skaloud J, Kornus W, Prades R, Aguilera C (2012), “Searching lost people with UAVs: the system and </w:t>
      </w:r>
      <w:r w:rsidRPr="00567FF6">
        <w:rPr>
          <w:rFonts w:eastAsia="Calibri"/>
          <w:color w:val="000000" w:themeColor="text1"/>
        </w:rPr>
        <w:lastRenderedPageBreak/>
        <w:t>results of the close-search project”, Int. Archives of Photogrammetry, Remote Sensing and Spatial Information Sciences, Melbourne, Australia</w:t>
      </w:r>
    </w:p>
    <w:p w14:paraId="4C15FA98"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 xml:space="preserve">Mustafin, M. G., Tran Thanh-Son, and Tran Manh-Hung. 2019. “Comprehensive Impact Assessment Development of the Coal Field Campha in Vietnam to the Coastal Territory.” In </w:t>
      </w:r>
      <w:r w:rsidRPr="00567FF6">
        <w:rPr>
          <w:i/>
          <w:iCs/>
          <w:color w:val="000000" w:themeColor="text1"/>
        </w:rPr>
        <w:t>IOP Conference Series: Materials Science and Engineering</w:t>
      </w:r>
      <w:r w:rsidRPr="00567FF6">
        <w:rPr>
          <w:color w:val="000000" w:themeColor="text1"/>
        </w:rPr>
        <w:t>, IOP Publishing Ltd</w:t>
      </w:r>
    </w:p>
    <w:p w14:paraId="023B7E27"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Newcombe L (2007), “Green fingered UAVs. Unmanned Vehicle”</w:t>
      </w:r>
    </w:p>
    <w:p w14:paraId="3F6344FB"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Nguyen Quoc Long, Bui Xuan Nam, Cao Xuan Cuong, &amp; Le Van Canh. (2019). An approach of mapping quarries in Vietnam using low - cost</w:t>
      </w:r>
      <w:r w:rsidRPr="00567FF6">
        <w:rPr>
          <w:color w:val="000000" w:themeColor="text1"/>
        </w:rPr>
        <w:br/>
        <w:t xml:space="preserve">Unmanned Aerial Vehicles. </w:t>
      </w:r>
      <w:r w:rsidRPr="00567FF6">
        <w:rPr>
          <w:i/>
          <w:iCs/>
          <w:color w:val="000000" w:themeColor="text1"/>
        </w:rPr>
        <w:t>International Journal of Sustainable Development, 11(2),199 - 210</w:t>
      </w:r>
      <w:r w:rsidRPr="00567FF6">
        <w:rPr>
          <w:color w:val="000000" w:themeColor="text1"/>
        </w:rPr>
        <w:t>. doi:10.21177/1998 - 4502 - 2019 - 11 - 2</w:t>
      </w:r>
      <w:r w:rsidRPr="00567FF6">
        <w:rPr>
          <w:color w:val="000000" w:themeColor="text1"/>
        </w:rPr>
        <w:br/>
        <w:t>- 199 – 210</w:t>
      </w:r>
    </w:p>
    <w:p w14:paraId="5E5A2E78"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color w:val="000000" w:themeColor="text1"/>
        </w:rPr>
        <w:t>Perissin, D., Z. Wang, and H. Lin (2012). "Shanghai subway tunnels and highways monitoring through Cosmo-SkyMed Persistent Scatterers." ISPRS Journal of Photogrammetry and Remote Sensing 73: 58-67</w:t>
      </w:r>
    </w:p>
    <w:p w14:paraId="44B5A7E8"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ind w:left="709" w:hanging="434"/>
        <w:textAlignment w:val="baseline"/>
        <w:rPr>
          <w:color w:val="000000" w:themeColor="text1"/>
        </w:rPr>
      </w:pPr>
      <w:r w:rsidRPr="00567FF6">
        <w:rPr>
          <w:rFonts w:eastAsia="Calibri"/>
          <w:color w:val="000000" w:themeColor="text1"/>
        </w:rPr>
        <w:t>Rinaudo F, Chiabrando F, Lingua A, Spano A (2012), “Archaeological site monitoring: UAV photogrammetry could be an answer,” Int. Archives of Photogrammetry, Remote Sensing and Spatial Information Sciences, Melbourne, Australia</w:t>
      </w:r>
    </w:p>
    <w:p w14:paraId="07F741DB" w14:textId="77777777" w:rsidR="00567FF6" w:rsidRPr="00567FF6" w:rsidRDefault="00567FF6" w:rsidP="00567FF6">
      <w:pPr>
        <w:pStyle w:val="ListNumber2"/>
        <w:numPr>
          <w:ilvl w:val="0"/>
          <w:numId w:val="8"/>
        </w:numPr>
        <w:tabs>
          <w:tab w:val="clear" w:pos="643"/>
          <w:tab w:val="num" w:pos="567"/>
        </w:tabs>
        <w:autoSpaceDE w:val="0"/>
        <w:autoSpaceDN w:val="0"/>
        <w:adjustRightInd w:val="0"/>
        <w:spacing w:line="276" w:lineRule="auto"/>
        <w:ind w:left="709" w:hanging="434"/>
        <w:rPr>
          <w:color w:val="000000" w:themeColor="text1"/>
        </w:rPr>
      </w:pPr>
      <w:r w:rsidRPr="00567FF6">
        <w:rPr>
          <w:rFonts w:eastAsia="Calibri"/>
          <w:color w:val="000000" w:themeColor="text1"/>
        </w:rPr>
        <w:t>Ryu, J.H.; Won, J.-S., and Min, K.D., 2002. Waterline extraction from Landsat TM data in a tidal flat: a case study in Gomso Bay, Korea.Remote Sensing of Environment, 83(3), 442–456</w:t>
      </w:r>
    </w:p>
    <w:p w14:paraId="33A6287B" w14:textId="77777777" w:rsidR="00567FF6" w:rsidRPr="00567FF6" w:rsidRDefault="00567FF6" w:rsidP="00567FF6">
      <w:pPr>
        <w:pStyle w:val="ListNumber2"/>
        <w:numPr>
          <w:ilvl w:val="0"/>
          <w:numId w:val="8"/>
        </w:numPr>
        <w:tabs>
          <w:tab w:val="clear" w:pos="643"/>
          <w:tab w:val="num" w:pos="567"/>
        </w:tabs>
        <w:autoSpaceDE w:val="0"/>
        <w:autoSpaceDN w:val="0"/>
        <w:adjustRightInd w:val="0"/>
        <w:spacing w:line="276" w:lineRule="auto"/>
        <w:ind w:left="709" w:hanging="434"/>
        <w:rPr>
          <w:color w:val="000000" w:themeColor="text1"/>
        </w:rPr>
      </w:pPr>
      <w:r w:rsidRPr="00567FF6">
        <w:rPr>
          <w:rFonts w:eastAsia="Calibri"/>
          <w:color w:val="000000" w:themeColor="text1"/>
        </w:rPr>
        <w:t>Ryu, J.H.; Kim, C.H.; Lee, Y.K.; Won, J.-S.; Chun, S.S., and Lee, S., 2008. Detecting the intertidal morphologic change using satellite data. Estuarine, Coastal and Shelf Science, 78(4), 623–632</w:t>
      </w:r>
    </w:p>
    <w:p w14:paraId="086BB9D3"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rFonts w:eastAsia="Calibri"/>
          <w:color w:val="000000" w:themeColor="text1"/>
        </w:rPr>
      </w:pPr>
      <w:r w:rsidRPr="00567FF6">
        <w:rPr>
          <w:rFonts w:eastAsia="Calibri"/>
          <w:color w:val="000000" w:themeColor="text1"/>
        </w:rPr>
        <w:t>Smith JG, Dehn J, Hoblitt RP, LaHusen RG, Lowenstern JB, Moran SC, McClelland L, McGee KA, Nathenson M, Okubo PG, Pallister JS, Poland MP, Power JA, Schneider DJ, Sisson TW (2009) “Volcano monitoring”. Geological Monitoring, Geological Society of America, Eds Young and Norby, 273–305, doi: 10.1130/2009</w:t>
      </w:r>
    </w:p>
    <w:p w14:paraId="27C47D8A"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rFonts w:eastAsia="Calibri"/>
          <w:color w:val="000000" w:themeColor="text1"/>
        </w:rPr>
      </w:pPr>
      <w:r w:rsidRPr="00567FF6">
        <w:rPr>
          <w:color w:val="000000" w:themeColor="text1"/>
        </w:rPr>
        <w:t>Sowter, A., M. B. C. Amat, F. Cigna, S. Marsh, A. Athab and L. Alshammari (2016). "Mexico City land subsidence in 2014–2015 with Sentinel-1 IW TOPS: Results using the Intermittent SBAS (ISBAS) technique." International journal of applied earth observation and geoinformation 52: 230-242</w:t>
      </w:r>
    </w:p>
    <w:p w14:paraId="3810DF37"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rFonts w:eastAsia="Calibri"/>
          <w:color w:val="000000" w:themeColor="text1"/>
        </w:rPr>
      </w:pPr>
      <w:r w:rsidRPr="00567FF6">
        <w:rPr>
          <w:rFonts w:eastAsia="Calibri"/>
          <w:color w:val="000000" w:themeColor="text1"/>
        </w:rPr>
        <w:t xml:space="preserve">Thamm H P, Judex M (2006), “The “Low cost drone”—An interesting toofor process monitoring in a high spatial and temporal resolution”,  </w:t>
      </w:r>
      <w:r w:rsidRPr="00567FF6">
        <w:rPr>
          <w:rFonts w:eastAsia="Calibri"/>
          <w:color w:val="000000" w:themeColor="text1"/>
        </w:rPr>
        <w:lastRenderedPageBreak/>
        <w:t>IntArchives of Photogrammetry, Remote Sensing and Spatial Information Sciences, Enschede, The Netherlands</w:t>
      </w:r>
    </w:p>
    <w:p w14:paraId="7A5010C7" w14:textId="77777777" w:rsidR="00567FF6" w:rsidRPr="00567FF6" w:rsidRDefault="00567FF6" w:rsidP="00567FF6">
      <w:pPr>
        <w:pStyle w:val="ListNumber2"/>
        <w:numPr>
          <w:ilvl w:val="0"/>
          <w:numId w:val="8"/>
        </w:numPr>
        <w:tabs>
          <w:tab w:val="clear" w:pos="643"/>
          <w:tab w:val="num" w:pos="567"/>
        </w:tabs>
        <w:autoSpaceDE w:val="0"/>
        <w:autoSpaceDN w:val="0"/>
        <w:adjustRightInd w:val="0"/>
        <w:spacing w:line="276" w:lineRule="auto"/>
        <w:rPr>
          <w:rFonts w:eastAsia="Calibri"/>
          <w:color w:val="000000" w:themeColor="text1"/>
        </w:rPr>
      </w:pPr>
      <w:r w:rsidRPr="00567FF6">
        <w:rPr>
          <w:color w:val="000000" w:themeColor="text1"/>
        </w:rPr>
        <w:t>Thao, N. V., Thanh, T. D., Saito, Y., &amp; Gouramanis, C. (2014). Monitoring coastline change in the Red river delta using remotely sensed data. </w:t>
      </w:r>
      <w:r w:rsidRPr="00567FF6">
        <w:rPr>
          <w:i/>
          <w:iCs/>
          <w:color w:val="000000" w:themeColor="text1"/>
        </w:rPr>
        <w:t>Vietnam Journal of Marine Science and Technology</w:t>
      </w:r>
      <w:r w:rsidRPr="00567FF6">
        <w:rPr>
          <w:color w:val="000000" w:themeColor="text1"/>
        </w:rPr>
        <w:t>, </w:t>
      </w:r>
      <w:r w:rsidRPr="00567FF6">
        <w:rPr>
          <w:i/>
          <w:iCs/>
          <w:color w:val="000000" w:themeColor="text1"/>
        </w:rPr>
        <w:t>13</w:t>
      </w:r>
      <w:r w:rsidRPr="00567FF6">
        <w:rPr>
          <w:color w:val="000000" w:themeColor="text1"/>
        </w:rPr>
        <w:t xml:space="preserve">(2), 151–160. </w:t>
      </w:r>
      <w:hyperlink r:id="rId87" w:history="1">
        <w:r w:rsidRPr="00567FF6">
          <w:rPr>
            <w:rStyle w:val="Hyperlink"/>
            <w:color w:val="000000" w:themeColor="text1"/>
          </w:rPr>
          <w:t>https://doi.org/10.15625/1859-3097/13/2/3518</w:t>
        </w:r>
      </w:hyperlink>
    </w:p>
    <w:p w14:paraId="6CA08D4A"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rFonts w:eastAsia="Calibri"/>
          <w:color w:val="000000" w:themeColor="text1"/>
        </w:rPr>
        <w:t>Thoma, D.P.; Gupta, S.C.; Bauer, M.E., and Kirchoff, C.E., 2005. Airborne laser scanning for riverbank erosion assessment. Remote Sensing of Environment, 95(4), 493–501</w:t>
      </w:r>
    </w:p>
    <w:p w14:paraId="66593868" w14:textId="77777777" w:rsidR="00567FF6" w:rsidRPr="00567FF6" w:rsidRDefault="00567FF6" w:rsidP="00567FF6">
      <w:pPr>
        <w:pStyle w:val="ListNumber2"/>
        <w:numPr>
          <w:ilvl w:val="0"/>
          <w:numId w:val="8"/>
        </w:numPr>
        <w:shd w:val="clear" w:color="auto" w:fill="FFFFFF"/>
        <w:autoSpaceDE w:val="0"/>
        <w:autoSpaceDN w:val="0"/>
        <w:adjustRightInd w:val="0"/>
        <w:spacing w:line="276" w:lineRule="auto"/>
        <w:textAlignment w:val="baseline"/>
        <w:rPr>
          <w:color w:val="000000" w:themeColor="text1"/>
        </w:rPr>
      </w:pPr>
      <w:r w:rsidRPr="00567FF6">
        <w:rPr>
          <w:color w:val="000000" w:themeColor="text1"/>
        </w:rPr>
        <w:t xml:space="preserve">Tong, Si Son, Jean Paul Deroin, and Thi Lan Pham. 2020. “An Optimal Waterline Approach for Studying Tidal Flat Morphological Changes Using Remote Sensing Data: A Case of the Northern Coast of Vietnam.” </w:t>
      </w:r>
      <w:r w:rsidRPr="00567FF6">
        <w:rPr>
          <w:i/>
          <w:iCs/>
          <w:color w:val="000000" w:themeColor="text1"/>
        </w:rPr>
        <w:t>Estuarine, Coastal and Shelf Science</w:t>
      </w:r>
      <w:r w:rsidRPr="00567FF6">
        <w:rPr>
          <w:color w:val="000000" w:themeColor="text1"/>
        </w:rPr>
        <w:t xml:space="preserve"> 236</w:t>
      </w:r>
    </w:p>
    <w:p w14:paraId="07D5D69C" w14:textId="77777777" w:rsidR="00567FF6" w:rsidRPr="00567FF6" w:rsidRDefault="00567FF6" w:rsidP="00567FF6">
      <w:pPr>
        <w:pStyle w:val="ListNumber2"/>
        <w:numPr>
          <w:ilvl w:val="0"/>
          <w:numId w:val="8"/>
        </w:numPr>
        <w:tabs>
          <w:tab w:val="clear" w:pos="643"/>
          <w:tab w:val="num" w:pos="0"/>
        </w:tabs>
        <w:spacing w:line="276" w:lineRule="auto"/>
        <w:rPr>
          <w:color w:val="000000" w:themeColor="text1"/>
        </w:rPr>
      </w:pPr>
      <w:r w:rsidRPr="00567FF6">
        <w:rPr>
          <w:rFonts w:eastAsia="Calibri"/>
          <w:color w:val="000000" w:themeColor="text1"/>
        </w:rPr>
        <w:t>Turner, D., A. Lucieer, and C. Watson, An automated technique for generating georectified mosaics from ultra-high resolution unmanned aerial vehicle (UAV) imagery, based on structure from motion (SfM) point clouds. Remote Sensing, 2012.4(5): p. 1392-1410</w:t>
      </w:r>
    </w:p>
    <w:p w14:paraId="3196D692"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shd w:val="clear" w:color="auto" w:fill="FFFFFF"/>
        </w:rPr>
        <w:t>Wang, Y., Wang, Y., Yu, Q., Du, Z., Wang, Z., &amp; Gao, S. (2019). Sand</w:t>
      </w:r>
      <w:r w:rsidRPr="00567FF6">
        <w:rPr>
          <w:rFonts w:ascii="Cambria Math" w:hAnsi="Cambria Math" w:cs="Cambria Math"/>
          <w:color w:val="000000" w:themeColor="text1"/>
          <w:shd w:val="clear" w:color="auto" w:fill="FFFFFF"/>
        </w:rPr>
        <w:t>‐</w:t>
      </w:r>
      <w:r w:rsidRPr="00567FF6">
        <w:rPr>
          <w:color w:val="000000" w:themeColor="text1"/>
          <w:shd w:val="clear" w:color="auto" w:fill="FFFFFF"/>
        </w:rPr>
        <w:t>Mud Tidal Flat Morphodynamics Influenced by Alongshore Tidal Currents. </w:t>
      </w:r>
      <w:r w:rsidRPr="00567FF6">
        <w:rPr>
          <w:rStyle w:val="Emphasis"/>
          <w:color w:val="000000" w:themeColor="text1"/>
          <w:shd w:val="clear" w:color="auto" w:fill="FFFFFF"/>
        </w:rPr>
        <w:t>Journal Of Geophysical Research-Oceans</w:t>
      </w:r>
      <w:r w:rsidRPr="00567FF6">
        <w:rPr>
          <w:color w:val="000000" w:themeColor="text1"/>
          <w:shd w:val="clear" w:color="auto" w:fill="FFFFFF"/>
        </w:rPr>
        <w:t>, </w:t>
      </w:r>
      <w:r w:rsidRPr="00567FF6">
        <w:rPr>
          <w:rStyle w:val="Emphasis"/>
          <w:color w:val="000000" w:themeColor="text1"/>
          <w:shd w:val="clear" w:color="auto" w:fill="FFFFFF"/>
        </w:rPr>
        <w:t>124</w:t>
      </w:r>
      <w:r w:rsidRPr="00567FF6">
        <w:rPr>
          <w:color w:val="000000" w:themeColor="text1"/>
          <w:shd w:val="clear" w:color="auto" w:fill="FFFFFF"/>
        </w:rPr>
        <w:t>(6), 3818-3836. </w:t>
      </w:r>
      <w:hyperlink r:id="rId88" w:history="1">
        <w:r w:rsidRPr="00567FF6">
          <w:rPr>
            <w:rStyle w:val="Hyperlink"/>
            <w:color w:val="000000" w:themeColor="text1"/>
            <w:shd w:val="clear" w:color="auto" w:fill="FFFFFF"/>
          </w:rPr>
          <w:t>https://doi.org/10.1029/2018JC014550</w:t>
        </w:r>
      </w:hyperlink>
    </w:p>
    <w:p w14:paraId="02B265DA"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Wolanski, E., Nhan, N.H., Spagnol, S., 1998. Sediment dynamics during low flow conditions in the Mekong river estuary, Vietnam. J. Coast . Res. 14, 472–482.</w:t>
      </w:r>
    </w:p>
    <w:p w14:paraId="10FA0243"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color w:val="000000" w:themeColor="text1"/>
        </w:rPr>
        <w:t>Xiao, B., J. Zhao, D. Li, Z. Zhao, W. Xi and D. Zhou (2022). "The Monitoring and Analysis of Land Subsidence in Kunming (China) Supported by Time Series InSAR." Sustainability 14: 12387</w:t>
      </w:r>
    </w:p>
    <w:p w14:paraId="6235824E" w14:textId="77777777" w:rsidR="00567FF6" w:rsidRPr="00567FF6" w:rsidRDefault="00567FF6" w:rsidP="00567FF6">
      <w:pPr>
        <w:pStyle w:val="ListNumber2"/>
        <w:numPr>
          <w:ilvl w:val="0"/>
          <w:numId w:val="8"/>
        </w:numPr>
        <w:tabs>
          <w:tab w:val="clear" w:pos="643"/>
          <w:tab w:val="num" w:pos="0"/>
        </w:tabs>
        <w:autoSpaceDE w:val="0"/>
        <w:autoSpaceDN w:val="0"/>
        <w:adjustRightInd w:val="0"/>
        <w:spacing w:line="276" w:lineRule="auto"/>
        <w:rPr>
          <w:color w:val="000000" w:themeColor="text1"/>
        </w:rPr>
      </w:pPr>
      <w:r w:rsidRPr="00567FF6">
        <w:rPr>
          <w:rFonts w:eastAsia="Calibri"/>
          <w:color w:val="000000" w:themeColor="text1"/>
        </w:rPr>
        <w:t>Zhang C (2008), “An UAV-based photogrammetric mapping system for road condition assessment”, In: International Archives of Photogrammetry, Remote Sensing and Spatial Information Science, Beijing, China</w:t>
      </w:r>
    </w:p>
    <w:p w14:paraId="6C4DCE95" w14:textId="4D849094" w:rsidR="00016C39" w:rsidRPr="00567FF6" w:rsidRDefault="00567FF6" w:rsidP="00087CE6">
      <w:pPr>
        <w:pStyle w:val="ListNumber2"/>
        <w:numPr>
          <w:ilvl w:val="0"/>
          <w:numId w:val="8"/>
        </w:numPr>
        <w:tabs>
          <w:tab w:val="clear" w:pos="643"/>
          <w:tab w:val="num" w:pos="0"/>
        </w:tabs>
        <w:autoSpaceDE w:val="0"/>
        <w:autoSpaceDN w:val="0"/>
        <w:adjustRightInd w:val="0"/>
        <w:spacing w:line="276" w:lineRule="auto"/>
        <w:rPr>
          <w:color w:val="000000" w:themeColor="text1"/>
          <w:bdr w:val="none" w:sz="0" w:space="0" w:color="auto" w:frame="1"/>
        </w:rPr>
      </w:pPr>
      <w:r w:rsidRPr="00567FF6">
        <w:rPr>
          <w:color w:val="000000" w:themeColor="text1"/>
        </w:rPr>
        <w:t xml:space="preserve">Zhao, Yifei et al. 2020. “Recent Evolution of Coastal Tidal Flats and the Impacts of Intensified Human Activities in the Modern Radial Sand Ridges, East China.” </w:t>
      </w:r>
      <w:r w:rsidRPr="00567FF6">
        <w:rPr>
          <w:i/>
          <w:iCs/>
          <w:color w:val="000000" w:themeColor="text1"/>
        </w:rPr>
        <w:t>International Journal of Environmental Research and Public Health</w:t>
      </w:r>
      <w:r w:rsidRPr="00567FF6">
        <w:rPr>
          <w:color w:val="000000" w:themeColor="text1"/>
        </w:rPr>
        <w:t xml:space="preserve"> 17(9)</w:t>
      </w:r>
    </w:p>
    <w:p w14:paraId="7FFB1785" w14:textId="77777777" w:rsidR="00016C39" w:rsidRDefault="00016C39" w:rsidP="009C1080">
      <w:pPr>
        <w:rPr>
          <w:bdr w:val="none" w:sz="0" w:space="0" w:color="auto" w:frame="1"/>
        </w:rPr>
      </w:pPr>
    </w:p>
    <w:p w14:paraId="5EC25103" w14:textId="77777777" w:rsidR="00016C39" w:rsidRDefault="00016C39" w:rsidP="009C1080">
      <w:pPr>
        <w:rPr>
          <w:bdr w:val="none" w:sz="0" w:space="0" w:color="auto" w:frame="1"/>
        </w:rPr>
      </w:pPr>
    </w:p>
    <w:bookmarkEnd w:id="108"/>
    <w:p w14:paraId="5FAAB821" w14:textId="77777777" w:rsidR="00016C39" w:rsidRDefault="00016C39" w:rsidP="009C1080">
      <w:pPr>
        <w:rPr>
          <w:bdr w:val="none" w:sz="0" w:space="0" w:color="auto" w:frame="1"/>
        </w:rPr>
      </w:pPr>
    </w:p>
    <w:sectPr w:rsidR="00016C39" w:rsidSect="00CB5E09">
      <w:pgSz w:w="11907" w:h="16840" w:code="9"/>
      <w:pgMar w:top="1134" w:right="1134"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7B21B" w14:textId="77777777" w:rsidR="005C03F8" w:rsidRDefault="005C03F8" w:rsidP="009C1080">
      <w:r>
        <w:separator/>
      </w:r>
    </w:p>
    <w:p w14:paraId="1AC896FE" w14:textId="77777777" w:rsidR="005C03F8" w:rsidRDefault="005C03F8" w:rsidP="009C1080"/>
    <w:p w14:paraId="1C55584E" w14:textId="77777777" w:rsidR="005C03F8" w:rsidRDefault="005C03F8" w:rsidP="009C1080"/>
    <w:p w14:paraId="11296D7F" w14:textId="77777777" w:rsidR="005C03F8" w:rsidRDefault="005C03F8" w:rsidP="00AF51C7"/>
  </w:endnote>
  <w:endnote w:type="continuationSeparator" w:id="0">
    <w:p w14:paraId="112FD163" w14:textId="77777777" w:rsidR="005C03F8" w:rsidRDefault="005C03F8" w:rsidP="009C1080">
      <w:r>
        <w:continuationSeparator/>
      </w:r>
    </w:p>
    <w:p w14:paraId="72807696" w14:textId="77777777" w:rsidR="005C03F8" w:rsidRDefault="005C03F8" w:rsidP="009C1080"/>
    <w:p w14:paraId="45525E77" w14:textId="77777777" w:rsidR="005C03F8" w:rsidRDefault="005C03F8" w:rsidP="009C1080"/>
    <w:p w14:paraId="03FECC62" w14:textId="77777777" w:rsidR="005C03F8" w:rsidRDefault="005C03F8" w:rsidP="00AF5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Microsoft YaHei"/>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C4C29" w14:textId="77777777" w:rsidR="00473F12" w:rsidRDefault="00473F12" w:rsidP="009C108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A29124" w14:textId="77777777" w:rsidR="00473F12" w:rsidRDefault="00473F12" w:rsidP="009C10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27171"/>
      <w:docPartObj>
        <w:docPartGallery w:val="Page Numbers (Bottom of Page)"/>
        <w:docPartUnique/>
      </w:docPartObj>
    </w:sdtPr>
    <w:sdtEndPr>
      <w:rPr>
        <w:noProof/>
      </w:rPr>
    </w:sdtEndPr>
    <w:sdtContent>
      <w:p w14:paraId="3A17C438" w14:textId="65F6886F" w:rsidR="00473F12" w:rsidRDefault="00473F12">
        <w:pPr>
          <w:pStyle w:val="Footer"/>
          <w:jc w:val="center"/>
        </w:pPr>
        <w:r>
          <w:fldChar w:fldCharType="begin"/>
        </w:r>
        <w:r>
          <w:instrText xml:space="preserve"> PAGE   \* MERGEFORMAT </w:instrText>
        </w:r>
        <w:r>
          <w:fldChar w:fldCharType="separate"/>
        </w:r>
        <w:r w:rsidR="00D50D09">
          <w:rPr>
            <w:noProof/>
          </w:rPr>
          <w:t>41</w:t>
        </w:r>
        <w:r>
          <w:rPr>
            <w:noProof/>
          </w:rPr>
          <w:fldChar w:fldCharType="end"/>
        </w:r>
      </w:p>
    </w:sdtContent>
  </w:sdt>
  <w:p w14:paraId="5E0EC722" w14:textId="77777777" w:rsidR="00473F12" w:rsidRDefault="00473F12" w:rsidP="009C1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EA61A" w14:textId="77777777" w:rsidR="005C03F8" w:rsidRDefault="005C03F8" w:rsidP="009C1080">
      <w:r>
        <w:separator/>
      </w:r>
    </w:p>
    <w:p w14:paraId="6FC6EC17" w14:textId="77777777" w:rsidR="005C03F8" w:rsidRDefault="005C03F8" w:rsidP="009C1080"/>
    <w:p w14:paraId="3D5C147C" w14:textId="77777777" w:rsidR="005C03F8" w:rsidRDefault="005C03F8" w:rsidP="009C1080"/>
    <w:p w14:paraId="108AB9A2" w14:textId="77777777" w:rsidR="005C03F8" w:rsidRDefault="005C03F8" w:rsidP="00AF51C7"/>
  </w:footnote>
  <w:footnote w:type="continuationSeparator" w:id="0">
    <w:p w14:paraId="63EAD243" w14:textId="77777777" w:rsidR="005C03F8" w:rsidRDefault="005C03F8" w:rsidP="009C1080">
      <w:r>
        <w:continuationSeparator/>
      </w:r>
    </w:p>
    <w:p w14:paraId="42914448" w14:textId="77777777" w:rsidR="005C03F8" w:rsidRDefault="005C03F8" w:rsidP="009C1080"/>
    <w:p w14:paraId="59F5663B" w14:textId="77777777" w:rsidR="005C03F8" w:rsidRDefault="005C03F8" w:rsidP="009C1080"/>
    <w:p w14:paraId="365FCABD" w14:textId="77777777" w:rsidR="005C03F8" w:rsidRDefault="005C03F8" w:rsidP="00AF51C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C6C6EF8"/>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5168C78"/>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8E164A5A"/>
    <w:lvl w:ilvl="0">
      <w:start w:val="1"/>
      <w:numFmt w:val="bullet"/>
      <w:pStyle w:val="ListBullet3"/>
      <w:lvlText w:val="-"/>
      <w:lvlJc w:val="left"/>
      <w:pPr>
        <w:tabs>
          <w:tab w:val="num" w:pos="1080"/>
        </w:tabs>
        <w:ind w:left="1080" w:hanging="360"/>
      </w:pPr>
      <w:rPr>
        <w:rFonts w:ascii="Times New Roman" w:hAnsi="Times New Roman" w:cs="Times New Roman" w:hint="default"/>
      </w:rPr>
    </w:lvl>
  </w:abstractNum>
  <w:abstractNum w:abstractNumId="3" w15:restartNumberingAfterBreak="0">
    <w:nsid w:val="FFFFFF88"/>
    <w:multiLevelType w:val="singleLevel"/>
    <w:tmpl w:val="28C0ABDC"/>
    <w:lvl w:ilvl="0">
      <w:start w:val="1"/>
      <w:numFmt w:val="decimal"/>
      <w:pStyle w:val="ListNumber"/>
      <w:lvlText w:val="%1."/>
      <w:lvlJc w:val="left"/>
      <w:pPr>
        <w:tabs>
          <w:tab w:val="num" w:pos="360"/>
        </w:tabs>
        <w:ind w:left="360" w:hanging="360"/>
      </w:pPr>
    </w:lvl>
  </w:abstractNum>
  <w:abstractNum w:abstractNumId="4" w15:restartNumberingAfterBreak="0">
    <w:nsid w:val="056527B1"/>
    <w:multiLevelType w:val="hybridMultilevel"/>
    <w:tmpl w:val="F954BED2"/>
    <w:lvl w:ilvl="0" w:tplc="4F4C751A">
      <w:start w:val="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46D2F43"/>
    <w:multiLevelType w:val="hybridMultilevel"/>
    <w:tmpl w:val="411AEDBA"/>
    <w:lvl w:ilvl="0" w:tplc="B3E63286">
      <w:start w:val="1"/>
      <w:numFmt w:val="upperRoman"/>
      <w:lvlText w:val="%1."/>
      <w:lvlJc w:val="left"/>
      <w:pPr>
        <w:ind w:left="1656" w:hanging="72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27662F50"/>
    <w:multiLevelType w:val="multilevel"/>
    <w:tmpl w:val="CAD27BF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79007C7"/>
    <w:multiLevelType w:val="hybridMultilevel"/>
    <w:tmpl w:val="0D2CB9AE"/>
    <w:lvl w:ilvl="0" w:tplc="E56872AE">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110E0E"/>
    <w:multiLevelType w:val="multilevel"/>
    <w:tmpl w:val="B3D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2D503E"/>
    <w:multiLevelType w:val="multilevel"/>
    <w:tmpl w:val="37C0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92028D"/>
    <w:multiLevelType w:val="hybridMultilevel"/>
    <w:tmpl w:val="3222A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A7E51"/>
    <w:multiLevelType w:val="hybridMultilevel"/>
    <w:tmpl w:val="683C60FA"/>
    <w:lvl w:ilvl="0" w:tplc="C7A0C728">
      <w:start w:val="1"/>
      <w:numFmt w:val="lowerLetter"/>
      <w:pStyle w:val="Heading4"/>
      <w:lvlText w:val="%1."/>
      <w:lvlJc w:val="left"/>
      <w:pPr>
        <w:ind w:left="2487"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4654B6"/>
    <w:multiLevelType w:val="hybridMultilevel"/>
    <w:tmpl w:val="3BE62FE6"/>
    <w:lvl w:ilvl="0" w:tplc="4F4C751A">
      <w:start w:val="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6059029C"/>
    <w:multiLevelType w:val="hybridMultilevel"/>
    <w:tmpl w:val="0DD85F88"/>
    <w:lvl w:ilvl="0" w:tplc="3F08995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306481"/>
    <w:multiLevelType w:val="hybridMultilevel"/>
    <w:tmpl w:val="94389CEC"/>
    <w:lvl w:ilvl="0" w:tplc="3F08995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813FB3"/>
    <w:multiLevelType w:val="multilevel"/>
    <w:tmpl w:val="FFA2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8A21AA"/>
    <w:multiLevelType w:val="hybridMultilevel"/>
    <w:tmpl w:val="FDCE6A7A"/>
    <w:lvl w:ilvl="0" w:tplc="3F08995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85BFB"/>
    <w:multiLevelType w:val="hybridMultilevel"/>
    <w:tmpl w:val="4BAECA24"/>
    <w:lvl w:ilvl="0" w:tplc="3F08995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18159C"/>
    <w:multiLevelType w:val="hybridMultilevel"/>
    <w:tmpl w:val="E8E2EC06"/>
    <w:lvl w:ilvl="0" w:tplc="4F4C751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10"/>
  </w:num>
  <w:num w:numId="6">
    <w:abstractNumId w:val="5"/>
  </w:num>
  <w:num w:numId="7">
    <w:abstractNumId w:val="2"/>
  </w:num>
  <w:num w:numId="8">
    <w:abstractNumId w:val="1"/>
    <w:lvlOverride w:ilvl="0">
      <w:startOverride w:val="1"/>
    </w:lvlOverride>
  </w:num>
  <w:num w:numId="9">
    <w:abstractNumId w:val="1"/>
    <w:lvlOverride w:ilvl="0">
      <w:startOverride w:val="22"/>
    </w:lvlOverride>
  </w:num>
  <w:num w:numId="10">
    <w:abstractNumId w:val="7"/>
  </w:num>
  <w:num w:numId="11">
    <w:abstractNumId w:val="18"/>
  </w:num>
  <w:num w:numId="12">
    <w:abstractNumId w:val="11"/>
  </w:num>
  <w:num w:numId="13">
    <w:abstractNumId w:val="16"/>
  </w:num>
  <w:num w:numId="14">
    <w:abstractNumId w:val="14"/>
  </w:num>
  <w:num w:numId="15">
    <w:abstractNumId w:val="13"/>
  </w:num>
  <w:num w:numId="16">
    <w:abstractNumId w:val="17"/>
  </w:num>
  <w:num w:numId="17">
    <w:abstractNumId w:val="9"/>
  </w:num>
  <w:num w:numId="18">
    <w:abstractNumId w:val="15"/>
  </w:num>
  <w:num w:numId="19">
    <w:abstractNumId w:val="8"/>
  </w:num>
  <w:num w:numId="20">
    <w:abstractNumId w:val="12"/>
  </w:num>
  <w:num w:numId="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87A"/>
    <w:rsid w:val="000006EF"/>
    <w:rsid w:val="00000F72"/>
    <w:rsid w:val="000058A6"/>
    <w:rsid w:val="00016934"/>
    <w:rsid w:val="00016C39"/>
    <w:rsid w:val="00020D35"/>
    <w:rsid w:val="000220BE"/>
    <w:rsid w:val="00025EB3"/>
    <w:rsid w:val="000268D8"/>
    <w:rsid w:val="00034F49"/>
    <w:rsid w:val="00044FF1"/>
    <w:rsid w:val="00047C14"/>
    <w:rsid w:val="00050713"/>
    <w:rsid w:val="00052CDE"/>
    <w:rsid w:val="000604FC"/>
    <w:rsid w:val="00066993"/>
    <w:rsid w:val="00071FC8"/>
    <w:rsid w:val="000733CD"/>
    <w:rsid w:val="00075978"/>
    <w:rsid w:val="00080046"/>
    <w:rsid w:val="00081AB8"/>
    <w:rsid w:val="00082778"/>
    <w:rsid w:val="00084BA0"/>
    <w:rsid w:val="00087CE6"/>
    <w:rsid w:val="000942F9"/>
    <w:rsid w:val="0009589E"/>
    <w:rsid w:val="000966DF"/>
    <w:rsid w:val="000A0630"/>
    <w:rsid w:val="000A274E"/>
    <w:rsid w:val="000A437E"/>
    <w:rsid w:val="000A500C"/>
    <w:rsid w:val="000A7945"/>
    <w:rsid w:val="000B56F6"/>
    <w:rsid w:val="000B6DD7"/>
    <w:rsid w:val="000C275B"/>
    <w:rsid w:val="000C3991"/>
    <w:rsid w:val="000C6038"/>
    <w:rsid w:val="000C7B1F"/>
    <w:rsid w:val="000D23DB"/>
    <w:rsid w:val="000E3CC1"/>
    <w:rsid w:val="000E5121"/>
    <w:rsid w:val="000E5C3D"/>
    <w:rsid w:val="000F0E58"/>
    <w:rsid w:val="001024C0"/>
    <w:rsid w:val="00106287"/>
    <w:rsid w:val="00106996"/>
    <w:rsid w:val="00112C37"/>
    <w:rsid w:val="001132EF"/>
    <w:rsid w:val="00114702"/>
    <w:rsid w:val="00123912"/>
    <w:rsid w:val="0012457A"/>
    <w:rsid w:val="0013399C"/>
    <w:rsid w:val="00134130"/>
    <w:rsid w:val="00136B44"/>
    <w:rsid w:val="0014008F"/>
    <w:rsid w:val="00140E51"/>
    <w:rsid w:val="00141124"/>
    <w:rsid w:val="0014375F"/>
    <w:rsid w:val="001513D0"/>
    <w:rsid w:val="00156160"/>
    <w:rsid w:val="00157C25"/>
    <w:rsid w:val="00160B24"/>
    <w:rsid w:val="00161B49"/>
    <w:rsid w:val="00163FDA"/>
    <w:rsid w:val="00164C0F"/>
    <w:rsid w:val="001676E4"/>
    <w:rsid w:val="001713E6"/>
    <w:rsid w:val="00171C35"/>
    <w:rsid w:val="00173572"/>
    <w:rsid w:val="0017692B"/>
    <w:rsid w:val="00180958"/>
    <w:rsid w:val="00180963"/>
    <w:rsid w:val="0018575D"/>
    <w:rsid w:val="001912C8"/>
    <w:rsid w:val="00194391"/>
    <w:rsid w:val="001A23BB"/>
    <w:rsid w:val="001A41AE"/>
    <w:rsid w:val="001A58D1"/>
    <w:rsid w:val="001A6584"/>
    <w:rsid w:val="001B00E9"/>
    <w:rsid w:val="001B0A21"/>
    <w:rsid w:val="001B4AF4"/>
    <w:rsid w:val="001B610C"/>
    <w:rsid w:val="001B6616"/>
    <w:rsid w:val="001C0B7A"/>
    <w:rsid w:val="001C329A"/>
    <w:rsid w:val="001C4209"/>
    <w:rsid w:val="001D1818"/>
    <w:rsid w:val="001D4EC5"/>
    <w:rsid w:val="001E2324"/>
    <w:rsid w:val="001E3702"/>
    <w:rsid w:val="001E606C"/>
    <w:rsid w:val="001E6A49"/>
    <w:rsid w:val="001E7BCE"/>
    <w:rsid w:val="001F06E6"/>
    <w:rsid w:val="001F1437"/>
    <w:rsid w:val="00204E07"/>
    <w:rsid w:val="00207077"/>
    <w:rsid w:val="00210C26"/>
    <w:rsid w:val="00211498"/>
    <w:rsid w:val="0021531D"/>
    <w:rsid w:val="002154A5"/>
    <w:rsid w:val="00216226"/>
    <w:rsid w:val="002226A7"/>
    <w:rsid w:val="00233E73"/>
    <w:rsid w:val="00234668"/>
    <w:rsid w:val="00234825"/>
    <w:rsid w:val="00236CCE"/>
    <w:rsid w:val="00245753"/>
    <w:rsid w:val="00247741"/>
    <w:rsid w:val="00247ABD"/>
    <w:rsid w:val="0025087A"/>
    <w:rsid w:val="002569F3"/>
    <w:rsid w:val="00262865"/>
    <w:rsid w:val="00271A5B"/>
    <w:rsid w:val="0027228E"/>
    <w:rsid w:val="00272CA4"/>
    <w:rsid w:val="002738AE"/>
    <w:rsid w:val="00274AAD"/>
    <w:rsid w:val="002814B0"/>
    <w:rsid w:val="00281E34"/>
    <w:rsid w:val="00282836"/>
    <w:rsid w:val="0029180A"/>
    <w:rsid w:val="002927D4"/>
    <w:rsid w:val="00293CF3"/>
    <w:rsid w:val="0029514F"/>
    <w:rsid w:val="0029747A"/>
    <w:rsid w:val="002A702E"/>
    <w:rsid w:val="002A750A"/>
    <w:rsid w:val="002B2F1A"/>
    <w:rsid w:val="002B4506"/>
    <w:rsid w:val="002B4DC7"/>
    <w:rsid w:val="002C0BEB"/>
    <w:rsid w:val="002C35AE"/>
    <w:rsid w:val="002C59EE"/>
    <w:rsid w:val="002D2515"/>
    <w:rsid w:val="002D3567"/>
    <w:rsid w:val="002D4479"/>
    <w:rsid w:val="002D7743"/>
    <w:rsid w:val="002E28C4"/>
    <w:rsid w:val="002E4CCD"/>
    <w:rsid w:val="002E6900"/>
    <w:rsid w:val="002F0F9C"/>
    <w:rsid w:val="002F3284"/>
    <w:rsid w:val="003028A1"/>
    <w:rsid w:val="00304DA1"/>
    <w:rsid w:val="003054FA"/>
    <w:rsid w:val="0030699C"/>
    <w:rsid w:val="00306D69"/>
    <w:rsid w:val="00311E48"/>
    <w:rsid w:val="003142A0"/>
    <w:rsid w:val="00324069"/>
    <w:rsid w:val="00330568"/>
    <w:rsid w:val="00330A9F"/>
    <w:rsid w:val="00331EE0"/>
    <w:rsid w:val="00332637"/>
    <w:rsid w:val="003347E1"/>
    <w:rsid w:val="00336C48"/>
    <w:rsid w:val="003402F1"/>
    <w:rsid w:val="00340C63"/>
    <w:rsid w:val="00347FDB"/>
    <w:rsid w:val="00350624"/>
    <w:rsid w:val="0035346B"/>
    <w:rsid w:val="00356FE7"/>
    <w:rsid w:val="00360694"/>
    <w:rsid w:val="00362867"/>
    <w:rsid w:val="003642E8"/>
    <w:rsid w:val="00365435"/>
    <w:rsid w:val="003654D8"/>
    <w:rsid w:val="00366E2F"/>
    <w:rsid w:val="00371A02"/>
    <w:rsid w:val="00371F82"/>
    <w:rsid w:val="0037274B"/>
    <w:rsid w:val="0037616D"/>
    <w:rsid w:val="003805E8"/>
    <w:rsid w:val="003820E5"/>
    <w:rsid w:val="00382DBF"/>
    <w:rsid w:val="00384C47"/>
    <w:rsid w:val="00386D29"/>
    <w:rsid w:val="003938AB"/>
    <w:rsid w:val="003A130C"/>
    <w:rsid w:val="003A4C9B"/>
    <w:rsid w:val="003A6E2C"/>
    <w:rsid w:val="003B121F"/>
    <w:rsid w:val="003B790A"/>
    <w:rsid w:val="003C0298"/>
    <w:rsid w:val="003C5328"/>
    <w:rsid w:val="003C7AF1"/>
    <w:rsid w:val="003C7E19"/>
    <w:rsid w:val="003C7FCA"/>
    <w:rsid w:val="003D3D12"/>
    <w:rsid w:val="003D5C5B"/>
    <w:rsid w:val="003E2ED7"/>
    <w:rsid w:val="003E3379"/>
    <w:rsid w:val="003F0F04"/>
    <w:rsid w:val="003F56CA"/>
    <w:rsid w:val="003F64C8"/>
    <w:rsid w:val="004007EC"/>
    <w:rsid w:val="004010A7"/>
    <w:rsid w:val="00407B97"/>
    <w:rsid w:val="004106A2"/>
    <w:rsid w:val="004158B2"/>
    <w:rsid w:val="00427EDA"/>
    <w:rsid w:val="00434DC6"/>
    <w:rsid w:val="00435196"/>
    <w:rsid w:val="0043616E"/>
    <w:rsid w:val="004361C4"/>
    <w:rsid w:val="004367BA"/>
    <w:rsid w:val="00441F32"/>
    <w:rsid w:val="00443F37"/>
    <w:rsid w:val="00444AED"/>
    <w:rsid w:val="00445DD5"/>
    <w:rsid w:val="00446805"/>
    <w:rsid w:val="00452076"/>
    <w:rsid w:val="00452800"/>
    <w:rsid w:val="00453CDC"/>
    <w:rsid w:val="00453DB7"/>
    <w:rsid w:val="00455133"/>
    <w:rsid w:val="004552AE"/>
    <w:rsid w:val="00455391"/>
    <w:rsid w:val="00457477"/>
    <w:rsid w:val="00461AEB"/>
    <w:rsid w:val="00463665"/>
    <w:rsid w:val="004712ED"/>
    <w:rsid w:val="00473F12"/>
    <w:rsid w:val="00480A48"/>
    <w:rsid w:val="00480F7A"/>
    <w:rsid w:val="004810A7"/>
    <w:rsid w:val="00482125"/>
    <w:rsid w:val="00482624"/>
    <w:rsid w:val="0048387A"/>
    <w:rsid w:val="00485A48"/>
    <w:rsid w:val="00485F92"/>
    <w:rsid w:val="004872B0"/>
    <w:rsid w:val="004879A8"/>
    <w:rsid w:val="004911C8"/>
    <w:rsid w:val="004A7029"/>
    <w:rsid w:val="004B0769"/>
    <w:rsid w:val="004B0FE5"/>
    <w:rsid w:val="004B3FB4"/>
    <w:rsid w:val="004C00B3"/>
    <w:rsid w:val="004C188E"/>
    <w:rsid w:val="004C1D20"/>
    <w:rsid w:val="004C25CF"/>
    <w:rsid w:val="004C3153"/>
    <w:rsid w:val="004C356E"/>
    <w:rsid w:val="004C7934"/>
    <w:rsid w:val="004D3137"/>
    <w:rsid w:val="004D3571"/>
    <w:rsid w:val="004E4E38"/>
    <w:rsid w:val="004E5286"/>
    <w:rsid w:val="004E59E7"/>
    <w:rsid w:val="004F0EF1"/>
    <w:rsid w:val="004F10BB"/>
    <w:rsid w:val="004F6BFF"/>
    <w:rsid w:val="00502E2E"/>
    <w:rsid w:val="00505DF4"/>
    <w:rsid w:val="00512997"/>
    <w:rsid w:val="00513D8A"/>
    <w:rsid w:val="00521313"/>
    <w:rsid w:val="00523223"/>
    <w:rsid w:val="0052334C"/>
    <w:rsid w:val="0052777B"/>
    <w:rsid w:val="005319DE"/>
    <w:rsid w:val="005348A2"/>
    <w:rsid w:val="00535288"/>
    <w:rsid w:val="005359B8"/>
    <w:rsid w:val="005404B4"/>
    <w:rsid w:val="005416A5"/>
    <w:rsid w:val="00544884"/>
    <w:rsid w:val="005458B9"/>
    <w:rsid w:val="00546D08"/>
    <w:rsid w:val="005513F7"/>
    <w:rsid w:val="00554F6E"/>
    <w:rsid w:val="005579E2"/>
    <w:rsid w:val="00566344"/>
    <w:rsid w:val="005664E3"/>
    <w:rsid w:val="005679F9"/>
    <w:rsid w:val="00567FF6"/>
    <w:rsid w:val="00571DE2"/>
    <w:rsid w:val="0057282E"/>
    <w:rsid w:val="00573ADE"/>
    <w:rsid w:val="00573BA7"/>
    <w:rsid w:val="00574E16"/>
    <w:rsid w:val="005767DF"/>
    <w:rsid w:val="005769A5"/>
    <w:rsid w:val="005827B1"/>
    <w:rsid w:val="00582CC5"/>
    <w:rsid w:val="00584E8E"/>
    <w:rsid w:val="005850D5"/>
    <w:rsid w:val="0058597A"/>
    <w:rsid w:val="00590CD3"/>
    <w:rsid w:val="00597342"/>
    <w:rsid w:val="005A363B"/>
    <w:rsid w:val="005A3930"/>
    <w:rsid w:val="005A3DB1"/>
    <w:rsid w:val="005A4FA0"/>
    <w:rsid w:val="005A7922"/>
    <w:rsid w:val="005A7C80"/>
    <w:rsid w:val="005B53BF"/>
    <w:rsid w:val="005B68F5"/>
    <w:rsid w:val="005B6EBF"/>
    <w:rsid w:val="005B768B"/>
    <w:rsid w:val="005C03F8"/>
    <w:rsid w:val="005C1442"/>
    <w:rsid w:val="005D561D"/>
    <w:rsid w:val="005D5B78"/>
    <w:rsid w:val="005E69DF"/>
    <w:rsid w:val="005F10A4"/>
    <w:rsid w:val="005F2661"/>
    <w:rsid w:val="005F50AE"/>
    <w:rsid w:val="00602B16"/>
    <w:rsid w:val="00604F91"/>
    <w:rsid w:val="006055B1"/>
    <w:rsid w:val="00614F3A"/>
    <w:rsid w:val="006156D4"/>
    <w:rsid w:val="006160AD"/>
    <w:rsid w:val="006266EC"/>
    <w:rsid w:val="00626DF7"/>
    <w:rsid w:val="0063018A"/>
    <w:rsid w:val="0063673D"/>
    <w:rsid w:val="00642FF3"/>
    <w:rsid w:val="00645A8D"/>
    <w:rsid w:val="00645EC0"/>
    <w:rsid w:val="00646AD6"/>
    <w:rsid w:val="00653948"/>
    <w:rsid w:val="00653FE7"/>
    <w:rsid w:val="00656290"/>
    <w:rsid w:val="00656C5F"/>
    <w:rsid w:val="00661B41"/>
    <w:rsid w:val="006658F4"/>
    <w:rsid w:val="00670209"/>
    <w:rsid w:val="00671284"/>
    <w:rsid w:val="006746C7"/>
    <w:rsid w:val="006746F9"/>
    <w:rsid w:val="0067546A"/>
    <w:rsid w:val="00677580"/>
    <w:rsid w:val="0067767A"/>
    <w:rsid w:val="00681B8F"/>
    <w:rsid w:val="006824CF"/>
    <w:rsid w:val="00683301"/>
    <w:rsid w:val="006834E2"/>
    <w:rsid w:val="006845D0"/>
    <w:rsid w:val="00686916"/>
    <w:rsid w:val="00687435"/>
    <w:rsid w:val="0069074F"/>
    <w:rsid w:val="00693C24"/>
    <w:rsid w:val="0069453D"/>
    <w:rsid w:val="00695618"/>
    <w:rsid w:val="00695E8C"/>
    <w:rsid w:val="006A2299"/>
    <w:rsid w:val="006A45C8"/>
    <w:rsid w:val="006A5675"/>
    <w:rsid w:val="006B0973"/>
    <w:rsid w:val="006B1D8B"/>
    <w:rsid w:val="006B37A0"/>
    <w:rsid w:val="006C01FD"/>
    <w:rsid w:val="006C044C"/>
    <w:rsid w:val="006C2C1A"/>
    <w:rsid w:val="006D085E"/>
    <w:rsid w:val="006D2CF0"/>
    <w:rsid w:val="006D2ECD"/>
    <w:rsid w:val="006D2F66"/>
    <w:rsid w:val="006D5805"/>
    <w:rsid w:val="006E32E9"/>
    <w:rsid w:val="006E4EEC"/>
    <w:rsid w:val="006F1333"/>
    <w:rsid w:val="006F4DDE"/>
    <w:rsid w:val="00710231"/>
    <w:rsid w:val="007103F8"/>
    <w:rsid w:val="00711774"/>
    <w:rsid w:val="007176D5"/>
    <w:rsid w:val="0072283C"/>
    <w:rsid w:val="00727453"/>
    <w:rsid w:val="00731E69"/>
    <w:rsid w:val="00737E23"/>
    <w:rsid w:val="00737F4B"/>
    <w:rsid w:val="007405B6"/>
    <w:rsid w:val="00743A8A"/>
    <w:rsid w:val="00752D48"/>
    <w:rsid w:val="00753652"/>
    <w:rsid w:val="00753AE0"/>
    <w:rsid w:val="007543F0"/>
    <w:rsid w:val="00754A2C"/>
    <w:rsid w:val="00756F52"/>
    <w:rsid w:val="00760B5C"/>
    <w:rsid w:val="00761F87"/>
    <w:rsid w:val="00764A44"/>
    <w:rsid w:val="007659D8"/>
    <w:rsid w:val="0077232D"/>
    <w:rsid w:val="00772E53"/>
    <w:rsid w:val="00775543"/>
    <w:rsid w:val="007824AD"/>
    <w:rsid w:val="00786CE1"/>
    <w:rsid w:val="00794E59"/>
    <w:rsid w:val="007963F0"/>
    <w:rsid w:val="007A0ACA"/>
    <w:rsid w:val="007B02CF"/>
    <w:rsid w:val="007B104F"/>
    <w:rsid w:val="007B11BA"/>
    <w:rsid w:val="007B26CC"/>
    <w:rsid w:val="007B4130"/>
    <w:rsid w:val="007C0871"/>
    <w:rsid w:val="007C3239"/>
    <w:rsid w:val="007C3B5C"/>
    <w:rsid w:val="007C45AE"/>
    <w:rsid w:val="007C4D15"/>
    <w:rsid w:val="007C6B92"/>
    <w:rsid w:val="007C6E41"/>
    <w:rsid w:val="007D06F0"/>
    <w:rsid w:val="007E0BCD"/>
    <w:rsid w:val="007E2C45"/>
    <w:rsid w:val="007E2EA3"/>
    <w:rsid w:val="007E7A18"/>
    <w:rsid w:val="007F18F5"/>
    <w:rsid w:val="007F6A65"/>
    <w:rsid w:val="00803FD4"/>
    <w:rsid w:val="008052FA"/>
    <w:rsid w:val="00813342"/>
    <w:rsid w:val="00822D5C"/>
    <w:rsid w:val="00824DC4"/>
    <w:rsid w:val="008263FC"/>
    <w:rsid w:val="00826DC1"/>
    <w:rsid w:val="0083231E"/>
    <w:rsid w:val="00832F8D"/>
    <w:rsid w:val="0083452A"/>
    <w:rsid w:val="00835AB1"/>
    <w:rsid w:val="008376C8"/>
    <w:rsid w:val="00840A4E"/>
    <w:rsid w:val="00840EF6"/>
    <w:rsid w:val="00846856"/>
    <w:rsid w:val="00847FAE"/>
    <w:rsid w:val="0085355B"/>
    <w:rsid w:val="0085369D"/>
    <w:rsid w:val="0086426A"/>
    <w:rsid w:val="00874077"/>
    <w:rsid w:val="00875224"/>
    <w:rsid w:val="008766D0"/>
    <w:rsid w:val="00880D83"/>
    <w:rsid w:val="00881A03"/>
    <w:rsid w:val="008836D6"/>
    <w:rsid w:val="00884735"/>
    <w:rsid w:val="008848D3"/>
    <w:rsid w:val="00891CE7"/>
    <w:rsid w:val="008920F2"/>
    <w:rsid w:val="00895331"/>
    <w:rsid w:val="00897C7E"/>
    <w:rsid w:val="008B01CF"/>
    <w:rsid w:val="008B412C"/>
    <w:rsid w:val="008B5B83"/>
    <w:rsid w:val="008B6A76"/>
    <w:rsid w:val="008C00D8"/>
    <w:rsid w:val="008C2452"/>
    <w:rsid w:val="008C5296"/>
    <w:rsid w:val="008C57D3"/>
    <w:rsid w:val="008C765E"/>
    <w:rsid w:val="008C7EDB"/>
    <w:rsid w:val="008D1B86"/>
    <w:rsid w:val="008D722B"/>
    <w:rsid w:val="008E4188"/>
    <w:rsid w:val="008E6A24"/>
    <w:rsid w:val="008E770D"/>
    <w:rsid w:val="008E7865"/>
    <w:rsid w:val="008F0BF4"/>
    <w:rsid w:val="008F15AD"/>
    <w:rsid w:val="008F1656"/>
    <w:rsid w:val="008F3E89"/>
    <w:rsid w:val="008F5E0E"/>
    <w:rsid w:val="008F7DCD"/>
    <w:rsid w:val="00900EC4"/>
    <w:rsid w:val="0090540F"/>
    <w:rsid w:val="009108D9"/>
    <w:rsid w:val="00917FB2"/>
    <w:rsid w:val="00921D3F"/>
    <w:rsid w:val="00924DF2"/>
    <w:rsid w:val="00925686"/>
    <w:rsid w:val="00931599"/>
    <w:rsid w:val="00932DAB"/>
    <w:rsid w:val="0093310A"/>
    <w:rsid w:val="009337F1"/>
    <w:rsid w:val="00936414"/>
    <w:rsid w:val="00937877"/>
    <w:rsid w:val="0094338D"/>
    <w:rsid w:val="00943BB5"/>
    <w:rsid w:val="0094485F"/>
    <w:rsid w:val="00945012"/>
    <w:rsid w:val="0094524A"/>
    <w:rsid w:val="009472E3"/>
    <w:rsid w:val="00947B10"/>
    <w:rsid w:val="00951CFA"/>
    <w:rsid w:val="0095522A"/>
    <w:rsid w:val="009559FD"/>
    <w:rsid w:val="00963CD7"/>
    <w:rsid w:val="00970096"/>
    <w:rsid w:val="00971486"/>
    <w:rsid w:val="00972C26"/>
    <w:rsid w:val="00973391"/>
    <w:rsid w:val="00974023"/>
    <w:rsid w:val="00976EF8"/>
    <w:rsid w:val="009835DC"/>
    <w:rsid w:val="00985DDB"/>
    <w:rsid w:val="00987EEE"/>
    <w:rsid w:val="00991D1C"/>
    <w:rsid w:val="009926F5"/>
    <w:rsid w:val="009A33B3"/>
    <w:rsid w:val="009A44F0"/>
    <w:rsid w:val="009A4BC1"/>
    <w:rsid w:val="009A5F8B"/>
    <w:rsid w:val="009A66B7"/>
    <w:rsid w:val="009B0BB3"/>
    <w:rsid w:val="009B364A"/>
    <w:rsid w:val="009B4D6A"/>
    <w:rsid w:val="009B4DC7"/>
    <w:rsid w:val="009B7064"/>
    <w:rsid w:val="009C1080"/>
    <w:rsid w:val="009C1719"/>
    <w:rsid w:val="009C26FD"/>
    <w:rsid w:val="009D0E08"/>
    <w:rsid w:val="009D2175"/>
    <w:rsid w:val="009D31B4"/>
    <w:rsid w:val="009E172D"/>
    <w:rsid w:val="009E1EDC"/>
    <w:rsid w:val="009E35B1"/>
    <w:rsid w:val="009E55F5"/>
    <w:rsid w:val="009E7527"/>
    <w:rsid w:val="009E762B"/>
    <w:rsid w:val="009E7654"/>
    <w:rsid w:val="009E7C2A"/>
    <w:rsid w:val="009F0CAF"/>
    <w:rsid w:val="009F34CD"/>
    <w:rsid w:val="009F3BFF"/>
    <w:rsid w:val="00A0147D"/>
    <w:rsid w:val="00A03A79"/>
    <w:rsid w:val="00A03C78"/>
    <w:rsid w:val="00A12705"/>
    <w:rsid w:val="00A13374"/>
    <w:rsid w:val="00A21B8A"/>
    <w:rsid w:val="00A22B17"/>
    <w:rsid w:val="00A343D5"/>
    <w:rsid w:val="00A3696A"/>
    <w:rsid w:val="00A40DEF"/>
    <w:rsid w:val="00A4282F"/>
    <w:rsid w:val="00A4384F"/>
    <w:rsid w:val="00A460A0"/>
    <w:rsid w:val="00A471DB"/>
    <w:rsid w:val="00A556BC"/>
    <w:rsid w:val="00A5648D"/>
    <w:rsid w:val="00A64028"/>
    <w:rsid w:val="00A64641"/>
    <w:rsid w:val="00A6709D"/>
    <w:rsid w:val="00A674A0"/>
    <w:rsid w:val="00A70045"/>
    <w:rsid w:val="00A70194"/>
    <w:rsid w:val="00A76878"/>
    <w:rsid w:val="00A76F7E"/>
    <w:rsid w:val="00A80604"/>
    <w:rsid w:val="00A8139E"/>
    <w:rsid w:val="00A82362"/>
    <w:rsid w:val="00A87472"/>
    <w:rsid w:val="00A907AE"/>
    <w:rsid w:val="00A91A0E"/>
    <w:rsid w:val="00A94162"/>
    <w:rsid w:val="00A9462E"/>
    <w:rsid w:val="00A953CC"/>
    <w:rsid w:val="00A95C5E"/>
    <w:rsid w:val="00A9624B"/>
    <w:rsid w:val="00A9717B"/>
    <w:rsid w:val="00AA225C"/>
    <w:rsid w:val="00AA3D34"/>
    <w:rsid w:val="00AA4C80"/>
    <w:rsid w:val="00AA6A88"/>
    <w:rsid w:val="00AB1445"/>
    <w:rsid w:val="00AB4C31"/>
    <w:rsid w:val="00AC1735"/>
    <w:rsid w:val="00AC2205"/>
    <w:rsid w:val="00AC7453"/>
    <w:rsid w:val="00AD113A"/>
    <w:rsid w:val="00AD33D2"/>
    <w:rsid w:val="00AD35BD"/>
    <w:rsid w:val="00AE340F"/>
    <w:rsid w:val="00AE44A4"/>
    <w:rsid w:val="00AE5B45"/>
    <w:rsid w:val="00AE6127"/>
    <w:rsid w:val="00AF2CBE"/>
    <w:rsid w:val="00AF51C7"/>
    <w:rsid w:val="00B0258E"/>
    <w:rsid w:val="00B11262"/>
    <w:rsid w:val="00B117B7"/>
    <w:rsid w:val="00B175CE"/>
    <w:rsid w:val="00B22854"/>
    <w:rsid w:val="00B22BA1"/>
    <w:rsid w:val="00B23B14"/>
    <w:rsid w:val="00B30AF4"/>
    <w:rsid w:val="00B31F46"/>
    <w:rsid w:val="00B34EBA"/>
    <w:rsid w:val="00B3650A"/>
    <w:rsid w:val="00B37DD7"/>
    <w:rsid w:val="00B37FD5"/>
    <w:rsid w:val="00B43530"/>
    <w:rsid w:val="00B53A7C"/>
    <w:rsid w:val="00B54929"/>
    <w:rsid w:val="00B5705B"/>
    <w:rsid w:val="00B57F41"/>
    <w:rsid w:val="00B673EA"/>
    <w:rsid w:val="00B779E9"/>
    <w:rsid w:val="00B77EB1"/>
    <w:rsid w:val="00B80739"/>
    <w:rsid w:val="00B85801"/>
    <w:rsid w:val="00B87139"/>
    <w:rsid w:val="00B9006D"/>
    <w:rsid w:val="00B91529"/>
    <w:rsid w:val="00B96BBA"/>
    <w:rsid w:val="00B96E80"/>
    <w:rsid w:val="00BA290C"/>
    <w:rsid w:val="00BA31F1"/>
    <w:rsid w:val="00BA4FED"/>
    <w:rsid w:val="00BB0867"/>
    <w:rsid w:val="00BB53A9"/>
    <w:rsid w:val="00BB5BA1"/>
    <w:rsid w:val="00BC6512"/>
    <w:rsid w:val="00BC761F"/>
    <w:rsid w:val="00BE1635"/>
    <w:rsid w:val="00BE2012"/>
    <w:rsid w:val="00BE5837"/>
    <w:rsid w:val="00C01338"/>
    <w:rsid w:val="00C0210F"/>
    <w:rsid w:val="00C07269"/>
    <w:rsid w:val="00C07B6B"/>
    <w:rsid w:val="00C1409E"/>
    <w:rsid w:val="00C16F4D"/>
    <w:rsid w:val="00C20C1E"/>
    <w:rsid w:val="00C22643"/>
    <w:rsid w:val="00C277F2"/>
    <w:rsid w:val="00C32250"/>
    <w:rsid w:val="00C329A2"/>
    <w:rsid w:val="00C32C90"/>
    <w:rsid w:val="00C34A42"/>
    <w:rsid w:val="00C3734E"/>
    <w:rsid w:val="00C3754B"/>
    <w:rsid w:val="00C37BAC"/>
    <w:rsid w:val="00C4314C"/>
    <w:rsid w:val="00C461E2"/>
    <w:rsid w:val="00C51023"/>
    <w:rsid w:val="00C511FB"/>
    <w:rsid w:val="00C51E75"/>
    <w:rsid w:val="00C60835"/>
    <w:rsid w:val="00C627C4"/>
    <w:rsid w:val="00C631B4"/>
    <w:rsid w:val="00C641E5"/>
    <w:rsid w:val="00C64BBD"/>
    <w:rsid w:val="00C6584F"/>
    <w:rsid w:val="00C66187"/>
    <w:rsid w:val="00C6643A"/>
    <w:rsid w:val="00C70770"/>
    <w:rsid w:val="00C70A6C"/>
    <w:rsid w:val="00C71500"/>
    <w:rsid w:val="00C7753F"/>
    <w:rsid w:val="00C85A01"/>
    <w:rsid w:val="00C87D27"/>
    <w:rsid w:val="00C91A87"/>
    <w:rsid w:val="00C927DA"/>
    <w:rsid w:val="00C94FA7"/>
    <w:rsid w:val="00C95545"/>
    <w:rsid w:val="00CA5036"/>
    <w:rsid w:val="00CA5E3D"/>
    <w:rsid w:val="00CA6598"/>
    <w:rsid w:val="00CA76A7"/>
    <w:rsid w:val="00CB1B9A"/>
    <w:rsid w:val="00CB3501"/>
    <w:rsid w:val="00CB5E09"/>
    <w:rsid w:val="00CC35F6"/>
    <w:rsid w:val="00CC5467"/>
    <w:rsid w:val="00CC7563"/>
    <w:rsid w:val="00CD0F61"/>
    <w:rsid w:val="00CD18C7"/>
    <w:rsid w:val="00CD1B74"/>
    <w:rsid w:val="00CD4396"/>
    <w:rsid w:val="00CE68B1"/>
    <w:rsid w:val="00CF1FCB"/>
    <w:rsid w:val="00D01600"/>
    <w:rsid w:val="00D01C1D"/>
    <w:rsid w:val="00D03BBE"/>
    <w:rsid w:val="00D05700"/>
    <w:rsid w:val="00D077F4"/>
    <w:rsid w:val="00D27B20"/>
    <w:rsid w:val="00D33EE5"/>
    <w:rsid w:val="00D36E59"/>
    <w:rsid w:val="00D37618"/>
    <w:rsid w:val="00D44B11"/>
    <w:rsid w:val="00D504B9"/>
    <w:rsid w:val="00D50D09"/>
    <w:rsid w:val="00D516EA"/>
    <w:rsid w:val="00D518C3"/>
    <w:rsid w:val="00D53324"/>
    <w:rsid w:val="00D6007F"/>
    <w:rsid w:val="00D640A2"/>
    <w:rsid w:val="00D66E5A"/>
    <w:rsid w:val="00D676AC"/>
    <w:rsid w:val="00D70CE5"/>
    <w:rsid w:val="00D71840"/>
    <w:rsid w:val="00D74097"/>
    <w:rsid w:val="00D83B7E"/>
    <w:rsid w:val="00D8511F"/>
    <w:rsid w:val="00D87760"/>
    <w:rsid w:val="00D94988"/>
    <w:rsid w:val="00D96116"/>
    <w:rsid w:val="00D97479"/>
    <w:rsid w:val="00DA096F"/>
    <w:rsid w:val="00DA34EF"/>
    <w:rsid w:val="00DA4441"/>
    <w:rsid w:val="00DA4641"/>
    <w:rsid w:val="00DA4BFC"/>
    <w:rsid w:val="00DA5D88"/>
    <w:rsid w:val="00DA6225"/>
    <w:rsid w:val="00DA75DC"/>
    <w:rsid w:val="00DB0007"/>
    <w:rsid w:val="00DB6F58"/>
    <w:rsid w:val="00DC11EE"/>
    <w:rsid w:val="00DC47E5"/>
    <w:rsid w:val="00DC54CE"/>
    <w:rsid w:val="00DC75AC"/>
    <w:rsid w:val="00DD0FD9"/>
    <w:rsid w:val="00DD21EA"/>
    <w:rsid w:val="00DD2B71"/>
    <w:rsid w:val="00DD3308"/>
    <w:rsid w:val="00DD64C0"/>
    <w:rsid w:val="00DD6905"/>
    <w:rsid w:val="00DE30A4"/>
    <w:rsid w:val="00DE4AB0"/>
    <w:rsid w:val="00DE5AE3"/>
    <w:rsid w:val="00DE7B5C"/>
    <w:rsid w:val="00DF3188"/>
    <w:rsid w:val="00DF3E89"/>
    <w:rsid w:val="00DF4A43"/>
    <w:rsid w:val="00E03CEF"/>
    <w:rsid w:val="00E05CCC"/>
    <w:rsid w:val="00E07485"/>
    <w:rsid w:val="00E07A3B"/>
    <w:rsid w:val="00E15DD5"/>
    <w:rsid w:val="00E21678"/>
    <w:rsid w:val="00E30F88"/>
    <w:rsid w:val="00E31221"/>
    <w:rsid w:val="00E32326"/>
    <w:rsid w:val="00E33B84"/>
    <w:rsid w:val="00E42E03"/>
    <w:rsid w:val="00E42ECF"/>
    <w:rsid w:val="00E51240"/>
    <w:rsid w:val="00E523A6"/>
    <w:rsid w:val="00E554D9"/>
    <w:rsid w:val="00E629AC"/>
    <w:rsid w:val="00E6315D"/>
    <w:rsid w:val="00E63A45"/>
    <w:rsid w:val="00E70BB6"/>
    <w:rsid w:val="00E74EA4"/>
    <w:rsid w:val="00E75A8B"/>
    <w:rsid w:val="00E779F0"/>
    <w:rsid w:val="00E815FB"/>
    <w:rsid w:val="00E84BD4"/>
    <w:rsid w:val="00E911E2"/>
    <w:rsid w:val="00E936F7"/>
    <w:rsid w:val="00E9467B"/>
    <w:rsid w:val="00E971FA"/>
    <w:rsid w:val="00EA0154"/>
    <w:rsid w:val="00EA0D5F"/>
    <w:rsid w:val="00EA190B"/>
    <w:rsid w:val="00EB059D"/>
    <w:rsid w:val="00EB0619"/>
    <w:rsid w:val="00EB1142"/>
    <w:rsid w:val="00EC28E5"/>
    <w:rsid w:val="00EC32B0"/>
    <w:rsid w:val="00EC3DC6"/>
    <w:rsid w:val="00EC436F"/>
    <w:rsid w:val="00EC4993"/>
    <w:rsid w:val="00EC5837"/>
    <w:rsid w:val="00ED048A"/>
    <w:rsid w:val="00ED1807"/>
    <w:rsid w:val="00ED3A71"/>
    <w:rsid w:val="00ED4810"/>
    <w:rsid w:val="00ED4F24"/>
    <w:rsid w:val="00ED5D33"/>
    <w:rsid w:val="00ED6023"/>
    <w:rsid w:val="00ED6434"/>
    <w:rsid w:val="00ED6A8B"/>
    <w:rsid w:val="00ED743D"/>
    <w:rsid w:val="00EE07E9"/>
    <w:rsid w:val="00EE08B6"/>
    <w:rsid w:val="00EE0FD4"/>
    <w:rsid w:val="00EE3377"/>
    <w:rsid w:val="00EE586E"/>
    <w:rsid w:val="00EF0DD3"/>
    <w:rsid w:val="00EF62D4"/>
    <w:rsid w:val="00F01E9D"/>
    <w:rsid w:val="00F03139"/>
    <w:rsid w:val="00F036F7"/>
    <w:rsid w:val="00F11ED0"/>
    <w:rsid w:val="00F131B5"/>
    <w:rsid w:val="00F13D78"/>
    <w:rsid w:val="00F15327"/>
    <w:rsid w:val="00F277BE"/>
    <w:rsid w:val="00F30C3D"/>
    <w:rsid w:val="00F32281"/>
    <w:rsid w:val="00F34597"/>
    <w:rsid w:val="00F3659B"/>
    <w:rsid w:val="00F46671"/>
    <w:rsid w:val="00F50A3A"/>
    <w:rsid w:val="00F51477"/>
    <w:rsid w:val="00F53CEB"/>
    <w:rsid w:val="00F54CC1"/>
    <w:rsid w:val="00F56CA6"/>
    <w:rsid w:val="00F71F5D"/>
    <w:rsid w:val="00F726C9"/>
    <w:rsid w:val="00F7357D"/>
    <w:rsid w:val="00F77D60"/>
    <w:rsid w:val="00F82EDA"/>
    <w:rsid w:val="00F840D2"/>
    <w:rsid w:val="00F8558F"/>
    <w:rsid w:val="00F8702D"/>
    <w:rsid w:val="00F87D3A"/>
    <w:rsid w:val="00F9727E"/>
    <w:rsid w:val="00FA1A31"/>
    <w:rsid w:val="00FA29F4"/>
    <w:rsid w:val="00FA71EB"/>
    <w:rsid w:val="00FB36A9"/>
    <w:rsid w:val="00FB3B26"/>
    <w:rsid w:val="00FC6DD4"/>
    <w:rsid w:val="00FC728E"/>
    <w:rsid w:val="00FD1FA1"/>
    <w:rsid w:val="00FD21DC"/>
    <w:rsid w:val="00FD3686"/>
    <w:rsid w:val="00FD3E4A"/>
    <w:rsid w:val="00FD587E"/>
    <w:rsid w:val="00FE0116"/>
    <w:rsid w:val="00FE0E9B"/>
    <w:rsid w:val="00FE36B3"/>
    <w:rsid w:val="00FE58A6"/>
    <w:rsid w:val="00FF03E1"/>
    <w:rsid w:val="00FF21E4"/>
    <w:rsid w:val="00FF5160"/>
    <w:rsid w:val="00FF6139"/>
    <w:rsid w:val="00FF6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AEC38"/>
  <w15:chartTrackingRefBased/>
  <w15:docId w15:val="{93F3FAAB-71AE-4465-BAD9-4A862EBB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62B"/>
    <w:pPr>
      <w:spacing w:line="360" w:lineRule="auto"/>
      <w:ind w:firstLine="567"/>
      <w:jc w:val="both"/>
    </w:pPr>
    <w:rPr>
      <w:sz w:val="28"/>
      <w:szCs w:val="28"/>
    </w:rPr>
  </w:style>
  <w:style w:type="paragraph" w:styleId="Heading1">
    <w:name w:val="heading 1"/>
    <w:basedOn w:val="ListNumber"/>
    <w:next w:val="Normal"/>
    <w:qFormat/>
    <w:rsid w:val="00653FE7"/>
    <w:pPr>
      <w:keepNext/>
      <w:numPr>
        <w:numId w:val="0"/>
      </w:numPr>
      <w:spacing w:before="240" w:after="60"/>
      <w:ind w:left="284" w:hanging="284"/>
      <w:jc w:val="center"/>
      <w:outlineLvl w:val="0"/>
    </w:pPr>
    <w:rPr>
      <w:rFonts w:cs="Arial"/>
      <w:b/>
      <w:bCs/>
      <w:kern w:val="32"/>
    </w:rPr>
  </w:style>
  <w:style w:type="paragraph" w:styleId="Heading2">
    <w:name w:val="heading 2"/>
    <w:basedOn w:val="ListNumber2"/>
    <w:next w:val="Normal"/>
    <w:link w:val="Heading2Char"/>
    <w:qFormat/>
    <w:rsid w:val="00653FE7"/>
    <w:pPr>
      <w:keepNext/>
      <w:numPr>
        <w:numId w:val="0"/>
      </w:numPr>
      <w:spacing w:before="240" w:after="60"/>
      <w:ind w:left="576" w:hanging="576"/>
      <w:outlineLvl w:val="1"/>
    </w:pPr>
    <w:rPr>
      <w:rFonts w:cs="Arial"/>
      <w:b/>
      <w:bCs/>
      <w:iCs/>
    </w:rPr>
  </w:style>
  <w:style w:type="paragraph" w:styleId="Heading3">
    <w:name w:val="heading 3"/>
    <w:basedOn w:val="ListNumber3"/>
    <w:next w:val="Normal"/>
    <w:link w:val="Heading3Char"/>
    <w:qFormat/>
    <w:rsid w:val="00140E51"/>
    <w:pPr>
      <w:keepNext/>
      <w:numPr>
        <w:ilvl w:val="2"/>
        <w:numId w:val="4"/>
      </w:numPr>
      <w:spacing w:before="240" w:after="60"/>
      <w:outlineLvl w:val="2"/>
    </w:pPr>
    <w:rPr>
      <w:rFonts w:cs="Arial"/>
      <w:b/>
      <w:bCs/>
      <w:szCs w:val="26"/>
    </w:rPr>
  </w:style>
  <w:style w:type="paragraph" w:styleId="Heading4">
    <w:name w:val="heading 4"/>
    <w:basedOn w:val="ListParagraph"/>
    <w:next w:val="Normal"/>
    <w:link w:val="Heading4Char"/>
    <w:uiPriority w:val="9"/>
    <w:unhideWhenUsed/>
    <w:qFormat/>
    <w:rsid w:val="00B54929"/>
    <w:pPr>
      <w:numPr>
        <w:numId w:val="12"/>
      </w:numPr>
      <w:ind w:left="720"/>
      <w:outlineLvl w:val="3"/>
    </w:pPr>
    <w:rPr>
      <w:rFonts w:ascii="Times New Roman" w:hAnsi="Times New Roman"/>
      <w:b/>
      <w:i/>
      <w:sz w:val="28"/>
      <w:szCs w:val="28"/>
    </w:rPr>
  </w:style>
  <w:style w:type="paragraph" w:styleId="Heading5">
    <w:name w:val="heading 5"/>
    <w:basedOn w:val="Normal"/>
    <w:next w:val="Normal"/>
    <w:link w:val="Heading5Char"/>
    <w:uiPriority w:val="9"/>
    <w:semiHidden/>
    <w:unhideWhenUsed/>
    <w:qFormat/>
    <w:rsid w:val="0052777B"/>
    <w:pPr>
      <w:keepNext/>
      <w:keepLines/>
      <w:spacing w:before="4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C927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927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C85A01"/>
    <w:pPr>
      <w:numPr>
        <w:numId w:val="1"/>
      </w:numPr>
    </w:pPr>
  </w:style>
  <w:style w:type="paragraph" w:styleId="ListNumber2">
    <w:name w:val="List Number 2"/>
    <w:basedOn w:val="Normal"/>
    <w:rsid w:val="00C85A01"/>
    <w:pPr>
      <w:numPr>
        <w:numId w:val="2"/>
      </w:numPr>
    </w:pPr>
  </w:style>
  <w:style w:type="paragraph" w:styleId="ListNumber3">
    <w:name w:val="List Number 3"/>
    <w:basedOn w:val="Normal"/>
    <w:link w:val="ListNumber3Char"/>
    <w:rsid w:val="00C85A01"/>
    <w:pPr>
      <w:numPr>
        <w:numId w:val="3"/>
      </w:numPr>
    </w:pPr>
  </w:style>
  <w:style w:type="paragraph" w:customStyle="1" w:styleId="StyleCaption13pt">
    <w:name w:val="Style Caption + 13 pt"/>
    <w:basedOn w:val="Caption"/>
    <w:rsid w:val="00C85A01"/>
    <w:rPr>
      <w:sz w:val="26"/>
    </w:rPr>
  </w:style>
  <w:style w:type="paragraph" w:styleId="Caption">
    <w:name w:val="caption"/>
    <w:basedOn w:val="Normal"/>
    <w:next w:val="Normal"/>
    <w:link w:val="CaptionChar"/>
    <w:uiPriority w:val="35"/>
    <w:qFormat/>
    <w:rsid w:val="00C85A01"/>
    <w:pPr>
      <w:spacing w:before="120" w:after="120"/>
    </w:pPr>
    <w:rPr>
      <w:b/>
      <w:bCs/>
      <w:sz w:val="20"/>
      <w:szCs w:val="20"/>
    </w:rPr>
  </w:style>
  <w:style w:type="paragraph" w:customStyle="1" w:styleId="StyleStyleCaption12ptNotBold">
    <w:name w:val="Style Style Caption + 12 pt + Not Bold"/>
    <w:basedOn w:val="Normal"/>
    <w:rsid w:val="00C85A01"/>
    <w:pPr>
      <w:spacing w:before="120" w:after="120"/>
    </w:pPr>
  </w:style>
  <w:style w:type="paragraph" w:styleId="Footer">
    <w:name w:val="footer"/>
    <w:basedOn w:val="Normal"/>
    <w:link w:val="FooterChar"/>
    <w:uiPriority w:val="99"/>
    <w:rsid w:val="008C5296"/>
    <w:pPr>
      <w:tabs>
        <w:tab w:val="center" w:pos="4320"/>
        <w:tab w:val="right" w:pos="8640"/>
      </w:tabs>
    </w:pPr>
  </w:style>
  <w:style w:type="character" w:styleId="PageNumber">
    <w:name w:val="page number"/>
    <w:basedOn w:val="DefaultParagraphFont"/>
    <w:rsid w:val="008C5296"/>
  </w:style>
  <w:style w:type="character" w:styleId="Hyperlink">
    <w:name w:val="Hyperlink"/>
    <w:uiPriority w:val="99"/>
    <w:rsid w:val="008F5E0E"/>
    <w:rPr>
      <w:color w:val="0000FF"/>
      <w:u w:val="single"/>
    </w:rPr>
  </w:style>
  <w:style w:type="paragraph" w:styleId="BodyTextIndent3">
    <w:name w:val="Body Text Indent 3"/>
    <w:basedOn w:val="Normal"/>
    <w:link w:val="BodyTextIndent3Char"/>
    <w:rsid w:val="00874077"/>
    <w:pPr>
      <w:spacing w:before="120" w:line="312" w:lineRule="auto"/>
      <w:ind w:firstLine="720"/>
    </w:pPr>
    <w:rPr>
      <w:rFonts w:ascii=".VnTime" w:hAnsi=".VnTime"/>
      <w:bCs/>
    </w:rPr>
  </w:style>
  <w:style w:type="character" w:customStyle="1" w:styleId="BodyTextIndent3Char">
    <w:name w:val="Body Text Indent 3 Char"/>
    <w:link w:val="BodyTextIndent3"/>
    <w:rsid w:val="00874077"/>
    <w:rPr>
      <w:rFonts w:ascii=".VnTime" w:hAnsi=".VnTime"/>
      <w:bCs/>
      <w:sz w:val="24"/>
      <w:szCs w:val="24"/>
      <w:lang w:val="en-US" w:eastAsia="en-US" w:bidi="ar-SA"/>
    </w:rPr>
  </w:style>
  <w:style w:type="paragraph" w:styleId="BalloonText">
    <w:name w:val="Balloon Text"/>
    <w:basedOn w:val="Normal"/>
    <w:link w:val="BalloonTextChar"/>
    <w:semiHidden/>
    <w:rsid w:val="00874077"/>
    <w:rPr>
      <w:rFonts w:ascii="Tahoma" w:hAnsi="Tahoma" w:cs="Tahoma"/>
      <w:sz w:val="16"/>
      <w:szCs w:val="16"/>
    </w:rPr>
  </w:style>
  <w:style w:type="character" w:customStyle="1" w:styleId="BalloonTextChar">
    <w:name w:val="Balloon Text Char"/>
    <w:link w:val="BalloonText"/>
    <w:semiHidden/>
    <w:rsid w:val="00874077"/>
    <w:rPr>
      <w:rFonts w:ascii="Tahoma" w:hAnsi="Tahoma" w:cs="Tahoma"/>
      <w:sz w:val="16"/>
      <w:szCs w:val="16"/>
      <w:lang w:val="en-US" w:eastAsia="en-US" w:bidi="ar-SA"/>
    </w:rPr>
  </w:style>
  <w:style w:type="table" w:styleId="TableGrid">
    <w:name w:val="Table Grid"/>
    <w:basedOn w:val="TableNormal"/>
    <w:uiPriority w:val="59"/>
    <w:rsid w:val="00106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3FB4"/>
    <w:pPr>
      <w:tabs>
        <w:tab w:val="center" w:pos="4320"/>
        <w:tab w:val="right" w:pos="8640"/>
      </w:tabs>
    </w:pPr>
  </w:style>
  <w:style w:type="character" w:customStyle="1" w:styleId="ListNumber3Char">
    <w:name w:val="List Number 3 Char"/>
    <w:link w:val="ListNumber3"/>
    <w:rsid w:val="00A674A0"/>
    <w:rPr>
      <w:sz w:val="24"/>
      <w:szCs w:val="24"/>
    </w:rPr>
  </w:style>
  <w:style w:type="character" w:customStyle="1" w:styleId="Heading3Char">
    <w:name w:val="Heading 3 Char"/>
    <w:link w:val="Heading3"/>
    <w:rsid w:val="00140E51"/>
    <w:rPr>
      <w:rFonts w:cs="Arial"/>
      <w:b/>
      <w:bCs/>
      <w:sz w:val="28"/>
      <w:szCs w:val="26"/>
    </w:rPr>
  </w:style>
  <w:style w:type="paragraph" w:styleId="TOC1">
    <w:name w:val="toc 1"/>
    <w:basedOn w:val="Normal"/>
    <w:next w:val="Normal"/>
    <w:autoRedefine/>
    <w:uiPriority w:val="39"/>
    <w:rsid w:val="00EB059D"/>
    <w:pPr>
      <w:tabs>
        <w:tab w:val="left" w:pos="284"/>
        <w:tab w:val="left" w:pos="1100"/>
        <w:tab w:val="right" w:leader="dot" w:pos="8779"/>
      </w:tabs>
      <w:spacing w:before="120" w:after="120"/>
      <w:ind w:left="993" w:hanging="426"/>
      <w:jc w:val="right"/>
    </w:pPr>
    <w:rPr>
      <w:noProof/>
      <w:lang w:val="pl-PL"/>
    </w:rPr>
  </w:style>
  <w:style w:type="paragraph" w:styleId="TOC2">
    <w:name w:val="toc 2"/>
    <w:basedOn w:val="Normal"/>
    <w:next w:val="Normal"/>
    <w:autoRedefine/>
    <w:uiPriority w:val="39"/>
    <w:rsid w:val="00B80739"/>
    <w:pPr>
      <w:ind w:left="240"/>
    </w:pPr>
  </w:style>
  <w:style w:type="paragraph" w:styleId="TableofFigures">
    <w:name w:val="table of figures"/>
    <w:basedOn w:val="Normal"/>
    <w:next w:val="Normal"/>
    <w:uiPriority w:val="99"/>
    <w:rsid w:val="00B80739"/>
    <w:pPr>
      <w:ind w:left="480" w:hanging="480"/>
    </w:pPr>
  </w:style>
  <w:style w:type="paragraph" w:styleId="TOCHeading">
    <w:name w:val="TOC Heading"/>
    <w:basedOn w:val="Heading1"/>
    <w:next w:val="Normal"/>
    <w:uiPriority w:val="39"/>
    <w:qFormat/>
    <w:rsid w:val="008B412C"/>
    <w:pPr>
      <w:keepLines/>
      <w:spacing w:before="480" w:after="0" w:line="276" w:lineRule="auto"/>
      <w:ind w:left="0" w:firstLine="0"/>
      <w:outlineLvl w:val="9"/>
    </w:pPr>
    <w:rPr>
      <w:rFonts w:ascii="Cambria" w:hAnsi="Cambria" w:cs="Times New Roman"/>
      <w:color w:val="365F91"/>
      <w:kern w:val="0"/>
    </w:rPr>
  </w:style>
  <w:style w:type="paragraph" w:styleId="TOC3">
    <w:name w:val="toc 3"/>
    <w:basedOn w:val="Normal"/>
    <w:next w:val="Normal"/>
    <w:autoRedefine/>
    <w:uiPriority w:val="39"/>
    <w:unhideWhenUsed/>
    <w:rsid w:val="008B412C"/>
    <w:pPr>
      <w:ind w:left="480"/>
    </w:pPr>
  </w:style>
  <w:style w:type="paragraph" w:styleId="ListParagraph">
    <w:name w:val="List Paragraph"/>
    <w:basedOn w:val="Normal"/>
    <w:uiPriority w:val="34"/>
    <w:qFormat/>
    <w:rsid w:val="00535288"/>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8E7865"/>
  </w:style>
  <w:style w:type="character" w:styleId="Emphasis">
    <w:name w:val="Emphasis"/>
    <w:uiPriority w:val="20"/>
    <w:qFormat/>
    <w:rsid w:val="008E7865"/>
    <w:rPr>
      <w:i/>
      <w:iCs/>
    </w:rPr>
  </w:style>
  <w:style w:type="character" w:customStyle="1" w:styleId="fn">
    <w:name w:val="fn"/>
    <w:rsid w:val="00ED6434"/>
  </w:style>
  <w:style w:type="character" w:customStyle="1" w:styleId="authornames">
    <w:name w:val="authornames"/>
    <w:rsid w:val="00407B97"/>
  </w:style>
  <w:style w:type="character" w:customStyle="1" w:styleId="separator">
    <w:name w:val="separator"/>
    <w:rsid w:val="00407B97"/>
  </w:style>
  <w:style w:type="character" w:customStyle="1" w:styleId="spanplus">
    <w:name w:val="spanplus"/>
    <w:rsid w:val="00407B97"/>
  </w:style>
  <w:style w:type="character" w:customStyle="1" w:styleId="month">
    <w:name w:val="month"/>
    <w:rsid w:val="00407B97"/>
  </w:style>
  <w:style w:type="character" w:customStyle="1" w:styleId="day">
    <w:name w:val="day"/>
    <w:rsid w:val="00407B97"/>
  </w:style>
  <w:style w:type="character" w:customStyle="1" w:styleId="year">
    <w:name w:val="year"/>
    <w:rsid w:val="00407B97"/>
  </w:style>
  <w:style w:type="character" w:customStyle="1" w:styleId="contributornametrigger">
    <w:name w:val="contributornametrigger"/>
    <w:rsid w:val="00180963"/>
  </w:style>
  <w:style w:type="paragraph" w:styleId="BodyText2">
    <w:name w:val="Body Text 2"/>
    <w:basedOn w:val="Normal"/>
    <w:link w:val="BodyText2Char"/>
    <w:uiPriority w:val="99"/>
    <w:semiHidden/>
    <w:unhideWhenUsed/>
    <w:rsid w:val="00AA6A88"/>
    <w:pPr>
      <w:spacing w:after="120" w:line="480" w:lineRule="auto"/>
    </w:pPr>
  </w:style>
  <w:style w:type="character" w:customStyle="1" w:styleId="BodyText2Char">
    <w:name w:val="Body Text 2 Char"/>
    <w:basedOn w:val="DefaultParagraphFont"/>
    <w:link w:val="BodyText2"/>
    <w:uiPriority w:val="99"/>
    <w:semiHidden/>
    <w:rsid w:val="00AA6A88"/>
    <w:rPr>
      <w:sz w:val="24"/>
      <w:szCs w:val="24"/>
    </w:rPr>
  </w:style>
  <w:style w:type="paragraph" w:styleId="ListBullet3">
    <w:name w:val="List Bullet 3"/>
    <w:basedOn w:val="Normal"/>
    <w:semiHidden/>
    <w:unhideWhenUsed/>
    <w:rsid w:val="00AA6A88"/>
    <w:pPr>
      <w:numPr>
        <w:numId w:val="7"/>
      </w:numPr>
      <w:spacing w:after="120" w:line="288" w:lineRule="auto"/>
      <w:ind w:left="1077" w:hanging="357"/>
    </w:pPr>
  </w:style>
  <w:style w:type="character" w:customStyle="1" w:styleId="Heading8Char">
    <w:name w:val="Heading 8 Char"/>
    <w:basedOn w:val="DefaultParagraphFont"/>
    <w:link w:val="Heading8"/>
    <w:uiPriority w:val="9"/>
    <w:semiHidden/>
    <w:rsid w:val="00C927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927DA"/>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uiPriority w:val="99"/>
    <w:unhideWhenUsed/>
    <w:rsid w:val="00ED6A8B"/>
    <w:pPr>
      <w:spacing w:after="120"/>
    </w:pPr>
    <w:rPr>
      <w:sz w:val="16"/>
      <w:szCs w:val="16"/>
    </w:rPr>
  </w:style>
  <w:style w:type="character" w:customStyle="1" w:styleId="BodyText3Char">
    <w:name w:val="Body Text 3 Char"/>
    <w:basedOn w:val="DefaultParagraphFont"/>
    <w:link w:val="BodyText3"/>
    <w:uiPriority w:val="99"/>
    <w:rsid w:val="00ED6A8B"/>
    <w:rPr>
      <w:sz w:val="16"/>
      <w:szCs w:val="16"/>
    </w:rPr>
  </w:style>
  <w:style w:type="character" w:customStyle="1" w:styleId="fontstyle01">
    <w:name w:val="fontstyle01"/>
    <w:basedOn w:val="DefaultParagraphFont"/>
    <w:rsid w:val="00E815FB"/>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A87472"/>
    <w:rPr>
      <w:rFonts w:ascii="Times New Roman" w:hAnsi="Times New Roman" w:cs="Times New Roman" w:hint="default"/>
      <w:b w:val="0"/>
      <w:bCs w:val="0"/>
      <w:i w:val="0"/>
      <w:iCs w:val="0"/>
      <w:color w:val="000000"/>
      <w:sz w:val="26"/>
      <w:szCs w:val="26"/>
    </w:rPr>
  </w:style>
  <w:style w:type="paragraph" w:customStyle="1" w:styleId="BGHINH">
    <w:name w:val="BG_HINH"/>
    <w:basedOn w:val="Normal"/>
    <w:qFormat/>
    <w:rsid w:val="00F30C3D"/>
    <w:pPr>
      <w:spacing w:line="312" w:lineRule="auto"/>
      <w:ind w:hanging="72"/>
      <w:jc w:val="center"/>
    </w:pPr>
    <w:rPr>
      <w:i/>
      <w:color w:val="000000" w:themeColor="text1"/>
      <w:lang w:val="it-IT"/>
    </w:rPr>
  </w:style>
  <w:style w:type="character" w:customStyle="1" w:styleId="Vnbnnidung">
    <w:name w:val="Văn bản nội dung_"/>
    <w:link w:val="Vnbnnidung0"/>
    <w:rsid w:val="001513D0"/>
    <w:rPr>
      <w:b/>
      <w:bCs/>
      <w:sz w:val="28"/>
      <w:szCs w:val="28"/>
      <w:shd w:val="clear" w:color="auto" w:fill="FFFFFF"/>
    </w:rPr>
  </w:style>
  <w:style w:type="paragraph" w:customStyle="1" w:styleId="Vnbnnidung0">
    <w:name w:val="Văn bản nội dung"/>
    <w:basedOn w:val="Normal"/>
    <w:link w:val="Vnbnnidung"/>
    <w:rsid w:val="001513D0"/>
    <w:pPr>
      <w:widowControl w:val="0"/>
      <w:shd w:val="clear" w:color="auto" w:fill="FFFFFF"/>
      <w:spacing w:after="360" w:line="394" w:lineRule="exact"/>
      <w:ind w:firstLine="709"/>
    </w:pPr>
    <w:rPr>
      <w:b/>
      <w:bCs/>
      <w:shd w:val="clear" w:color="auto" w:fill="FFFFFF"/>
    </w:rPr>
  </w:style>
  <w:style w:type="character" w:customStyle="1" w:styleId="Heading2Char">
    <w:name w:val="Heading 2 Char"/>
    <w:basedOn w:val="DefaultParagraphFont"/>
    <w:link w:val="Heading2"/>
    <w:rsid w:val="00653FE7"/>
    <w:rPr>
      <w:rFonts w:cs="Arial"/>
      <w:b/>
      <w:bCs/>
      <w:iCs/>
      <w:sz w:val="28"/>
      <w:szCs w:val="28"/>
    </w:rPr>
  </w:style>
  <w:style w:type="character" w:customStyle="1" w:styleId="textgiven-name">
    <w:name w:val="text given-name"/>
    <w:rsid w:val="00075978"/>
  </w:style>
  <w:style w:type="character" w:customStyle="1" w:styleId="textsurname">
    <w:name w:val="text surname"/>
    <w:rsid w:val="00075978"/>
  </w:style>
  <w:style w:type="character" w:customStyle="1" w:styleId="title-text">
    <w:name w:val="title-text"/>
    <w:rsid w:val="00075978"/>
  </w:style>
  <w:style w:type="character" w:customStyle="1" w:styleId="inlineblock">
    <w:name w:val="inlineblock"/>
    <w:rsid w:val="007D06F0"/>
  </w:style>
  <w:style w:type="character" w:customStyle="1" w:styleId="t">
    <w:name w:val="t"/>
    <w:basedOn w:val="DefaultParagraphFont"/>
    <w:rsid w:val="007543F0"/>
  </w:style>
  <w:style w:type="character" w:customStyle="1" w:styleId="Heading5Char">
    <w:name w:val="Heading 5 Char"/>
    <w:basedOn w:val="DefaultParagraphFont"/>
    <w:link w:val="Heading5"/>
    <w:uiPriority w:val="9"/>
    <w:semiHidden/>
    <w:rsid w:val="0052777B"/>
    <w:rPr>
      <w:rFonts w:asciiTheme="majorHAnsi" w:eastAsiaTheme="majorEastAsia" w:hAnsiTheme="majorHAnsi" w:cstheme="majorBidi"/>
      <w:color w:val="2E74B5" w:themeColor="accent1" w:themeShade="BF"/>
      <w:sz w:val="24"/>
      <w:szCs w:val="24"/>
    </w:rPr>
  </w:style>
  <w:style w:type="character" w:customStyle="1" w:styleId="Heading4Char">
    <w:name w:val="Heading 4 Char"/>
    <w:basedOn w:val="DefaultParagraphFont"/>
    <w:link w:val="Heading4"/>
    <w:uiPriority w:val="9"/>
    <w:rsid w:val="00B54929"/>
    <w:rPr>
      <w:rFonts w:eastAsia="Calibri"/>
      <w:b/>
      <w:i/>
      <w:sz w:val="28"/>
      <w:szCs w:val="28"/>
    </w:rPr>
  </w:style>
  <w:style w:type="paragraph" w:styleId="NoSpacing">
    <w:name w:val="No Spacing"/>
    <w:autoRedefine/>
    <w:uiPriority w:val="1"/>
    <w:qFormat/>
    <w:rsid w:val="0025087A"/>
    <w:pPr>
      <w:spacing w:before="120" w:after="120" w:line="360" w:lineRule="auto"/>
      <w:jc w:val="center"/>
    </w:pPr>
    <w:rPr>
      <w:rFonts w:eastAsiaTheme="minorHAnsi" w:cstheme="minorBidi"/>
      <w:sz w:val="24"/>
      <w:szCs w:val="22"/>
    </w:rPr>
  </w:style>
  <w:style w:type="character" w:customStyle="1" w:styleId="CaptionChar">
    <w:name w:val="Caption Char"/>
    <w:link w:val="Caption"/>
    <w:uiPriority w:val="35"/>
    <w:rsid w:val="0025087A"/>
    <w:rPr>
      <w:b/>
      <w:bCs/>
    </w:rPr>
  </w:style>
  <w:style w:type="paragraph" w:customStyle="1" w:styleId="BGTEXT">
    <w:name w:val="BG_TEXT"/>
    <w:basedOn w:val="Normal"/>
    <w:qFormat/>
    <w:rsid w:val="00020D35"/>
    <w:pPr>
      <w:autoSpaceDE w:val="0"/>
      <w:autoSpaceDN w:val="0"/>
      <w:adjustRightInd w:val="0"/>
      <w:ind w:firstLine="720"/>
    </w:pPr>
    <w:rPr>
      <w:bCs/>
      <w:iCs/>
      <w:sz w:val="26"/>
    </w:rPr>
  </w:style>
  <w:style w:type="paragraph" w:customStyle="1" w:styleId="BG3">
    <w:name w:val="BG3"/>
    <w:basedOn w:val="Normal"/>
    <w:qFormat/>
    <w:rsid w:val="00020D35"/>
    <w:pPr>
      <w:autoSpaceDE w:val="0"/>
      <w:autoSpaceDN w:val="0"/>
      <w:adjustRightInd w:val="0"/>
    </w:pPr>
    <w:rPr>
      <w:b/>
      <w:i/>
      <w:iCs/>
      <w:color w:val="000000"/>
      <w:sz w:val="26"/>
    </w:rPr>
  </w:style>
  <w:style w:type="paragraph" w:customStyle="1" w:styleId="BG4">
    <w:name w:val="BG4"/>
    <w:basedOn w:val="Normal"/>
    <w:qFormat/>
    <w:rsid w:val="00020D35"/>
    <w:pPr>
      <w:autoSpaceDE w:val="0"/>
      <w:autoSpaceDN w:val="0"/>
      <w:adjustRightInd w:val="0"/>
    </w:pPr>
    <w:rPr>
      <w:i/>
      <w:color w:val="000000"/>
      <w:sz w:val="26"/>
    </w:rPr>
  </w:style>
  <w:style w:type="paragraph" w:customStyle="1" w:styleId="BGBANG">
    <w:name w:val="BG_BANG"/>
    <w:basedOn w:val="BGTEXT"/>
    <w:qFormat/>
    <w:rsid w:val="00ED4F24"/>
    <w:pPr>
      <w:ind w:firstLine="0"/>
      <w:jc w:val="center"/>
    </w:pPr>
    <w:rPr>
      <w:i/>
      <w:sz w:val="28"/>
    </w:rPr>
  </w:style>
  <w:style w:type="paragraph" w:styleId="NormalWeb">
    <w:name w:val="Normal (Web)"/>
    <w:basedOn w:val="Normal"/>
    <w:uiPriority w:val="99"/>
    <w:unhideWhenUsed/>
    <w:rsid w:val="009A66B7"/>
    <w:pPr>
      <w:spacing w:before="100" w:beforeAutospacing="1" w:after="100" w:afterAutospacing="1"/>
    </w:pPr>
    <w:rPr>
      <w:sz w:val="24"/>
    </w:rPr>
  </w:style>
  <w:style w:type="character" w:styleId="Strong">
    <w:name w:val="Strong"/>
    <w:basedOn w:val="DefaultParagraphFont"/>
    <w:uiPriority w:val="22"/>
    <w:qFormat/>
    <w:rsid w:val="004C1D20"/>
    <w:rPr>
      <w:b/>
      <w:bCs/>
    </w:rPr>
  </w:style>
  <w:style w:type="paragraph" w:styleId="BodyText">
    <w:name w:val="Body Text"/>
    <w:basedOn w:val="Normal"/>
    <w:link w:val="BodyTextChar"/>
    <w:uiPriority w:val="1"/>
    <w:unhideWhenUsed/>
    <w:qFormat/>
    <w:rsid w:val="00B54929"/>
    <w:pPr>
      <w:spacing w:line="240" w:lineRule="auto"/>
      <w:ind w:firstLine="0"/>
    </w:pPr>
  </w:style>
  <w:style w:type="character" w:customStyle="1" w:styleId="BodyTextChar">
    <w:name w:val="Body Text Char"/>
    <w:basedOn w:val="DefaultParagraphFont"/>
    <w:link w:val="BodyText"/>
    <w:uiPriority w:val="1"/>
    <w:rsid w:val="00B54929"/>
    <w:rPr>
      <w:sz w:val="28"/>
      <w:szCs w:val="28"/>
    </w:rPr>
  </w:style>
  <w:style w:type="character" w:customStyle="1" w:styleId="nlmstring-name">
    <w:name w:val="nlm_string-name"/>
    <w:basedOn w:val="DefaultParagraphFont"/>
    <w:rsid w:val="00567FF6"/>
  </w:style>
  <w:style w:type="character" w:customStyle="1" w:styleId="normaltextrun">
    <w:name w:val="normaltextrun"/>
    <w:basedOn w:val="DefaultParagraphFont"/>
    <w:rsid w:val="003C7AF1"/>
  </w:style>
  <w:style w:type="character" w:customStyle="1" w:styleId="FooterChar">
    <w:name w:val="Footer Char"/>
    <w:basedOn w:val="DefaultParagraphFont"/>
    <w:link w:val="Footer"/>
    <w:uiPriority w:val="99"/>
    <w:rsid w:val="005F2661"/>
    <w:rPr>
      <w:sz w:val="28"/>
      <w:szCs w:val="28"/>
    </w:rPr>
  </w:style>
  <w:style w:type="character" w:customStyle="1" w:styleId="eop">
    <w:name w:val="eop"/>
    <w:rsid w:val="00884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42966">
      <w:bodyDiv w:val="1"/>
      <w:marLeft w:val="0"/>
      <w:marRight w:val="0"/>
      <w:marTop w:val="0"/>
      <w:marBottom w:val="0"/>
      <w:divBdr>
        <w:top w:val="none" w:sz="0" w:space="0" w:color="auto"/>
        <w:left w:val="none" w:sz="0" w:space="0" w:color="auto"/>
        <w:bottom w:val="none" w:sz="0" w:space="0" w:color="auto"/>
        <w:right w:val="none" w:sz="0" w:space="0" w:color="auto"/>
      </w:divBdr>
    </w:div>
    <w:div w:id="299769848">
      <w:bodyDiv w:val="1"/>
      <w:marLeft w:val="0"/>
      <w:marRight w:val="0"/>
      <w:marTop w:val="0"/>
      <w:marBottom w:val="0"/>
      <w:divBdr>
        <w:top w:val="none" w:sz="0" w:space="0" w:color="auto"/>
        <w:left w:val="none" w:sz="0" w:space="0" w:color="auto"/>
        <w:bottom w:val="none" w:sz="0" w:space="0" w:color="auto"/>
        <w:right w:val="none" w:sz="0" w:space="0" w:color="auto"/>
      </w:divBdr>
    </w:div>
    <w:div w:id="317853669">
      <w:bodyDiv w:val="1"/>
      <w:marLeft w:val="0"/>
      <w:marRight w:val="0"/>
      <w:marTop w:val="0"/>
      <w:marBottom w:val="0"/>
      <w:divBdr>
        <w:top w:val="none" w:sz="0" w:space="0" w:color="auto"/>
        <w:left w:val="none" w:sz="0" w:space="0" w:color="auto"/>
        <w:bottom w:val="none" w:sz="0" w:space="0" w:color="auto"/>
        <w:right w:val="none" w:sz="0" w:space="0" w:color="auto"/>
      </w:divBdr>
    </w:div>
    <w:div w:id="318536348">
      <w:bodyDiv w:val="1"/>
      <w:marLeft w:val="0"/>
      <w:marRight w:val="0"/>
      <w:marTop w:val="0"/>
      <w:marBottom w:val="0"/>
      <w:divBdr>
        <w:top w:val="none" w:sz="0" w:space="0" w:color="auto"/>
        <w:left w:val="none" w:sz="0" w:space="0" w:color="auto"/>
        <w:bottom w:val="none" w:sz="0" w:space="0" w:color="auto"/>
        <w:right w:val="none" w:sz="0" w:space="0" w:color="auto"/>
      </w:divBdr>
    </w:div>
    <w:div w:id="420446053">
      <w:bodyDiv w:val="1"/>
      <w:marLeft w:val="0"/>
      <w:marRight w:val="0"/>
      <w:marTop w:val="0"/>
      <w:marBottom w:val="0"/>
      <w:divBdr>
        <w:top w:val="none" w:sz="0" w:space="0" w:color="auto"/>
        <w:left w:val="none" w:sz="0" w:space="0" w:color="auto"/>
        <w:bottom w:val="none" w:sz="0" w:space="0" w:color="auto"/>
        <w:right w:val="none" w:sz="0" w:space="0" w:color="auto"/>
      </w:divBdr>
      <w:divsChild>
        <w:div w:id="797071246">
          <w:marLeft w:val="0"/>
          <w:marRight w:val="0"/>
          <w:marTop w:val="0"/>
          <w:marBottom w:val="0"/>
          <w:divBdr>
            <w:top w:val="none" w:sz="0" w:space="0" w:color="auto"/>
            <w:left w:val="none" w:sz="0" w:space="0" w:color="auto"/>
            <w:bottom w:val="none" w:sz="0" w:space="0" w:color="auto"/>
            <w:right w:val="none" w:sz="0" w:space="0" w:color="auto"/>
          </w:divBdr>
          <w:divsChild>
            <w:div w:id="1933470038">
              <w:marLeft w:val="0"/>
              <w:marRight w:val="0"/>
              <w:marTop w:val="0"/>
              <w:marBottom w:val="0"/>
              <w:divBdr>
                <w:top w:val="none" w:sz="0" w:space="0" w:color="auto"/>
                <w:left w:val="none" w:sz="0" w:space="0" w:color="auto"/>
                <w:bottom w:val="none" w:sz="0" w:space="0" w:color="auto"/>
                <w:right w:val="none" w:sz="0" w:space="0" w:color="auto"/>
              </w:divBdr>
              <w:divsChild>
                <w:div w:id="941183004">
                  <w:marLeft w:val="0"/>
                  <w:marRight w:val="0"/>
                  <w:marTop w:val="0"/>
                  <w:marBottom w:val="0"/>
                  <w:divBdr>
                    <w:top w:val="none" w:sz="0" w:space="0" w:color="auto"/>
                    <w:left w:val="none" w:sz="0" w:space="0" w:color="auto"/>
                    <w:bottom w:val="none" w:sz="0" w:space="0" w:color="auto"/>
                    <w:right w:val="none" w:sz="0" w:space="0" w:color="auto"/>
                  </w:divBdr>
                  <w:divsChild>
                    <w:div w:id="1256863152">
                      <w:marLeft w:val="0"/>
                      <w:marRight w:val="0"/>
                      <w:marTop w:val="0"/>
                      <w:marBottom w:val="0"/>
                      <w:divBdr>
                        <w:top w:val="none" w:sz="0" w:space="0" w:color="auto"/>
                        <w:left w:val="none" w:sz="0" w:space="0" w:color="auto"/>
                        <w:bottom w:val="none" w:sz="0" w:space="0" w:color="auto"/>
                        <w:right w:val="none" w:sz="0" w:space="0" w:color="auto"/>
                      </w:divBdr>
                    </w:div>
                    <w:div w:id="8892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68081">
          <w:marLeft w:val="0"/>
          <w:marRight w:val="0"/>
          <w:marTop w:val="0"/>
          <w:marBottom w:val="0"/>
          <w:divBdr>
            <w:top w:val="none" w:sz="0" w:space="0" w:color="auto"/>
            <w:left w:val="none" w:sz="0" w:space="0" w:color="auto"/>
            <w:bottom w:val="none" w:sz="0" w:space="0" w:color="auto"/>
            <w:right w:val="none" w:sz="0" w:space="0" w:color="auto"/>
          </w:divBdr>
          <w:divsChild>
            <w:div w:id="886451323">
              <w:marLeft w:val="0"/>
              <w:marRight w:val="0"/>
              <w:marTop w:val="0"/>
              <w:marBottom w:val="0"/>
              <w:divBdr>
                <w:top w:val="none" w:sz="0" w:space="0" w:color="auto"/>
                <w:left w:val="none" w:sz="0" w:space="0" w:color="auto"/>
                <w:bottom w:val="none" w:sz="0" w:space="0" w:color="auto"/>
                <w:right w:val="none" w:sz="0" w:space="0" w:color="auto"/>
              </w:divBdr>
              <w:divsChild>
                <w:div w:id="152262386">
                  <w:marLeft w:val="0"/>
                  <w:marRight w:val="0"/>
                  <w:marTop w:val="0"/>
                  <w:marBottom w:val="0"/>
                  <w:divBdr>
                    <w:top w:val="none" w:sz="0" w:space="0" w:color="auto"/>
                    <w:left w:val="none" w:sz="0" w:space="0" w:color="auto"/>
                    <w:bottom w:val="none" w:sz="0" w:space="0" w:color="auto"/>
                    <w:right w:val="none" w:sz="0" w:space="0" w:color="auto"/>
                  </w:divBdr>
                  <w:divsChild>
                    <w:div w:id="2007048789">
                      <w:marLeft w:val="0"/>
                      <w:marRight w:val="0"/>
                      <w:marTop w:val="0"/>
                      <w:marBottom w:val="0"/>
                      <w:divBdr>
                        <w:top w:val="none" w:sz="0" w:space="0" w:color="auto"/>
                        <w:left w:val="none" w:sz="0" w:space="0" w:color="auto"/>
                        <w:bottom w:val="none" w:sz="0" w:space="0" w:color="auto"/>
                        <w:right w:val="none" w:sz="0" w:space="0" w:color="auto"/>
                      </w:divBdr>
                    </w:div>
                    <w:div w:id="4988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5802">
          <w:marLeft w:val="0"/>
          <w:marRight w:val="0"/>
          <w:marTop w:val="0"/>
          <w:marBottom w:val="0"/>
          <w:divBdr>
            <w:top w:val="none" w:sz="0" w:space="0" w:color="auto"/>
            <w:left w:val="none" w:sz="0" w:space="0" w:color="auto"/>
            <w:bottom w:val="none" w:sz="0" w:space="0" w:color="auto"/>
            <w:right w:val="none" w:sz="0" w:space="0" w:color="auto"/>
          </w:divBdr>
          <w:divsChild>
            <w:div w:id="1215003170">
              <w:marLeft w:val="0"/>
              <w:marRight w:val="0"/>
              <w:marTop w:val="0"/>
              <w:marBottom w:val="0"/>
              <w:divBdr>
                <w:top w:val="none" w:sz="0" w:space="0" w:color="auto"/>
                <w:left w:val="none" w:sz="0" w:space="0" w:color="auto"/>
                <w:bottom w:val="none" w:sz="0" w:space="0" w:color="auto"/>
                <w:right w:val="none" w:sz="0" w:space="0" w:color="auto"/>
              </w:divBdr>
              <w:divsChild>
                <w:div w:id="689768887">
                  <w:marLeft w:val="0"/>
                  <w:marRight w:val="0"/>
                  <w:marTop w:val="0"/>
                  <w:marBottom w:val="0"/>
                  <w:divBdr>
                    <w:top w:val="none" w:sz="0" w:space="0" w:color="auto"/>
                    <w:left w:val="none" w:sz="0" w:space="0" w:color="auto"/>
                    <w:bottom w:val="none" w:sz="0" w:space="0" w:color="auto"/>
                    <w:right w:val="none" w:sz="0" w:space="0" w:color="auto"/>
                  </w:divBdr>
                  <w:divsChild>
                    <w:div w:id="514729892">
                      <w:marLeft w:val="0"/>
                      <w:marRight w:val="0"/>
                      <w:marTop w:val="0"/>
                      <w:marBottom w:val="0"/>
                      <w:divBdr>
                        <w:top w:val="none" w:sz="0" w:space="0" w:color="auto"/>
                        <w:left w:val="none" w:sz="0" w:space="0" w:color="auto"/>
                        <w:bottom w:val="none" w:sz="0" w:space="0" w:color="auto"/>
                        <w:right w:val="none" w:sz="0" w:space="0" w:color="auto"/>
                      </w:divBdr>
                    </w:div>
                    <w:div w:id="13460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38279">
          <w:marLeft w:val="0"/>
          <w:marRight w:val="0"/>
          <w:marTop w:val="0"/>
          <w:marBottom w:val="0"/>
          <w:divBdr>
            <w:top w:val="none" w:sz="0" w:space="0" w:color="auto"/>
            <w:left w:val="none" w:sz="0" w:space="0" w:color="auto"/>
            <w:bottom w:val="none" w:sz="0" w:space="0" w:color="auto"/>
            <w:right w:val="none" w:sz="0" w:space="0" w:color="auto"/>
          </w:divBdr>
          <w:divsChild>
            <w:div w:id="774520005">
              <w:marLeft w:val="0"/>
              <w:marRight w:val="0"/>
              <w:marTop w:val="0"/>
              <w:marBottom w:val="0"/>
              <w:divBdr>
                <w:top w:val="none" w:sz="0" w:space="0" w:color="auto"/>
                <w:left w:val="none" w:sz="0" w:space="0" w:color="auto"/>
                <w:bottom w:val="none" w:sz="0" w:space="0" w:color="auto"/>
                <w:right w:val="none" w:sz="0" w:space="0" w:color="auto"/>
              </w:divBdr>
              <w:divsChild>
                <w:div w:id="1876766381">
                  <w:marLeft w:val="0"/>
                  <w:marRight w:val="0"/>
                  <w:marTop w:val="0"/>
                  <w:marBottom w:val="0"/>
                  <w:divBdr>
                    <w:top w:val="none" w:sz="0" w:space="0" w:color="auto"/>
                    <w:left w:val="none" w:sz="0" w:space="0" w:color="auto"/>
                    <w:bottom w:val="none" w:sz="0" w:space="0" w:color="auto"/>
                    <w:right w:val="none" w:sz="0" w:space="0" w:color="auto"/>
                  </w:divBdr>
                  <w:divsChild>
                    <w:div w:id="489175743">
                      <w:marLeft w:val="0"/>
                      <w:marRight w:val="0"/>
                      <w:marTop w:val="0"/>
                      <w:marBottom w:val="0"/>
                      <w:divBdr>
                        <w:top w:val="none" w:sz="0" w:space="0" w:color="auto"/>
                        <w:left w:val="none" w:sz="0" w:space="0" w:color="auto"/>
                        <w:bottom w:val="none" w:sz="0" w:space="0" w:color="auto"/>
                        <w:right w:val="none" w:sz="0" w:space="0" w:color="auto"/>
                      </w:divBdr>
                    </w:div>
                    <w:div w:id="10395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09377">
      <w:bodyDiv w:val="1"/>
      <w:marLeft w:val="0"/>
      <w:marRight w:val="0"/>
      <w:marTop w:val="0"/>
      <w:marBottom w:val="0"/>
      <w:divBdr>
        <w:top w:val="none" w:sz="0" w:space="0" w:color="auto"/>
        <w:left w:val="none" w:sz="0" w:space="0" w:color="auto"/>
        <w:bottom w:val="none" w:sz="0" w:space="0" w:color="auto"/>
        <w:right w:val="none" w:sz="0" w:space="0" w:color="auto"/>
      </w:divBdr>
    </w:div>
    <w:div w:id="529418469">
      <w:bodyDiv w:val="1"/>
      <w:marLeft w:val="0"/>
      <w:marRight w:val="0"/>
      <w:marTop w:val="0"/>
      <w:marBottom w:val="0"/>
      <w:divBdr>
        <w:top w:val="none" w:sz="0" w:space="0" w:color="auto"/>
        <w:left w:val="none" w:sz="0" w:space="0" w:color="auto"/>
        <w:bottom w:val="none" w:sz="0" w:space="0" w:color="auto"/>
        <w:right w:val="none" w:sz="0" w:space="0" w:color="auto"/>
      </w:divBdr>
    </w:div>
    <w:div w:id="567767135">
      <w:bodyDiv w:val="1"/>
      <w:marLeft w:val="0"/>
      <w:marRight w:val="0"/>
      <w:marTop w:val="0"/>
      <w:marBottom w:val="0"/>
      <w:divBdr>
        <w:top w:val="none" w:sz="0" w:space="0" w:color="auto"/>
        <w:left w:val="none" w:sz="0" w:space="0" w:color="auto"/>
        <w:bottom w:val="none" w:sz="0" w:space="0" w:color="auto"/>
        <w:right w:val="none" w:sz="0" w:space="0" w:color="auto"/>
      </w:divBdr>
      <w:divsChild>
        <w:div w:id="1251545113">
          <w:marLeft w:val="0"/>
          <w:marRight w:val="0"/>
          <w:marTop w:val="0"/>
          <w:marBottom w:val="0"/>
          <w:divBdr>
            <w:top w:val="none" w:sz="0" w:space="0" w:color="auto"/>
            <w:left w:val="none" w:sz="0" w:space="0" w:color="auto"/>
            <w:bottom w:val="none" w:sz="0" w:space="0" w:color="auto"/>
            <w:right w:val="none" w:sz="0" w:space="0" w:color="auto"/>
          </w:divBdr>
        </w:div>
        <w:div w:id="1979531467">
          <w:marLeft w:val="0"/>
          <w:marRight w:val="0"/>
          <w:marTop w:val="0"/>
          <w:marBottom w:val="0"/>
          <w:divBdr>
            <w:top w:val="none" w:sz="0" w:space="0" w:color="auto"/>
            <w:left w:val="none" w:sz="0" w:space="0" w:color="auto"/>
            <w:bottom w:val="none" w:sz="0" w:space="0" w:color="auto"/>
            <w:right w:val="none" w:sz="0" w:space="0" w:color="auto"/>
          </w:divBdr>
        </w:div>
      </w:divsChild>
    </w:div>
    <w:div w:id="569776263">
      <w:bodyDiv w:val="1"/>
      <w:marLeft w:val="0"/>
      <w:marRight w:val="0"/>
      <w:marTop w:val="0"/>
      <w:marBottom w:val="0"/>
      <w:divBdr>
        <w:top w:val="none" w:sz="0" w:space="0" w:color="auto"/>
        <w:left w:val="none" w:sz="0" w:space="0" w:color="auto"/>
        <w:bottom w:val="none" w:sz="0" w:space="0" w:color="auto"/>
        <w:right w:val="none" w:sz="0" w:space="0" w:color="auto"/>
      </w:divBdr>
    </w:div>
    <w:div w:id="646471744">
      <w:bodyDiv w:val="1"/>
      <w:marLeft w:val="0"/>
      <w:marRight w:val="0"/>
      <w:marTop w:val="0"/>
      <w:marBottom w:val="0"/>
      <w:divBdr>
        <w:top w:val="none" w:sz="0" w:space="0" w:color="auto"/>
        <w:left w:val="none" w:sz="0" w:space="0" w:color="auto"/>
        <w:bottom w:val="none" w:sz="0" w:space="0" w:color="auto"/>
        <w:right w:val="none" w:sz="0" w:space="0" w:color="auto"/>
      </w:divBdr>
      <w:divsChild>
        <w:div w:id="1593394934">
          <w:marLeft w:val="0"/>
          <w:marRight w:val="0"/>
          <w:marTop w:val="0"/>
          <w:marBottom w:val="0"/>
          <w:divBdr>
            <w:top w:val="none" w:sz="0" w:space="0" w:color="auto"/>
            <w:left w:val="none" w:sz="0" w:space="0" w:color="auto"/>
            <w:bottom w:val="none" w:sz="0" w:space="0" w:color="auto"/>
            <w:right w:val="none" w:sz="0" w:space="0" w:color="auto"/>
          </w:divBdr>
          <w:divsChild>
            <w:div w:id="1852721917">
              <w:marLeft w:val="0"/>
              <w:marRight w:val="0"/>
              <w:marTop w:val="0"/>
              <w:marBottom w:val="0"/>
              <w:divBdr>
                <w:top w:val="none" w:sz="0" w:space="0" w:color="auto"/>
                <w:left w:val="none" w:sz="0" w:space="0" w:color="auto"/>
                <w:bottom w:val="none" w:sz="0" w:space="0" w:color="auto"/>
                <w:right w:val="none" w:sz="0" w:space="0" w:color="auto"/>
              </w:divBdr>
              <w:divsChild>
                <w:div w:id="15543692">
                  <w:marLeft w:val="0"/>
                  <w:marRight w:val="0"/>
                  <w:marTop w:val="0"/>
                  <w:marBottom w:val="0"/>
                  <w:divBdr>
                    <w:top w:val="none" w:sz="0" w:space="0" w:color="auto"/>
                    <w:left w:val="none" w:sz="0" w:space="0" w:color="auto"/>
                    <w:bottom w:val="none" w:sz="0" w:space="0" w:color="auto"/>
                    <w:right w:val="none" w:sz="0" w:space="0" w:color="auto"/>
                  </w:divBdr>
                  <w:divsChild>
                    <w:div w:id="506560386">
                      <w:marLeft w:val="0"/>
                      <w:marRight w:val="0"/>
                      <w:marTop w:val="0"/>
                      <w:marBottom w:val="0"/>
                      <w:divBdr>
                        <w:top w:val="none" w:sz="0" w:space="0" w:color="auto"/>
                        <w:left w:val="none" w:sz="0" w:space="0" w:color="auto"/>
                        <w:bottom w:val="none" w:sz="0" w:space="0" w:color="auto"/>
                        <w:right w:val="none" w:sz="0" w:space="0" w:color="auto"/>
                      </w:divBdr>
                    </w:div>
                    <w:div w:id="14052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0474">
          <w:marLeft w:val="0"/>
          <w:marRight w:val="0"/>
          <w:marTop w:val="0"/>
          <w:marBottom w:val="0"/>
          <w:divBdr>
            <w:top w:val="none" w:sz="0" w:space="0" w:color="auto"/>
            <w:left w:val="none" w:sz="0" w:space="0" w:color="auto"/>
            <w:bottom w:val="none" w:sz="0" w:space="0" w:color="auto"/>
            <w:right w:val="none" w:sz="0" w:space="0" w:color="auto"/>
          </w:divBdr>
          <w:divsChild>
            <w:div w:id="31271290">
              <w:marLeft w:val="0"/>
              <w:marRight w:val="0"/>
              <w:marTop w:val="0"/>
              <w:marBottom w:val="0"/>
              <w:divBdr>
                <w:top w:val="none" w:sz="0" w:space="0" w:color="auto"/>
                <w:left w:val="none" w:sz="0" w:space="0" w:color="auto"/>
                <w:bottom w:val="none" w:sz="0" w:space="0" w:color="auto"/>
                <w:right w:val="none" w:sz="0" w:space="0" w:color="auto"/>
              </w:divBdr>
              <w:divsChild>
                <w:div w:id="1196890701">
                  <w:marLeft w:val="0"/>
                  <w:marRight w:val="0"/>
                  <w:marTop w:val="0"/>
                  <w:marBottom w:val="0"/>
                  <w:divBdr>
                    <w:top w:val="none" w:sz="0" w:space="0" w:color="auto"/>
                    <w:left w:val="none" w:sz="0" w:space="0" w:color="auto"/>
                    <w:bottom w:val="none" w:sz="0" w:space="0" w:color="auto"/>
                    <w:right w:val="none" w:sz="0" w:space="0" w:color="auto"/>
                  </w:divBdr>
                  <w:divsChild>
                    <w:div w:id="1472672655">
                      <w:marLeft w:val="0"/>
                      <w:marRight w:val="0"/>
                      <w:marTop w:val="0"/>
                      <w:marBottom w:val="0"/>
                      <w:divBdr>
                        <w:top w:val="none" w:sz="0" w:space="0" w:color="auto"/>
                        <w:left w:val="none" w:sz="0" w:space="0" w:color="auto"/>
                        <w:bottom w:val="none" w:sz="0" w:space="0" w:color="auto"/>
                        <w:right w:val="none" w:sz="0" w:space="0" w:color="auto"/>
                      </w:divBdr>
                    </w:div>
                    <w:div w:id="3965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163">
          <w:marLeft w:val="0"/>
          <w:marRight w:val="0"/>
          <w:marTop w:val="0"/>
          <w:marBottom w:val="0"/>
          <w:divBdr>
            <w:top w:val="none" w:sz="0" w:space="0" w:color="auto"/>
            <w:left w:val="none" w:sz="0" w:space="0" w:color="auto"/>
            <w:bottom w:val="none" w:sz="0" w:space="0" w:color="auto"/>
            <w:right w:val="none" w:sz="0" w:space="0" w:color="auto"/>
          </w:divBdr>
          <w:divsChild>
            <w:div w:id="1908488460">
              <w:marLeft w:val="0"/>
              <w:marRight w:val="0"/>
              <w:marTop w:val="0"/>
              <w:marBottom w:val="0"/>
              <w:divBdr>
                <w:top w:val="none" w:sz="0" w:space="0" w:color="auto"/>
                <w:left w:val="none" w:sz="0" w:space="0" w:color="auto"/>
                <w:bottom w:val="none" w:sz="0" w:space="0" w:color="auto"/>
                <w:right w:val="none" w:sz="0" w:space="0" w:color="auto"/>
              </w:divBdr>
              <w:divsChild>
                <w:div w:id="903763630">
                  <w:marLeft w:val="0"/>
                  <w:marRight w:val="0"/>
                  <w:marTop w:val="0"/>
                  <w:marBottom w:val="0"/>
                  <w:divBdr>
                    <w:top w:val="none" w:sz="0" w:space="0" w:color="auto"/>
                    <w:left w:val="none" w:sz="0" w:space="0" w:color="auto"/>
                    <w:bottom w:val="none" w:sz="0" w:space="0" w:color="auto"/>
                    <w:right w:val="none" w:sz="0" w:space="0" w:color="auto"/>
                  </w:divBdr>
                  <w:divsChild>
                    <w:div w:id="783841715">
                      <w:marLeft w:val="0"/>
                      <w:marRight w:val="0"/>
                      <w:marTop w:val="0"/>
                      <w:marBottom w:val="0"/>
                      <w:divBdr>
                        <w:top w:val="none" w:sz="0" w:space="0" w:color="auto"/>
                        <w:left w:val="none" w:sz="0" w:space="0" w:color="auto"/>
                        <w:bottom w:val="none" w:sz="0" w:space="0" w:color="auto"/>
                        <w:right w:val="none" w:sz="0" w:space="0" w:color="auto"/>
                      </w:divBdr>
                    </w:div>
                    <w:div w:id="21081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477924">
      <w:bodyDiv w:val="1"/>
      <w:marLeft w:val="0"/>
      <w:marRight w:val="0"/>
      <w:marTop w:val="0"/>
      <w:marBottom w:val="0"/>
      <w:divBdr>
        <w:top w:val="none" w:sz="0" w:space="0" w:color="auto"/>
        <w:left w:val="none" w:sz="0" w:space="0" w:color="auto"/>
        <w:bottom w:val="none" w:sz="0" w:space="0" w:color="auto"/>
        <w:right w:val="none" w:sz="0" w:space="0" w:color="auto"/>
      </w:divBdr>
    </w:div>
    <w:div w:id="1121337360">
      <w:bodyDiv w:val="1"/>
      <w:marLeft w:val="0"/>
      <w:marRight w:val="0"/>
      <w:marTop w:val="0"/>
      <w:marBottom w:val="0"/>
      <w:divBdr>
        <w:top w:val="none" w:sz="0" w:space="0" w:color="auto"/>
        <w:left w:val="none" w:sz="0" w:space="0" w:color="auto"/>
        <w:bottom w:val="none" w:sz="0" w:space="0" w:color="auto"/>
        <w:right w:val="none" w:sz="0" w:space="0" w:color="auto"/>
      </w:divBdr>
    </w:div>
    <w:div w:id="1188561125">
      <w:bodyDiv w:val="1"/>
      <w:marLeft w:val="0"/>
      <w:marRight w:val="0"/>
      <w:marTop w:val="0"/>
      <w:marBottom w:val="0"/>
      <w:divBdr>
        <w:top w:val="none" w:sz="0" w:space="0" w:color="auto"/>
        <w:left w:val="none" w:sz="0" w:space="0" w:color="auto"/>
        <w:bottom w:val="none" w:sz="0" w:space="0" w:color="auto"/>
        <w:right w:val="none" w:sz="0" w:space="0" w:color="auto"/>
      </w:divBdr>
      <w:divsChild>
        <w:div w:id="254094634">
          <w:marLeft w:val="0"/>
          <w:marRight w:val="0"/>
          <w:marTop w:val="0"/>
          <w:marBottom w:val="0"/>
          <w:divBdr>
            <w:top w:val="none" w:sz="0" w:space="0" w:color="auto"/>
            <w:left w:val="none" w:sz="0" w:space="0" w:color="auto"/>
            <w:bottom w:val="none" w:sz="0" w:space="0" w:color="auto"/>
            <w:right w:val="none" w:sz="0" w:space="0" w:color="auto"/>
          </w:divBdr>
        </w:div>
        <w:div w:id="1344700172">
          <w:marLeft w:val="0"/>
          <w:marRight w:val="0"/>
          <w:marTop w:val="0"/>
          <w:marBottom w:val="0"/>
          <w:divBdr>
            <w:top w:val="none" w:sz="0" w:space="0" w:color="auto"/>
            <w:left w:val="none" w:sz="0" w:space="0" w:color="auto"/>
            <w:bottom w:val="none" w:sz="0" w:space="0" w:color="auto"/>
            <w:right w:val="none" w:sz="0" w:space="0" w:color="auto"/>
          </w:divBdr>
        </w:div>
      </w:divsChild>
    </w:div>
    <w:div w:id="1306008810">
      <w:bodyDiv w:val="1"/>
      <w:marLeft w:val="0"/>
      <w:marRight w:val="0"/>
      <w:marTop w:val="0"/>
      <w:marBottom w:val="0"/>
      <w:divBdr>
        <w:top w:val="none" w:sz="0" w:space="0" w:color="auto"/>
        <w:left w:val="none" w:sz="0" w:space="0" w:color="auto"/>
        <w:bottom w:val="none" w:sz="0" w:space="0" w:color="auto"/>
        <w:right w:val="none" w:sz="0" w:space="0" w:color="auto"/>
      </w:divBdr>
    </w:div>
    <w:div w:id="1424374116">
      <w:bodyDiv w:val="1"/>
      <w:marLeft w:val="0"/>
      <w:marRight w:val="0"/>
      <w:marTop w:val="0"/>
      <w:marBottom w:val="0"/>
      <w:divBdr>
        <w:top w:val="none" w:sz="0" w:space="0" w:color="auto"/>
        <w:left w:val="none" w:sz="0" w:space="0" w:color="auto"/>
        <w:bottom w:val="none" w:sz="0" w:space="0" w:color="auto"/>
        <w:right w:val="none" w:sz="0" w:space="0" w:color="auto"/>
      </w:divBdr>
    </w:div>
    <w:div w:id="1425804991">
      <w:bodyDiv w:val="1"/>
      <w:marLeft w:val="0"/>
      <w:marRight w:val="0"/>
      <w:marTop w:val="0"/>
      <w:marBottom w:val="0"/>
      <w:divBdr>
        <w:top w:val="none" w:sz="0" w:space="0" w:color="auto"/>
        <w:left w:val="none" w:sz="0" w:space="0" w:color="auto"/>
        <w:bottom w:val="none" w:sz="0" w:space="0" w:color="auto"/>
        <w:right w:val="none" w:sz="0" w:space="0" w:color="auto"/>
      </w:divBdr>
    </w:div>
    <w:div w:id="1522237036">
      <w:bodyDiv w:val="1"/>
      <w:marLeft w:val="0"/>
      <w:marRight w:val="0"/>
      <w:marTop w:val="0"/>
      <w:marBottom w:val="0"/>
      <w:divBdr>
        <w:top w:val="none" w:sz="0" w:space="0" w:color="auto"/>
        <w:left w:val="none" w:sz="0" w:space="0" w:color="auto"/>
        <w:bottom w:val="none" w:sz="0" w:space="0" w:color="auto"/>
        <w:right w:val="none" w:sz="0" w:space="0" w:color="auto"/>
      </w:divBdr>
    </w:div>
    <w:div w:id="1563519309">
      <w:bodyDiv w:val="1"/>
      <w:marLeft w:val="0"/>
      <w:marRight w:val="0"/>
      <w:marTop w:val="0"/>
      <w:marBottom w:val="0"/>
      <w:divBdr>
        <w:top w:val="none" w:sz="0" w:space="0" w:color="auto"/>
        <w:left w:val="none" w:sz="0" w:space="0" w:color="auto"/>
        <w:bottom w:val="none" w:sz="0" w:space="0" w:color="auto"/>
        <w:right w:val="none" w:sz="0" w:space="0" w:color="auto"/>
      </w:divBdr>
    </w:div>
    <w:div w:id="1746418751">
      <w:bodyDiv w:val="1"/>
      <w:marLeft w:val="0"/>
      <w:marRight w:val="0"/>
      <w:marTop w:val="0"/>
      <w:marBottom w:val="0"/>
      <w:divBdr>
        <w:top w:val="none" w:sz="0" w:space="0" w:color="auto"/>
        <w:left w:val="none" w:sz="0" w:space="0" w:color="auto"/>
        <w:bottom w:val="none" w:sz="0" w:space="0" w:color="auto"/>
        <w:right w:val="none" w:sz="0" w:space="0" w:color="auto"/>
      </w:divBdr>
      <w:divsChild>
        <w:div w:id="13657467">
          <w:marLeft w:val="0"/>
          <w:marRight w:val="0"/>
          <w:marTop w:val="0"/>
          <w:marBottom w:val="0"/>
          <w:divBdr>
            <w:top w:val="none" w:sz="0" w:space="0" w:color="auto"/>
            <w:left w:val="none" w:sz="0" w:space="0" w:color="auto"/>
            <w:bottom w:val="none" w:sz="0" w:space="0" w:color="auto"/>
            <w:right w:val="none" w:sz="0" w:space="0" w:color="auto"/>
          </w:divBdr>
          <w:divsChild>
            <w:div w:id="1634558649">
              <w:marLeft w:val="0"/>
              <w:marRight w:val="0"/>
              <w:marTop w:val="0"/>
              <w:marBottom w:val="0"/>
              <w:divBdr>
                <w:top w:val="none" w:sz="0" w:space="0" w:color="auto"/>
                <w:left w:val="none" w:sz="0" w:space="0" w:color="auto"/>
                <w:bottom w:val="none" w:sz="0" w:space="0" w:color="auto"/>
                <w:right w:val="none" w:sz="0" w:space="0" w:color="auto"/>
              </w:divBdr>
              <w:divsChild>
                <w:div w:id="1969242759">
                  <w:marLeft w:val="0"/>
                  <w:marRight w:val="0"/>
                  <w:marTop w:val="0"/>
                  <w:marBottom w:val="0"/>
                  <w:divBdr>
                    <w:top w:val="none" w:sz="0" w:space="0" w:color="auto"/>
                    <w:left w:val="none" w:sz="0" w:space="0" w:color="auto"/>
                    <w:bottom w:val="none" w:sz="0" w:space="0" w:color="auto"/>
                    <w:right w:val="none" w:sz="0" w:space="0" w:color="auto"/>
                  </w:divBdr>
                  <w:divsChild>
                    <w:div w:id="634532580">
                      <w:marLeft w:val="0"/>
                      <w:marRight w:val="0"/>
                      <w:marTop w:val="0"/>
                      <w:marBottom w:val="0"/>
                      <w:divBdr>
                        <w:top w:val="none" w:sz="0" w:space="0" w:color="auto"/>
                        <w:left w:val="none" w:sz="0" w:space="0" w:color="auto"/>
                        <w:bottom w:val="none" w:sz="0" w:space="0" w:color="auto"/>
                        <w:right w:val="none" w:sz="0" w:space="0" w:color="auto"/>
                      </w:divBdr>
                    </w:div>
                    <w:div w:id="20305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844">
          <w:marLeft w:val="0"/>
          <w:marRight w:val="0"/>
          <w:marTop w:val="0"/>
          <w:marBottom w:val="0"/>
          <w:divBdr>
            <w:top w:val="none" w:sz="0" w:space="0" w:color="auto"/>
            <w:left w:val="none" w:sz="0" w:space="0" w:color="auto"/>
            <w:bottom w:val="none" w:sz="0" w:space="0" w:color="auto"/>
            <w:right w:val="none" w:sz="0" w:space="0" w:color="auto"/>
          </w:divBdr>
          <w:divsChild>
            <w:div w:id="1250121550">
              <w:marLeft w:val="0"/>
              <w:marRight w:val="0"/>
              <w:marTop w:val="0"/>
              <w:marBottom w:val="0"/>
              <w:divBdr>
                <w:top w:val="none" w:sz="0" w:space="0" w:color="auto"/>
                <w:left w:val="none" w:sz="0" w:space="0" w:color="auto"/>
                <w:bottom w:val="none" w:sz="0" w:space="0" w:color="auto"/>
                <w:right w:val="none" w:sz="0" w:space="0" w:color="auto"/>
              </w:divBdr>
              <w:divsChild>
                <w:div w:id="325717091">
                  <w:marLeft w:val="0"/>
                  <w:marRight w:val="0"/>
                  <w:marTop w:val="0"/>
                  <w:marBottom w:val="0"/>
                  <w:divBdr>
                    <w:top w:val="none" w:sz="0" w:space="0" w:color="auto"/>
                    <w:left w:val="none" w:sz="0" w:space="0" w:color="auto"/>
                    <w:bottom w:val="none" w:sz="0" w:space="0" w:color="auto"/>
                    <w:right w:val="none" w:sz="0" w:space="0" w:color="auto"/>
                  </w:divBdr>
                  <w:divsChild>
                    <w:div w:id="983043667">
                      <w:marLeft w:val="0"/>
                      <w:marRight w:val="0"/>
                      <w:marTop w:val="0"/>
                      <w:marBottom w:val="0"/>
                      <w:divBdr>
                        <w:top w:val="none" w:sz="0" w:space="0" w:color="auto"/>
                        <w:left w:val="none" w:sz="0" w:space="0" w:color="auto"/>
                        <w:bottom w:val="none" w:sz="0" w:space="0" w:color="auto"/>
                        <w:right w:val="none" w:sz="0" w:space="0" w:color="auto"/>
                      </w:divBdr>
                    </w:div>
                    <w:div w:id="3133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3891">
          <w:marLeft w:val="0"/>
          <w:marRight w:val="0"/>
          <w:marTop w:val="0"/>
          <w:marBottom w:val="0"/>
          <w:divBdr>
            <w:top w:val="none" w:sz="0" w:space="0" w:color="auto"/>
            <w:left w:val="none" w:sz="0" w:space="0" w:color="auto"/>
            <w:bottom w:val="none" w:sz="0" w:space="0" w:color="auto"/>
            <w:right w:val="none" w:sz="0" w:space="0" w:color="auto"/>
          </w:divBdr>
          <w:divsChild>
            <w:div w:id="1937249623">
              <w:marLeft w:val="0"/>
              <w:marRight w:val="0"/>
              <w:marTop w:val="0"/>
              <w:marBottom w:val="0"/>
              <w:divBdr>
                <w:top w:val="none" w:sz="0" w:space="0" w:color="auto"/>
                <w:left w:val="none" w:sz="0" w:space="0" w:color="auto"/>
                <w:bottom w:val="none" w:sz="0" w:space="0" w:color="auto"/>
                <w:right w:val="none" w:sz="0" w:space="0" w:color="auto"/>
              </w:divBdr>
              <w:divsChild>
                <w:div w:id="1693723003">
                  <w:marLeft w:val="0"/>
                  <w:marRight w:val="0"/>
                  <w:marTop w:val="0"/>
                  <w:marBottom w:val="0"/>
                  <w:divBdr>
                    <w:top w:val="none" w:sz="0" w:space="0" w:color="auto"/>
                    <w:left w:val="none" w:sz="0" w:space="0" w:color="auto"/>
                    <w:bottom w:val="none" w:sz="0" w:space="0" w:color="auto"/>
                    <w:right w:val="none" w:sz="0" w:space="0" w:color="auto"/>
                  </w:divBdr>
                  <w:divsChild>
                    <w:div w:id="999234080">
                      <w:marLeft w:val="0"/>
                      <w:marRight w:val="0"/>
                      <w:marTop w:val="0"/>
                      <w:marBottom w:val="0"/>
                      <w:divBdr>
                        <w:top w:val="none" w:sz="0" w:space="0" w:color="auto"/>
                        <w:left w:val="none" w:sz="0" w:space="0" w:color="auto"/>
                        <w:bottom w:val="none" w:sz="0" w:space="0" w:color="auto"/>
                        <w:right w:val="none" w:sz="0" w:space="0" w:color="auto"/>
                      </w:divBdr>
                    </w:div>
                    <w:div w:id="161050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7797">
          <w:marLeft w:val="0"/>
          <w:marRight w:val="0"/>
          <w:marTop w:val="0"/>
          <w:marBottom w:val="0"/>
          <w:divBdr>
            <w:top w:val="none" w:sz="0" w:space="0" w:color="auto"/>
            <w:left w:val="none" w:sz="0" w:space="0" w:color="auto"/>
            <w:bottom w:val="none" w:sz="0" w:space="0" w:color="auto"/>
            <w:right w:val="none" w:sz="0" w:space="0" w:color="auto"/>
          </w:divBdr>
          <w:divsChild>
            <w:div w:id="1631279993">
              <w:marLeft w:val="0"/>
              <w:marRight w:val="0"/>
              <w:marTop w:val="0"/>
              <w:marBottom w:val="0"/>
              <w:divBdr>
                <w:top w:val="none" w:sz="0" w:space="0" w:color="auto"/>
                <w:left w:val="none" w:sz="0" w:space="0" w:color="auto"/>
                <w:bottom w:val="none" w:sz="0" w:space="0" w:color="auto"/>
                <w:right w:val="none" w:sz="0" w:space="0" w:color="auto"/>
              </w:divBdr>
              <w:divsChild>
                <w:div w:id="1365785313">
                  <w:marLeft w:val="0"/>
                  <w:marRight w:val="0"/>
                  <w:marTop w:val="0"/>
                  <w:marBottom w:val="0"/>
                  <w:divBdr>
                    <w:top w:val="none" w:sz="0" w:space="0" w:color="auto"/>
                    <w:left w:val="none" w:sz="0" w:space="0" w:color="auto"/>
                    <w:bottom w:val="none" w:sz="0" w:space="0" w:color="auto"/>
                    <w:right w:val="none" w:sz="0" w:space="0" w:color="auto"/>
                  </w:divBdr>
                  <w:divsChild>
                    <w:div w:id="373579171">
                      <w:marLeft w:val="0"/>
                      <w:marRight w:val="0"/>
                      <w:marTop w:val="0"/>
                      <w:marBottom w:val="0"/>
                      <w:divBdr>
                        <w:top w:val="none" w:sz="0" w:space="0" w:color="auto"/>
                        <w:left w:val="none" w:sz="0" w:space="0" w:color="auto"/>
                        <w:bottom w:val="none" w:sz="0" w:space="0" w:color="auto"/>
                        <w:right w:val="none" w:sz="0" w:space="0" w:color="auto"/>
                      </w:divBdr>
                    </w:div>
                    <w:div w:id="15019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4675">
      <w:bodyDiv w:val="1"/>
      <w:marLeft w:val="0"/>
      <w:marRight w:val="0"/>
      <w:marTop w:val="0"/>
      <w:marBottom w:val="0"/>
      <w:divBdr>
        <w:top w:val="none" w:sz="0" w:space="0" w:color="auto"/>
        <w:left w:val="none" w:sz="0" w:space="0" w:color="auto"/>
        <w:bottom w:val="none" w:sz="0" w:space="0" w:color="auto"/>
        <w:right w:val="none" w:sz="0" w:space="0" w:color="auto"/>
      </w:divBdr>
    </w:div>
    <w:div w:id="1766608789">
      <w:bodyDiv w:val="1"/>
      <w:marLeft w:val="0"/>
      <w:marRight w:val="0"/>
      <w:marTop w:val="0"/>
      <w:marBottom w:val="0"/>
      <w:divBdr>
        <w:top w:val="none" w:sz="0" w:space="0" w:color="auto"/>
        <w:left w:val="none" w:sz="0" w:space="0" w:color="auto"/>
        <w:bottom w:val="none" w:sz="0" w:space="0" w:color="auto"/>
        <w:right w:val="none" w:sz="0" w:space="0" w:color="auto"/>
      </w:divBdr>
    </w:div>
    <w:div w:id="1834754722">
      <w:bodyDiv w:val="1"/>
      <w:marLeft w:val="0"/>
      <w:marRight w:val="0"/>
      <w:marTop w:val="0"/>
      <w:marBottom w:val="0"/>
      <w:divBdr>
        <w:top w:val="none" w:sz="0" w:space="0" w:color="auto"/>
        <w:left w:val="none" w:sz="0" w:space="0" w:color="auto"/>
        <w:bottom w:val="none" w:sz="0" w:space="0" w:color="auto"/>
        <w:right w:val="none" w:sz="0" w:space="0" w:color="auto"/>
      </w:divBdr>
      <w:divsChild>
        <w:div w:id="462499400">
          <w:marLeft w:val="0"/>
          <w:marRight w:val="0"/>
          <w:marTop w:val="0"/>
          <w:marBottom w:val="300"/>
          <w:divBdr>
            <w:top w:val="none" w:sz="0" w:space="0" w:color="auto"/>
            <w:left w:val="none" w:sz="0" w:space="0" w:color="auto"/>
            <w:bottom w:val="none" w:sz="0" w:space="0" w:color="auto"/>
            <w:right w:val="none" w:sz="0" w:space="0" w:color="auto"/>
          </w:divBdr>
        </w:div>
        <w:div w:id="490215426">
          <w:marLeft w:val="0"/>
          <w:marRight w:val="0"/>
          <w:marTop w:val="0"/>
          <w:marBottom w:val="75"/>
          <w:divBdr>
            <w:top w:val="none" w:sz="0" w:space="0" w:color="auto"/>
            <w:left w:val="none" w:sz="0" w:space="0" w:color="auto"/>
            <w:bottom w:val="none" w:sz="0" w:space="0" w:color="auto"/>
            <w:right w:val="none" w:sz="0" w:space="0" w:color="auto"/>
          </w:divBdr>
        </w:div>
        <w:div w:id="2086682291">
          <w:marLeft w:val="0"/>
          <w:marRight w:val="0"/>
          <w:marTop w:val="0"/>
          <w:marBottom w:val="150"/>
          <w:divBdr>
            <w:top w:val="none" w:sz="0" w:space="0" w:color="auto"/>
            <w:left w:val="none" w:sz="0" w:space="0" w:color="auto"/>
            <w:bottom w:val="none" w:sz="0" w:space="0" w:color="auto"/>
            <w:right w:val="none" w:sz="0" w:space="0" w:color="auto"/>
          </w:divBdr>
          <w:divsChild>
            <w:div w:id="1478759308">
              <w:marLeft w:val="0"/>
              <w:marRight w:val="0"/>
              <w:marTop w:val="0"/>
              <w:marBottom w:val="0"/>
              <w:divBdr>
                <w:top w:val="none" w:sz="0" w:space="0" w:color="auto"/>
                <w:left w:val="none" w:sz="0" w:space="0" w:color="auto"/>
                <w:bottom w:val="none" w:sz="0" w:space="0" w:color="auto"/>
                <w:right w:val="none" w:sz="0" w:space="0" w:color="auto"/>
              </w:divBdr>
              <w:divsChild>
                <w:div w:id="2511610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54031582">
      <w:bodyDiv w:val="1"/>
      <w:marLeft w:val="0"/>
      <w:marRight w:val="0"/>
      <w:marTop w:val="0"/>
      <w:marBottom w:val="0"/>
      <w:divBdr>
        <w:top w:val="none" w:sz="0" w:space="0" w:color="auto"/>
        <w:left w:val="none" w:sz="0" w:space="0" w:color="auto"/>
        <w:bottom w:val="none" w:sz="0" w:space="0" w:color="auto"/>
        <w:right w:val="none" w:sz="0" w:space="0" w:color="auto"/>
      </w:divBdr>
    </w:div>
    <w:div w:id="2118403962">
      <w:bodyDiv w:val="1"/>
      <w:marLeft w:val="0"/>
      <w:marRight w:val="0"/>
      <w:marTop w:val="0"/>
      <w:marBottom w:val="0"/>
      <w:divBdr>
        <w:top w:val="none" w:sz="0" w:space="0" w:color="auto"/>
        <w:left w:val="none" w:sz="0" w:space="0" w:color="auto"/>
        <w:bottom w:val="none" w:sz="0" w:space="0" w:color="auto"/>
        <w:right w:val="none" w:sz="0" w:space="0" w:color="auto"/>
      </w:divBdr>
    </w:div>
    <w:div w:id="2119059750">
      <w:bodyDiv w:val="1"/>
      <w:marLeft w:val="0"/>
      <w:marRight w:val="0"/>
      <w:marTop w:val="0"/>
      <w:marBottom w:val="0"/>
      <w:divBdr>
        <w:top w:val="none" w:sz="0" w:space="0" w:color="auto"/>
        <w:left w:val="none" w:sz="0" w:space="0" w:color="auto"/>
        <w:bottom w:val="none" w:sz="0" w:space="0" w:color="auto"/>
        <w:right w:val="none" w:sz="0" w:space="0" w:color="auto"/>
      </w:divBdr>
    </w:div>
    <w:div w:id="213077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thuydacvietnam.org.vn/thuy-trieu/DNP280101983DIZI.html" TargetMode="External"/><Relationship Id="rId21" Type="http://schemas.openxmlformats.org/officeDocument/2006/relationships/hyperlink" Target="https://cdnsciencepub.com/doi/abs/10.1139/anc-2018-0022%40anc-cec.issue01?journalCode=anc-cec" TargetMode="External"/><Relationship Id="rId55" Type="http://schemas.openxmlformats.org/officeDocument/2006/relationships/image" Target="media/image33.pn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hyperlink" Target="https://camau.gov.vn/thong-tin-su-kien/cau-song-ong-doc-ndash-dong-luc-de-phat-trien-kinh-te-bien-246167"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53" Type="http://schemas.openxmlformats.org/officeDocument/2006/relationships/image" Target="media/image31.png"/><Relationship Id="rId58" Type="http://schemas.openxmlformats.org/officeDocument/2006/relationships/image" Target="media/image13.pn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hyperlink" Target="https://doi.org/10.15625/1859-3097/13/2/3518"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agupubs.onlinelibrary.wiley.com/action/doSearch?ContribAuthorStored=Wang%2C+Yunwei" TargetMode="External"/><Relationship Id="rId28" Type="http://schemas.openxmlformats.org/officeDocument/2006/relationships/image" Target="media/image9.png"/><Relationship Id="rId57" Type="http://schemas.openxmlformats.org/officeDocument/2006/relationships/image" Target="media/image12.jpeg"/><Relationship Id="rId61" Type="http://schemas.openxmlformats.org/officeDocument/2006/relationships/image" Target="media/image16.jpeg"/><Relationship Id="rId82" Type="http://schemas.openxmlformats.org/officeDocument/2006/relationships/image" Target="media/image37.png"/><Relationship Id="rId90"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sciencedirect.com/science/article/pii/B9780128130643000259" TargetMode="Externa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hyperlink" Target="https://doi.org/10.1139/anc-2018-0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gupubs.onlinelibrary.wiley.com/action/doSearch?ContribAuthorStored=Wang%2C+Yunwei" TargetMode="External"/><Relationship Id="rId27" Type="http://schemas.openxmlformats.org/officeDocument/2006/relationships/image" Target="media/image8.png"/><Relationship Id="rId30" Type="http://schemas.openxmlformats.org/officeDocument/2006/relationships/image" Target="media/image11.png"/><Relationship Id="rId56" Type="http://schemas.openxmlformats.org/officeDocument/2006/relationships/image" Target="media/image34.pn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webSettings" Target="webSettings.xml"/><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hyperlink" Target="https://tiasang.com.vn/khoa-hoc-cong-nghe/vinh-rach-gia-nhung-doi-thay-sau-bon-thap-nien-29809/"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7.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https://ui.adsabs.harvard.edu/" TargetMode="External"/><Relationship Id="rId54" Type="http://schemas.openxmlformats.org/officeDocument/2006/relationships/image" Target="media/image32.pn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hyperlink" Target="https://doi.org/10.1029/2018JC014550" TargetMode="External"/><Relationship Id="rId9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775C4F316D414FA0F10D56B05A307A"/>
        <w:category>
          <w:name w:val="General"/>
          <w:gallery w:val="placeholder"/>
        </w:category>
        <w:types>
          <w:type w:val="bbPlcHdr"/>
        </w:types>
        <w:behaviors>
          <w:behavior w:val="content"/>
        </w:behaviors>
        <w:guid w:val="{D0896E35-6D51-4809-8AF6-B27A0FF6B2F3}"/>
      </w:docPartPr>
      <w:docPartBody>
        <w:p w:rsidR="00D15B0F" w:rsidRDefault="00D15B0F" w:rsidP="00D15B0F">
          <w:pPr>
            <w:pStyle w:val="F2775C4F316D414FA0F10D56B05A307A"/>
          </w:pPr>
          <w:r w:rsidRPr="001A644D">
            <w:rPr>
              <w:rStyle w:val="PlaceholderText"/>
            </w:rPr>
            <w:t>Click or tap here to enter text.</w:t>
          </w:r>
        </w:p>
      </w:docPartBody>
    </w:docPart>
    <w:docPart>
      <w:docPartPr>
        <w:name w:val="FFD2F2680970416E850EC512875B662C"/>
        <w:category>
          <w:name w:val="General"/>
          <w:gallery w:val="placeholder"/>
        </w:category>
        <w:types>
          <w:type w:val="bbPlcHdr"/>
        </w:types>
        <w:behaviors>
          <w:behavior w:val="content"/>
        </w:behaviors>
        <w:guid w:val="{12504C37-A5B1-40FD-BA34-02D07040E891}"/>
      </w:docPartPr>
      <w:docPartBody>
        <w:p w:rsidR="00B93BE4" w:rsidRDefault="00D15B0F" w:rsidP="00D15B0F">
          <w:pPr>
            <w:pStyle w:val="FFD2F2680970416E850EC512875B662C"/>
          </w:pPr>
          <w:r w:rsidRPr="000D20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Microsoft YaHei"/>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0F"/>
    <w:rsid w:val="00054EBF"/>
    <w:rsid w:val="00104E5E"/>
    <w:rsid w:val="002E6EF3"/>
    <w:rsid w:val="00522345"/>
    <w:rsid w:val="005C4A53"/>
    <w:rsid w:val="005E5363"/>
    <w:rsid w:val="0069192B"/>
    <w:rsid w:val="00850267"/>
    <w:rsid w:val="009558E7"/>
    <w:rsid w:val="00B93BE4"/>
    <w:rsid w:val="00D15B0F"/>
    <w:rsid w:val="00E36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5B0F"/>
    <w:rPr>
      <w:color w:val="808080"/>
    </w:rPr>
  </w:style>
  <w:style w:type="paragraph" w:customStyle="1" w:styleId="F2775C4F316D414FA0F10D56B05A307A">
    <w:name w:val="F2775C4F316D414FA0F10D56B05A307A"/>
    <w:rsid w:val="00D15B0F"/>
  </w:style>
  <w:style w:type="paragraph" w:customStyle="1" w:styleId="FFD2F2680970416E850EC512875B662C">
    <w:name w:val="FFD2F2680970416E850EC512875B662C"/>
    <w:rsid w:val="00D15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01ccda0-a740-499e-8c6f-540daefcf1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47CC79CBD9214AB353EF4C218C694B" ma:contentTypeVersion="18" ma:contentTypeDescription="Create a new document." ma:contentTypeScope="" ma:versionID="c430c1cdcb594e95d209fd5c1ba29f6d">
  <xsd:schema xmlns:xsd="http://www.w3.org/2001/XMLSchema" xmlns:xs="http://www.w3.org/2001/XMLSchema" xmlns:p="http://schemas.microsoft.com/office/2006/metadata/properties" xmlns:ns3="e5c42927-4305-4f67-b4ed-c39bf0a47c1e" xmlns:ns4="301ccda0-a740-499e-8c6f-540daefcf10c" targetNamespace="http://schemas.microsoft.com/office/2006/metadata/properties" ma:root="true" ma:fieldsID="5af8a74c5d642205b8387eef26b340e2" ns3:_="" ns4:_="">
    <xsd:import namespace="e5c42927-4305-4f67-b4ed-c39bf0a47c1e"/>
    <xsd:import namespace="301ccda0-a740-499e-8c6f-540daefcf1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42927-4305-4f67-b4ed-c39bf0a47c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1ccda0-a740-499e-8c6f-540daefcf10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C56E3-7293-4467-BE4D-CBC71335B8C3}">
  <ds:schemaRefs>
    <ds:schemaRef ds:uri="http://schemas.microsoft.com/sharepoint/v3/contenttype/forms"/>
  </ds:schemaRefs>
</ds:datastoreItem>
</file>

<file path=customXml/itemProps2.xml><?xml version="1.0" encoding="utf-8"?>
<ds:datastoreItem xmlns:ds="http://schemas.openxmlformats.org/officeDocument/2006/customXml" ds:itemID="{462B265B-6B5D-4C83-BCFD-07F4A6E49E69}">
  <ds:schemaRefs>
    <ds:schemaRef ds:uri="http://schemas.microsoft.com/office/2006/metadata/properties"/>
    <ds:schemaRef ds:uri="http://schemas.microsoft.com/office/infopath/2007/PartnerControls"/>
    <ds:schemaRef ds:uri="301ccda0-a740-499e-8c6f-540daefcf10c"/>
  </ds:schemaRefs>
</ds:datastoreItem>
</file>

<file path=customXml/itemProps3.xml><?xml version="1.0" encoding="utf-8"?>
<ds:datastoreItem xmlns:ds="http://schemas.openxmlformats.org/officeDocument/2006/customXml" ds:itemID="{E8FB7DA1-339C-47ED-9BC5-2E1D6F2AA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42927-4305-4f67-b4ed-c39bf0a47c1e"/>
    <ds:schemaRef ds:uri="301ccda0-a740-499e-8c6f-540daefcf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D6B909-5FB1-4CFA-95E5-EE7CC2334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Pages>
  <Words>9130</Words>
  <Characters>52042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Mở đầu</vt:lpstr>
    </vt:vector>
  </TitlesOfParts>
  <Company>Microsoft</Company>
  <LinksUpToDate>false</LinksUpToDate>
  <CharactersWithSpaces>61050</CharactersWithSpaces>
  <SharedDoc>false</SharedDoc>
  <HLinks>
    <vt:vector size="240" baseType="variant">
      <vt:variant>
        <vt:i4>1376316</vt:i4>
      </vt:variant>
      <vt:variant>
        <vt:i4>188</vt:i4>
      </vt:variant>
      <vt:variant>
        <vt:i4>0</vt:i4>
      </vt:variant>
      <vt:variant>
        <vt:i4>5</vt:i4>
      </vt:variant>
      <vt:variant>
        <vt:lpwstr/>
      </vt:variant>
      <vt:variant>
        <vt:lpwstr>_Toc361770936</vt:lpwstr>
      </vt:variant>
      <vt:variant>
        <vt:i4>1376316</vt:i4>
      </vt:variant>
      <vt:variant>
        <vt:i4>185</vt:i4>
      </vt:variant>
      <vt:variant>
        <vt:i4>0</vt:i4>
      </vt:variant>
      <vt:variant>
        <vt:i4>5</vt:i4>
      </vt:variant>
      <vt:variant>
        <vt:lpwstr/>
      </vt:variant>
      <vt:variant>
        <vt:lpwstr>_Toc361770931</vt:lpwstr>
      </vt:variant>
      <vt:variant>
        <vt:i4>1441852</vt:i4>
      </vt:variant>
      <vt:variant>
        <vt:i4>182</vt:i4>
      </vt:variant>
      <vt:variant>
        <vt:i4>0</vt:i4>
      </vt:variant>
      <vt:variant>
        <vt:i4>5</vt:i4>
      </vt:variant>
      <vt:variant>
        <vt:lpwstr/>
      </vt:variant>
      <vt:variant>
        <vt:lpwstr>_Toc361770908</vt:lpwstr>
      </vt:variant>
      <vt:variant>
        <vt:i4>1441852</vt:i4>
      </vt:variant>
      <vt:variant>
        <vt:i4>179</vt:i4>
      </vt:variant>
      <vt:variant>
        <vt:i4>0</vt:i4>
      </vt:variant>
      <vt:variant>
        <vt:i4>5</vt:i4>
      </vt:variant>
      <vt:variant>
        <vt:lpwstr/>
      </vt:variant>
      <vt:variant>
        <vt:lpwstr>_Toc361770903</vt:lpwstr>
      </vt:variant>
      <vt:variant>
        <vt:i4>1310775</vt:i4>
      </vt:variant>
      <vt:variant>
        <vt:i4>170</vt:i4>
      </vt:variant>
      <vt:variant>
        <vt:i4>0</vt:i4>
      </vt:variant>
      <vt:variant>
        <vt:i4>5</vt:i4>
      </vt:variant>
      <vt:variant>
        <vt:lpwstr/>
      </vt:variant>
      <vt:variant>
        <vt:lpwstr>_Toc361770222</vt:lpwstr>
      </vt:variant>
      <vt:variant>
        <vt:i4>1310775</vt:i4>
      </vt:variant>
      <vt:variant>
        <vt:i4>164</vt:i4>
      </vt:variant>
      <vt:variant>
        <vt:i4>0</vt:i4>
      </vt:variant>
      <vt:variant>
        <vt:i4>5</vt:i4>
      </vt:variant>
      <vt:variant>
        <vt:lpwstr/>
      </vt:variant>
      <vt:variant>
        <vt:lpwstr>_Toc361770221</vt:lpwstr>
      </vt:variant>
      <vt:variant>
        <vt:i4>1310775</vt:i4>
      </vt:variant>
      <vt:variant>
        <vt:i4>158</vt:i4>
      </vt:variant>
      <vt:variant>
        <vt:i4>0</vt:i4>
      </vt:variant>
      <vt:variant>
        <vt:i4>5</vt:i4>
      </vt:variant>
      <vt:variant>
        <vt:lpwstr/>
      </vt:variant>
      <vt:variant>
        <vt:lpwstr>_Toc361770220</vt:lpwstr>
      </vt:variant>
      <vt:variant>
        <vt:i4>1507383</vt:i4>
      </vt:variant>
      <vt:variant>
        <vt:i4>155</vt:i4>
      </vt:variant>
      <vt:variant>
        <vt:i4>0</vt:i4>
      </vt:variant>
      <vt:variant>
        <vt:i4>5</vt:i4>
      </vt:variant>
      <vt:variant>
        <vt:lpwstr/>
      </vt:variant>
      <vt:variant>
        <vt:lpwstr>_Toc361770217</vt:lpwstr>
      </vt:variant>
      <vt:variant>
        <vt:i4>1507383</vt:i4>
      </vt:variant>
      <vt:variant>
        <vt:i4>152</vt:i4>
      </vt:variant>
      <vt:variant>
        <vt:i4>0</vt:i4>
      </vt:variant>
      <vt:variant>
        <vt:i4>5</vt:i4>
      </vt:variant>
      <vt:variant>
        <vt:lpwstr/>
      </vt:variant>
      <vt:variant>
        <vt:lpwstr>_Toc361770216</vt:lpwstr>
      </vt:variant>
      <vt:variant>
        <vt:i4>1507383</vt:i4>
      </vt:variant>
      <vt:variant>
        <vt:i4>149</vt:i4>
      </vt:variant>
      <vt:variant>
        <vt:i4>0</vt:i4>
      </vt:variant>
      <vt:variant>
        <vt:i4>5</vt:i4>
      </vt:variant>
      <vt:variant>
        <vt:lpwstr/>
      </vt:variant>
      <vt:variant>
        <vt:lpwstr>_Toc361770215</vt:lpwstr>
      </vt:variant>
      <vt:variant>
        <vt:i4>1507383</vt:i4>
      </vt:variant>
      <vt:variant>
        <vt:i4>146</vt:i4>
      </vt:variant>
      <vt:variant>
        <vt:i4>0</vt:i4>
      </vt:variant>
      <vt:variant>
        <vt:i4>5</vt:i4>
      </vt:variant>
      <vt:variant>
        <vt:lpwstr/>
      </vt:variant>
      <vt:variant>
        <vt:lpwstr>_Toc361770213</vt:lpwstr>
      </vt:variant>
      <vt:variant>
        <vt:i4>1507383</vt:i4>
      </vt:variant>
      <vt:variant>
        <vt:i4>140</vt:i4>
      </vt:variant>
      <vt:variant>
        <vt:i4>0</vt:i4>
      </vt:variant>
      <vt:variant>
        <vt:i4>5</vt:i4>
      </vt:variant>
      <vt:variant>
        <vt:lpwstr/>
      </vt:variant>
      <vt:variant>
        <vt:lpwstr>_Toc361770212</vt:lpwstr>
      </vt:variant>
      <vt:variant>
        <vt:i4>1507383</vt:i4>
      </vt:variant>
      <vt:variant>
        <vt:i4>134</vt:i4>
      </vt:variant>
      <vt:variant>
        <vt:i4>0</vt:i4>
      </vt:variant>
      <vt:variant>
        <vt:i4>5</vt:i4>
      </vt:variant>
      <vt:variant>
        <vt:lpwstr/>
      </vt:variant>
      <vt:variant>
        <vt:lpwstr>_Toc361770210</vt:lpwstr>
      </vt:variant>
      <vt:variant>
        <vt:i4>1441847</vt:i4>
      </vt:variant>
      <vt:variant>
        <vt:i4>128</vt:i4>
      </vt:variant>
      <vt:variant>
        <vt:i4>0</vt:i4>
      </vt:variant>
      <vt:variant>
        <vt:i4>5</vt:i4>
      </vt:variant>
      <vt:variant>
        <vt:lpwstr/>
      </vt:variant>
      <vt:variant>
        <vt:lpwstr>_Toc361770206</vt:lpwstr>
      </vt:variant>
      <vt:variant>
        <vt:i4>2031668</vt:i4>
      </vt:variant>
      <vt:variant>
        <vt:i4>125</vt:i4>
      </vt:variant>
      <vt:variant>
        <vt:i4>0</vt:i4>
      </vt:variant>
      <vt:variant>
        <vt:i4>5</vt:i4>
      </vt:variant>
      <vt:variant>
        <vt:lpwstr/>
      </vt:variant>
      <vt:variant>
        <vt:lpwstr>_Toc361770196</vt:lpwstr>
      </vt:variant>
      <vt:variant>
        <vt:i4>2031668</vt:i4>
      </vt:variant>
      <vt:variant>
        <vt:i4>122</vt:i4>
      </vt:variant>
      <vt:variant>
        <vt:i4>0</vt:i4>
      </vt:variant>
      <vt:variant>
        <vt:i4>5</vt:i4>
      </vt:variant>
      <vt:variant>
        <vt:lpwstr/>
      </vt:variant>
      <vt:variant>
        <vt:lpwstr>_Toc361770192</vt:lpwstr>
      </vt:variant>
      <vt:variant>
        <vt:i4>1441843</vt:i4>
      </vt:variant>
      <vt:variant>
        <vt:i4>116</vt:i4>
      </vt:variant>
      <vt:variant>
        <vt:i4>0</vt:i4>
      </vt:variant>
      <vt:variant>
        <vt:i4>5</vt:i4>
      </vt:variant>
      <vt:variant>
        <vt:lpwstr/>
      </vt:variant>
      <vt:variant>
        <vt:lpwstr>_Toc361726365</vt:lpwstr>
      </vt:variant>
      <vt:variant>
        <vt:i4>1441843</vt:i4>
      </vt:variant>
      <vt:variant>
        <vt:i4>113</vt:i4>
      </vt:variant>
      <vt:variant>
        <vt:i4>0</vt:i4>
      </vt:variant>
      <vt:variant>
        <vt:i4>5</vt:i4>
      </vt:variant>
      <vt:variant>
        <vt:lpwstr/>
      </vt:variant>
      <vt:variant>
        <vt:lpwstr>_Toc361726364</vt:lpwstr>
      </vt:variant>
      <vt:variant>
        <vt:i4>1441843</vt:i4>
      </vt:variant>
      <vt:variant>
        <vt:i4>110</vt:i4>
      </vt:variant>
      <vt:variant>
        <vt:i4>0</vt:i4>
      </vt:variant>
      <vt:variant>
        <vt:i4>5</vt:i4>
      </vt:variant>
      <vt:variant>
        <vt:lpwstr/>
      </vt:variant>
      <vt:variant>
        <vt:lpwstr>_Toc361726363</vt:lpwstr>
      </vt:variant>
      <vt:variant>
        <vt:i4>1441843</vt:i4>
      </vt:variant>
      <vt:variant>
        <vt:i4>107</vt:i4>
      </vt:variant>
      <vt:variant>
        <vt:i4>0</vt:i4>
      </vt:variant>
      <vt:variant>
        <vt:i4>5</vt:i4>
      </vt:variant>
      <vt:variant>
        <vt:lpwstr/>
      </vt:variant>
      <vt:variant>
        <vt:lpwstr>_Toc361726362</vt:lpwstr>
      </vt:variant>
      <vt:variant>
        <vt:i4>1441843</vt:i4>
      </vt:variant>
      <vt:variant>
        <vt:i4>101</vt:i4>
      </vt:variant>
      <vt:variant>
        <vt:i4>0</vt:i4>
      </vt:variant>
      <vt:variant>
        <vt:i4>5</vt:i4>
      </vt:variant>
      <vt:variant>
        <vt:lpwstr/>
      </vt:variant>
      <vt:variant>
        <vt:lpwstr>_Toc361726361</vt:lpwstr>
      </vt:variant>
      <vt:variant>
        <vt:i4>1441843</vt:i4>
      </vt:variant>
      <vt:variant>
        <vt:i4>95</vt:i4>
      </vt:variant>
      <vt:variant>
        <vt:i4>0</vt:i4>
      </vt:variant>
      <vt:variant>
        <vt:i4>5</vt:i4>
      </vt:variant>
      <vt:variant>
        <vt:lpwstr/>
      </vt:variant>
      <vt:variant>
        <vt:lpwstr>_Toc361726360</vt:lpwstr>
      </vt:variant>
      <vt:variant>
        <vt:i4>1376307</vt:i4>
      </vt:variant>
      <vt:variant>
        <vt:i4>89</vt:i4>
      </vt:variant>
      <vt:variant>
        <vt:i4>0</vt:i4>
      </vt:variant>
      <vt:variant>
        <vt:i4>5</vt:i4>
      </vt:variant>
      <vt:variant>
        <vt:lpwstr/>
      </vt:variant>
      <vt:variant>
        <vt:lpwstr>_Toc361726359</vt:lpwstr>
      </vt:variant>
      <vt:variant>
        <vt:i4>1376307</vt:i4>
      </vt:variant>
      <vt:variant>
        <vt:i4>83</vt:i4>
      </vt:variant>
      <vt:variant>
        <vt:i4>0</vt:i4>
      </vt:variant>
      <vt:variant>
        <vt:i4>5</vt:i4>
      </vt:variant>
      <vt:variant>
        <vt:lpwstr/>
      </vt:variant>
      <vt:variant>
        <vt:lpwstr>_Toc361726358</vt:lpwstr>
      </vt:variant>
      <vt:variant>
        <vt:i4>1376307</vt:i4>
      </vt:variant>
      <vt:variant>
        <vt:i4>77</vt:i4>
      </vt:variant>
      <vt:variant>
        <vt:i4>0</vt:i4>
      </vt:variant>
      <vt:variant>
        <vt:i4>5</vt:i4>
      </vt:variant>
      <vt:variant>
        <vt:lpwstr/>
      </vt:variant>
      <vt:variant>
        <vt:lpwstr>_Toc361726351</vt:lpwstr>
      </vt:variant>
      <vt:variant>
        <vt:i4>1376307</vt:i4>
      </vt:variant>
      <vt:variant>
        <vt:i4>71</vt:i4>
      </vt:variant>
      <vt:variant>
        <vt:i4>0</vt:i4>
      </vt:variant>
      <vt:variant>
        <vt:i4>5</vt:i4>
      </vt:variant>
      <vt:variant>
        <vt:lpwstr/>
      </vt:variant>
      <vt:variant>
        <vt:lpwstr>_Toc361726350</vt:lpwstr>
      </vt:variant>
      <vt:variant>
        <vt:i4>1310771</vt:i4>
      </vt:variant>
      <vt:variant>
        <vt:i4>65</vt:i4>
      </vt:variant>
      <vt:variant>
        <vt:i4>0</vt:i4>
      </vt:variant>
      <vt:variant>
        <vt:i4>5</vt:i4>
      </vt:variant>
      <vt:variant>
        <vt:lpwstr/>
      </vt:variant>
      <vt:variant>
        <vt:lpwstr>_Toc361726349</vt:lpwstr>
      </vt:variant>
      <vt:variant>
        <vt:i4>1310771</vt:i4>
      </vt:variant>
      <vt:variant>
        <vt:i4>59</vt:i4>
      </vt:variant>
      <vt:variant>
        <vt:i4>0</vt:i4>
      </vt:variant>
      <vt:variant>
        <vt:i4>5</vt:i4>
      </vt:variant>
      <vt:variant>
        <vt:lpwstr/>
      </vt:variant>
      <vt:variant>
        <vt:lpwstr>_Toc361726348</vt:lpwstr>
      </vt:variant>
      <vt:variant>
        <vt:i4>1310771</vt:i4>
      </vt:variant>
      <vt:variant>
        <vt:i4>53</vt:i4>
      </vt:variant>
      <vt:variant>
        <vt:i4>0</vt:i4>
      </vt:variant>
      <vt:variant>
        <vt:i4>5</vt:i4>
      </vt:variant>
      <vt:variant>
        <vt:lpwstr/>
      </vt:variant>
      <vt:variant>
        <vt:lpwstr>_Toc361726347</vt:lpwstr>
      </vt:variant>
      <vt:variant>
        <vt:i4>1310771</vt:i4>
      </vt:variant>
      <vt:variant>
        <vt:i4>47</vt:i4>
      </vt:variant>
      <vt:variant>
        <vt:i4>0</vt:i4>
      </vt:variant>
      <vt:variant>
        <vt:i4>5</vt:i4>
      </vt:variant>
      <vt:variant>
        <vt:lpwstr/>
      </vt:variant>
      <vt:variant>
        <vt:lpwstr>_Toc361726346</vt:lpwstr>
      </vt:variant>
      <vt:variant>
        <vt:i4>1310771</vt:i4>
      </vt:variant>
      <vt:variant>
        <vt:i4>44</vt:i4>
      </vt:variant>
      <vt:variant>
        <vt:i4>0</vt:i4>
      </vt:variant>
      <vt:variant>
        <vt:i4>5</vt:i4>
      </vt:variant>
      <vt:variant>
        <vt:lpwstr/>
      </vt:variant>
      <vt:variant>
        <vt:lpwstr>_Toc361726345</vt:lpwstr>
      </vt:variant>
      <vt:variant>
        <vt:i4>1310771</vt:i4>
      </vt:variant>
      <vt:variant>
        <vt:i4>41</vt:i4>
      </vt:variant>
      <vt:variant>
        <vt:i4>0</vt:i4>
      </vt:variant>
      <vt:variant>
        <vt:i4>5</vt:i4>
      </vt:variant>
      <vt:variant>
        <vt:lpwstr/>
      </vt:variant>
      <vt:variant>
        <vt:lpwstr>_Toc361726345</vt:lpwstr>
      </vt:variant>
      <vt:variant>
        <vt:i4>1310771</vt:i4>
      </vt:variant>
      <vt:variant>
        <vt:i4>35</vt:i4>
      </vt:variant>
      <vt:variant>
        <vt:i4>0</vt:i4>
      </vt:variant>
      <vt:variant>
        <vt:i4>5</vt:i4>
      </vt:variant>
      <vt:variant>
        <vt:lpwstr/>
      </vt:variant>
      <vt:variant>
        <vt:lpwstr>_Toc361726344</vt:lpwstr>
      </vt:variant>
      <vt:variant>
        <vt:i4>1310771</vt:i4>
      </vt:variant>
      <vt:variant>
        <vt:i4>32</vt:i4>
      </vt:variant>
      <vt:variant>
        <vt:i4>0</vt:i4>
      </vt:variant>
      <vt:variant>
        <vt:i4>5</vt:i4>
      </vt:variant>
      <vt:variant>
        <vt:lpwstr/>
      </vt:variant>
      <vt:variant>
        <vt:lpwstr>_Toc361726343</vt:lpwstr>
      </vt:variant>
      <vt:variant>
        <vt:i4>1310771</vt:i4>
      </vt:variant>
      <vt:variant>
        <vt:i4>29</vt:i4>
      </vt:variant>
      <vt:variant>
        <vt:i4>0</vt:i4>
      </vt:variant>
      <vt:variant>
        <vt:i4>5</vt:i4>
      </vt:variant>
      <vt:variant>
        <vt:lpwstr/>
      </vt:variant>
      <vt:variant>
        <vt:lpwstr>_Toc361726342</vt:lpwstr>
      </vt:variant>
      <vt:variant>
        <vt:i4>1310771</vt:i4>
      </vt:variant>
      <vt:variant>
        <vt:i4>26</vt:i4>
      </vt:variant>
      <vt:variant>
        <vt:i4>0</vt:i4>
      </vt:variant>
      <vt:variant>
        <vt:i4>5</vt:i4>
      </vt:variant>
      <vt:variant>
        <vt:lpwstr/>
      </vt:variant>
      <vt:variant>
        <vt:lpwstr>_Toc361726341</vt:lpwstr>
      </vt:variant>
      <vt:variant>
        <vt:i4>1310771</vt:i4>
      </vt:variant>
      <vt:variant>
        <vt:i4>20</vt:i4>
      </vt:variant>
      <vt:variant>
        <vt:i4>0</vt:i4>
      </vt:variant>
      <vt:variant>
        <vt:i4>5</vt:i4>
      </vt:variant>
      <vt:variant>
        <vt:lpwstr/>
      </vt:variant>
      <vt:variant>
        <vt:lpwstr>_Toc361726340</vt:lpwstr>
      </vt:variant>
      <vt:variant>
        <vt:i4>1245235</vt:i4>
      </vt:variant>
      <vt:variant>
        <vt:i4>14</vt:i4>
      </vt:variant>
      <vt:variant>
        <vt:i4>0</vt:i4>
      </vt:variant>
      <vt:variant>
        <vt:i4>5</vt:i4>
      </vt:variant>
      <vt:variant>
        <vt:lpwstr/>
      </vt:variant>
      <vt:variant>
        <vt:lpwstr>_Toc361726339</vt:lpwstr>
      </vt:variant>
      <vt:variant>
        <vt:i4>1245235</vt:i4>
      </vt:variant>
      <vt:variant>
        <vt:i4>8</vt:i4>
      </vt:variant>
      <vt:variant>
        <vt:i4>0</vt:i4>
      </vt:variant>
      <vt:variant>
        <vt:i4>5</vt:i4>
      </vt:variant>
      <vt:variant>
        <vt:lpwstr/>
      </vt:variant>
      <vt:variant>
        <vt:lpwstr>_Toc361726338</vt:lpwstr>
      </vt:variant>
      <vt:variant>
        <vt:i4>1245235</vt:i4>
      </vt:variant>
      <vt:variant>
        <vt:i4>2</vt:i4>
      </vt:variant>
      <vt:variant>
        <vt:i4>0</vt:i4>
      </vt:variant>
      <vt:variant>
        <vt:i4>5</vt:i4>
      </vt:variant>
      <vt:variant>
        <vt:lpwstr/>
      </vt:variant>
      <vt:variant>
        <vt:lpwstr>_Toc361726337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subject/>
  <dc:creator>TQC</dc:creator>
  <cp:keywords/>
  <cp:lastModifiedBy>Nguyen Van Trung</cp:lastModifiedBy>
  <cp:revision>8</cp:revision>
  <cp:lastPrinted>2025-12-21T05:01:00Z</cp:lastPrinted>
  <dcterms:created xsi:type="dcterms:W3CDTF">2025-12-18T08:38:00Z</dcterms:created>
  <dcterms:modified xsi:type="dcterms:W3CDTF">2025-12-21T16:27:00Z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0x0101004847CC79CBD9214AB353EF4C218C694B</vt:lpwstr>
  </property>
</Properties>
</file>