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271A4F26" w:rsidR="0000007A" w:rsidRPr="00DE7D30" w:rsidRDefault="00C74E50" w:rsidP="00054BC4">
            <w:pPr>
              <w:pStyle w:val="NormalWeb"/>
              <w:rPr>
                <w:rFonts w:ascii="Arial" w:hAnsi="Arial" w:cs="Arial"/>
                <w:b/>
                <w:bCs/>
                <w:szCs w:val="28"/>
                <w:u w:val="single"/>
              </w:rPr>
            </w:pPr>
            <w:hyperlink r:id="rId7" w:history="1">
              <w:r w:rsidR="00E662CE" w:rsidRPr="0090637B">
                <w:rPr>
                  <w:rStyle w:val="Hyperlink"/>
                  <w:rFonts w:ascii="Arial" w:hAnsi="Arial" w:cs="Arial"/>
                </w:rPr>
                <w:t>Engineering Research: Perspectives on Recent Advances</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1C72D0A5"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CE537F" w:rsidRPr="00CE537F">
              <w:rPr>
                <w:rFonts w:ascii="Cambria" w:eastAsia="Times New Roman" w:hAnsi="Cambria" w:cs="Times New Roman"/>
                <w:sz w:val="22"/>
                <w:szCs w:val="22"/>
              </w:rPr>
              <w:t xml:space="preserve"> </w:t>
            </w:r>
            <w:r w:rsidR="00CE537F" w:rsidRPr="00CE537F">
              <w:rPr>
                <w:rFonts w:ascii="Arial" w:hAnsi="Arial" w:cs="Arial"/>
                <w:b/>
                <w:bCs/>
                <w:szCs w:val="28"/>
              </w:rPr>
              <w:t>4534</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4E48C626" w:rsidR="0000007A" w:rsidRPr="00DE7D30" w:rsidRDefault="00E662CE" w:rsidP="000450FC">
            <w:pPr>
              <w:pStyle w:val="NormalWeb"/>
              <w:spacing w:before="0" w:beforeAutospacing="0" w:after="0" w:afterAutospacing="0"/>
              <w:rPr>
                <w:rFonts w:ascii="Arial" w:hAnsi="Arial" w:cs="Arial"/>
                <w:b/>
                <w:szCs w:val="28"/>
                <w:highlight w:val="yellow"/>
                <w:lang w:val="en-GB"/>
              </w:rPr>
            </w:pPr>
            <w:r w:rsidRPr="00E662CE">
              <w:rPr>
                <w:rFonts w:ascii="Arial" w:hAnsi="Arial" w:cs="Arial"/>
                <w:b/>
                <w:szCs w:val="28"/>
                <w:lang w:val="en-GB"/>
              </w:rPr>
              <w:t>Algorithm for Pillar Stability Assessment Based on the Interaction Principle</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37D884B0" w:rsidR="00CF0BBB" w:rsidRPr="00DE7D30" w:rsidRDefault="00E662CE"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590A5ADE" w14:textId="77777777" w:rsidR="00D9392F" w:rsidRPr="00DE7D30" w:rsidRDefault="00D9392F" w:rsidP="0000007A">
      <w:pPr>
        <w:pStyle w:val="BodyText"/>
        <w:rPr>
          <w:rFonts w:ascii="Arial" w:hAnsi="Arial" w:cs="Arial"/>
          <w:i/>
          <w:szCs w:val="20"/>
          <w:u w:val="single"/>
          <w:lang w:val="en-GB"/>
        </w:rPr>
      </w:pPr>
    </w:p>
    <w:p w14:paraId="1279D99C" w14:textId="77777777" w:rsidR="0052339F" w:rsidRDefault="0052339F" w:rsidP="0052339F">
      <w:pPr>
        <w:pStyle w:val="BodyText"/>
        <w:rPr>
          <w:rFonts w:ascii="Arial" w:hAnsi="Arial" w:cs="Arial"/>
          <w:b/>
          <w:sz w:val="28"/>
          <w:szCs w:val="20"/>
          <w:u w:val="single"/>
          <w:lang w:val="en-GB"/>
        </w:rPr>
      </w:pPr>
      <w:r w:rsidRPr="0052339F">
        <w:rPr>
          <w:rFonts w:ascii="Arial" w:hAnsi="Arial" w:cs="Arial"/>
          <w:b/>
          <w:sz w:val="28"/>
          <w:szCs w:val="20"/>
          <w:u w:val="single"/>
          <w:lang w:val="en-GB"/>
        </w:rPr>
        <w:t xml:space="preserve">General guidelines for the Peer Review process: </w:t>
      </w:r>
    </w:p>
    <w:p w14:paraId="264AFC57" w14:textId="77777777" w:rsidR="00421DBF" w:rsidRDefault="00421DBF" w:rsidP="0052339F">
      <w:pPr>
        <w:pStyle w:val="BodyText"/>
        <w:rPr>
          <w:rFonts w:ascii="Arial" w:hAnsi="Arial" w:cs="Arial"/>
          <w:b/>
          <w:sz w:val="28"/>
          <w:szCs w:val="20"/>
          <w:u w:val="single"/>
          <w:lang w:val="en-GB"/>
        </w:rPr>
      </w:pPr>
    </w:p>
    <w:p w14:paraId="376ED046" w14:textId="351A7451" w:rsidR="00421DBF" w:rsidRPr="00421DBF" w:rsidRDefault="00421DBF" w:rsidP="0052339F">
      <w:pPr>
        <w:pStyle w:val="BodyText"/>
        <w:rPr>
          <w:rFonts w:ascii="Arial" w:hAnsi="Arial" w:cs="Arial"/>
          <w:b/>
          <w:sz w:val="28"/>
          <w:szCs w:val="20"/>
          <w:u w:val="single"/>
          <w:lang w:val="en-GB"/>
        </w:rPr>
      </w:pPr>
      <w:r w:rsidRPr="00421DBF">
        <w:rPr>
          <w:rFonts w:ascii="Arial" w:hAnsi="Arial" w:cs="Arial"/>
          <w:b/>
          <w:bCs/>
          <w:sz w:val="20"/>
          <w:szCs w:val="20"/>
          <w:highlight w:val="yellow"/>
        </w:rPr>
        <w:t>Artificial Intelligence (AI) generated or assisted review comments are strictly prohibited during peer review.</w:t>
      </w:r>
    </w:p>
    <w:p w14:paraId="0623A5E1" w14:textId="77777777" w:rsidR="00F2643C" w:rsidRPr="00DE7D30" w:rsidRDefault="00F2643C" w:rsidP="00D9392F">
      <w:pPr>
        <w:pStyle w:val="BodyText"/>
        <w:rPr>
          <w:rFonts w:ascii="Arial" w:hAnsi="Arial" w:cs="Arial"/>
          <w:b/>
          <w:szCs w:val="20"/>
          <w:u w:val="single"/>
          <w:lang w:val="en-GB"/>
        </w:rPr>
      </w:pPr>
    </w:p>
    <w:p w14:paraId="0EE5895A" w14:textId="77777777" w:rsidR="00700EF2" w:rsidRPr="00700EF2" w:rsidRDefault="002320EB" w:rsidP="00700EF2">
      <w:pPr>
        <w:pStyle w:val="BodyText"/>
        <w:rPr>
          <w:rFonts w:ascii="Arial" w:hAnsi="Arial" w:cs="Arial"/>
          <w:szCs w:val="20"/>
          <w:lang w:val="en-GB"/>
        </w:rPr>
      </w:pPr>
      <w:r w:rsidRPr="00DE7D30">
        <w:rPr>
          <w:rFonts w:ascii="Arial" w:hAnsi="Arial" w:cs="Arial"/>
          <w:szCs w:val="20"/>
          <w:lang w:val="en-GB"/>
        </w:rPr>
        <w:t xml:space="preserve">This </w:t>
      </w:r>
      <w:r w:rsidR="00D27A79" w:rsidRPr="00DE7D30">
        <w:rPr>
          <w:rFonts w:ascii="Arial" w:hAnsi="Arial" w:cs="Arial"/>
          <w:szCs w:val="20"/>
          <w:lang w:val="en-GB"/>
        </w:rPr>
        <w:t>Book</w:t>
      </w:r>
      <w:r w:rsidRPr="00DE7D30">
        <w:rPr>
          <w:rFonts w:ascii="Arial" w:hAnsi="Arial" w:cs="Arial"/>
          <w:szCs w:val="20"/>
          <w:lang w:val="en-GB"/>
        </w:rPr>
        <w:t>’s</w:t>
      </w:r>
      <w:r w:rsidR="00F2643C" w:rsidRPr="00DE7D30">
        <w:rPr>
          <w:rFonts w:ascii="Arial" w:hAnsi="Arial" w:cs="Arial"/>
          <w:szCs w:val="20"/>
          <w:lang w:val="en-GB"/>
        </w:rPr>
        <w:t xml:space="preserve"> </w:t>
      </w:r>
      <w:r w:rsidR="00700EF2" w:rsidRPr="00700EF2">
        <w:rPr>
          <w:rFonts w:ascii="Arial" w:hAnsi="Arial" w:cs="Arial"/>
          <w:szCs w:val="20"/>
          <w:lang w:val="en-GB"/>
        </w:rPr>
        <w:t xml:space="preserve">peer review policy states that </w:t>
      </w:r>
      <w:r w:rsidR="00700EF2" w:rsidRPr="00700EF2">
        <w:rPr>
          <w:rFonts w:ascii="Arial" w:hAnsi="Arial" w:cs="Arial"/>
          <w:b/>
          <w:szCs w:val="20"/>
          <w:u w:val="single"/>
          <w:lang w:val="en-GB"/>
        </w:rPr>
        <w:t>NO</w:t>
      </w:r>
      <w:r w:rsidR="00700EF2" w:rsidRPr="00700EF2">
        <w:rPr>
          <w:rFonts w:ascii="Arial" w:hAnsi="Arial" w:cs="Arial"/>
          <w:szCs w:val="20"/>
          <w:lang w:val="en-GB"/>
        </w:rPr>
        <w:t xml:space="preserve"> manuscript should be rejected only on the basis of ‘</w:t>
      </w:r>
      <w:r w:rsidR="00700EF2" w:rsidRPr="00700EF2">
        <w:rPr>
          <w:rFonts w:ascii="Arial" w:hAnsi="Arial" w:cs="Arial"/>
          <w:b/>
          <w:szCs w:val="20"/>
          <w:u w:val="single"/>
          <w:lang w:val="en-GB"/>
        </w:rPr>
        <w:t>lack of Novelty’</w:t>
      </w:r>
      <w:r w:rsidR="00700EF2" w:rsidRPr="00700EF2">
        <w:rPr>
          <w:rFonts w:ascii="Arial" w:hAnsi="Arial" w:cs="Arial"/>
          <w:szCs w:val="20"/>
          <w:lang w:val="en-GB"/>
        </w:rPr>
        <w:t>, provided the manuscript is scientifically robust and technically sound.</w:t>
      </w:r>
    </w:p>
    <w:p w14:paraId="16D2F194" w14:textId="77777777" w:rsidR="00700EF2" w:rsidRPr="00700EF2" w:rsidRDefault="00700EF2" w:rsidP="00700EF2">
      <w:pPr>
        <w:pStyle w:val="BodyText"/>
        <w:rPr>
          <w:rFonts w:ascii="Arial" w:hAnsi="Arial" w:cs="Arial"/>
          <w:szCs w:val="20"/>
          <w:lang w:val="en-GB"/>
        </w:rPr>
      </w:pPr>
      <w:r w:rsidRPr="00700EF2">
        <w:rPr>
          <w:rFonts w:ascii="Arial" w:hAnsi="Arial" w:cs="Arial"/>
          <w:szCs w:val="20"/>
          <w:lang w:val="en-GB"/>
        </w:rPr>
        <w:t>To know the complete guidelines for the Peer Review process, reviewers are requested to visit this link:</w:t>
      </w:r>
    </w:p>
    <w:p w14:paraId="65C2A942" w14:textId="358A70DD" w:rsidR="0086369B" w:rsidRPr="0086369B" w:rsidRDefault="0086369B" w:rsidP="0086369B">
      <w:pPr>
        <w:pStyle w:val="BodyText"/>
        <w:rPr>
          <w:rFonts w:ascii="Arial" w:hAnsi="Arial" w:cs="Arial"/>
          <w:szCs w:val="20"/>
          <w:lang w:val="en-GB"/>
        </w:rPr>
      </w:pPr>
    </w:p>
    <w:p w14:paraId="1E5667FF" w14:textId="77777777" w:rsidR="002A3D7C" w:rsidRPr="00DE7D30" w:rsidRDefault="002A3D7C" w:rsidP="00D27A79">
      <w:pPr>
        <w:pStyle w:val="BodyText"/>
        <w:jc w:val="left"/>
        <w:rPr>
          <w:rFonts w:ascii="Arial" w:hAnsi="Arial" w:cs="Arial"/>
          <w:b/>
          <w:color w:val="222222"/>
          <w:szCs w:val="18"/>
          <w:lang w:val="en-IN"/>
        </w:rPr>
      </w:pPr>
    </w:p>
    <w:p w14:paraId="3990EB5F" w14:textId="77777777" w:rsidR="0086369B" w:rsidRPr="0086369B" w:rsidRDefault="00C74E50" w:rsidP="0086369B">
      <w:pPr>
        <w:pStyle w:val="BodyText"/>
        <w:jc w:val="left"/>
        <w:rPr>
          <w:rFonts w:ascii="Arial" w:hAnsi="Arial" w:cs="Arial"/>
          <w:color w:val="222222"/>
          <w:sz w:val="20"/>
          <w:szCs w:val="18"/>
          <w:lang w:val="en-GB"/>
        </w:rPr>
      </w:pPr>
      <w:hyperlink r:id="rId8" w:history="1">
        <w:r w:rsidR="0086369B" w:rsidRPr="0086369B">
          <w:rPr>
            <w:rStyle w:val="Hyperlink"/>
            <w:rFonts w:ascii="Arial" w:hAnsi="Arial" w:cs="Arial"/>
            <w:sz w:val="20"/>
            <w:szCs w:val="18"/>
            <w:lang w:val="en-GB"/>
          </w:rPr>
          <w:t>https://r1.reviewerhub.org/general-editorial-policy/</w:t>
        </w:r>
      </w:hyperlink>
    </w:p>
    <w:p w14:paraId="07A27CC6" w14:textId="77777777" w:rsidR="0086369B" w:rsidRPr="0086369B" w:rsidRDefault="0086369B" w:rsidP="0086369B">
      <w:pPr>
        <w:pStyle w:val="BodyText"/>
        <w:jc w:val="left"/>
        <w:rPr>
          <w:rFonts w:ascii="Arial" w:hAnsi="Arial" w:cs="Arial"/>
          <w:color w:val="222222"/>
          <w:sz w:val="20"/>
          <w:szCs w:val="18"/>
          <w:lang w:val="en-GB"/>
        </w:rPr>
      </w:pPr>
    </w:p>
    <w:p w14:paraId="7F99628F" w14:textId="77777777" w:rsidR="0086369B" w:rsidRPr="0086369B" w:rsidRDefault="0086369B" w:rsidP="0086369B">
      <w:pPr>
        <w:pStyle w:val="BodyText"/>
        <w:jc w:val="left"/>
        <w:rPr>
          <w:rFonts w:ascii="Arial" w:hAnsi="Arial" w:cs="Arial"/>
          <w:color w:val="222222"/>
          <w:sz w:val="20"/>
          <w:szCs w:val="18"/>
          <w:lang w:val="en-GB"/>
        </w:rPr>
      </w:pPr>
    </w:p>
    <w:p w14:paraId="6E2F6181" w14:textId="77777777" w:rsidR="00686DCE" w:rsidRPr="00900E9B" w:rsidRDefault="00686DCE" w:rsidP="00686DCE">
      <w:pPr>
        <w:rPr>
          <w:rFonts w:eastAsia="Arial Unicode MS"/>
          <w:b/>
          <w:bCs/>
          <w:sz w:val="20"/>
          <w:szCs w:val="20"/>
          <w:highlight w:val="yellow"/>
          <w:u w:val="single"/>
          <w:lang w:val="en-GB"/>
        </w:rPr>
      </w:pPr>
      <w:r w:rsidRPr="00900E9B">
        <w:rPr>
          <w:rFonts w:eastAsia="Arial Unicode MS"/>
          <w:b/>
          <w:bCs/>
          <w:sz w:val="20"/>
          <w:szCs w:val="20"/>
          <w:highlight w:val="yellow"/>
          <w:u w:val="single"/>
          <w:lang w:val="en-GB"/>
        </w:rPr>
        <w:t xml:space="preserve">Important </w:t>
      </w:r>
      <w:r>
        <w:rPr>
          <w:rFonts w:eastAsia="Arial Unicode MS"/>
          <w:b/>
          <w:bCs/>
          <w:sz w:val="20"/>
          <w:szCs w:val="20"/>
          <w:highlight w:val="yellow"/>
          <w:u w:val="single"/>
          <w:lang w:val="en-GB"/>
        </w:rPr>
        <w:t xml:space="preserve">Policies Regarding </w:t>
      </w:r>
      <w:r w:rsidRPr="00900E9B">
        <w:rPr>
          <w:rFonts w:eastAsia="Arial Unicode MS"/>
          <w:b/>
          <w:bCs/>
          <w:sz w:val="20"/>
          <w:szCs w:val="20"/>
          <w:highlight w:val="yellow"/>
          <w:u w:val="single"/>
          <w:lang w:val="en-GB"/>
        </w:rPr>
        <w:t>Peer Review</w:t>
      </w:r>
    </w:p>
    <w:p w14:paraId="1FB8DA6F" w14:textId="77777777" w:rsidR="0086369B" w:rsidRPr="0086369B" w:rsidRDefault="0086369B" w:rsidP="0086369B">
      <w:pPr>
        <w:pStyle w:val="BodyText"/>
        <w:rPr>
          <w:rFonts w:ascii="Arial" w:hAnsi="Arial" w:cs="Arial"/>
          <w:b/>
          <w:bCs/>
          <w:color w:val="222222"/>
          <w:sz w:val="20"/>
          <w:szCs w:val="18"/>
          <w:u w:val="single"/>
          <w:lang w:val="en-GB"/>
        </w:rPr>
      </w:pPr>
    </w:p>
    <w:p w14:paraId="07697C02" w14:textId="77777777" w:rsidR="009B239B" w:rsidRPr="00900E9B" w:rsidRDefault="009B239B" w:rsidP="009B239B">
      <w:pPr>
        <w:rPr>
          <w:color w:val="404040"/>
          <w:sz w:val="20"/>
          <w:szCs w:val="20"/>
          <w:shd w:val="clear" w:color="auto" w:fill="FFFFFF"/>
        </w:rPr>
      </w:pPr>
      <w:r w:rsidRPr="00900E9B">
        <w:rPr>
          <w:sz w:val="20"/>
          <w:szCs w:val="20"/>
          <w:shd w:val="clear" w:color="auto" w:fill="FFFFFF"/>
        </w:rPr>
        <w:t>Peer review Comments Approval Policy:</w:t>
      </w:r>
      <w:r w:rsidRPr="00900E9B">
        <w:rPr>
          <w:color w:val="404040"/>
          <w:sz w:val="20"/>
          <w:szCs w:val="20"/>
          <w:shd w:val="clear" w:color="auto" w:fill="FFFFFF"/>
        </w:rPr>
        <w:t xml:space="preserve"> </w:t>
      </w:r>
      <w:hyperlink r:id="rId9" w:history="1">
        <w:r w:rsidRPr="00900E9B">
          <w:rPr>
            <w:rStyle w:val="Hyperlink"/>
            <w:sz w:val="20"/>
            <w:szCs w:val="20"/>
            <w:shd w:val="clear" w:color="auto" w:fill="FFFFFF"/>
          </w:rPr>
          <w:t>https://r1.reviewerhub.org/peer-review-comments-approval-policy/</w:t>
        </w:r>
      </w:hyperlink>
      <w:r w:rsidRPr="00900E9B">
        <w:rPr>
          <w:color w:val="404040"/>
          <w:sz w:val="20"/>
          <w:szCs w:val="20"/>
          <w:shd w:val="clear" w:color="auto" w:fill="FFFFFF"/>
        </w:rPr>
        <w:t xml:space="preserve">  </w:t>
      </w:r>
    </w:p>
    <w:p w14:paraId="74C70A07" w14:textId="5C731A52" w:rsidR="009B239B" w:rsidRDefault="009B239B" w:rsidP="009B239B">
      <w:r w:rsidRPr="00900E9B">
        <w:rPr>
          <w:sz w:val="20"/>
          <w:szCs w:val="20"/>
          <w:shd w:val="clear" w:color="auto" w:fill="FFFFFF"/>
        </w:rPr>
        <w:t>Benefits for Reviewers:</w:t>
      </w:r>
      <w:r w:rsidRPr="00900E9B">
        <w:rPr>
          <w:color w:val="404040"/>
          <w:sz w:val="20"/>
          <w:szCs w:val="20"/>
          <w:shd w:val="clear" w:color="auto" w:fill="FFFFFF"/>
        </w:rPr>
        <w:t xml:space="preserve"> </w:t>
      </w:r>
      <w:hyperlink r:id="rId10" w:history="1">
        <w:r w:rsidR="00257F9E" w:rsidRPr="00433E09">
          <w:rPr>
            <w:rStyle w:val="Hyperlink"/>
          </w:rPr>
          <w:t>https://r1.reviewerhub.org/book-benefits-for-reviewers</w:t>
        </w:r>
      </w:hyperlink>
      <w:r w:rsidR="00257F9E">
        <w:t xml:space="preserve"> </w:t>
      </w:r>
    </w:p>
    <w:p w14:paraId="1B017E5A" w14:textId="77777777" w:rsidR="00861D0F" w:rsidRDefault="00861D0F" w:rsidP="009B239B"/>
    <w:p w14:paraId="745F22AE" w14:textId="77777777" w:rsidR="00861D0F" w:rsidRPr="00DE7D30" w:rsidRDefault="00861D0F" w:rsidP="00861D0F">
      <w:pPr>
        <w:pStyle w:val="BodyText"/>
        <w:rPr>
          <w:rFonts w:ascii="Arial" w:hAnsi="Arial" w:cs="Arial"/>
          <w:b/>
          <w:color w:val="222222"/>
          <w:sz w:val="32"/>
          <w:u w:val="single"/>
          <w:lang w:val="en-US"/>
        </w:rPr>
      </w:pPr>
      <w:r w:rsidRPr="00DE7D30">
        <w:rPr>
          <w:rFonts w:ascii="Arial" w:hAnsi="Arial" w:cs="Arial"/>
          <w:b/>
          <w:color w:val="222222"/>
          <w:sz w:val="32"/>
          <w:u w:val="single"/>
          <w:lang w:val="en-US"/>
        </w:rPr>
        <w:t>Special note:</w:t>
      </w:r>
    </w:p>
    <w:p w14:paraId="00C25D4F" w14:textId="77777777" w:rsidR="00861D0F" w:rsidRDefault="00861D0F" w:rsidP="00861D0F">
      <w:pPr>
        <w:pStyle w:val="BodyText"/>
        <w:rPr>
          <w:rFonts w:ascii="Arial" w:hAnsi="Arial" w:cs="Arial"/>
          <w:b/>
          <w:color w:val="222222"/>
          <w:sz w:val="32"/>
          <w:u w:val="single"/>
          <w:lang w:val="en-US"/>
        </w:rPr>
      </w:pPr>
    </w:p>
    <w:p w14:paraId="3B826010" w14:textId="77777777" w:rsidR="00861D0F" w:rsidRPr="007B54A4" w:rsidRDefault="00861D0F" w:rsidP="00861D0F">
      <w:pPr>
        <w:pStyle w:val="BodyText"/>
        <w:rPr>
          <w:rFonts w:ascii="Arial" w:hAnsi="Arial" w:cs="Arial"/>
          <w:b/>
          <w:color w:val="222222"/>
          <w:sz w:val="32"/>
          <w:lang w:val="en-US"/>
        </w:rPr>
      </w:pPr>
      <w:r w:rsidRPr="00955E45">
        <w:rPr>
          <w:rFonts w:ascii="Arial" w:hAnsi="Arial" w:cs="Arial"/>
          <w:b/>
          <w:color w:val="222222"/>
          <w:sz w:val="32"/>
          <w:lang w:val="en-US"/>
        </w:rPr>
        <w:t xml:space="preserve">A research paper already published in a journal can be published as a Book Chapter in an expanded form with proper copyright approval. </w:t>
      </w:r>
    </w:p>
    <w:p w14:paraId="13AC20C8" w14:textId="77777777" w:rsidR="00861D0F" w:rsidRPr="00DE7D30" w:rsidRDefault="00C74E50" w:rsidP="00861D0F">
      <w:pPr>
        <w:pStyle w:val="BodyText"/>
        <w:rPr>
          <w:rFonts w:ascii="Arial" w:hAnsi="Arial" w:cs="Arial"/>
          <w:b/>
          <w:color w:val="222222"/>
          <w:sz w:val="32"/>
          <w:u w:val="single"/>
          <w:lang w:val="en-US"/>
        </w:rPr>
      </w:pPr>
      <w:r>
        <w:rPr>
          <w:rFonts w:ascii="Arial" w:hAnsi="Arial" w:cs="Arial"/>
          <w:b/>
          <w:noProof/>
          <w:color w:val="222222"/>
          <w:sz w:val="32"/>
          <w:u w:val="single"/>
          <w:lang w:val="en-US"/>
        </w:rPr>
        <w:pict w14:anchorId="3ED6769B">
          <v:rect id="_x0000_s1026" style="position:absolute;left:0;text-align:left;margin-left:-9.6pt;margin-top:14.25pt;width:1071.35pt;height:124.75pt;z-index:251659264">
            <v:textbox>
              <w:txbxContent>
                <w:p w14:paraId="4491009C" w14:textId="77777777" w:rsidR="00861D0F" w:rsidRPr="007B54A4" w:rsidRDefault="00861D0F" w:rsidP="00861D0F">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09D13485" w14:textId="77777777" w:rsidR="00861D0F" w:rsidRDefault="00861D0F" w:rsidP="00861D0F">
                  <w:pPr>
                    <w:pStyle w:val="BodyText"/>
                    <w:rPr>
                      <w:rFonts w:ascii="Arial" w:hAnsi="Arial" w:cs="Arial"/>
                      <w:color w:val="222222"/>
                      <w:sz w:val="32"/>
                      <w:lang w:val="en-US"/>
                    </w:rPr>
                  </w:pPr>
                </w:p>
                <w:p w14:paraId="39D88F9C" w14:textId="77777777" w:rsidR="00861D0F" w:rsidRPr="00640538" w:rsidRDefault="00861D0F" w:rsidP="00861D0F">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440A1D7A" w14:textId="77777777" w:rsidR="00861D0F" w:rsidRPr="00640538" w:rsidRDefault="00861D0F" w:rsidP="00861D0F">
                  <w:pPr>
                    <w:pStyle w:val="BodyText"/>
                    <w:jc w:val="left"/>
                    <w:rPr>
                      <w:rFonts w:ascii="Arial" w:hAnsi="Arial" w:cs="Arial"/>
                      <w:b/>
                      <w:color w:val="222222"/>
                      <w:sz w:val="32"/>
                      <w:lang w:val="en-US"/>
                    </w:rPr>
                  </w:pPr>
                </w:p>
                <w:p w14:paraId="5319A7F0" w14:textId="749F21AB" w:rsidR="00861D0F" w:rsidRDefault="00861D0F" w:rsidP="00861D0F">
                  <w:pPr>
                    <w:pStyle w:val="BodyText"/>
                    <w:jc w:val="left"/>
                    <w:rPr>
                      <w:rFonts w:ascii="Arial" w:hAnsi="Arial" w:cs="Arial"/>
                      <w:b/>
                      <w:color w:val="222222"/>
                      <w:sz w:val="32"/>
                      <w:lang w:val="en-US"/>
                    </w:rPr>
                  </w:pPr>
                  <w:r w:rsidRPr="00861D0F">
                    <w:rPr>
                      <w:rFonts w:ascii="Arial" w:hAnsi="Arial" w:cs="Arial"/>
                      <w:b/>
                      <w:color w:val="222222"/>
                      <w:sz w:val="32"/>
                      <w:lang w:val="en-US"/>
                    </w:rPr>
                    <w:t>Revista Minelor – Mining Revue</w:t>
                  </w:r>
                  <w:r>
                    <w:rPr>
                      <w:rFonts w:ascii="Arial" w:hAnsi="Arial" w:cs="Arial"/>
                      <w:b/>
                      <w:color w:val="222222"/>
                      <w:sz w:val="32"/>
                      <w:lang w:val="en-US"/>
                    </w:rPr>
                    <w:t xml:space="preserve">, </w:t>
                  </w:r>
                  <w:r w:rsidRPr="00861D0F">
                    <w:rPr>
                      <w:rFonts w:ascii="Arial" w:hAnsi="Arial" w:cs="Arial"/>
                      <w:b/>
                      <w:color w:val="222222"/>
                      <w:sz w:val="32"/>
                      <w:lang w:val="en-US"/>
                    </w:rPr>
                    <w:t>vol. 29, issue 3 / 2023, pp. 14-25</w:t>
                  </w:r>
                  <w:r w:rsidRPr="00640538">
                    <w:rPr>
                      <w:rFonts w:ascii="Arial" w:hAnsi="Arial" w:cs="Arial"/>
                      <w:b/>
                      <w:color w:val="222222"/>
                      <w:sz w:val="32"/>
                      <w:lang w:val="en-US"/>
                    </w:rPr>
                    <w:t>.</w:t>
                  </w:r>
                </w:p>
                <w:p w14:paraId="1A4C7B21" w14:textId="314DFFD9" w:rsidR="00861D0F" w:rsidRPr="007B54A4" w:rsidRDefault="00861D0F" w:rsidP="00861D0F">
                  <w:pPr>
                    <w:pStyle w:val="BodyText"/>
                    <w:jc w:val="left"/>
                    <w:rPr>
                      <w:rFonts w:ascii="Arial" w:hAnsi="Arial" w:cs="Arial"/>
                      <w:b/>
                      <w:color w:val="222222"/>
                      <w:sz w:val="32"/>
                      <w:lang w:val="en-US"/>
                    </w:rPr>
                  </w:pPr>
                  <w:r w:rsidRPr="00861D0F">
                    <w:rPr>
                      <w:rFonts w:ascii="Arial" w:hAnsi="Arial" w:cs="Arial"/>
                      <w:b/>
                      <w:color w:val="222222"/>
                      <w:sz w:val="32"/>
                      <w:lang w:val="en-US"/>
                    </w:rPr>
                    <w:t>DOI: </w:t>
                  </w:r>
                  <w:hyperlink r:id="rId11" w:tgtFrame="_blank" w:history="1">
                    <w:r w:rsidRPr="00861D0F">
                      <w:rPr>
                        <w:rStyle w:val="Hyperlink"/>
                        <w:rFonts w:ascii="Arial" w:hAnsi="Arial" w:cs="Arial"/>
                        <w:b/>
                        <w:sz w:val="32"/>
                        <w:lang w:val="en-US"/>
                      </w:rPr>
                      <w:t>https://doi.org/10.2478/minrv-2023-0020</w:t>
                    </w:r>
                  </w:hyperlink>
                  <w:r>
                    <w:rPr>
                      <w:rFonts w:ascii="Arial" w:hAnsi="Arial" w:cs="Arial"/>
                      <w:b/>
                      <w:color w:val="222222"/>
                      <w:sz w:val="32"/>
                      <w:lang w:val="en-US"/>
                    </w:rPr>
                    <w:t xml:space="preserve"> </w:t>
                  </w:r>
                </w:p>
              </w:txbxContent>
            </v:textbox>
          </v:rect>
        </w:pict>
      </w:r>
    </w:p>
    <w:p w14:paraId="4D7244DD" w14:textId="77777777" w:rsidR="00861D0F" w:rsidRPr="00DE7D30" w:rsidRDefault="00861D0F" w:rsidP="00861D0F">
      <w:pPr>
        <w:pStyle w:val="BodyText"/>
        <w:jc w:val="left"/>
        <w:rPr>
          <w:rFonts w:ascii="Arial" w:hAnsi="Arial" w:cs="Arial"/>
          <w:color w:val="222222"/>
          <w:sz w:val="20"/>
          <w:szCs w:val="18"/>
          <w:lang w:val="en-IN"/>
        </w:rPr>
      </w:pPr>
      <w:r w:rsidRPr="00DE7D30">
        <w:rPr>
          <w:rFonts w:ascii="Arial" w:hAnsi="Arial" w:cs="Arial"/>
          <w:color w:val="222222"/>
          <w:sz w:val="20"/>
          <w:szCs w:val="18"/>
          <w:lang w:val="en-IN"/>
        </w:rPr>
        <w:br w:type="page"/>
      </w:r>
    </w:p>
    <w:p w14:paraId="26B22A1E" w14:textId="77777777" w:rsidR="00861D0F" w:rsidRPr="00861D0F" w:rsidRDefault="00861D0F" w:rsidP="009B239B">
      <w:pPr>
        <w:rPr>
          <w:rFonts w:eastAsia="Arial Unicode MS"/>
          <w:sz w:val="20"/>
          <w:szCs w:val="20"/>
          <w:u w:val="single"/>
          <w:lang w:val="en-IN"/>
        </w:rPr>
      </w:pPr>
    </w:p>
    <w:p w14:paraId="5A743ECE" w14:textId="77777777" w:rsidR="00D27A79" w:rsidRPr="00DE7D30" w:rsidRDefault="00D27A79" w:rsidP="00E662CE">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5B8DBE06"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693A9C4D" w14:textId="77777777" w:rsidR="00421DBF" w:rsidRDefault="00421DBF" w:rsidP="00421DBF">
            <w:pPr>
              <w:rPr>
                <w:rFonts w:ascii="Arial" w:hAnsi="Arial" w:cs="Arial"/>
                <w:b/>
                <w:bCs/>
                <w:sz w:val="20"/>
                <w:szCs w:val="20"/>
              </w:rPr>
            </w:pPr>
            <w:r w:rsidRPr="00421DBF">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421DBF" w:rsidRDefault="00421DBF" w:rsidP="00421DBF">
            <w:pPr>
              <w:rPr>
                <w:lang w:val="en-GB"/>
              </w:rPr>
            </w:pP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4A6A35D8" w:rsidR="00F1171E" w:rsidRPr="002C3D21" w:rsidRDefault="002C3E2F" w:rsidP="007222C8">
            <w:pPr>
              <w:pStyle w:val="ListParagraph"/>
              <w:ind w:left="0"/>
              <w:rPr>
                <w:bCs/>
                <w:sz w:val="20"/>
                <w:szCs w:val="20"/>
                <w:lang w:val="en-GB"/>
              </w:rPr>
            </w:pPr>
            <w:r w:rsidRPr="002C3D21">
              <w:rPr>
                <w:bCs/>
                <w:sz w:val="20"/>
                <w:szCs w:val="20"/>
                <w:lang w:val="en-GB"/>
              </w:rPr>
              <w:t>The article is very useful for the field of underground construction research. The research method that considers the interaction between the pillar-room and the characteristics of the salt mine has been established. It has allowed us to determine the secondary stress-strain characteristics inside the pillar, thereby determining the pillar's stability under certain conditions.</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2C7E9D24" w:rsidR="00F1171E" w:rsidRPr="002C3D21" w:rsidRDefault="002C3E2F" w:rsidP="002C3D21">
            <w:pPr>
              <w:pStyle w:val="ListParagraph"/>
              <w:ind w:left="0"/>
              <w:rPr>
                <w:bCs/>
                <w:sz w:val="20"/>
                <w:szCs w:val="20"/>
                <w:lang w:val="en-GB"/>
              </w:rPr>
            </w:pPr>
            <w:r w:rsidRPr="002C3D21">
              <w:rPr>
                <w:bCs/>
                <w:sz w:val="20"/>
                <w:szCs w:val="20"/>
                <w:lang w:val="en-GB"/>
              </w:rPr>
              <w:t>Not entirely accurate. The article uses "Method" not "Algorithm"</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36E12E5F" w:rsidR="00F1171E" w:rsidRPr="002C3D21" w:rsidRDefault="00D821E6" w:rsidP="002C3D21">
            <w:pPr>
              <w:pStyle w:val="ListParagraph"/>
              <w:ind w:left="0"/>
              <w:rPr>
                <w:bCs/>
                <w:sz w:val="20"/>
                <w:szCs w:val="20"/>
                <w:lang w:val="en-GB"/>
              </w:rPr>
            </w:pPr>
            <w:r w:rsidRPr="002C3D21">
              <w:rPr>
                <w:bCs/>
                <w:sz w:val="20"/>
                <w:szCs w:val="20"/>
                <w:lang w:val="en-GB"/>
              </w:rPr>
              <w:t>The background, basis, and research methods have been introduced. However, it is necessary to supplement and clarify the research results in the article.</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B5A7721" w14:textId="7384393A" w:rsidR="00F1171E" w:rsidRPr="002C3D21" w:rsidRDefault="00D821E6" w:rsidP="007222C8">
            <w:pPr>
              <w:pStyle w:val="ListParagraph"/>
              <w:ind w:left="0"/>
              <w:rPr>
                <w:bCs/>
                <w:sz w:val="20"/>
                <w:szCs w:val="20"/>
                <w:lang w:val="en-GB"/>
              </w:rPr>
            </w:pPr>
            <w:r w:rsidRPr="002C3D21">
              <w:rPr>
                <w:bCs/>
                <w:sz w:val="20"/>
                <w:szCs w:val="20"/>
                <w:lang w:val="en-GB"/>
              </w:rPr>
              <w:t>The manuscript accurately reflects the scientific aspect and issues that need to be researched.</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2E087976" w:rsidR="00F1171E" w:rsidRPr="002C3D21" w:rsidRDefault="00D821E6" w:rsidP="007222C8">
            <w:pPr>
              <w:pStyle w:val="ListParagraph"/>
              <w:ind w:left="0"/>
              <w:rPr>
                <w:bCs/>
                <w:sz w:val="20"/>
                <w:szCs w:val="20"/>
                <w:lang w:val="en-GB"/>
              </w:rPr>
            </w:pPr>
            <w:r w:rsidRPr="002C3D21">
              <w:rPr>
                <w:bCs/>
                <w:sz w:val="20"/>
                <w:szCs w:val="20"/>
                <w:lang w:val="en-GB"/>
              </w:rPr>
              <w:t>References have been compiled relatively fully.</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2C3D21" w:rsidRDefault="00F1171E" w:rsidP="007222C8">
            <w:pPr>
              <w:rPr>
                <w:sz w:val="20"/>
                <w:szCs w:val="20"/>
                <w:lang w:val="en-GB"/>
              </w:rPr>
            </w:pPr>
          </w:p>
          <w:p w14:paraId="6CBA4B2A" w14:textId="77777777" w:rsidR="00F1171E" w:rsidRPr="002C3D21" w:rsidRDefault="00F1171E" w:rsidP="007222C8">
            <w:pPr>
              <w:rPr>
                <w:sz w:val="20"/>
                <w:szCs w:val="20"/>
                <w:lang w:val="en-GB"/>
              </w:rPr>
            </w:pPr>
          </w:p>
          <w:p w14:paraId="41E28118" w14:textId="5AA3219F" w:rsidR="00F1171E" w:rsidRPr="002C3D21" w:rsidRDefault="00F8474A" w:rsidP="002C3D21">
            <w:pPr>
              <w:pStyle w:val="ListParagraph"/>
              <w:ind w:left="0"/>
              <w:rPr>
                <w:sz w:val="20"/>
                <w:szCs w:val="20"/>
                <w:lang w:val="en-GB"/>
              </w:rPr>
            </w:pPr>
            <w:r w:rsidRPr="002C3D21">
              <w:rPr>
                <w:sz w:val="20"/>
                <w:szCs w:val="20"/>
                <w:lang w:val="en-GB"/>
              </w:rPr>
              <w:t>Technical terms need to be reviewed to convey information more accurately. For example, the phrase "For diapir" on page 2 is not easy for readers to understand.</w:t>
            </w:r>
          </w:p>
          <w:p w14:paraId="297F52DB" w14:textId="77777777" w:rsidR="00F1171E" w:rsidRPr="002C3D21" w:rsidRDefault="00F1171E" w:rsidP="007222C8">
            <w:pPr>
              <w:rPr>
                <w:sz w:val="20"/>
                <w:szCs w:val="20"/>
                <w:lang w:val="en-GB"/>
              </w:rPr>
            </w:pPr>
          </w:p>
          <w:p w14:paraId="149A6CEF" w14:textId="77777777" w:rsidR="00F1171E" w:rsidRPr="002C3D21"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2C3D21" w:rsidRDefault="00F1171E" w:rsidP="007222C8">
            <w:pPr>
              <w:rPr>
                <w:sz w:val="20"/>
                <w:szCs w:val="20"/>
                <w:lang w:val="en-GB"/>
              </w:rPr>
            </w:pPr>
          </w:p>
          <w:p w14:paraId="5E946A0E" w14:textId="65ADE552" w:rsidR="00F1171E" w:rsidRPr="002C3D21" w:rsidRDefault="00AA771A" w:rsidP="007222C8">
            <w:pPr>
              <w:rPr>
                <w:sz w:val="20"/>
                <w:szCs w:val="20"/>
                <w:lang w:val="en-GB"/>
              </w:rPr>
            </w:pPr>
            <w:r w:rsidRPr="002C3D21">
              <w:rPr>
                <w:sz w:val="20"/>
                <w:szCs w:val="20"/>
                <w:lang w:val="en-GB"/>
              </w:rPr>
              <w:t>- Figure 2: Suggested annotation of curve symbols, name of the horizontal axis, and its units.</w:t>
            </w:r>
          </w:p>
          <w:p w14:paraId="3BBB5BEB" w14:textId="77777777" w:rsidR="00AA771A" w:rsidRPr="002C3D21" w:rsidRDefault="00AA771A" w:rsidP="007222C8">
            <w:pPr>
              <w:rPr>
                <w:sz w:val="20"/>
                <w:szCs w:val="20"/>
                <w:lang w:val="en-GB"/>
              </w:rPr>
            </w:pPr>
          </w:p>
          <w:p w14:paraId="7EB58C99" w14:textId="6BEC81C8" w:rsidR="00F1171E" w:rsidRPr="002C3D21" w:rsidRDefault="00AA771A" w:rsidP="007222C8">
            <w:pPr>
              <w:rPr>
                <w:sz w:val="20"/>
                <w:szCs w:val="20"/>
                <w:lang w:val="en-GB"/>
              </w:rPr>
            </w:pPr>
            <w:r w:rsidRPr="002C3D21">
              <w:rPr>
                <w:sz w:val="20"/>
                <w:szCs w:val="20"/>
                <w:lang w:val="en-GB"/>
              </w:rPr>
              <w:t>- Full explanation of the parameters in the formulas presented.</w:t>
            </w:r>
          </w:p>
          <w:p w14:paraId="6B3BC599" w14:textId="0F20900A" w:rsidR="00AA771A" w:rsidRPr="002C3D21" w:rsidRDefault="00AA771A" w:rsidP="007222C8">
            <w:pPr>
              <w:rPr>
                <w:sz w:val="20"/>
                <w:szCs w:val="20"/>
                <w:lang w:val="en-GB"/>
              </w:rPr>
            </w:pPr>
            <w:r w:rsidRPr="002C3D21">
              <w:rPr>
                <w:sz w:val="20"/>
                <w:szCs w:val="20"/>
                <w:lang w:val="en-GB"/>
              </w:rPr>
              <w:t>- What do the equations obtained in Table 3 indicate? Do these equations reflect or have a role in determining the stability of the pillar?</w:t>
            </w:r>
            <w:r w:rsidR="000E2843" w:rsidRPr="002C3D21">
              <w:rPr>
                <w:sz w:val="20"/>
                <w:szCs w:val="20"/>
                <w:lang w:val="en-GB"/>
              </w:rPr>
              <w:t xml:space="preserve"> Add an explanation of the parameters of the equations.</w:t>
            </w:r>
          </w:p>
          <w:p w14:paraId="6F427E29" w14:textId="649009AD" w:rsidR="000E2843" w:rsidRPr="002C3D21" w:rsidRDefault="000E2843" w:rsidP="007222C8">
            <w:pPr>
              <w:rPr>
                <w:sz w:val="20"/>
                <w:szCs w:val="20"/>
                <w:lang w:val="en-GB"/>
              </w:rPr>
            </w:pPr>
            <w:r w:rsidRPr="002C3D21">
              <w:rPr>
                <w:sz w:val="20"/>
                <w:szCs w:val="20"/>
                <w:lang w:val="en-GB"/>
              </w:rPr>
              <w:t>- Figure 5 is referred to as a graph of a curve. However, this is not shown on the graph. It is necessary to indicate the names of the lines appearing on the graph. The units of the axes also need to be added. Where is the origin "0" determined relative to the pillar?</w:t>
            </w:r>
          </w:p>
          <w:p w14:paraId="15DFD0E8" w14:textId="245E3D50" w:rsidR="00F1171E" w:rsidRPr="002C3D21" w:rsidRDefault="001C0433" w:rsidP="007222C8">
            <w:pPr>
              <w:rPr>
                <w:sz w:val="20"/>
                <w:szCs w:val="20"/>
                <w:lang w:val="en-GB"/>
              </w:rPr>
            </w:pPr>
            <w:r w:rsidRPr="002C3D21">
              <w:rPr>
                <w:sz w:val="20"/>
                <w:szCs w:val="20"/>
                <w:lang w:val="en-GB"/>
              </w:rPr>
              <w:t>- There is a lack of evaluation of the results of applying the author's proposed method compared to the old method. What is the superiority of the proposed method in the article and what are the results of its application need to be fully listed.</w:t>
            </w: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p w14:paraId="0821307F"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900E9B"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5B767407"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p>
        </w:tc>
      </w:tr>
      <w:tr w:rsidR="00F1171E" w:rsidRPr="00900E9B"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shd w:val="clear" w:color="auto" w:fill="auto"/>
          </w:tcPr>
          <w:p w14:paraId="6F48B50B"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comment</w:t>
            </w:r>
            <w:r w:rsidRPr="00900E9B">
              <w:rPr>
                <w:rFonts w:ascii="Times New Roman" w:hAnsi="Times New Roman"/>
                <w:b w:val="0"/>
                <w:lang w:val="en-GB"/>
              </w:rPr>
              <w:t xml:space="preserve"> </w:t>
            </w:r>
            <w:r w:rsidRPr="00900E9B">
              <w:rPr>
                <w:rFonts w:ascii="Times New Roman" w:hAnsi="Times New Roman"/>
                <w:b w:val="0"/>
                <w:i/>
                <w:lang w:val="en-GB"/>
              </w:rPr>
              <w:t xml:space="preserve">(if agreed with </w:t>
            </w:r>
            <w:r>
              <w:rPr>
                <w:rFonts w:ascii="Times New Roman" w:hAnsi="Times New Roman"/>
                <w:b w:val="0"/>
                <w:i/>
                <w:lang w:val="en-GB"/>
              </w:rPr>
              <w:t xml:space="preserve">the </w:t>
            </w:r>
            <w:r w:rsidRPr="00900E9B">
              <w:rPr>
                <w:rFonts w:ascii="Times New Roman" w:hAnsi="Times New Roman"/>
                <w:b w:val="0"/>
                <w:i/>
                <w:lang w:val="en-GB"/>
              </w:rPr>
              <w:t>reviewer, correct the manuscript and highlight that part in the manuscript. It is mandatory that authors should write his/her feedback here)</w:t>
            </w:r>
          </w:p>
        </w:tc>
      </w:tr>
      <w:tr w:rsidR="00F1171E" w:rsidRPr="00900E9B"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6034B476"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vAlign w:val="center"/>
          </w:tcPr>
          <w:p w14:paraId="3F0D46E3" w14:textId="4B01E638" w:rsidR="00F1171E" w:rsidRPr="00900E9B" w:rsidRDefault="00F8474A" w:rsidP="007222C8">
            <w:pPr>
              <w:pStyle w:val="NormalWeb"/>
              <w:spacing w:before="0" w:beforeAutospacing="0" w:after="0" w:afterAutospacing="0"/>
              <w:rPr>
                <w:rFonts w:ascii="Times New Roman" w:hAnsi="Times New Roman" w:cs="Times New Roman"/>
                <w:sz w:val="20"/>
                <w:szCs w:val="20"/>
                <w:lang w:val="en-GB"/>
              </w:rPr>
            </w:pPr>
            <w:r w:rsidRPr="00F8474A">
              <w:rPr>
                <w:rFonts w:ascii="Times New Roman" w:hAnsi="Times New Roman" w:cs="Times New Roman"/>
                <w:i/>
                <w:iCs/>
                <w:sz w:val="20"/>
                <w:szCs w:val="20"/>
                <w:u w:val="single"/>
                <w:lang w:val="en-GB"/>
              </w:rPr>
              <w:t>Not found</w:t>
            </w:r>
          </w:p>
          <w:p w14:paraId="7B654B67"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1342" w:type="pct"/>
            <w:shd w:val="clear" w:color="auto" w:fill="auto"/>
            <w:vAlign w:val="center"/>
          </w:tcPr>
          <w:p w14:paraId="780A9F8E" w14:textId="77777777" w:rsidR="00F1171E" w:rsidRPr="00900E9B" w:rsidRDefault="00F1171E" w:rsidP="007222C8">
            <w:pPr>
              <w:rPr>
                <w:rFonts w:eastAsia="Arial Unicode MS"/>
                <w:sz w:val="20"/>
                <w:szCs w:val="20"/>
                <w:lang w:val="en-GB"/>
              </w:rPr>
            </w:pPr>
          </w:p>
          <w:p w14:paraId="4A981594" w14:textId="77777777" w:rsidR="00F1171E" w:rsidRPr="00900E9B" w:rsidRDefault="00F1171E" w:rsidP="007222C8">
            <w:pPr>
              <w:rPr>
                <w:rFonts w:eastAsia="Arial Unicode MS"/>
                <w:sz w:val="20"/>
                <w:szCs w:val="20"/>
                <w:lang w:val="en-GB"/>
              </w:rPr>
            </w:pPr>
          </w:p>
          <w:p w14:paraId="4780A682" w14:textId="77777777" w:rsidR="00F1171E" w:rsidRPr="00900E9B" w:rsidRDefault="00F1171E" w:rsidP="007222C8">
            <w:pPr>
              <w:rPr>
                <w:rFonts w:eastAsia="Arial Unicode MS"/>
                <w:sz w:val="20"/>
                <w:szCs w:val="20"/>
                <w:lang w:val="en-GB"/>
              </w:rPr>
            </w:pPr>
          </w:p>
          <w:p w14:paraId="2D80979A"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r>
      <w:tr w:rsidR="00F1171E" w:rsidRPr="00900E9B" w14:paraId="097E475A" w14:textId="77777777" w:rsidTr="007222C8">
        <w:trPr>
          <w:trHeight w:val="697"/>
        </w:trPr>
        <w:tc>
          <w:tcPr>
            <w:tcW w:w="1615" w:type="pct"/>
            <w:shd w:val="clear" w:color="auto" w:fill="auto"/>
            <w:noWrap/>
            <w:tcMar>
              <w:top w:w="0" w:type="dxa"/>
              <w:left w:w="108" w:type="dxa"/>
              <w:bottom w:w="0" w:type="dxa"/>
              <w:right w:w="108" w:type="dxa"/>
            </w:tcMar>
            <w:vAlign w:val="center"/>
          </w:tcPr>
          <w:p w14:paraId="1ED1D8F4"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b/>
                <w:sz w:val="20"/>
                <w:szCs w:val="20"/>
                <w:lang w:val="en-GB"/>
              </w:rPr>
              <w:t>Are there competing interest issues in this manuscript?</w:t>
            </w:r>
          </w:p>
        </w:tc>
        <w:tc>
          <w:tcPr>
            <w:tcW w:w="2043" w:type="pct"/>
            <w:shd w:val="clear" w:color="auto" w:fill="auto"/>
            <w:tcMar>
              <w:top w:w="0" w:type="dxa"/>
              <w:left w:w="108" w:type="dxa"/>
              <w:bottom w:w="0" w:type="dxa"/>
              <w:right w:w="108" w:type="dxa"/>
            </w:tcMar>
          </w:tcPr>
          <w:p w14:paraId="737CC3E8" w14:textId="680E2093" w:rsidR="00F1171E" w:rsidRPr="00900E9B" w:rsidRDefault="00F8474A" w:rsidP="007222C8">
            <w:pPr>
              <w:rPr>
                <w:sz w:val="20"/>
                <w:szCs w:val="20"/>
                <w:lang w:val="en-GB"/>
              </w:rPr>
            </w:pPr>
            <w:r>
              <w:rPr>
                <w:sz w:val="20"/>
                <w:szCs w:val="20"/>
                <w:lang w:val="en-GB"/>
              </w:rPr>
              <w:t>No</w:t>
            </w:r>
          </w:p>
        </w:tc>
        <w:tc>
          <w:tcPr>
            <w:tcW w:w="1342" w:type="pct"/>
            <w:shd w:val="clear" w:color="auto" w:fill="auto"/>
          </w:tcPr>
          <w:p w14:paraId="14748F20" w14:textId="77777777" w:rsidR="00F1171E" w:rsidRPr="00900E9B" w:rsidRDefault="00F1171E" w:rsidP="007222C8">
            <w:pPr>
              <w:rPr>
                <w:sz w:val="20"/>
                <w:szCs w:val="20"/>
                <w:lang w:val="en-GB"/>
              </w:rPr>
            </w:pPr>
          </w:p>
          <w:p w14:paraId="56A36B35" w14:textId="77777777" w:rsidR="00F1171E" w:rsidRPr="00900E9B" w:rsidRDefault="00F1171E" w:rsidP="007222C8">
            <w:pPr>
              <w:rPr>
                <w:sz w:val="20"/>
                <w:szCs w:val="20"/>
                <w:lang w:val="en-GB"/>
              </w:rPr>
            </w:pPr>
          </w:p>
          <w:p w14:paraId="5654AD04" w14:textId="77777777" w:rsidR="00F1171E" w:rsidRPr="00900E9B" w:rsidRDefault="00F1171E" w:rsidP="007222C8">
            <w:pPr>
              <w:rPr>
                <w:sz w:val="20"/>
                <w:szCs w:val="20"/>
                <w:lang w:val="en-GB"/>
              </w:rPr>
            </w:pPr>
          </w:p>
        </w:tc>
      </w:tr>
      <w:tr w:rsidR="00F1171E" w:rsidRPr="00900E9B" w14:paraId="3F4FB528" w14:textId="77777777" w:rsidTr="007222C8">
        <w:trPr>
          <w:trHeight w:val="697"/>
        </w:trPr>
        <w:tc>
          <w:tcPr>
            <w:tcW w:w="1615" w:type="pct"/>
            <w:shd w:val="clear" w:color="auto" w:fill="auto"/>
            <w:noWrap/>
            <w:tcMar>
              <w:top w:w="0" w:type="dxa"/>
              <w:left w:w="108" w:type="dxa"/>
              <w:bottom w:w="0" w:type="dxa"/>
              <w:right w:w="108" w:type="dxa"/>
            </w:tcMar>
            <w:vAlign w:val="center"/>
          </w:tcPr>
          <w:p w14:paraId="4C83F374"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If plagiarism is suspected, </w:t>
            </w:r>
            <w:r w:rsidRPr="00900E9B">
              <w:rPr>
                <w:rFonts w:ascii="Times New Roman" w:hAnsi="Times New Roman" w:cs="Times New Roman"/>
                <w:b/>
                <w:sz w:val="20"/>
                <w:szCs w:val="20"/>
                <w:u w:val="single"/>
                <w:lang w:val="en-GB"/>
              </w:rPr>
              <w:t>please provide related proofs or web links.</w:t>
            </w:r>
          </w:p>
        </w:tc>
        <w:tc>
          <w:tcPr>
            <w:tcW w:w="2043" w:type="pct"/>
            <w:shd w:val="clear" w:color="auto" w:fill="auto"/>
            <w:tcMar>
              <w:top w:w="0" w:type="dxa"/>
              <w:left w:w="108" w:type="dxa"/>
              <w:bottom w:w="0" w:type="dxa"/>
              <w:right w:w="108" w:type="dxa"/>
            </w:tcMar>
          </w:tcPr>
          <w:p w14:paraId="7D1F85F9" w14:textId="27347986" w:rsidR="00F1171E" w:rsidRPr="00900E9B" w:rsidRDefault="00F8474A" w:rsidP="007222C8">
            <w:pPr>
              <w:rPr>
                <w:sz w:val="20"/>
                <w:szCs w:val="20"/>
                <w:lang w:val="en-GB"/>
              </w:rPr>
            </w:pPr>
            <w:r w:rsidRPr="00F8474A">
              <w:rPr>
                <w:sz w:val="20"/>
                <w:szCs w:val="20"/>
                <w:lang w:val="en-GB"/>
              </w:rPr>
              <w:t>Not found</w:t>
            </w:r>
          </w:p>
        </w:tc>
        <w:tc>
          <w:tcPr>
            <w:tcW w:w="1342" w:type="pct"/>
            <w:shd w:val="clear" w:color="auto" w:fill="auto"/>
          </w:tcPr>
          <w:p w14:paraId="3D63A3AF" w14:textId="77777777" w:rsidR="00F1171E" w:rsidRPr="00900E9B" w:rsidRDefault="00F1171E" w:rsidP="007222C8">
            <w:pPr>
              <w:rPr>
                <w:sz w:val="20"/>
                <w:szCs w:val="20"/>
                <w:lang w:val="en-GB"/>
              </w:rPr>
            </w:pPr>
          </w:p>
          <w:p w14:paraId="328B3EBA" w14:textId="77777777" w:rsidR="00F1171E" w:rsidRPr="00900E9B" w:rsidRDefault="00F1171E" w:rsidP="007222C8">
            <w:pPr>
              <w:rPr>
                <w:sz w:val="20"/>
                <w:szCs w:val="20"/>
                <w:lang w:val="en-GB"/>
              </w:rPr>
            </w:pPr>
          </w:p>
          <w:p w14:paraId="22F22A5B" w14:textId="77777777" w:rsidR="00F1171E" w:rsidRPr="00900E9B" w:rsidRDefault="00F1171E" w:rsidP="007222C8">
            <w:pPr>
              <w:rPr>
                <w:sz w:val="20"/>
                <w:szCs w:val="20"/>
                <w:lang w:val="en-GB"/>
              </w:rPr>
            </w:pPr>
          </w:p>
        </w:tc>
      </w:tr>
    </w:tbl>
    <w:p w14:paraId="6FE5A009" w14:textId="77777777" w:rsidR="00F1171E" w:rsidRPr="00900E9B" w:rsidRDefault="00F1171E" w:rsidP="00F1171E">
      <w:pPr>
        <w:pStyle w:val="BodyText"/>
        <w:rPr>
          <w:rFonts w:ascii="Times New Roman" w:hAnsi="Times New Roman"/>
          <w:b/>
          <w:bCs/>
          <w:sz w:val="20"/>
          <w:szCs w:val="20"/>
          <w:u w:val="single"/>
          <w:lang w:val="en-GB"/>
        </w:rPr>
      </w:pPr>
    </w:p>
    <w:p w14:paraId="573977AC"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21150"/>
      </w:tblGrid>
      <w:tr w:rsidR="00F1171E" w:rsidRPr="00900E9B" w14:paraId="5B0D07FD" w14:textId="77777777" w:rsidTr="007222C8">
        <w:tc>
          <w:tcPr>
            <w:tcW w:w="5000" w:type="pct"/>
            <w:tcBorders>
              <w:top w:val="nil"/>
              <w:left w:val="nil"/>
              <w:right w:val="nil"/>
            </w:tcBorders>
            <w:shd w:val="clear" w:color="auto" w:fill="auto"/>
            <w:noWrap/>
            <w:tcMar>
              <w:top w:w="0" w:type="dxa"/>
              <w:left w:w="108" w:type="dxa"/>
              <w:bottom w:w="0" w:type="dxa"/>
              <w:right w:w="108" w:type="dxa"/>
            </w:tcMar>
            <w:vAlign w:val="center"/>
          </w:tcPr>
          <w:p w14:paraId="52B0EBCF"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highlight w:val="yellow"/>
                <w:u w:val="single"/>
                <w:lang w:val="en-GB"/>
              </w:rPr>
              <w:t>PART  3:</w:t>
            </w:r>
            <w:r w:rsidRPr="00900E9B">
              <w:rPr>
                <w:rFonts w:ascii="Times New Roman" w:hAnsi="Times New Roman" w:cs="Times New Roman"/>
                <w:b/>
                <w:bCs/>
                <w:sz w:val="20"/>
                <w:szCs w:val="20"/>
                <w:u w:val="single"/>
                <w:lang w:val="en-GB"/>
              </w:rPr>
              <w:t xml:space="preserve"> Declaration of Competing Interest of the </w:t>
            </w:r>
            <w:r>
              <w:rPr>
                <w:rFonts w:ascii="Times New Roman" w:hAnsi="Times New Roman" w:cs="Times New Roman"/>
                <w:b/>
                <w:bCs/>
                <w:sz w:val="20"/>
                <w:szCs w:val="20"/>
                <w:u w:val="single"/>
                <w:lang w:val="en-GB"/>
              </w:rPr>
              <w:t>Reviewer</w:t>
            </w:r>
            <w:r w:rsidRPr="00900E9B">
              <w:rPr>
                <w:rFonts w:ascii="Times New Roman" w:hAnsi="Times New Roman" w:cs="Times New Roman"/>
                <w:b/>
                <w:bCs/>
                <w:sz w:val="20"/>
                <w:szCs w:val="20"/>
                <w:u w:val="single"/>
                <w:lang w:val="en-GB"/>
              </w:rPr>
              <w:t>:</w:t>
            </w:r>
          </w:p>
          <w:p w14:paraId="6853345F"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u w:val="single"/>
                <w:lang w:val="en-GB"/>
              </w:rPr>
            </w:pPr>
          </w:p>
        </w:tc>
      </w:tr>
      <w:tr w:rsidR="00F1171E" w:rsidRPr="00900E9B" w14:paraId="65033725" w14:textId="77777777" w:rsidTr="007222C8">
        <w:tc>
          <w:tcPr>
            <w:tcW w:w="5000" w:type="pct"/>
            <w:shd w:val="clear" w:color="auto" w:fill="auto"/>
            <w:noWrap/>
            <w:tcMar>
              <w:top w:w="0" w:type="dxa"/>
              <w:left w:w="108" w:type="dxa"/>
              <w:bottom w:w="0" w:type="dxa"/>
              <w:right w:w="108" w:type="dxa"/>
            </w:tcMar>
            <w:vAlign w:val="center"/>
          </w:tcPr>
          <w:p w14:paraId="1DF848D5" w14:textId="0F144DE3"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I declare that I have no c</w:t>
            </w:r>
            <w:r w:rsidR="00F8474A">
              <w:rPr>
                <w:rFonts w:ascii="Times New Roman" w:hAnsi="Times New Roman" w:cs="Times New Roman"/>
                <w:sz w:val="20"/>
                <w:szCs w:val="20"/>
                <w:lang w:val="en-GB"/>
              </w:rPr>
              <w:t>ompeting interest as a reviewer</w:t>
            </w:r>
          </w:p>
          <w:p w14:paraId="590ED7A3"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4D400555"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2C19634C"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lang w:val="en-GB"/>
              </w:rPr>
            </w:pPr>
          </w:p>
        </w:tc>
      </w:tr>
    </w:tbl>
    <w:p w14:paraId="47676CCB" w14:textId="77777777" w:rsidR="00F1171E" w:rsidRPr="00900E9B" w:rsidRDefault="00F1171E" w:rsidP="00F1171E">
      <w:pPr>
        <w:pStyle w:val="NormalWeb"/>
        <w:spacing w:before="0" w:beforeAutospacing="0" w:after="0" w:afterAutospacing="0"/>
        <w:rPr>
          <w:rFonts w:ascii="Times New Roman" w:hAnsi="Times New Roman" w:cs="Times New Roman"/>
          <w:b/>
          <w:bCs/>
          <w:sz w:val="20"/>
          <w:szCs w:val="20"/>
          <w:highlight w:val="yellow"/>
          <w:u w:val="single"/>
          <w:lang w:val="en-GB"/>
        </w:rPr>
      </w:pPr>
    </w:p>
    <w:p w14:paraId="65C5863B" w14:textId="77777777" w:rsidR="00F1171E" w:rsidRPr="00900E9B" w:rsidRDefault="00F1171E" w:rsidP="00F1171E">
      <w:pPr>
        <w:pStyle w:val="NormalWeb"/>
        <w:spacing w:before="0" w:beforeAutospacing="0" w:after="0" w:afterAutospacing="0"/>
        <w:rPr>
          <w:rFonts w:ascii="Times New Roman" w:hAnsi="Times New Roman" w:cs="Times New Roman"/>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535"/>
        <w:gridCol w:w="9615"/>
      </w:tblGrid>
      <w:tr w:rsidR="00F1171E" w:rsidRPr="00900E9B" w14:paraId="4363601A" w14:textId="77777777" w:rsidTr="007222C8">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65BB6125"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highlight w:val="yellow"/>
                <w:u w:val="single"/>
                <w:lang w:val="en-GB"/>
              </w:rPr>
              <w:t>PART  4:</w:t>
            </w:r>
            <w:r w:rsidRPr="00900E9B">
              <w:rPr>
                <w:rFonts w:ascii="Times New Roman" w:hAnsi="Times New Roman" w:cs="Times New Roman"/>
                <w:b/>
                <w:bCs/>
                <w:sz w:val="20"/>
                <w:szCs w:val="20"/>
                <w:u w:val="single"/>
                <w:lang w:val="en-GB"/>
              </w:rPr>
              <w:t xml:space="preserve"> Objective Evaluation:</w:t>
            </w:r>
          </w:p>
          <w:p w14:paraId="608AAEDE"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u w:val="single"/>
                <w:lang w:val="en-GB"/>
              </w:rPr>
            </w:pPr>
          </w:p>
        </w:tc>
      </w:tr>
      <w:tr w:rsidR="00F1171E" w:rsidRPr="00900E9B" w14:paraId="3F5B1979" w14:textId="77777777" w:rsidTr="007222C8">
        <w:tc>
          <w:tcPr>
            <w:tcW w:w="2727" w:type="pct"/>
            <w:shd w:val="clear" w:color="auto" w:fill="auto"/>
            <w:noWrap/>
            <w:tcMar>
              <w:top w:w="0" w:type="dxa"/>
              <w:left w:w="108" w:type="dxa"/>
              <w:bottom w:w="0" w:type="dxa"/>
              <w:right w:w="108" w:type="dxa"/>
            </w:tcMar>
            <w:vAlign w:val="center"/>
          </w:tcPr>
          <w:p w14:paraId="566A9D09"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Guideline</w:t>
            </w:r>
          </w:p>
        </w:tc>
        <w:tc>
          <w:tcPr>
            <w:tcW w:w="2273" w:type="pct"/>
            <w:shd w:val="clear" w:color="auto" w:fill="auto"/>
            <w:tcMar>
              <w:top w:w="0" w:type="dxa"/>
              <w:left w:w="108" w:type="dxa"/>
              <w:bottom w:w="0" w:type="dxa"/>
              <w:right w:w="108" w:type="dxa"/>
            </w:tcMar>
            <w:vAlign w:val="center"/>
          </w:tcPr>
          <w:p w14:paraId="53174912"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lang w:val="en-GB"/>
              </w:rPr>
            </w:pPr>
            <w:r w:rsidRPr="00900E9B">
              <w:rPr>
                <w:rFonts w:ascii="Times New Roman" w:hAnsi="Times New Roman" w:cs="Times New Roman"/>
                <w:sz w:val="20"/>
                <w:szCs w:val="20"/>
                <w:lang w:val="en-GB"/>
              </w:rPr>
              <w:t>MARKS of this  manuscript</w:t>
            </w:r>
          </w:p>
        </w:tc>
      </w:tr>
      <w:tr w:rsidR="00F1171E" w:rsidRPr="00900E9B" w14:paraId="39DE2FFE" w14:textId="77777777" w:rsidTr="007222C8">
        <w:tc>
          <w:tcPr>
            <w:tcW w:w="2727" w:type="pct"/>
            <w:shd w:val="clear" w:color="auto" w:fill="auto"/>
            <w:noWrap/>
            <w:tcMar>
              <w:top w:w="0" w:type="dxa"/>
              <w:left w:w="108" w:type="dxa"/>
              <w:bottom w:w="0" w:type="dxa"/>
              <w:right w:w="108" w:type="dxa"/>
            </w:tcMar>
            <w:vAlign w:val="center"/>
          </w:tcPr>
          <w:p w14:paraId="24ECF9F2"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 xml:space="preserve">Give OVERALL MARKS you want to give to this manuscript </w:t>
            </w:r>
          </w:p>
          <w:p w14:paraId="323D7B3A"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roofErr w:type="gramStart"/>
            <w:r w:rsidRPr="00900E9B">
              <w:rPr>
                <w:rFonts w:ascii="Times New Roman" w:hAnsi="Times New Roman" w:cs="Times New Roman"/>
                <w:sz w:val="20"/>
                <w:szCs w:val="20"/>
                <w:lang w:val="en-GB"/>
              </w:rPr>
              <w:t>( Highest</w:t>
            </w:r>
            <w:proofErr w:type="gramEnd"/>
            <w:r w:rsidRPr="00900E9B">
              <w:rPr>
                <w:rFonts w:ascii="Times New Roman" w:hAnsi="Times New Roman" w:cs="Times New Roman"/>
                <w:sz w:val="20"/>
                <w:szCs w:val="20"/>
                <w:lang w:val="en-GB"/>
              </w:rPr>
              <w:t>: 10  Lowest: 0 )</w:t>
            </w:r>
          </w:p>
          <w:p w14:paraId="7BAD3064"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3E2661BE"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u w:val="single"/>
                <w:lang w:val="en-GB"/>
              </w:rPr>
              <w:t xml:space="preserve">Guideline: </w:t>
            </w:r>
          </w:p>
          <w:p w14:paraId="618081C6"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Accept As It Is: (&gt;9-10)</w:t>
            </w:r>
          </w:p>
          <w:p w14:paraId="19FF7B46"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Minor Revision: (&gt;8-9)</w:t>
            </w:r>
          </w:p>
          <w:p w14:paraId="7928E6F2"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Major Revision: (&gt;7-8)</w:t>
            </w:r>
          </w:p>
          <w:p w14:paraId="3130CCCC"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Serious Major revision: (&gt;5-7)</w:t>
            </w:r>
          </w:p>
          <w:p w14:paraId="382D83C1"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Rejected (with repairable deficiencies and may be reconsidered): (&gt;3-5)</w:t>
            </w:r>
          </w:p>
          <w:p w14:paraId="45244E31"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Strongly rejected (with irreparable deficiencies.): (&gt;0-3)</w:t>
            </w:r>
          </w:p>
        </w:tc>
        <w:tc>
          <w:tcPr>
            <w:tcW w:w="2273" w:type="pct"/>
            <w:shd w:val="clear" w:color="auto" w:fill="auto"/>
            <w:tcMar>
              <w:top w:w="0" w:type="dxa"/>
              <w:left w:w="108" w:type="dxa"/>
              <w:bottom w:w="0" w:type="dxa"/>
              <w:right w:w="108" w:type="dxa"/>
            </w:tcMar>
            <w:vAlign w:val="center"/>
          </w:tcPr>
          <w:p w14:paraId="1CD887CB" w14:textId="768C9CF4" w:rsidR="00F1171E" w:rsidRPr="00900E9B" w:rsidRDefault="00F8474A" w:rsidP="007222C8">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b/>
                <w:bCs/>
                <w:sz w:val="20"/>
                <w:szCs w:val="20"/>
                <w:lang w:val="en-GB"/>
              </w:rPr>
              <w:t>8</w:t>
            </w:r>
          </w:p>
        </w:tc>
      </w:tr>
    </w:tbl>
    <w:p w14:paraId="1BE3F46C" w14:textId="77777777" w:rsidR="00F1171E" w:rsidRPr="00900E9B" w:rsidRDefault="00F1171E" w:rsidP="00F1171E">
      <w:pPr>
        <w:rPr>
          <w:sz w:val="20"/>
          <w:szCs w:val="20"/>
          <w:lang w:val="en-GB"/>
        </w:rPr>
      </w:pPr>
    </w:p>
    <w:p w14:paraId="1324A236" w14:textId="77777777" w:rsidR="00F1171E" w:rsidRPr="00900E9B" w:rsidRDefault="00F1171E" w:rsidP="00F1171E">
      <w:pPr>
        <w:rPr>
          <w:sz w:val="20"/>
          <w:szCs w:val="20"/>
          <w:lang w:val="en-GB"/>
        </w:rPr>
      </w:pPr>
    </w:p>
    <w:p w14:paraId="7F6FB653" w14:textId="77777777" w:rsidR="00F1171E" w:rsidRDefault="00F1171E" w:rsidP="00F1171E">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535"/>
        <w:gridCol w:w="9615"/>
      </w:tblGrid>
      <w:tr w:rsidR="00F1171E" w:rsidRPr="00900E9B" w14:paraId="35AE43C8" w14:textId="77777777" w:rsidTr="007222C8">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7BB27DA4" w14:textId="1D4D7F4F" w:rsidR="00F1171E" w:rsidRPr="00900E9B" w:rsidRDefault="00F1171E" w:rsidP="007222C8">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u w:val="single"/>
                <w:lang w:val="en-GB"/>
              </w:rPr>
              <w:lastRenderedPageBreak/>
              <w:t xml:space="preserve">Editorial Comments (This section is reserved for the </w:t>
            </w:r>
            <w:r>
              <w:rPr>
                <w:rFonts w:ascii="Times New Roman" w:hAnsi="Times New Roman" w:cs="Times New Roman"/>
                <w:b/>
                <w:bCs/>
                <w:sz w:val="20"/>
                <w:szCs w:val="20"/>
                <w:u w:val="single"/>
                <w:lang w:val="en-GB"/>
              </w:rPr>
              <w:t xml:space="preserve">comments from </w:t>
            </w:r>
            <w:r w:rsidR="00BB21AB">
              <w:rPr>
                <w:rFonts w:ascii="Times New Roman" w:hAnsi="Times New Roman" w:cs="Times New Roman"/>
                <w:b/>
                <w:bCs/>
                <w:sz w:val="20"/>
                <w:szCs w:val="20"/>
                <w:u w:val="single"/>
                <w:lang w:val="en-GB"/>
              </w:rPr>
              <w:t>book</w:t>
            </w:r>
            <w:r>
              <w:rPr>
                <w:rFonts w:ascii="Times New Roman" w:hAnsi="Times New Roman" w:cs="Times New Roman"/>
                <w:b/>
                <w:bCs/>
                <w:sz w:val="20"/>
                <w:szCs w:val="20"/>
                <w:u w:val="single"/>
                <w:lang w:val="en-GB"/>
              </w:rPr>
              <w:t xml:space="preserve"> editorial office and</w:t>
            </w:r>
            <w:r w:rsidRPr="00900E9B">
              <w:rPr>
                <w:rFonts w:ascii="Times New Roman" w:hAnsi="Times New Roman" w:cs="Times New Roman"/>
                <w:b/>
                <w:bCs/>
                <w:sz w:val="20"/>
                <w:szCs w:val="20"/>
                <w:u w:val="single"/>
                <w:lang w:val="en-GB"/>
              </w:rPr>
              <w:t xml:space="preserve"> editors):</w:t>
            </w:r>
          </w:p>
          <w:p w14:paraId="098B0793"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u w:val="single"/>
                <w:lang w:val="en-GB"/>
              </w:rPr>
            </w:pPr>
          </w:p>
        </w:tc>
      </w:tr>
      <w:tr w:rsidR="00F1171E" w:rsidRPr="00900E9B" w14:paraId="51469B64" w14:textId="77777777" w:rsidTr="007222C8">
        <w:tc>
          <w:tcPr>
            <w:tcW w:w="2727" w:type="pct"/>
            <w:shd w:val="clear" w:color="auto" w:fill="auto"/>
            <w:noWrap/>
            <w:tcMar>
              <w:top w:w="0" w:type="dxa"/>
              <w:left w:w="108" w:type="dxa"/>
              <w:bottom w:w="0" w:type="dxa"/>
              <w:right w:w="108" w:type="dxa"/>
            </w:tcMar>
            <w:vAlign w:val="center"/>
          </w:tcPr>
          <w:p w14:paraId="796B1E07"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273" w:type="pct"/>
            <w:shd w:val="clear" w:color="auto" w:fill="auto"/>
            <w:tcMar>
              <w:top w:w="0" w:type="dxa"/>
              <w:left w:w="108" w:type="dxa"/>
              <w:bottom w:w="0" w:type="dxa"/>
              <w:right w:w="108" w:type="dxa"/>
            </w:tcMar>
            <w:vAlign w:val="center"/>
          </w:tcPr>
          <w:p w14:paraId="1D6BF299"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lang w:val="en-GB"/>
              </w:rPr>
            </w:pPr>
            <w:r w:rsidRPr="00900E9B">
              <w:rPr>
                <w:rFonts w:ascii="Times New Roman" w:hAnsi="Times New Roman" w:cs="Times New Roman"/>
                <w:sz w:val="20"/>
                <w:szCs w:val="20"/>
                <w:lang w:val="en-GB"/>
              </w:rPr>
              <w:t>Author’s Feedback</w:t>
            </w:r>
          </w:p>
        </w:tc>
      </w:tr>
      <w:tr w:rsidR="00F1171E" w:rsidRPr="00900E9B" w14:paraId="30C03043" w14:textId="77777777" w:rsidTr="007222C8">
        <w:tc>
          <w:tcPr>
            <w:tcW w:w="2727" w:type="pct"/>
            <w:shd w:val="clear" w:color="auto" w:fill="auto"/>
            <w:noWrap/>
            <w:tcMar>
              <w:top w:w="0" w:type="dxa"/>
              <w:left w:w="108" w:type="dxa"/>
              <w:bottom w:w="0" w:type="dxa"/>
              <w:right w:w="108" w:type="dxa"/>
            </w:tcMar>
            <w:vAlign w:val="center"/>
          </w:tcPr>
          <w:p w14:paraId="1CC433EE"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2E08FAD1"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298AF719"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53364562"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6410AF7E"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6F296E61"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237C77E0"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790F90EE"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273" w:type="pct"/>
            <w:shd w:val="clear" w:color="auto" w:fill="auto"/>
            <w:tcMar>
              <w:top w:w="0" w:type="dxa"/>
              <w:left w:w="108" w:type="dxa"/>
              <w:bottom w:w="0" w:type="dxa"/>
              <w:right w:w="108" w:type="dxa"/>
            </w:tcMar>
            <w:vAlign w:val="center"/>
          </w:tcPr>
          <w:p w14:paraId="65380261"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lang w:val="en-GB"/>
              </w:rPr>
            </w:pPr>
          </w:p>
        </w:tc>
      </w:tr>
    </w:tbl>
    <w:p w14:paraId="580838D4" w14:textId="77777777" w:rsidR="00F1171E" w:rsidRPr="00900E9B" w:rsidRDefault="00F1171E" w:rsidP="00F1171E">
      <w:pPr>
        <w:rPr>
          <w:rFonts w:eastAsia="Arial Unicode MS"/>
          <w:b/>
          <w:bCs/>
          <w:sz w:val="20"/>
          <w:szCs w:val="20"/>
          <w:highlight w:val="yellow"/>
          <w:u w:val="single"/>
          <w:lang w:val="en-GB"/>
        </w:rPr>
      </w:pPr>
    </w:p>
    <w:p w14:paraId="4E790996" w14:textId="77777777" w:rsidR="00F1171E" w:rsidRPr="00900E9B" w:rsidRDefault="00F1171E" w:rsidP="00F1171E">
      <w:pPr>
        <w:rPr>
          <w:rFonts w:eastAsia="Arial Unicode MS"/>
          <w:b/>
          <w:bCs/>
          <w:sz w:val="20"/>
          <w:szCs w:val="20"/>
          <w:highlight w:val="yellow"/>
          <w:u w:val="single"/>
          <w:lang w:val="en-GB"/>
        </w:rPr>
      </w:pPr>
    </w:p>
    <w:p w14:paraId="1471A0E7" w14:textId="77777777" w:rsidR="00F1171E" w:rsidRPr="00900E9B" w:rsidRDefault="00F1171E" w:rsidP="00F1171E">
      <w:pPr>
        <w:rPr>
          <w:rFonts w:eastAsia="Arial Unicode MS"/>
          <w:b/>
          <w:bCs/>
          <w:sz w:val="20"/>
          <w:szCs w:val="20"/>
          <w:highlight w:val="yellow"/>
          <w:u w:val="single"/>
          <w:lang w:val="en-GB"/>
        </w:rPr>
      </w:pPr>
    </w:p>
    <w:p w14:paraId="6636767D" w14:textId="77777777" w:rsidR="00F1171E" w:rsidRPr="00900E9B" w:rsidRDefault="00F1171E" w:rsidP="00F1171E">
      <w:pPr>
        <w:rPr>
          <w:rFonts w:eastAsia="Arial Unicode MS"/>
          <w:b/>
          <w:bCs/>
          <w:sz w:val="20"/>
          <w:szCs w:val="20"/>
          <w:u w:val="single"/>
          <w:lang w:val="en-GB"/>
        </w:rPr>
      </w:pPr>
    </w:p>
    <w:p w14:paraId="526C7891" w14:textId="77777777" w:rsidR="00F1171E" w:rsidRPr="00900E9B" w:rsidRDefault="00F1171E" w:rsidP="00F1171E">
      <w:pPr>
        <w:rPr>
          <w:rFonts w:eastAsia="Arial Unicode MS"/>
          <w:b/>
          <w:bCs/>
          <w:sz w:val="20"/>
          <w:szCs w:val="20"/>
          <w:u w:val="single"/>
          <w:lang w:val="en-GB"/>
        </w:rPr>
      </w:pPr>
    </w:p>
    <w:p w14:paraId="265A46BE" w14:textId="77777777" w:rsidR="00F1171E" w:rsidRPr="00900E9B" w:rsidRDefault="00F1171E" w:rsidP="00F1171E">
      <w:pPr>
        <w:rPr>
          <w:rFonts w:eastAsia="Arial Unicode MS"/>
          <w:b/>
          <w:bCs/>
          <w:sz w:val="20"/>
          <w:szCs w:val="20"/>
          <w:u w:val="single"/>
          <w:lang w:val="en-GB"/>
        </w:rPr>
      </w:pPr>
    </w:p>
    <w:p w14:paraId="0821DCF9" w14:textId="77777777" w:rsidR="00867E37" w:rsidRPr="00900E9B" w:rsidRDefault="00867E37" w:rsidP="00867E37">
      <w:pPr>
        <w:rPr>
          <w:rFonts w:eastAsia="Arial Unicode MS"/>
          <w:b/>
          <w:bCs/>
          <w:sz w:val="20"/>
          <w:szCs w:val="20"/>
          <w:u w:val="single"/>
          <w:lang w:val="en-GB"/>
        </w:rPr>
      </w:pPr>
    </w:p>
    <w:p w14:paraId="1626FE19" w14:textId="77777777" w:rsidR="00867E37" w:rsidRPr="00900E9B" w:rsidRDefault="00867E37" w:rsidP="00867E37">
      <w:pPr>
        <w:rPr>
          <w:rFonts w:eastAsia="Arial Unicode MS"/>
          <w:b/>
          <w:bCs/>
          <w:sz w:val="20"/>
          <w:szCs w:val="20"/>
          <w:u w:val="single"/>
          <w:lang w:val="en-GB"/>
        </w:rPr>
      </w:pPr>
      <w:r w:rsidRPr="002E287A">
        <w:rPr>
          <w:rFonts w:eastAsia="Arial Unicode MS"/>
          <w:b/>
          <w:bCs/>
          <w:sz w:val="20"/>
          <w:szCs w:val="20"/>
          <w:highlight w:val="yellow"/>
          <w:u w:val="single"/>
          <w:lang w:val="en-GB"/>
        </w:rPr>
        <w:t>Reviewer Details:</w:t>
      </w:r>
    </w:p>
    <w:p w14:paraId="70EEBD0D" w14:textId="77777777" w:rsidR="00867E37" w:rsidRPr="00900E9B" w:rsidRDefault="00867E37" w:rsidP="00867E37">
      <w:pPr>
        <w:rPr>
          <w:rFonts w:eastAsia="Arial Unicode MS"/>
          <w:b/>
          <w:bCs/>
          <w:color w:val="FF0000"/>
          <w:sz w:val="20"/>
          <w:szCs w:val="20"/>
          <w:u w:val="single"/>
          <w:lang w:val="en-GB"/>
        </w:rPr>
      </w:pPr>
      <w:r w:rsidRPr="00900E9B">
        <w:rPr>
          <w:rFonts w:eastAsia="Arial Unicode MS"/>
          <w:b/>
          <w:bCs/>
          <w:color w:val="FF0000"/>
          <w:sz w:val="20"/>
          <w:szCs w:val="20"/>
          <w:u w:val="single"/>
          <w:lang w:val="en-GB"/>
        </w:rPr>
        <w:t>This</w:t>
      </w:r>
      <w:r>
        <w:rPr>
          <w:rFonts w:eastAsia="Arial Unicode MS"/>
          <w:b/>
          <w:bCs/>
          <w:color w:val="FF0000"/>
          <w:sz w:val="20"/>
          <w:szCs w:val="20"/>
          <w:u w:val="single"/>
          <w:lang w:val="en-GB"/>
        </w:rPr>
        <w:t xml:space="preserve"> section </w:t>
      </w:r>
      <w:r w:rsidRPr="00900E9B">
        <w:rPr>
          <w:rFonts w:eastAsia="Arial Unicode MS"/>
          <w:b/>
          <w:bCs/>
          <w:color w:val="FF0000"/>
          <w:sz w:val="20"/>
          <w:szCs w:val="20"/>
          <w:u w:val="single"/>
          <w:lang w:val="en-GB"/>
        </w:rPr>
        <w:t xml:space="preserve">is mandatory to prepare the Reviewer Certificate. </w:t>
      </w:r>
    </w:p>
    <w:p w14:paraId="11D78FDD" w14:textId="77777777" w:rsidR="00867E37" w:rsidRDefault="00867E37" w:rsidP="00867E37">
      <w:pPr>
        <w:rPr>
          <w:rFonts w:eastAsia="Arial Unicode MS"/>
          <w:b/>
          <w:bCs/>
          <w:color w:val="000000"/>
          <w:sz w:val="20"/>
          <w:szCs w:val="20"/>
          <w:lang w:val="en-GB"/>
        </w:rPr>
      </w:pPr>
      <w:r>
        <w:rPr>
          <w:rFonts w:eastAsia="Arial Unicode MS"/>
          <w:b/>
          <w:bCs/>
          <w:color w:val="000000"/>
          <w:sz w:val="20"/>
          <w:szCs w:val="20"/>
          <w:lang w:val="en-GB"/>
        </w:rPr>
        <w:t xml:space="preserve">Please complete this section carefully. Reviewer Certificate will be generated by using this information only. </w:t>
      </w:r>
    </w:p>
    <w:p w14:paraId="15B6D9BE" w14:textId="77777777" w:rsidR="00867E37" w:rsidRDefault="00867E37" w:rsidP="00867E37">
      <w:pPr>
        <w:rPr>
          <w:rFonts w:eastAsia="Arial Unicode MS"/>
          <w:b/>
          <w:bCs/>
          <w:color w:val="000000"/>
          <w:sz w:val="20"/>
          <w:szCs w:val="20"/>
          <w:lang w:val="en-GB"/>
        </w:rPr>
      </w:pPr>
      <w:r>
        <w:rPr>
          <w:rFonts w:eastAsia="Arial Unicode MS"/>
          <w:b/>
          <w:bCs/>
          <w:color w:val="000000"/>
          <w:sz w:val="20"/>
          <w:szCs w:val="20"/>
          <w:lang w:val="en-GB"/>
        </w:rPr>
        <w:t xml:space="preserve">Your Certificate will be wrong, if you provide incorrect information. </w:t>
      </w:r>
    </w:p>
    <w:p w14:paraId="22CC1A4D" w14:textId="77777777" w:rsidR="00867E37" w:rsidRDefault="00867E37" w:rsidP="00867E37">
      <w:pPr>
        <w:rPr>
          <w:rFonts w:eastAsia="Arial Unicode MS"/>
          <w:b/>
          <w:bCs/>
          <w:color w:val="000000"/>
          <w:sz w:val="20"/>
          <w:szCs w:val="20"/>
          <w:lang w:val="en-GB"/>
        </w:rPr>
      </w:pPr>
      <w:r>
        <w:rPr>
          <w:rFonts w:eastAsia="Arial Unicode MS"/>
          <w:b/>
          <w:bCs/>
          <w:color w:val="000000"/>
          <w:sz w:val="20"/>
          <w:szCs w:val="20"/>
          <w:lang w:val="en-GB"/>
        </w:rPr>
        <w:t xml:space="preserve">Please note modification of certificate will not be possible after generation. </w:t>
      </w:r>
    </w:p>
    <w:p w14:paraId="0B19D25E" w14:textId="77777777" w:rsidR="00867E37" w:rsidRDefault="00867E37" w:rsidP="00867E37">
      <w:pPr>
        <w:rPr>
          <w:rFonts w:eastAsia="Arial Unicode MS"/>
          <w:b/>
          <w:bCs/>
          <w:color w:val="000000"/>
          <w:sz w:val="20"/>
          <w:szCs w:val="20"/>
          <w:lang w:val="en-GB"/>
        </w:rPr>
      </w:pPr>
      <w:r>
        <w:rPr>
          <w:rFonts w:eastAsia="Arial Unicode MS"/>
          <w:b/>
          <w:bCs/>
          <w:color w:val="000000"/>
          <w:sz w:val="20"/>
          <w:szCs w:val="20"/>
          <w:lang w:val="en-GB"/>
        </w:rPr>
        <w:t>Certificate will not be issued if incomplete information is provided.</w:t>
      </w:r>
    </w:p>
    <w:p w14:paraId="78A8242E" w14:textId="77777777" w:rsidR="00867E37" w:rsidRPr="00900E9B" w:rsidRDefault="00867E37" w:rsidP="00867E37">
      <w:pPr>
        <w:rPr>
          <w:sz w:val="20"/>
          <w:szCs w:val="20"/>
          <w:lang w:val="en-GB"/>
        </w:rPr>
      </w:pPr>
    </w:p>
    <w:p w14:paraId="6580F637" w14:textId="77777777" w:rsidR="00867E37" w:rsidRPr="00900E9B" w:rsidRDefault="00867E37" w:rsidP="00867E37">
      <w:pPr>
        <w:rPr>
          <w:sz w:val="20"/>
          <w:szCs w:val="20"/>
          <w:lang w:val="en-GB"/>
        </w:rPr>
      </w:pPr>
    </w:p>
    <w:tbl>
      <w:tblPr>
        <w:tblW w:w="16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11840"/>
      </w:tblGrid>
      <w:tr w:rsidR="00867E37" w:rsidRPr="00900E9B" w14:paraId="2C920AC3" w14:textId="77777777" w:rsidTr="00134A75">
        <w:tc>
          <w:tcPr>
            <w:tcW w:w="4428" w:type="dxa"/>
          </w:tcPr>
          <w:p w14:paraId="1F727F6A" w14:textId="77777777" w:rsidR="00867E37" w:rsidRPr="00900E9B" w:rsidRDefault="00867E37" w:rsidP="00134A75">
            <w:pPr>
              <w:rPr>
                <w:sz w:val="20"/>
                <w:szCs w:val="20"/>
                <w:lang w:val="en-GB"/>
              </w:rPr>
            </w:pPr>
            <w:r w:rsidRPr="00900E9B">
              <w:rPr>
                <w:sz w:val="20"/>
                <w:szCs w:val="20"/>
                <w:lang w:val="en-GB"/>
              </w:rPr>
              <w:t>Name of the Reviewer</w:t>
            </w:r>
          </w:p>
        </w:tc>
        <w:tc>
          <w:tcPr>
            <w:tcW w:w="11840" w:type="dxa"/>
          </w:tcPr>
          <w:p w14:paraId="068EBA69" w14:textId="1C699ACE" w:rsidR="00867E37" w:rsidRPr="00900E9B" w:rsidRDefault="001C0433" w:rsidP="00134A75">
            <w:pPr>
              <w:rPr>
                <w:sz w:val="20"/>
                <w:szCs w:val="20"/>
                <w:lang w:val="en-GB"/>
              </w:rPr>
            </w:pPr>
            <w:r>
              <w:rPr>
                <w:sz w:val="20"/>
                <w:szCs w:val="20"/>
                <w:lang w:val="en-GB"/>
              </w:rPr>
              <w:t>Le Quang Phuc</w:t>
            </w:r>
          </w:p>
        </w:tc>
      </w:tr>
      <w:tr w:rsidR="00867E37" w:rsidRPr="00900E9B" w14:paraId="22B6B485" w14:textId="77777777" w:rsidTr="00134A75">
        <w:tc>
          <w:tcPr>
            <w:tcW w:w="4428" w:type="dxa"/>
          </w:tcPr>
          <w:p w14:paraId="79B3B2A7" w14:textId="77777777" w:rsidR="00867E37" w:rsidRPr="00900E9B" w:rsidRDefault="00867E37" w:rsidP="00134A75">
            <w:pPr>
              <w:rPr>
                <w:sz w:val="20"/>
                <w:szCs w:val="20"/>
                <w:lang w:val="en-GB"/>
              </w:rPr>
            </w:pPr>
            <w:r w:rsidRPr="00900E9B">
              <w:rPr>
                <w:sz w:val="20"/>
                <w:szCs w:val="20"/>
                <w:lang w:val="en-GB"/>
              </w:rPr>
              <w:t>Department of Reviewer</w:t>
            </w:r>
          </w:p>
        </w:tc>
        <w:tc>
          <w:tcPr>
            <w:tcW w:w="11840" w:type="dxa"/>
          </w:tcPr>
          <w:p w14:paraId="7DD9AC5F" w14:textId="60A2A0E9" w:rsidR="00867E37" w:rsidRPr="00900E9B" w:rsidRDefault="002C3D21" w:rsidP="00134A75">
            <w:pPr>
              <w:rPr>
                <w:sz w:val="20"/>
                <w:szCs w:val="20"/>
                <w:lang w:val="en-GB"/>
              </w:rPr>
            </w:pPr>
            <w:r w:rsidRPr="002C3D21">
              <w:rPr>
                <w:sz w:val="20"/>
                <w:szCs w:val="20"/>
                <w:lang w:val="en-GB"/>
              </w:rPr>
              <w:t>Faculty of Mining</w:t>
            </w:r>
          </w:p>
        </w:tc>
      </w:tr>
      <w:tr w:rsidR="00867E37" w:rsidRPr="00900E9B" w14:paraId="4C77ADB6" w14:textId="77777777" w:rsidTr="00134A75">
        <w:tc>
          <w:tcPr>
            <w:tcW w:w="4428" w:type="dxa"/>
          </w:tcPr>
          <w:p w14:paraId="56381D78" w14:textId="77777777" w:rsidR="00867E37" w:rsidRPr="00900E9B" w:rsidRDefault="00867E37" w:rsidP="00134A75">
            <w:pPr>
              <w:rPr>
                <w:sz w:val="20"/>
                <w:szCs w:val="20"/>
                <w:lang w:val="en-GB"/>
              </w:rPr>
            </w:pPr>
            <w:r w:rsidRPr="00900E9B">
              <w:rPr>
                <w:sz w:val="20"/>
                <w:szCs w:val="20"/>
                <w:lang w:val="en-GB"/>
              </w:rPr>
              <w:t>University or Institution of Reviewer</w:t>
            </w:r>
          </w:p>
        </w:tc>
        <w:tc>
          <w:tcPr>
            <w:tcW w:w="11840" w:type="dxa"/>
          </w:tcPr>
          <w:p w14:paraId="41CF658D" w14:textId="7A3D3F63" w:rsidR="00867E37" w:rsidRPr="00900E9B" w:rsidRDefault="002C3D21" w:rsidP="00134A75">
            <w:pPr>
              <w:rPr>
                <w:sz w:val="20"/>
                <w:szCs w:val="20"/>
                <w:lang w:val="en-GB"/>
              </w:rPr>
            </w:pPr>
            <w:r w:rsidRPr="002C3D21">
              <w:rPr>
                <w:sz w:val="20"/>
                <w:szCs w:val="20"/>
                <w:lang w:val="en-GB"/>
              </w:rPr>
              <w:t>Hanoi University of Mining and Geology</w:t>
            </w:r>
          </w:p>
        </w:tc>
      </w:tr>
      <w:tr w:rsidR="00867E37" w:rsidRPr="00900E9B" w14:paraId="2CAEFC60" w14:textId="77777777" w:rsidTr="00134A75">
        <w:tc>
          <w:tcPr>
            <w:tcW w:w="4428" w:type="dxa"/>
          </w:tcPr>
          <w:p w14:paraId="264FF0A4" w14:textId="77777777" w:rsidR="00867E37" w:rsidRPr="00900E9B" w:rsidRDefault="00867E37" w:rsidP="00134A75">
            <w:pPr>
              <w:rPr>
                <w:sz w:val="20"/>
                <w:szCs w:val="20"/>
                <w:lang w:val="en-GB"/>
              </w:rPr>
            </w:pPr>
            <w:r w:rsidRPr="00900E9B">
              <w:rPr>
                <w:sz w:val="20"/>
                <w:szCs w:val="20"/>
                <w:lang w:val="en-GB"/>
              </w:rPr>
              <w:t>Country of Reviewer</w:t>
            </w:r>
          </w:p>
        </w:tc>
        <w:tc>
          <w:tcPr>
            <w:tcW w:w="11840" w:type="dxa"/>
          </w:tcPr>
          <w:p w14:paraId="63CF8F07" w14:textId="7121DAE5" w:rsidR="00867E37" w:rsidRPr="00900E9B" w:rsidRDefault="002C3D21" w:rsidP="00134A75">
            <w:pPr>
              <w:rPr>
                <w:sz w:val="20"/>
                <w:szCs w:val="20"/>
                <w:lang w:val="en-GB"/>
              </w:rPr>
            </w:pPr>
            <w:r>
              <w:rPr>
                <w:sz w:val="20"/>
                <w:szCs w:val="20"/>
                <w:lang w:val="en-GB"/>
              </w:rPr>
              <w:t>Vietnam</w:t>
            </w:r>
          </w:p>
        </w:tc>
      </w:tr>
      <w:tr w:rsidR="00867E37" w:rsidRPr="00900E9B" w14:paraId="17685935" w14:textId="77777777" w:rsidTr="00134A75">
        <w:tc>
          <w:tcPr>
            <w:tcW w:w="4428" w:type="dxa"/>
          </w:tcPr>
          <w:p w14:paraId="5014B9E1" w14:textId="77777777" w:rsidR="00867E37" w:rsidRPr="00900E9B" w:rsidRDefault="00867E37" w:rsidP="00134A75">
            <w:pPr>
              <w:rPr>
                <w:sz w:val="20"/>
                <w:szCs w:val="20"/>
                <w:lang w:val="en-GB"/>
              </w:rPr>
            </w:pPr>
            <w:r w:rsidRPr="00900E9B">
              <w:rPr>
                <w:sz w:val="20"/>
                <w:szCs w:val="20"/>
                <w:lang w:val="en-GB"/>
              </w:rPr>
              <w:t>Position: (Professor/lecturer, etc.) of Reviewer</w:t>
            </w:r>
          </w:p>
        </w:tc>
        <w:tc>
          <w:tcPr>
            <w:tcW w:w="11840" w:type="dxa"/>
          </w:tcPr>
          <w:p w14:paraId="462BBFC2" w14:textId="3A45FC90" w:rsidR="00867E37" w:rsidRPr="00900E9B" w:rsidRDefault="002C3D21" w:rsidP="00134A75">
            <w:pPr>
              <w:rPr>
                <w:sz w:val="20"/>
                <w:szCs w:val="20"/>
                <w:lang w:val="en-GB"/>
              </w:rPr>
            </w:pPr>
            <w:r w:rsidRPr="002C3D21">
              <w:rPr>
                <w:sz w:val="20"/>
                <w:szCs w:val="20"/>
                <w:lang w:val="en-GB"/>
              </w:rPr>
              <w:t>PhD</w:t>
            </w:r>
          </w:p>
        </w:tc>
      </w:tr>
      <w:tr w:rsidR="00867E37" w:rsidRPr="00900E9B" w14:paraId="284A6AF3" w14:textId="77777777" w:rsidTr="00134A75">
        <w:tc>
          <w:tcPr>
            <w:tcW w:w="4428" w:type="dxa"/>
          </w:tcPr>
          <w:p w14:paraId="19331708" w14:textId="77777777" w:rsidR="00867E37" w:rsidRPr="00900E9B" w:rsidRDefault="00867E37" w:rsidP="00134A75">
            <w:pPr>
              <w:rPr>
                <w:sz w:val="20"/>
                <w:szCs w:val="20"/>
                <w:lang w:val="en-GB"/>
              </w:rPr>
            </w:pPr>
            <w:r w:rsidRPr="00900E9B">
              <w:rPr>
                <w:sz w:val="20"/>
                <w:szCs w:val="20"/>
                <w:lang w:val="en-GB"/>
              </w:rPr>
              <w:t>Email ID of Reviewer</w:t>
            </w:r>
          </w:p>
        </w:tc>
        <w:tc>
          <w:tcPr>
            <w:tcW w:w="11840" w:type="dxa"/>
          </w:tcPr>
          <w:p w14:paraId="58073A0A" w14:textId="74390F3F" w:rsidR="00867E37" w:rsidRPr="00900E9B" w:rsidRDefault="00C74E50" w:rsidP="00134A75">
            <w:pPr>
              <w:rPr>
                <w:sz w:val="20"/>
                <w:szCs w:val="20"/>
                <w:lang w:val="en-GB"/>
              </w:rPr>
            </w:pPr>
            <w:hyperlink r:id="rId12" w:history="1">
              <w:r w:rsidR="002C3D21" w:rsidRPr="00110B7E">
                <w:rPr>
                  <w:rStyle w:val="Hyperlink"/>
                  <w:sz w:val="20"/>
                  <w:szCs w:val="20"/>
                  <w:lang w:val="en-GB"/>
                </w:rPr>
                <w:t>lequangphuc@humg.edu.vn</w:t>
              </w:r>
            </w:hyperlink>
            <w:r w:rsidR="002C3D21">
              <w:rPr>
                <w:sz w:val="20"/>
                <w:szCs w:val="20"/>
                <w:lang w:val="en-GB"/>
              </w:rPr>
              <w:t>; lequangphuc68@gmail.com</w:t>
            </w:r>
          </w:p>
        </w:tc>
      </w:tr>
      <w:tr w:rsidR="00867E37" w:rsidRPr="00900E9B" w14:paraId="6D3CAB8B" w14:textId="77777777" w:rsidTr="00134A75">
        <w:trPr>
          <w:trHeight w:val="77"/>
        </w:trPr>
        <w:tc>
          <w:tcPr>
            <w:tcW w:w="4428" w:type="dxa"/>
          </w:tcPr>
          <w:p w14:paraId="49F5B389" w14:textId="77777777" w:rsidR="00867E37" w:rsidRPr="00900E9B" w:rsidRDefault="00867E37" w:rsidP="00134A75">
            <w:pPr>
              <w:rPr>
                <w:sz w:val="20"/>
                <w:szCs w:val="20"/>
                <w:lang w:val="en-GB"/>
              </w:rPr>
            </w:pPr>
            <w:r w:rsidRPr="00900E9B">
              <w:rPr>
                <w:sz w:val="20"/>
                <w:szCs w:val="20"/>
                <w:lang w:val="en-GB"/>
              </w:rPr>
              <w:t>WhatsApp Number of Reviewer (Optional)</w:t>
            </w:r>
          </w:p>
        </w:tc>
        <w:tc>
          <w:tcPr>
            <w:tcW w:w="11840" w:type="dxa"/>
          </w:tcPr>
          <w:p w14:paraId="71F55EA4" w14:textId="77777777" w:rsidR="00867E37" w:rsidRPr="00900E9B" w:rsidRDefault="00867E37" w:rsidP="00134A75">
            <w:pPr>
              <w:rPr>
                <w:sz w:val="20"/>
                <w:szCs w:val="20"/>
                <w:lang w:val="en-GB"/>
              </w:rPr>
            </w:pPr>
          </w:p>
        </w:tc>
      </w:tr>
      <w:tr w:rsidR="00867E37" w:rsidRPr="00900E9B" w14:paraId="64FEDFBD" w14:textId="77777777" w:rsidTr="00134A75">
        <w:tc>
          <w:tcPr>
            <w:tcW w:w="4428" w:type="dxa"/>
          </w:tcPr>
          <w:p w14:paraId="4B8DD7F9" w14:textId="77777777" w:rsidR="00867E37" w:rsidRPr="00900E9B" w:rsidRDefault="00867E37" w:rsidP="00134A75">
            <w:pPr>
              <w:rPr>
                <w:sz w:val="20"/>
                <w:szCs w:val="20"/>
                <w:lang w:val="en-GB"/>
              </w:rPr>
            </w:pPr>
            <w:r>
              <w:rPr>
                <w:sz w:val="20"/>
                <w:szCs w:val="20"/>
                <w:lang w:val="en-GB"/>
              </w:rPr>
              <w:t xml:space="preserve">Write </w:t>
            </w:r>
            <w:r w:rsidRPr="00900E9B">
              <w:rPr>
                <w:sz w:val="20"/>
                <w:szCs w:val="20"/>
                <w:lang w:val="en-GB"/>
              </w:rPr>
              <w:t>5-8 Keywords regarding expertise of Reviewer</w:t>
            </w:r>
          </w:p>
        </w:tc>
        <w:tc>
          <w:tcPr>
            <w:tcW w:w="11840" w:type="dxa"/>
          </w:tcPr>
          <w:p w14:paraId="1BA35BA1" w14:textId="435251F3" w:rsidR="00867E37" w:rsidRPr="00900E9B" w:rsidRDefault="002C3D21" w:rsidP="00134A75">
            <w:pPr>
              <w:rPr>
                <w:sz w:val="20"/>
                <w:szCs w:val="20"/>
                <w:lang w:val="en-GB"/>
              </w:rPr>
            </w:pPr>
            <w:r w:rsidRPr="002C3D21">
              <w:rPr>
                <w:sz w:val="20"/>
                <w:szCs w:val="20"/>
                <w:lang w:val="en-GB"/>
              </w:rPr>
              <w:t>underground mine, pillar, stress, deformation, underground structure stability</w:t>
            </w:r>
          </w:p>
        </w:tc>
      </w:tr>
    </w:tbl>
    <w:p w14:paraId="4D8990FB" w14:textId="77777777" w:rsidR="00F1171E" w:rsidRPr="00900E9B" w:rsidRDefault="00F1171E" w:rsidP="00F1171E">
      <w:pPr>
        <w:pStyle w:val="BodyText"/>
        <w:rPr>
          <w:rFonts w:ascii="Times New Roman" w:hAnsi="Times New Roman"/>
          <w:b/>
          <w:bCs/>
          <w:sz w:val="20"/>
          <w:szCs w:val="20"/>
          <w:u w:val="single"/>
          <w:lang w:val="en-GB"/>
        </w:rPr>
      </w:pPr>
    </w:p>
    <w:p w14:paraId="318BBB09" w14:textId="77777777" w:rsidR="00F1171E" w:rsidRPr="00F245A7" w:rsidRDefault="00F1171E" w:rsidP="00F1171E">
      <w:pPr>
        <w:pStyle w:val="BodyText"/>
        <w:rPr>
          <w:rFonts w:ascii="Arial" w:hAnsi="Arial" w:cs="Arial"/>
          <w:bCs/>
          <w:sz w:val="20"/>
          <w:szCs w:val="20"/>
          <w:lang w:val="en-GB"/>
        </w:rPr>
      </w:pPr>
    </w:p>
    <w:p w14:paraId="6BFDF738" w14:textId="77777777" w:rsidR="007F3872" w:rsidRDefault="007F3872" w:rsidP="007F3872">
      <w:r w:rsidRPr="00AF526F">
        <w:rPr>
          <w:noProof/>
          <w:lang w:val="ru-RU" w:eastAsia="ru-RU"/>
        </w:rPr>
        <w:lastRenderedPageBreak/>
        <w:drawing>
          <wp:inline distT="0" distB="0" distL="0" distR="0" wp14:anchorId="314B7C4C" wp14:editId="37EC2D5A">
            <wp:extent cx="5943600" cy="31978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197860"/>
                    </a:xfrm>
                    <a:prstGeom prst="rect">
                      <a:avLst/>
                    </a:prstGeom>
                  </pic:spPr>
                </pic:pic>
              </a:graphicData>
            </a:graphic>
          </wp:inline>
        </w:drawing>
      </w:r>
    </w:p>
    <w:p w14:paraId="0902112A" w14:textId="77777777" w:rsidR="007F3872" w:rsidRDefault="007F3872" w:rsidP="007F3872">
      <w:r w:rsidRPr="00AF526F">
        <w:rPr>
          <w:noProof/>
          <w:lang w:val="ru-RU" w:eastAsia="ru-RU"/>
        </w:rPr>
        <w:drawing>
          <wp:inline distT="0" distB="0" distL="0" distR="0" wp14:anchorId="7A94A2F1" wp14:editId="333C022B">
            <wp:extent cx="5943600" cy="32162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216275"/>
                    </a:xfrm>
                    <a:prstGeom prst="rect">
                      <a:avLst/>
                    </a:prstGeom>
                  </pic:spPr>
                </pic:pic>
              </a:graphicData>
            </a:graphic>
          </wp:inline>
        </w:drawing>
      </w:r>
    </w:p>
    <w:p w14:paraId="2F592870" w14:textId="77777777" w:rsidR="007F3872" w:rsidRDefault="007F3872" w:rsidP="007F3872"/>
    <w:p w14:paraId="0A7122AA" w14:textId="77777777" w:rsidR="007F3872" w:rsidRDefault="007F3872" w:rsidP="007F3872"/>
    <w:p w14:paraId="48DC05A4" w14:textId="77777777" w:rsidR="004C3DF1" w:rsidRPr="00DE7D30" w:rsidRDefault="004C3DF1">
      <w:pPr>
        <w:rPr>
          <w:rFonts w:ascii="Arial" w:hAnsi="Arial" w:cs="Arial"/>
          <w:b/>
          <w:sz w:val="20"/>
          <w:szCs w:val="20"/>
          <w:lang w:val="en-GB"/>
        </w:rPr>
      </w:pPr>
      <w:bookmarkStart w:id="0" w:name="_GoBack"/>
      <w:bookmarkEnd w:id="0"/>
    </w:p>
    <w:sectPr w:rsidR="004C3DF1" w:rsidRPr="00DE7D30" w:rsidSect="0017545C">
      <w:headerReference w:type="default" r:id="rId15"/>
      <w:footerReference w:type="default" r:id="rId16"/>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37E5B" w14:textId="77777777" w:rsidR="00C74E50" w:rsidRPr="0000007A" w:rsidRDefault="00C74E50" w:rsidP="0099583E">
      <w:r>
        <w:separator/>
      </w:r>
    </w:p>
  </w:endnote>
  <w:endnote w:type="continuationSeparator" w:id="0">
    <w:p w14:paraId="21D9DBBB" w14:textId="77777777" w:rsidR="00C74E50" w:rsidRPr="0000007A" w:rsidRDefault="00C74E5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C73DD" w14:textId="77777777" w:rsidR="00C74E50" w:rsidRPr="0000007A" w:rsidRDefault="00C74E50" w:rsidP="0099583E">
      <w:r>
        <w:separator/>
      </w:r>
    </w:p>
  </w:footnote>
  <w:footnote w:type="continuationSeparator" w:id="0">
    <w:p w14:paraId="659DB797" w14:textId="77777777" w:rsidR="00C74E50" w:rsidRPr="0000007A" w:rsidRDefault="00C74E50" w:rsidP="009958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proofState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E2843"/>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C0433"/>
    <w:rsid w:val="001D3A1D"/>
    <w:rsid w:val="001E3170"/>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3D21"/>
    <w:rsid w:val="002C3E2F"/>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0F48"/>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799"/>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3872"/>
    <w:rsid w:val="007F5873"/>
    <w:rsid w:val="008126B7"/>
    <w:rsid w:val="00815F94"/>
    <w:rsid w:val="008224E2"/>
    <w:rsid w:val="00825DC9"/>
    <w:rsid w:val="0082676D"/>
    <w:rsid w:val="008324FC"/>
    <w:rsid w:val="00846F1F"/>
    <w:rsid w:val="008470AB"/>
    <w:rsid w:val="0085546D"/>
    <w:rsid w:val="00861D0F"/>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459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86045"/>
    <w:rsid w:val="00AA41B3"/>
    <w:rsid w:val="00AA49A2"/>
    <w:rsid w:val="00AA5338"/>
    <w:rsid w:val="00AA771A"/>
    <w:rsid w:val="00AB1ED6"/>
    <w:rsid w:val="00AB397D"/>
    <w:rsid w:val="00AB638A"/>
    <w:rsid w:val="00AB65BF"/>
    <w:rsid w:val="00AB6E43"/>
    <w:rsid w:val="00AC1349"/>
    <w:rsid w:val="00AC1B9A"/>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74E50"/>
    <w:rsid w:val="00C82466"/>
    <w:rsid w:val="00C84097"/>
    <w:rsid w:val="00CA4B20"/>
    <w:rsid w:val="00CA7853"/>
    <w:rsid w:val="00CB429B"/>
    <w:rsid w:val="00CC2753"/>
    <w:rsid w:val="00CD093E"/>
    <w:rsid w:val="00CD1556"/>
    <w:rsid w:val="00CD1FD7"/>
    <w:rsid w:val="00CD5091"/>
    <w:rsid w:val="00CD5DFD"/>
    <w:rsid w:val="00CD7C84"/>
    <w:rsid w:val="00CE199A"/>
    <w:rsid w:val="00CE537F"/>
    <w:rsid w:val="00CE5AC7"/>
    <w:rsid w:val="00CF0BBB"/>
    <w:rsid w:val="00CF0D07"/>
    <w:rsid w:val="00CF7035"/>
    <w:rsid w:val="00D1283A"/>
    <w:rsid w:val="00D12970"/>
    <w:rsid w:val="00D17979"/>
    <w:rsid w:val="00D2075F"/>
    <w:rsid w:val="00D24CBE"/>
    <w:rsid w:val="00D27A79"/>
    <w:rsid w:val="00D32AC2"/>
    <w:rsid w:val="00D40416"/>
    <w:rsid w:val="00D430AB"/>
    <w:rsid w:val="00D43E3C"/>
    <w:rsid w:val="00D4782A"/>
    <w:rsid w:val="00D709EB"/>
    <w:rsid w:val="00D7603E"/>
    <w:rsid w:val="00D821E6"/>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2CE"/>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8474A"/>
    <w:rsid w:val="00F96F54"/>
    <w:rsid w:val="00F978B8"/>
    <w:rsid w:val="00FA6528"/>
    <w:rsid w:val="00FB0D50"/>
    <w:rsid w:val="00FB3DE3"/>
    <w:rsid w:val="00FB5BBE"/>
    <w:rsid w:val="00FC2E17"/>
    <w:rsid w:val="00FC432A"/>
    <w:rsid w:val="00FC6387"/>
    <w:rsid w:val="00FC6802"/>
    <w:rsid w:val="00FD354B"/>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
    <w:name w:val="Unresolved Mention"/>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general-editorial-policy/"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ookpi.org/bookstore/product/engineering-research-perspectives-on-recent-advances-vol-1/" TargetMode="External"/><Relationship Id="rId12" Type="http://schemas.openxmlformats.org/officeDocument/2006/relationships/hyperlink" Target="mailto:lequangphuc@humg.edu.v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478/minrv-2023-002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r1.reviewerhub.org/book-benefits-for-reviewers" TargetMode="External"/><Relationship Id="rId4" Type="http://schemas.openxmlformats.org/officeDocument/2006/relationships/webSettings" Target="webSettings.xml"/><Relationship Id="rId9" Type="http://schemas.openxmlformats.org/officeDocument/2006/relationships/hyperlink" Target="https://r1.reviewerhub.org/peer-review-comments-approval-policy/"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5</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6351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Dell</cp:lastModifiedBy>
  <cp:revision>108</cp:revision>
  <dcterms:created xsi:type="dcterms:W3CDTF">2023-08-30T09:21:00Z</dcterms:created>
  <dcterms:modified xsi:type="dcterms:W3CDTF">2025-06-24T06:55:00Z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