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AA8" w:rsidRPr="00F91AA8" w:rsidRDefault="001F3289" w:rsidP="00F91AA8">
      <w:pPr>
        <w:pStyle w:val="ListParagraph"/>
        <w:numPr>
          <w:ilvl w:val="0"/>
          <w:numId w:val="1"/>
        </w:numPr>
        <w:shd w:val="clear" w:color="auto" w:fill="FFFFFF"/>
        <w:spacing w:after="0" w:line="360" w:lineRule="exact"/>
        <w:ind w:left="0" w:firstLine="720"/>
        <w:jc w:val="both"/>
        <w:rPr>
          <w:rFonts w:ascii="Times New Roman" w:hAnsi="Times New Roman" w:cs="Times New Roman"/>
          <w:color w:val="333333"/>
          <w:sz w:val="26"/>
          <w:szCs w:val="26"/>
          <w:shd w:val="clear" w:color="auto" w:fill="FFFFFF"/>
        </w:rPr>
      </w:pPr>
      <w:r w:rsidRPr="00F91AA8">
        <w:rPr>
          <w:rFonts w:ascii="Times New Roman" w:hAnsi="Times New Roman" w:cs="Times New Roman"/>
          <w:b/>
          <w:sz w:val="26"/>
          <w:szCs w:val="26"/>
        </w:rPr>
        <w:t>Sự cần thiết của vấn đề</w:t>
      </w:r>
    </w:p>
    <w:p w:rsidR="009C17E5" w:rsidRPr="00F91AA8" w:rsidRDefault="009C17E5" w:rsidP="00F91AA8">
      <w:pPr>
        <w:shd w:val="clear" w:color="auto" w:fill="FFFFFF"/>
        <w:spacing w:after="0" w:line="360" w:lineRule="exact"/>
        <w:ind w:firstLine="720"/>
        <w:jc w:val="both"/>
        <w:rPr>
          <w:rFonts w:ascii="Times New Roman" w:hAnsi="Times New Roman" w:cs="Times New Roman"/>
          <w:color w:val="333333"/>
          <w:sz w:val="26"/>
          <w:szCs w:val="26"/>
          <w:shd w:val="clear" w:color="auto" w:fill="FFFFFF"/>
        </w:rPr>
      </w:pPr>
      <w:r w:rsidRPr="00F91AA8">
        <w:rPr>
          <w:rFonts w:ascii="Times New Roman" w:hAnsi="Times New Roman" w:cs="Times New Roman"/>
          <w:color w:val="333333"/>
          <w:sz w:val="26"/>
          <w:szCs w:val="26"/>
          <w:shd w:val="clear" w:color="auto" w:fill="FFFFFF"/>
        </w:rPr>
        <w:t>Trong những tháng đầu năm 2019, Việt Nam có hai sự kiện quan trọng: Kỷ niệm 40 năm chiến thắng Tây Nam và kỷ niệm 40 năm cuộc chiến đấu bảo vệ Tổ quốc ở biên giới phía Bắc. Vì sao có hai cuộc chiến tranh biên giới năm 1979? Nguyên nhân là ở đâu? Có mối quan hệ gì giữa hai sự kiện này trong bối cảnh cuộc kháng chiến chống Mỹ cứu nước của ta vừa kết thúc chỉ sau 4 năm? Bản chất của hai sự kiện trên cần được làm rõ.</w:t>
      </w:r>
      <w:r w:rsidR="001D15F7" w:rsidRPr="00F91AA8">
        <w:rPr>
          <w:rFonts w:ascii="Times New Roman" w:hAnsi="Times New Roman" w:cs="Times New Roman"/>
          <w:color w:val="333333"/>
          <w:sz w:val="26"/>
          <w:szCs w:val="26"/>
          <w:shd w:val="clear" w:color="auto" w:fill="FFFFFF"/>
        </w:rPr>
        <w:t xml:space="preserve"> </w:t>
      </w:r>
    </w:p>
    <w:p w:rsidR="001D15F7" w:rsidRPr="00C20916" w:rsidRDefault="001D15F7" w:rsidP="00C20916">
      <w:pPr>
        <w:spacing w:after="0" w:line="360" w:lineRule="exact"/>
        <w:ind w:firstLine="720"/>
        <w:jc w:val="both"/>
        <w:rPr>
          <w:rFonts w:ascii="Times New Roman" w:hAnsi="Times New Roman" w:cs="Times New Roman"/>
          <w:sz w:val="26"/>
          <w:szCs w:val="26"/>
        </w:rPr>
      </w:pPr>
      <w:r w:rsidRPr="00C20916">
        <w:rPr>
          <w:rFonts w:ascii="Times New Roman" w:hAnsi="Times New Roman" w:cs="Times New Roman"/>
          <w:sz w:val="26"/>
          <w:szCs w:val="26"/>
        </w:rPr>
        <w:t>Để kỷ niệm 2 sự kiện này, các hội thảo cấp quốc gia lần đầu tiên được tổ chức.</w:t>
      </w:r>
    </w:p>
    <w:p w:rsidR="001F3289" w:rsidRPr="00C20916" w:rsidRDefault="009C17E5" w:rsidP="00C20916">
      <w:pPr>
        <w:pStyle w:val="Heading1"/>
        <w:shd w:val="clear" w:color="auto" w:fill="FFFFFF"/>
        <w:spacing w:before="0" w:line="360" w:lineRule="exact"/>
        <w:ind w:firstLine="720"/>
        <w:jc w:val="both"/>
        <w:rPr>
          <w:rStyle w:val="Strong"/>
          <w:rFonts w:ascii="Times New Roman" w:hAnsi="Times New Roman" w:cs="Times New Roman"/>
          <w:b w:val="0"/>
          <w:color w:val="464646"/>
          <w:sz w:val="26"/>
          <w:szCs w:val="26"/>
        </w:rPr>
      </w:pPr>
      <w:r w:rsidRPr="00C20916">
        <w:rPr>
          <w:rFonts w:ascii="Times New Roman" w:hAnsi="Times New Roman" w:cs="Times New Roman"/>
          <w:color w:val="auto"/>
          <w:sz w:val="26"/>
          <w:szCs w:val="26"/>
        </w:rPr>
        <w:t xml:space="preserve"> </w:t>
      </w:r>
      <w:r w:rsidR="001F3289" w:rsidRPr="00C20916">
        <w:rPr>
          <w:rFonts w:ascii="Times New Roman" w:hAnsi="Times New Roman" w:cs="Times New Roman"/>
          <w:color w:val="auto"/>
          <w:sz w:val="26"/>
          <w:szCs w:val="26"/>
        </w:rPr>
        <w:t>Về cuộc chiến tranh bảo vệ biên giới Tây Nam</w:t>
      </w:r>
      <w:r w:rsidR="002E04A2" w:rsidRPr="00C20916">
        <w:rPr>
          <w:rFonts w:ascii="Times New Roman" w:hAnsi="Times New Roman" w:cs="Times New Roman"/>
          <w:color w:val="auto"/>
          <w:sz w:val="26"/>
          <w:szCs w:val="26"/>
        </w:rPr>
        <w:t>,</w:t>
      </w:r>
      <w:r w:rsidR="001F3289" w:rsidRPr="00C20916">
        <w:rPr>
          <w:rFonts w:ascii="Times New Roman" w:hAnsi="Times New Roman" w:cs="Times New Roman"/>
          <w:color w:val="auto"/>
          <w:sz w:val="26"/>
          <w:szCs w:val="26"/>
        </w:rPr>
        <w:t xml:space="preserve"> có </w:t>
      </w:r>
      <w:r w:rsidR="002E04A2" w:rsidRPr="00C20916">
        <w:rPr>
          <w:rFonts w:ascii="Times New Roman" w:hAnsi="Times New Roman" w:cs="Times New Roman"/>
          <w:color w:val="auto"/>
          <w:sz w:val="26"/>
          <w:szCs w:val="26"/>
        </w:rPr>
        <w:t xml:space="preserve">02 </w:t>
      </w:r>
      <w:r w:rsidR="001F3289" w:rsidRPr="00C20916">
        <w:rPr>
          <w:rFonts w:ascii="Times New Roman" w:hAnsi="Times New Roman" w:cs="Times New Roman"/>
          <w:color w:val="auto"/>
          <w:sz w:val="26"/>
          <w:szCs w:val="26"/>
        </w:rPr>
        <w:t>cuộc hội thảo</w:t>
      </w:r>
      <w:r w:rsidR="002E04A2" w:rsidRPr="00C20916">
        <w:rPr>
          <w:rFonts w:ascii="Times New Roman" w:hAnsi="Times New Roman" w:cs="Times New Roman"/>
          <w:color w:val="auto"/>
          <w:sz w:val="26"/>
          <w:szCs w:val="26"/>
        </w:rPr>
        <w:t>. Một là</w:t>
      </w:r>
      <w:r w:rsidR="001F3289" w:rsidRPr="00C20916">
        <w:rPr>
          <w:rFonts w:ascii="Times New Roman" w:hAnsi="Times New Roman" w:cs="Times New Roman"/>
          <w:color w:val="auto"/>
          <w:sz w:val="26"/>
          <w:szCs w:val="26"/>
        </w:rPr>
        <w:t xml:space="preserve"> của Bộ Quốc phòng phối hợp với Ban Tuyên giáo Trung ương tổ chức tạ</w:t>
      </w:r>
      <w:r w:rsidR="002E04A2" w:rsidRPr="00C20916">
        <w:rPr>
          <w:rFonts w:ascii="Times New Roman" w:hAnsi="Times New Roman" w:cs="Times New Roman"/>
          <w:color w:val="auto"/>
          <w:sz w:val="26"/>
          <w:szCs w:val="26"/>
        </w:rPr>
        <w:t xml:space="preserve">i Long Xuyên. Hai là, </w:t>
      </w:r>
      <w:r w:rsidR="001F3289" w:rsidRPr="00C20916">
        <w:rPr>
          <w:rFonts w:ascii="Times New Roman" w:hAnsi="Times New Roman" w:cs="Times New Roman"/>
          <w:color w:val="auto"/>
          <w:sz w:val="26"/>
          <w:szCs w:val="26"/>
        </w:rPr>
        <w:t xml:space="preserve">cuộc hội thảo dưới góc độ Sử học do </w:t>
      </w:r>
      <w:r w:rsidR="001F3289" w:rsidRPr="00C20916">
        <w:rPr>
          <w:rStyle w:val="Strong"/>
          <w:rFonts w:ascii="Times New Roman" w:hAnsi="Times New Roman" w:cs="Times New Roman"/>
          <w:b w:val="0"/>
          <w:color w:val="auto"/>
          <w:sz w:val="26"/>
          <w:szCs w:val="26"/>
        </w:rPr>
        <w:t>Hội Khoa học Lịch sử Việt Nam, Trường Đại học Khoa học Xã hội và Nhân văn (Đại học Quốc gia Thành phố Hồ Chí Minh) cùng Hội Khoa học Lịch sử Thành phố Hồ Chí Minh tổ chức Hội thảo khoa học “Một số vấn đề về chiến tranh bảo vệ Tổ quốc ở biên giới Tây Nam" với sự tham dự của các chuyên gia, nhà khoa học đầu ngành trong cả nước (ngày 5/4/2019)</w:t>
      </w:r>
      <w:r w:rsidR="002E04A2" w:rsidRPr="00C20916">
        <w:rPr>
          <w:rStyle w:val="Strong"/>
          <w:rFonts w:ascii="Times New Roman" w:hAnsi="Times New Roman" w:cs="Times New Roman"/>
          <w:b w:val="0"/>
          <w:color w:val="464646"/>
          <w:sz w:val="26"/>
          <w:szCs w:val="26"/>
        </w:rPr>
        <w:t>.</w:t>
      </w:r>
    </w:p>
    <w:p w:rsidR="002E04A2" w:rsidRPr="00C20916" w:rsidRDefault="002E04A2" w:rsidP="00C20916">
      <w:pPr>
        <w:spacing w:after="0" w:line="360" w:lineRule="exact"/>
        <w:ind w:firstLine="720"/>
        <w:jc w:val="both"/>
        <w:rPr>
          <w:rStyle w:val="Strong"/>
          <w:rFonts w:ascii="Times New Roman" w:hAnsi="Times New Roman" w:cs="Times New Roman"/>
          <w:color w:val="000000"/>
          <w:sz w:val="26"/>
          <w:szCs w:val="26"/>
        </w:rPr>
      </w:pPr>
      <w:r w:rsidRPr="00C20916">
        <w:rPr>
          <w:rFonts w:ascii="Times New Roman" w:hAnsi="Times New Roman" w:cs="Times New Roman"/>
          <w:sz w:val="26"/>
          <w:szCs w:val="26"/>
        </w:rPr>
        <w:t>Về cuộc chiến tranh biên giới phía Bắc, n</w:t>
      </w:r>
      <w:r w:rsidRPr="00C20916">
        <w:rPr>
          <w:rStyle w:val="Strong"/>
          <w:rFonts w:ascii="Times New Roman" w:hAnsi="Times New Roman" w:cs="Times New Roman"/>
          <w:b w:val="0"/>
          <w:color w:val="000000"/>
          <w:sz w:val="26"/>
          <w:szCs w:val="26"/>
        </w:rPr>
        <w:t>gày 15-2, tại Hà Nội, Viện Hàn lâm Khoa học xã hội Việt Nam chủ trì, phối hợp với Hội Khoa học lịch sử Việt Nam tổ chức hội thảo khoa học cấp quốc gia với chủ đề: “Cuộc chiến đấu bảo vệ biên giới phía Bắc của Tổ quốc - 40 năm nhìn lại (1979  -2019).</w:t>
      </w:r>
    </w:p>
    <w:p w:rsidR="002E04A2" w:rsidRPr="00C20916" w:rsidRDefault="002E04A2" w:rsidP="00C20916">
      <w:pPr>
        <w:shd w:val="clear" w:color="auto" w:fill="FFFFFF"/>
        <w:spacing w:after="0" w:line="360" w:lineRule="exact"/>
        <w:ind w:firstLine="720"/>
        <w:jc w:val="both"/>
        <w:outlineLvl w:val="1"/>
        <w:rPr>
          <w:rFonts w:ascii="Times New Roman" w:eastAsia="Times New Roman" w:hAnsi="Times New Roman" w:cs="Times New Roman"/>
          <w:bCs/>
          <w:sz w:val="26"/>
          <w:szCs w:val="26"/>
        </w:rPr>
      </w:pPr>
      <w:r w:rsidRPr="00C20916">
        <w:rPr>
          <w:rFonts w:ascii="Times New Roman" w:eastAsia="Times New Roman" w:hAnsi="Times New Roman" w:cs="Times New Roman"/>
          <w:bCs/>
          <w:sz w:val="26"/>
          <w:szCs w:val="26"/>
        </w:rPr>
        <w:t>Ngày 4/4, Trung tâm Nghiên cứu Chiến lược và Chính sách quốc gia, Khoa Lịch sử (trường Đại học Khoa học Xã hội và Nhân văn, Đại học Quốc gia TP Hồ Chí Minh) phối hợp cùng Hội Khoa học lịch sử TP Hồ Chí Minh tổ chức hội thảo khoa học "Chiến tranh biên giới phía Bắc và kinh nghiệm quốc phòng cho Việt Nam".</w:t>
      </w:r>
    </w:p>
    <w:p w:rsidR="002E04A2" w:rsidRPr="00C20916" w:rsidRDefault="00426BDC" w:rsidP="00C20916">
      <w:pPr>
        <w:shd w:val="clear" w:color="auto" w:fill="FFFFFF"/>
        <w:spacing w:after="0" w:line="360" w:lineRule="exact"/>
        <w:ind w:firstLine="720"/>
        <w:jc w:val="both"/>
        <w:outlineLvl w:val="1"/>
        <w:rPr>
          <w:rFonts w:ascii="Times New Roman" w:eastAsia="Times New Roman" w:hAnsi="Times New Roman" w:cs="Times New Roman"/>
          <w:bCs/>
          <w:sz w:val="26"/>
          <w:szCs w:val="26"/>
        </w:rPr>
      </w:pPr>
      <w:r w:rsidRPr="00C20916">
        <w:rPr>
          <w:rFonts w:ascii="Times New Roman" w:eastAsia="Times New Roman" w:hAnsi="Times New Roman" w:cs="Times New Roman"/>
          <w:bCs/>
          <w:sz w:val="26"/>
          <w:szCs w:val="26"/>
        </w:rPr>
        <w:t>Qua các cuộc hội thảo này, h</w:t>
      </w:r>
      <w:r w:rsidR="002E04A2" w:rsidRPr="00C20916">
        <w:rPr>
          <w:rFonts w:ascii="Times New Roman" w:eastAsia="Times New Roman" w:hAnsi="Times New Roman" w:cs="Times New Roman"/>
          <w:bCs/>
          <w:sz w:val="26"/>
          <w:szCs w:val="26"/>
        </w:rPr>
        <w:t xml:space="preserve">àng trăm bài viết của các nhà khoa học uy tín </w:t>
      </w:r>
      <w:r w:rsidR="001E422B" w:rsidRPr="00C20916">
        <w:rPr>
          <w:rFonts w:ascii="Times New Roman" w:eastAsia="Times New Roman" w:hAnsi="Times New Roman" w:cs="Times New Roman"/>
          <w:bCs/>
          <w:sz w:val="26"/>
          <w:szCs w:val="26"/>
        </w:rPr>
        <w:t xml:space="preserve">hàng đầu </w:t>
      </w:r>
      <w:r w:rsidR="002E04A2" w:rsidRPr="00C20916">
        <w:rPr>
          <w:rFonts w:ascii="Times New Roman" w:eastAsia="Times New Roman" w:hAnsi="Times New Roman" w:cs="Times New Roman"/>
          <w:bCs/>
          <w:sz w:val="26"/>
          <w:szCs w:val="26"/>
        </w:rPr>
        <w:t xml:space="preserve">trong nước </w:t>
      </w:r>
      <w:r w:rsidRPr="00C20916">
        <w:rPr>
          <w:rFonts w:ascii="Times New Roman" w:eastAsia="Times New Roman" w:hAnsi="Times New Roman" w:cs="Times New Roman"/>
          <w:bCs/>
          <w:sz w:val="26"/>
          <w:szCs w:val="26"/>
        </w:rPr>
        <w:t xml:space="preserve">đã </w:t>
      </w:r>
      <w:r w:rsidR="002E04A2" w:rsidRPr="00C20916">
        <w:rPr>
          <w:rFonts w:ascii="Times New Roman" w:eastAsia="Times New Roman" w:hAnsi="Times New Roman" w:cs="Times New Roman"/>
          <w:bCs/>
          <w:sz w:val="26"/>
          <w:szCs w:val="26"/>
        </w:rPr>
        <w:t>làm sáng tỏ nhiều vấn đề thuộc về hai cuộc chiến tranh</w:t>
      </w:r>
      <w:r w:rsidRPr="00C20916">
        <w:rPr>
          <w:rFonts w:ascii="Times New Roman" w:eastAsia="Times New Roman" w:hAnsi="Times New Roman" w:cs="Times New Roman"/>
          <w:bCs/>
          <w:sz w:val="26"/>
          <w:szCs w:val="26"/>
        </w:rPr>
        <w:t xml:space="preserve"> </w:t>
      </w:r>
      <w:r w:rsidR="002E04A2" w:rsidRPr="00C20916">
        <w:rPr>
          <w:rFonts w:ascii="Times New Roman" w:eastAsia="Times New Roman" w:hAnsi="Times New Roman" w:cs="Times New Roman"/>
          <w:bCs/>
          <w:sz w:val="26"/>
          <w:szCs w:val="26"/>
        </w:rPr>
        <w:t xml:space="preserve">đi qua 40 năm </w:t>
      </w:r>
      <w:r w:rsidRPr="00C20916">
        <w:rPr>
          <w:rFonts w:ascii="Times New Roman" w:eastAsia="Times New Roman" w:hAnsi="Times New Roman" w:cs="Times New Roman"/>
          <w:bCs/>
          <w:sz w:val="26"/>
          <w:szCs w:val="26"/>
        </w:rPr>
        <w:t xml:space="preserve">này (mà trong nhiều năm qua do nhiều nguyên nhân mà chưa được công bố rộng rãi) </w:t>
      </w:r>
      <w:r w:rsidR="002E04A2" w:rsidRPr="00C20916">
        <w:rPr>
          <w:rFonts w:ascii="Times New Roman" w:eastAsia="Times New Roman" w:hAnsi="Times New Roman" w:cs="Times New Roman"/>
          <w:bCs/>
          <w:sz w:val="26"/>
          <w:szCs w:val="26"/>
        </w:rPr>
        <w:t>và rút ra nhiều bài học quý báu cho công cuộc xây dựng và bảo vệ Tổ quốc xã hội chủ nghĩa hiện nay.</w:t>
      </w:r>
      <w:r w:rsidRPr="00C20916">
        <w:rPr>
          <w:rFonts w:ascii="Times New Roman" w:eastAsia="Times New Roman" w:hAnsi="Times New Roman" w:cs="Times New Roman"/>
          <w:bCs/>
          <w:sz w:val="26"/>
          <w:szCs w:val="26"/>
        </w:rPr>
        <w:t xml:space="preserve"> </w:t>
      </w:r>
    </w:p>
    <w:p w:rsidR="009739CB" w:rsidRPr="00C20916" w:rsidRDefault="009739CB" w:rsidP="00C20916">
      <w:pPr>
        <w:shd w:val="clear" w:color="auto" w:fill="FFFFFF"/>
        <w:spacing w:after="0" w:line="360" w:lineRule="exact"/>
        <w:ind w:firstLine="720"/>
        <w:jc w:val="both"/>
        <w:outlineLvl w:val="1"/>
        <w:rPr>
          <w:rFonts w:ascii="Times New Roman" w:eastAsia="Times New Roman" w:hAnsi="Times New Roman" w:cs="Times New Roman"/>
          <w:bCs/>
          <w:sz w:val="26"/>
          <w:szCs w:val="26"/>
        </w:rPr>
      </w:pPr>
      <w:r w:rsidRPr="00C20916">
        <w:rPr>
          <w:rFonts w:ascii="Times New Roman" w:eastAsia="Times New Roman" w:hAnsi="Times New Roman" w:cs="Times New Roman"/>
          <w:bCs/>
          <w:sz w:val="26"/>
          <w:szCs w:val="26"/>
        </w:rPr>
        <w:t xml:space="preserve">Bên cạnh đó, cũng dịp này, trên nhiều tạp chí </w:t>
      </w:r>
      <w:r w:rsidR="00DF16F7" w:rsidRPr="00C20916">
        <w:rPr>
          <w:rFonts w:ascii="Times New Roman" w:eastAsia="Times New Roman" w:hAnsi="Times New Roman" w:cs="Times New Roman"/>
          <w:bCs/>
          <w:sz w:val="26"/>
          <w:szCs w:val="26"/>
        </w:rPr>
        <w:t>online như Nghiên cứu quốc tế, Văn hóa Nghệ an …cũng có nhiều bài nghiên cứu của các nhà nghiên cứu uy tín viết về hai cuộc chiến tranh này với nhiều chiều kích khác nhau.</w:t>
      </w:r>
    </w:p>
    <w:p w:rsidR="00426BDC" w:rsidRPr="00C20916" w:rsidRDefault="00426BDC" w:rsidP="00C20916">
      <w:pPr>
        <w:shd w:val="clear" w:color="auto" w:fill="FFFFFF"/>
        <w:spacing w:after="0" w:line="360" w:lineRule="exact"/>
        <w:ind w:firstLine="720"/>
        <w:jc w:val="both"/>
        <w:outlineLvl w:val="1"/>
        <w:rPr>
          <w:rFonts w:ascii="Times New Roman" w:eastAsia="Times New Roman" w:hAnsi="Times New Roman" w:cs="Times New Roman"/>
          <w:b/>
          <w:bCs/>
          <w:sz w:val="26"/>
          <w:szCs w:val="26"/>
        </w:rPr>
      </w:pPr>
      <w:r w:rsidRPr="00C20916">
        <w:rPr>
          <w:rFonts w:ascii="Times New Roman" w:eastAsia="Times New Roman" w:hAnsi="Times New Roman" w:cs="Times New Roman"/>
          <w:bCs/>
          <w:sz w:val="26"/>
          <w:szCs w:val="26"/>
        </w:rPr>
        <w:t>Với tư cách là người giảng dạy môn Đường lối cách mạng của Đảng cộng sản Việt Nam, việc cập nhật những kết quả nghiên cứu mới về một vấn đề lịch sử thuộc chương trình giảng dạy, đặc biệt là vấn đề được cho là nhạy cảm, nhiều ý kiến khác nhau giữa các nhà khoa học trong và ngoài nước</w:t>
      </w:r>
      <w:r w:rsidR="001E422B" w:rsidRPr="00C20916">
        <w:rPr>
          <w:rFonts w:ascii="Times New Roman" w:eastAsia="Times New Roman" w:hAnsi="Times New Roman" w:cs="Times New Roman"/>
          <w:bCs/>
          <w:sz w:val="26"/>
          <w:szCs w:val="26"/>
        </w:rPr>
        <w:t>, liên quan đến những vấn đề hiện tại của đất nước phục vụ cho giảng dạy, nghiên cứu, nâng cao trình độ</w:t>
      </w:r>
      <w:r w:rsidRPr="00C20916">
        <w:rPr>
          <w:rFonts w:ascii="Times New Roman" w:eastAsia="Times New Roman" w:hAnsi="Times New Roman" w:cs="Times New Roman"/>
          <w:bCs/>
          <w:sz w:val="26"/>
          <w:szCs w:val="26"/>
        </w:rPr>
        <w:t xml:space="preserve"> </w:t>
      </w:r>
      <w:r w:rsidR="001E422B" w:rsidRPr="00C20916">
        <w:rPr>
          <w:rFonts w:ascii="Times New Roman" w:eastAsia="Times New Roman" w:hAnsi="Times New Roman" w:cs="Times New Roman"/>
          <w:bCs/>
          <w:sz w:val="26"/>
          <w:szCs w:val="26"/>
        </w:rPr>
        <w:t xml:space="preserve">chuyên môn </w:t>
      </w:r>
      <w:r w:rsidR="00DF16F7" w:rsidRPr="00C20916">
        <w:rPr>
          <w:rFonts w:ascii="Times New Roman" w:eastAsia="Times New Roman" w:hAnsi="Times New Roman" w:cs="Times New Roman"/>
          <w:bCs/>
          <w:sz w:val="26"/>
          <w:szCs w:val="26"/>
        </w:rPr>
        <w:t xml:space="preserve">của bản thân và chia sẻ với đồng nghiệp </w:t>
      </w:r>
      <w:r w:rsidRPr="00C20916">
        <w:rPr>
          <w:rFonts w:ascii="Times New Roman" w:eastAsia="Times New Roman" w:hAnsi="Times New Roman" w:cs="Times New Roman"/>
          <w:bCs/>
          <w:sz w:val="26"/>
          <w:szCs w:val="26"/>
        </w:rPr>
        <w:t>là hết sức cần thiết</w:t>
      </w:r>
      <w:r w:rsidRPr="00C20916">
        <w:rPr>
          <w:rFonts w:ascii="Times New Roman" w:eastAsia="Times New Roman" w:hAnsi="Times New Roman" w:cs="Times New Roman"/>
          <w:b/>
          <w:bCs/>
          <w:sz w:val="26"/>
          <w:szCs w:val="26"/>
        </w:rPr>
        <w:t>.</w:t>
      </w:r>
    </w:p>
    <w:p w:rsidR="002E04A2" w:rsidRPr="00C20916" w:rsidRDefault="001E422B" w:rsidP="00C20916">
      <w:pPr>
        <w:pStyle w:val="ListParagraph"/>
        <w:numPr>
          <w:ilvl w:val="0"/>
          <w:numId w:val="1"/>
        </w:numPr>
        <w:spacing w:after="0" w:line="360" w:lineRule="exact"/>
        <w:jc w:val="both"/>
        <w:rPr>
          <w:rFonts w:ascii="Times New Roman" w:hAnsi="Times New Roman" w:cs="Times New Roman"/>
          <w:b/>
          <w:sz w:val="26"/>
          <w:szCs w:val="26"/>
        </w:rPr>
      </w:pPr>
      <w:r w:rsidRPr="00C20916">
        <w:rPr>
          <w:rFonts w:ascii="Times New Roman" w:hAnsi="Times New Roman" w:cs="Times New Roman"/>
          <w:b/>
          <w:sz w:val="26"/>
          <w:szCs w:val="26"/>
        </w:rPr>
        <w:lastRenderedPageBreak/>
        <w:t>Phạm vi trao đổi vấn đề</w:t>
      </w:r>
    </w:p>
    <w:p w:rsidR="004E076E" w:rsidRPr="00C20916" w:rsidRDefault="001E422B" w:rsidP="00C20916">
      <w:pPr>
        <w:spacing w:after="0" w:line="360" w:lineRule="exact"/>
        <w:ind w:firstLine="720"/>
        <w:jc w:val="both"/>
        <w:rPr>
          <w:rFonts w:ascii="Times New Roman" w:hAnsi="Times New Roman" w:cs="Times New Roman"/>
          <w:sz w:val="26"/>
          <w:szCs w:val="26"/>
        </w:rPr>
      </w:pPr>
      <w:r w:rsidRPr="00C20916">
        <w:rPr>
          <w:rFonts w:ascii="Times New Roman" w:hAnsi="Times New Roman" w:cs="Times New Roman"/>
          <w:sz w:val="26"/>
          <w:szCs w:val="26"/>
        </w:rPr>
        <w:t>Cập nhật những kết quả nghiên cứu mới</w:t>
      </w:r>
      <w:r w:rsidR="004E076E" w:rsidRPr="00C20916">
        <w:rPr>
          <w:rFonts w:ascii="Times New Roman" w:hAnsi="Times New Roman" w:cs="Times New Roman"/>
          <w:sz w:val="26"/>
          <w:szCs w:val="26"/>
        </w:rPr>
        <w:t xml:space="preserve"> qua các công trình nghiên cứ</w:t>
      </w:r>
      <w:r w:rsidR="00DF16F7" w:rsidRPr="00C20916">
        <w:rPr>
          <w:rFonts w:ascii="Times New Roman" w:hAnsi="Times New Roman" w:cs="Times New Roman"/>
          <w:sz w:val="26"/>
          <w:szCs w:val="26"/>
        </w:rPr>
        <w:t>u</w:t>
      </w:r>
      <w:r w:rsidR="002847D8" w:rsidRPr="00C20916">
        <w:rPr>
          <w:rFonts w:ascii="Times New Roman" w:hAnsi="Times New Roman" w:cs="Times New Roman"/>
          <w:sz w:val="26"/>
          <w:szCs w:val="26"/>
        </w:rPr>
        <w:t>,</w:t>
      </w:r>
      <w:r w:rsidR="00DF16F7" w:rsidRPr="00C20916">
        <w:rPr>
          <w:rFonts w:ascii="Times New Roman" w:hAnsi="Times New Roman" w:cs="Times New Roman"/>
          <w:sz w:val="26"/>
          <w:szCs w:val="26"/>
        </w:rPr>
        <w:t xml:space="preserve"> các bài viết của các nhà nghiên cứu</w:t>
      </w:r>
      <w:r w:rsidR="002847D8" w:rsidRPr="00C20916">
        <w:rPr>
          <w:rFonts w:ascii="Times New Roman" w:hAnsi="Times New Roman" w:cs="Times New Roman"/>
          <w:sz w:val="26"/>
          <w:szCs w:val="26"/>
        </w:rPr>
        <w:t xml:space="preserve"> uy tín </w:t>
      </w:r>
      <w:r w:rsidR="00DF16F7" w:rsidRPr="00C20916">
        <w:rPr>
          <w:rFonts w:ascii="Times New Roman" w:hAnsi="Times New Roman" w:cs="Times New Roman"/>
          <w:sz w:val="26"/>
          <w:szCs w:val="26"/>
        </w:rPr>
        <w:t>được đăng tải</w:t>
      </w:r>
      <w:r w:rsidR="002847D8" w:rsidRPr="00C20916">
        <w:rPr>
          <w:rFonts w:ascii="Times New Roman" w:hAnsi="Times New Roman" w:cs="Times New Roman"/>
          <w:sz w:val="26"/>
          <w:szCs w:val="26"/>
        </w:rPr>
        <w:t xml:space="preserve">, công bố trong những </w:t>
      </w:r>
      <w:r w:rsidR="004E076E" w:rsidRPr="00C20916">
        <w:rPr>
          <w:rFonts w:ascii="Times New Roman" w:hAnsi="Times New Roman" w:cs="Times New Roman"/>
          <w:sz w:val="26"/>
          <w:szCs w:val="26"/>
        </w:rPr>
        <w:t>năm gần đây, đặc biệt là qua các cuộc hội thảo cấp quốc gia mới được tổ chức trong năm 2018, 2019 về hai cuộc chiến tranh biên giới Tây nam và phía Bắc.</w:t>
      </w:r>
    </w:p>
    <w:p w:rsidR="001E422B" w:rsidRPr="00F91AA8" w:rsidRDefault="004E076E" w:rsidP="00F91AA8">
      <w:pPr>
        <w:pStyle w:val="ListParagraph"/>
        <w:numPr>
          <w:ilvl w:val="0"/>
          <w:numId w:val="1"/>
        </w:numPr>
        <w:spacing w:after="0" w:line="360" w:lineRule="exact"/>
        <w:jc w:val="both"/>
        <w:rPr>
          <w:rFonts w:ascii="Times New Roman" w:hAnsi="Times New Roman" w:cs="Times New Roman"/>
          <w:sz w:val="26"/>
          <w:szCs w:val="26"/>
        </w:rPr>
      </w:pPr>
      <w:r w:rsidRPr="00F91AA8">
        <w:rPr>
          <w:rFonts w:ascii="Times New Roman" w:hAnsi="Times New Roman" w:cs="Times New Roman"/>
          <w:b/>
          <w:sz w:val="26"/>
          <w:szCs w:val="26"/>
        </w:rPr>
        <w:t xml:space="preserve">Nội dung </w:t>
      </w:r>
      <w:r w:rsidR="00A10077" w:rsidRPr="00F91AA8">
        <w:rPr>
          <w:rFonts w:ascii="Times New Roman" w:hAnsi="Times New Roman" w:cs="Times New Roman"/>
          <w:b/>
          <w:sz w:val="26"/>
          <w:szCs w:val="26"/>
        </w:rPr>
        <w:t>kết quả nghiên cứu mới</w:t>
      </w:r>
    </w:p>
    <w:p w:rsidR="00CB7A53" w:rsidRPr="00C20916" w:rsidRDefault="002A19F6" w:rsidP="00F91AA8">
      <w:pPr>
        <w:pStyle w:val="ListParagraph"/>
        <w:numPr>
          <w:ilvl w:val="0"/>
          <w:numId w:val="3"/>
        </w:numPr>
        <w:tabs>
          <w:tab w:val="left" w:pos="993"/>
        </w:tabs>
        <w:spacing w:after="0" w:line="360" w:lineRule="exact"/>
        <w:ind w:left="0" w:firstLine="720"/>
        <w:jc w:val="both"/>
        <w:rPr>
          <w:rFonts w:ascii="Times New Roman" w:hAnsi="Times New Roman" w:cs="Times New Roman"/>
          <w:sz w:val="26"/>
          <w:szCs w:val="26"/>
        </w:rPr>
      </w:pPr>
      <w:r w:rsidRPr="00C20916">
        <w:rPr>
          <w:rFonts w:ascii="Times New Roman" w:hAnsi="Times New Roman" w:cs="Times New Roman"/>
          <w:sz w:val="26"/>
          <w:szCs w:val="26"/>
        </w:rPr>
        <w:t>Làm rõ bối cảnh quốc tế, khu vực phức tạp của cuộc chiến</w:t>
      </w:r>
      <w:r w:rsidR="00CB7A53" w:rsidRPr="00C20916">
        <w:rPr>
          <w:rFonts w:ascii="Times New Roman" w:hAnsi="Times New Roman" w:cs="Times New Roman"/>
          <w:sz w:val="26"/>
          <w:szCs w:val="26"/>
        </w:rPr>
        <w:t>; đề xuất định danh đúng về hai cuộc chiến tranh này.</w:t>
      </w:r>
    </w:p>
    <w:p w:rsidR="002A19F6" w:rsidRPr="00C20916" w:rsidRDefault="002A19F6" w:rsidP="00F91AA8">
      <w:pPr>
        <w:pStyle w:val="ListParagraph"/>
        <w:numPr>
          <w:ilvl w:val="0"/>
          <w:numId w:val="3"/>
        </w:numPr>
        <w:tabs>
          <w:tab w:val="left" w:pos="993"/>
        </w:tabs>
        <w:spacing w:after="0" w:line="360" w:lineRule="exact"/>
        <w:ind w:left="0" w:firstLine="720"/>
        <w:jc w:val="both"/>
        <w:rPr>
          <w:rFonts w:ascii="Times New Roman" w:hAnsi="Times New Roman" w:cs="Times New Roman"/>
          <w:sz w:val="26"/>
          <w:szCs w:val="26"/>
        </w:rPr>
      </w:pPr>
      <w:r w:rsidRPr="00C20916">
        <w:rPr>
          <w:rFonts w:ascii="Times New Roman" w:hAnsi="Times New Roman" w:cs="Times New Roman"/>
          <w:sz w:val="26"/>
          <w:szCs w:val="26"/>
        </w:rPr>
        <w:t>Tính pháp lý, nhân văn của việc Việt Nam đưa quân vào Campuchia</w:t>
      </w:r>
      <w:r w:rsidR="00CB7A53" w:rsidRPr="00C20916">
        <w:rPr>
          <w:rFonts w:ascii="Times New Roman" w:hAnsi="Times New Roman" w:cs="Times New Roman"/>
          <w:sz w:val="26"/>
          <w:szCs w:val="26"/>
        </w:rPr>
        <w:t>.</w:t>
      </w:r>
    </w:p>
    <w:p w:rsidR="00A10077" w:rsidRPr="00C20916" w:rsidRDefault="002A19F6" w:rsidP="00F91AA8">
      <w:pPr>
        <w:pStyle w:val="ListParagraph"/>
        <w:numPr>
          <w:ilvl w:val="0"/>
          <w:numId w:val="3"/>
        </w:numPr>
        <w:tabs>
          <w:tab w:val="left" w:pos="993"/>
        </w:tabs>
        <w:spacing w:after="0" w:line="360" w:lineRule="exact"/>
        <w:ind w:left="0" w:firstLine="720"/>
        <w:jc w:val="both"/>
        <w:rPr>
          <w:rFonts w:ascii="Times New Roman" w:hAnsi="Times New Roman" w:cs="Times New Roman"/>
          <w:sz w:val="26"/>
          <w:szCs w:val="26"/>
        </w:rPr>
      </w:pPr>
      <w:r w:rsidRPr="00C20916">
        <w:rPr>
          <w:rFonts w:ascii="Times New Roman" w:hAnsi="Times New Roman" w:cs="Times New Roman"/>
          <w:sz w:val="26"/>
          <w:szCs w:val="26"/>
        </w:rPr>
        <w:t>Bổ</w:t>
      </w:r>
      <w:r w:rsidR="00A10077" w:rsidRPr="00C20916">
        <w:rPr>
          <w:rFonts w:ascii="Times New Roman" w:hAnsi="Times New Roman" w:cs="Times New Roman"/>
          <w:sz w:val="26"/>
          <w:szCs w:val="26"/>
        </w:rPr>
        <w:t xml:space="preserve"> sung</w:t>
      </w:r>
      <w:r w:rsidRPr="00C20916">
        <w:rPr>
          <w:rFonts w:ascii="Times New Roman" w:hAnsi="Times New Roman" w:cs="Times New Roman"/>
          <w:sz w:val="26"/>
          <w:szCs w:val="26"/>
        </w:rPr>
        <w:t xml:space="preserve"> </w:t>
      </w:r>
      <w:r w:rsidR="00A10077" w:rsidRPr="00C20916">
        <w:rPr>
          <w:rFonts w:ascii="Times New Roman" w:hAnsi="Times New Roman" w:cs="Times New Roman"/>
          <w:sz w:val="26"/>
          <w:szCs w:val="26"/>
        </w:rPr>
        <w:t xml:space="preserve">vào sách giáo khoa phổ thông lớp 9 và lớp 12 </w:t>
      </w:r>
      <w:r w:rsidRPr="00C20916">
        <w:rPr>
          <w:rFonts w:ascii="Times New Roman" w:hAnsi="Times New Roman" w:cs="Times New Roman"/>
          <w:sz w:val="26"/>
          <w:szCs w:val="26"/>
        </w:rPr>
        <w:t xml:space="preserve">về hai cuộc chiến tranh </w:t>
      </w:r>
      <w:r w:rsidR="00A10077" w:rsidRPr="00C20916">
        <w:rPr>
          <w:rFonts w:ascii="Times New Roman" w:hAnsi="Times New Roman" w:cs="Times New Roman"/>
          <w:sz w:val="26"/>
          <w:szCs w:val="26"/>
        </w:rPr>
        <w:t xml:space="preserve">bảo vệ Tổ quốc </w:t>
      </w:r>
      <w:r w:rsidRPr="00C20916">
        <w:rPr>
          <w:rFonts w:ascii="Times New Roman" w:hAnsi="Times New Roman" w:cs="Times New Roman"/>
          <w:sz w:val="26"/>
          <w:szCs w:val="26"/>
        </w:rPr>
        <w:t xml:space="preserve">này </w:t>
      </w:r>
      <w:r w:rsidR="00A10077" w:rsidRPr="00C20916">
        <w:rPr>
          <w:rFonts w:ascii="Times New Roman" w:hAnsi="Times New Roman" w:cs="Times New Roman"/>
          <w:sz w:val="26"/>
          <w:szCs w:val="26"/>
        </w:rPr>
        <w:t>với dung lượng phù hợp, tương xứng.</w:t>
      </w:r>
    </w:p>
    <w:p w:rsidR="00CB7A53" w:rsidRPr="00C20916" w:rsidRDefault="00CB7A53" w:rsidP="00F91AA8">
      <w:pPr>
        <w:pStyle w:val="ListParagraph"/>
        <w:numPr>
          <w:ilvl w:val="0"/>
          <w:numId w:val="3"/>
        </w:numPr>
        <w:tabs>
          <w:tab w:val="left" w:pos="851"/>
          <w:tab w:val="left" w:pos="993"/>
        </w:tabs>
        <w:spacing w:after="0" w:line="360" w:lineRule="exact"/>
        <w:ind w:left="0" w:firstLine="720"/>
        <w:jc w:val="both"/>
        <w:rPr>
          <w:rFonts w:ascii="Times New Roman" w:hAnsi="Times New Roman" w:cs="Times New Roman"/>
          <w:sz w:val="26"/>
          <w:szCs w:val="26"/>
        </w:rPr>
      </w:pPr>
      <w:r w:rsidRPr="00C20916">
        <w:rPr>
          <w:rFonts w:ascii="Times New Roman" w:hAnsi="Times New Roman" w:cs="Times New Roman"/>
          <w:sz w:val="26"/>
          <w:szCs w:val="26"/>
        </w:rPr>
        <w:t>Rút ra những bài học kinh nghiệm</w:t>
      </w:r>
    </w:p>
    <w:p w:rsidR="00A10077" w:rsidRPr="00C20916" w:rsidRDefault="00A10077" w:rsidP="00C20916">
      <w:pPr>
        <w:pStyle w:val="ListParagraph"/>
        <w:spacing w:after="0" w:line="360" w:lineRule="exact"/>
        <w:ind w:left="0" w:firstLine="720"/>
        <w:jc w:val="both"/>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505B09" w:rsidRDefault="00505B09" w:rsidP="00505B09">
      <w:pPr>
        <w:pStyle w:val="ListParagraph"/>
        <w:spacing w:after="0" w:line="360" w:lineRule="exact"/>
        <w:jc w:val="center"/>
        <w:rPr>
          <w:rFonts w:ascii="Times New Roman" w:hAnsi="Times New Roman" w:cs="Times New Roman"/>
          <w:b/>
          <w:sz w:val="26"/>
          <w:szCs w:val="26"/>
        </w:rPr>
      </w:pPr>
    </w:p>
    <w:p w:rsidR="002A19F6" w:rsidRPr="00C20916" w:rsidRDefault="00A10077" w:rsidP="00505B09">
      <w:pPr>
        <w:pStyle w:val="ListParagraph"/>
        <w:spacing w:after="0" w:line="360" w:lineRule="exact"/>
        <w:jc w:val="center"/>
        <w:rPr>
          <w:rFonts w:ascii="Times New Roman" w:hAnsi="Times New Roman" w:cs="Times New Roman"/>
          <w:b/>
          <w:sz w:val="26"/>
          <w:szCs w:val="26"/>
        </w:rPr>
      </w:pPr>
      <w:r w:rsidRPr="00C20916">
        <w:rPr>
          <w:rFonts w:ascii="Times New Roman" w:hAnsi="Times New Roman" w:cs="Times New Roman"/>
          <w:b/>
          <w:sz w:val="26"/>
          <w:szCs w:val="26"/>
        </w:rPr>
        <w:t xml:space="preserve">NỘI DUNG </w:t>
      </w:r>
    </w:p>
    <w:p w:rsidR="00676C7B" w:rsidRPr="00C20916" w:rsidRDefault="00676C7B" w:rsidP="00C20916">
      <w:pPr>
        <w:pStyle w:val="ListParagraph"/>
        <w:numPr>
          <w:ilvl w:val="0"/>
          <w:numId w:val="4"/>
        </w:numPr>
        <w:shd w:val="clear" w:color="auto" w:fill="FFFFFF"/>
        <w:spacing w:after="156" w:line="384" w:lineRule="atLeast"/>
        <w:jc w:val="both"/>
        <w:textAlignment w:val="baseline"/>
        <w:rPr>
          <w:rFonts w:ascii="Times New Roman" w:eastAsia="Times New Roman" w:hAnsi="Times New Roman" w:cs="Times New Roman"/>
          <w:b/>
          <w:color w:val="000000"/>
          <w:sz w:val="26"/>
          <w:szCs w:val="26"/>
        </w:rPr>
      </w:pPr>
      <w:r w:rsidRPr="00C20916">
        <w:rPr>
          <w:rFonts w:ascii="Times New Roman" w:eastAsia="Times New Roman" w:hAnsi="Times New Roman" w:cs="Times New Roman"/>
          <w:b/>
          <w:color w:val="000000"/>
          <w:sz w:val="26"/>
          <w:szCs w:val="26"/>
        </w:rPr>
        <w:t>Về bối cảnh quốc tế, khu vực</w:t>
      </w:r>
    </w:p>
    <w:p w:rsidR="00505B09" w:rsidRDefault="00505B09"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Các bài viết đều làm rõ bối cảnh khu vực, quốc tế vô cùng phức tạp, đan xen nhiều mối quan hệ. Cụ thể đó là mối quan hệ Xô – Trung; Mỹ – Trung; Việt Nam – Trung Quốc; Trung Quốc – Campuchia; những chiến lược toan tính của các nước lớn.</w:t>
      </w:r>
    </w:p>
    <w:p w:rsidR="002847D8" w:rsidRPr="00505B09" w:rsidRDefault="00505B09"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Chiến lược của Trung Quốc tại Đông Nam Á: Tr</w:t>
      </w:r>
      <w:r w:rsidR="002847D8" w:rsidRPr="00505B09">
        <w:rPr>
          <w:rFonts w:ascii="Times New Roman" w:eastAsia="Times New Roman" w:hAnsi="Times New Roman" w:cs="Times New Roman"/>
          <w:color w:val="000000"/>
          <w:sz w:val="26"/>
          <w:szCs w:val="26"/>
        </w:rPr>
        <w:t>ong suốt chiều dài tồn tại và phát triển, Trung Quốc luôn thực thi chính sách không ngừng mở rộng ảnh hưởng và xác lập vị thế nước lớn đối với khu vực – một dạng bá quyền đã trở thành dân tộc tính và bản chất nền chính trị. Sau khi nước Trung Hoa mới ra đời và lựa chọn con đường xây dựng CNXH, nhập vào khối cộng sản do Liên Xô đứng đầu, dù Trung Quốc luôn tuyên bố/khẳng định về “quan hệ bình đẳng”, “tôn trọng chủ quyền”… giữa các quốc gia, về “chủ nghĩa quốc tế vô sản trong sáng”…, song trên thực tế, tham vọng nước lớn không bao giờ ngừng chảy trong máu các thế hệ lãnh đạo Trung Hoa. Năm 1959, Mao Trạch Đông đã từng tuyên bố: “Chúng ta phải chinh phục trái đất. Đó là mục tiêu của chúng ta”</w:t>
      </w:r>
      <w:bookmarkStart w:id="0" w:name="_ftnref1"/>
      <w:r w:rsidR="002847D8" w:rsidRPr="00505B09">
        <w:rPr>
          <w:rFonts w:ascii="Times New Roman" w:eastAsia="Times New Roman" w:hAnsi="Times New Roman" w:cs="Times New Roman"/>
          <w:color w:val="000000"/>
          <w:sz w:val="26"/>
          <w:szCs w:val="26"/>
        </w:rPr>
        <w:fldChar w:fldCharType="begin"/>
      </w:r>
      <w:r w:rsidR="002847D8"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"_ftn1" \o "" </w:instrText>
      </w:r>
      <w:r w:rsidR="002847D8" w:rsidRPr="00505B09">
        <w:rPr>
          <w:rFonts w:ascii="Times New Roman" w:eastAsia="Times New Roman" w:hAnsi="Times New Roman" w:cs="Times New Roman"/>
          <w:color w:val="000000"/>
          <w:sz w:val="26"/>
          <w:szCs w:val="26"/>
        </w:rPr>
        <w:fldChar w:fldCharType="separate"/>
      </w:r>
      <w:r w:rsidR="002847D8" w:rsidRPr="00505B09">
        <w:rPr>
          <w:rFonts w:ascii="Times New Roman" w:eastAsia="Times New Roman" w:hAnsi="Times New Roman" w:cs="Times New Roman"/>
          <w:b/>
          <w:bCs/>
          <w:color w:val="336699"/>
          <w:sz w:val="26"/>
          <w:szCs w:val="26"/>
          <w:bdr w:val="none" w:sz="0" w:space="0" w:color="auto" w:frame="1"/>
        </w:rPr>
        <w:t>[1]</w:t>
      </w:r>
      <w:r w:rsidR="002847D8" w:rsidRPr="00505B09">
        <w:rPr>
          <w:rFonts w:ascii="Times New Roman" w:eastAsia="Times New Roman" w:hAnsi="Times New Roman" w:cs="Times New Roman"/>
          <w:color w:val="000000"/>
          <w:sz w:val="26"/>
          <w:szCs w:val="26"/>
        </w:rPr>
        <w:fldChar w:fldCharType="end"/>
      </w:r>
      <w:r w:rsidR="002847D8" w:rsidRPr="00505B09">
        <w:rPr>
          <w:rFonts w:ascii="Times New Roman" w:eastAsia="Times New Roman" w:hAnsi="Times New Roman" w:cs="Times New Roman"/>
          <w:color w:val="000000"/>
          <w:sz w:val="26"/>
          <w:szCs w:val="26"/>
        </w:rPr>
        <w:t>.</w:t>
      </w:r>
    </w:p>
    <w:p w:rsid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Thực hiện kế hoạch “chinh phục trái đất”, Bắc Kinh luôn quan tâm đến Đông Nam Á- một khu vực địa – chính trị đặc biệt quan trọng đối với Trung Quốc, hướng bành trướng cổ truyền trong lịch sử các triều đại Trung Hoa. Và nước Trung Hoa mới cũng không phải là ngoại lệ. Mao Trạch Đông đã từng mơ ước “làm chủ tịch 500 triệu bần nông đưa quân xuống Đông Nam Á”</w:t>
      </w:r>
      <w:bookmarkStart w:id="1" w:name="_ftnref2"/>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"_ftn2"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[2]</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Sự mầu mỡ của khu vực này đã khiến một đất nước khát tài nguyên như Trung Quốc không khỏi thèm thuồng: Đông Nam Á hội tụ một phần lớn tài nguyên thiên nhiên thiết yếu nhất toàn cầu - Philippines, Brunei, Indonesia, Thái Lan, Malaysia và Singapore sở hữu 82% sản lượng cao su tự nhiên của thế giới, 70% cơm dừa và các sản phẩm từ dừa, 70% thiếc, 56% dầu cọ và 50% gỗ tự nhiên</w:t>
      </w:r>
      <w:bookmarkStart w:id="2" w:name="_ftnref3"/>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"_ftn3"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[3]</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xml:space="preserve">. Ngoài ra, Đông Nam Á còn có nguồn tài nguyên hydrocarbon, khí đốt và dầu </w:t>
      </w:r>
      <w:r w:rsidR="00505B09">
        <w:rPr>
          <w:rFonts w:ascii="Times New Roman" w:eastAsia="Times New Roman" w:hAnsi="Times New Roman" w:cs="Times New Roman"/>
          <w:color w:val="000000"/>
          <w:sz w:val="26"/>
          <w:szCs w:val="26"/>
        </w:rPr>
        <w:t>phong</w:t>
      </w:r>
      <w:r w:rsidRPr="00505B09">
        <w:rPr>
          <w:rFonts w:ascii="Times New Roman" w:eastAsia="Times New Roman" w:hAnsi="Times New Roman" w:cs="Times New Roman"/>
          <w:color w:val="000000"/>
          <w:sz w:val="26"/>
          <w:szCs w:val="26"/>
        </w:rPr>
        <w:t xml:space="preserve"> phú. Tuy nhiên, lợi ích của Trung Quốc tại Đông Nam Á lớn hơn nhiều so với việc kiểm soát các nguồn tài nguyên thiên nhiên - khu vực này được Bắc Kinh coi là cực kỳ quan trọng từ lập trường đảm bảo an ninh của đất nước cũng như giao thông hàng hải. Với vị trí địa lý ở ngã tư các tuyến đường biển quan trọng, Đông Nam Á như cục nam châm hút lấy tham vọng của người Trung Quốc trong việc mở rộng ảnh hưởng và bành trướng sức mạnh sang khu vực Thái Bình Dương - Ấn Độ Dương, lục địa Á – Âu, lục địa Australian; đồng thời, kết nối giao thương với Trung Đông và Châu Phi. Như vậy, từ góc độ địa chính trị toàn cầu, kiểm soát các nước Đông Nam Á là vô cùng cần thiết để Trung Quốc vươn vai trỗi dậy, nhất là khi khu vực này luôn là đấu trường cho các cuộc cạnh tranh quyền lực giữa hai quốc gia đứng đầu thế giới (Liên Xô và Mỹ); đồng thời, trong một thời gian dài, luôn đứng ở tâm điểm của các sự kiện quốc tế quan trọng.</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Nhằm “giành cho được Đông Nam châu Á”, làm cho khu vực này trở thành hậu phương an toàn, vùng đệm tin cậy, để “có sức mạnh đương đầu với khối Liên Xô – Đông Âu, gió đông sẽ thổi bạt gió tây”</w:t>
      </w:r>
      <w:bookmarkStart w:id="3" w:name="_ftnref4"/>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"_ftn4"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[4]</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xml:space="preserve">, ngay từ những năm 50-60 (XX), Đảng Cộng sản Trung </w:t>
      </w:r>
      <w:r w:rsidRPr="00505B09">
        <w:rPr>
          <w:rFonts w:ascii="Times New Roman" w:eastAsia="Times New Roman" w:hAnsi="Times New Roman" w:cs="Times New Roman"/>
          <w:color w:val="000000"/>
          <w:sz w:val="26"/>
          <w:szCs w:val="26"/>
        </w:rPr>
        <w:lastRenderedPageBreak/>
        <w:t>Quốc đã hỗ trợ về về tư tưởng, kinh tế và quân sự cho các đảng cộng sản ở Đông Nam Á như một phần trong chiến lược lãnh đạo chiến tranh giai cấp chung toàn thế giới. Các Đảng Cộng sản Thái Lan, Burma,Indonesia và Malaysia…đều chịu ảnh hưởng của Đảng Cộng sản Trung Quốc, phụ thuộc vào Đảng Cộng sản Trung Quốc không chỉ về ý thức hệ, mà còn về mặt cơ cấu tổ chức</w:t>
      </w:r>
      <w:bookmarkStart w:id="4" w:name="_ftnref5"/>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"_ftn5"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[5]</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Trung Quốc cũng giúp đỡ các Đảng Cộng sản trên bán đảo Đông Dương trong thời gian các chính đảng này lãnh đạo cuộc chiến tranh giải phóng dân tộc. Đặc biệt, chủ nghĩa cấp tiến của Pol Pot đã thu hút sự chú ý của những nhà lãnh đạo Bắc Kinh; Pol Pot đã đến Trung Quốc hai lần vào năm 1965 và năm 1967. Trong điều kiện mâu thuẫn Trung – Xô ngày càng trầm trọng, thái độ chỉ trích chủ nghĩa xét lại ở Liên Xô của Pol Pot đã thực sự chiếm được cảm tình của người Trung Quốc.</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Trong chính sách Đông Nam Á của Trung Quốc, Việt Nam có một vai trò hết sức quan trọng. Vai trò đó không chỉ bị quy định bởi vị trí địa –chiến lược của mình –quốc gia có khả năng “mở một con đường mới xuống Đông Nam Á” cho Trung Quốc, mà còn bởi khác với tất cả các Đảng Cộng sản ở khu vực này, Đảng Cộng sản Việt Nam là Đảng duy nhất bước đến vị trí cầm quyền vào năm 1945.</w:t>
      </w:r>
    </w:p>
    <w:p w:rsid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Trong 30 năm chiến tranh (1945-1975), khi Việt Nam đối đầu với hai cường quốc thế giới là Pháp và Mỹ, Trung Quốc tích cực ủng hộ về chính trị - tinh thần, giúp đỡ về vật chất cho Việt Nam và tuyên bố đó là “sự hỗ trợ không điều kiện”, “vô tư”, “trong sáng” trên nền tảng của chủ nghĩa quốc tế vô sản, song, trên thực tế, không có một bữa tiệc nào là miễn phí. Mặc dù Trung Quốc không đòi lãi về khoản viện trợ của họ,  nhưng chắc chắn Bắc Kinh “đã hoàn toàn kỳ vọng rằng, một số "hóa đơn chính trị" nào đó sẽ được Việt Nam thanh toán"</w:t>
      </w:r>
      <w:bookmarkStart w:id="5" w:name="_ftnref6"/>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"_ftn6"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[6]</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Đó có thể là dần dần thâm nhập tư tưởng Mao Trạch Đông vào hàng ngũ cán bộ quân sự, dân chính Việt Nam; xuất khẩu phiên bản  cách mạng, mô hình chủ nghĩa xã hội sang Việt Nam, lan tỏa vǎn hoá –tư tưởng, đặt Việt Nam vào trong vùng ảnh hưởng của mình… Nhà nghiên cứu Xiaoming Zhang nhận xét: “Bắc Kinh luôn nói rằng họ không bao giờ gây sức ép về chính trị và kinh tế thông qua viện trợ vật chất và quân sự khổng lồ cho Hà Nội, nhưng họ lại muốn Hà Nội phải thừa nhận vai trò lãnh đạo của Trung Quốc đối với phong trào giải phóng dân tộc trong khu vực và trên thế giới”</w:t>
      </w:r>
      <w:bookmarkStart w:id="6" w:name="_ftnref7"/>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"_ftn7"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[7]</w:t>
      </w:r>
      <w:r w:rsidRPr="00505B09">
        <w:rPr>
          <w:rFonts w:ascii="Times New Roman" w:eastAsia="Times New Roman" w:hAnsi="Times New Roman" w:cs="Times New Roman"/>
          <w:color w:val="000000"/>
          <w:sz w:val="26"/>
          <w:szCs w:val="26"/>
        </w:rPr>
        <w:fldChar w:fldCharType="end"/>
      </w:r>
      <w:r w:rsidR="00505B09">
        <w:rPr>
          <w:rFonts w:ascii="Times New Roman" w:eastAsia="Times New Roman" w:hAnsi="Times New Roman" w:cs="Times New Roman"/>
          <w:color w:val="000000"/>
          <w:sz w:val="26"/>
          <w:szCs w:val="26"/>
        </w:rPr>
        <w:t xml:space="preserve">. </w:t>
      </w:r>
      <w:r w:rsidRPr="00505B09">
        <w:rPr>
          <w:rFonts w:ascii="Times New Roman" w:eastAsia="Times New Roman" w:hAnsi="Times New Roman" w:cs="Times New Roman"/>
          <w:color w:val="000000"/>
          <w:sz w:val="26"/>
          <w:szCs w:val="26"/>
        </w:rPr>
        <w:t>Trên thực tế, trong một mức độ nhất định, dù Việt Nam có ý thức thoát ra khỏi vòng kiềm tỏa của Trung Quốc thì cải cách ruộng đất, chỉnh huấn, chỉnh quân, mô hình chính trị của Việt Nam những năm 50-60 (XX)… đã là cái giá đắt phải trả khi nhận viện trợ. Đặt Việt Nam là một điểm trên đường tuyến tính tiến xuống Đông Nam Á, điều mà Trung Quốc muốn lớn hơn thế. Trung Quốc cần một nước Việt Nam “phải là một nước không mạnh, bị chia cắt, không độc lập và lệ thuộc Trung Quốc”</w:t>
      </w:r>
      <w:bookmarkStart w:id="7" w:name="_ftnref8"/>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"_ftn8"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[8]</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xml:space="preserve">, một nước Việt Nam gắn bó khăng khít với Trung Quốc, luôn đồng thuận và phối hợp hành động - một vệ tinh quay theo quỹ đạo. Có điều, bánh xe lịch sử đôi khi lại quay những vòng quay bất ngờ: Quan hệ Việt – Trung vốn được coi là “môi </w:t>
      </w:r>
      <w:r w:rsidRPr="00505B09">
        <w:rPr>
          <w:rFonts w:ascii="Times New Roman" w:eastAsia="Times New Roman" w:hAnsi="Times New Roman" w:cs="Times New Roman"/>
          <w:color w:val="000000"/>
          <w:sz w:val="26"/>
          <w:szCs w:val="26"/>
        </w:rPr>
        <w:lastRenderedPageBreak/>
        <w:t>hở răng lạnh” đi từ rạn nứt đến khủng hoảng. Sau những sự kiện như Trung Quốc tiếp Tổng thống R. Nicxon (1972), Trung Quốc đánh chiếm Hoàng Sa (1974), Trung Quốc gây xung đột biên giới…., Hà Nội ngày càng tách ra khỏi ảnh hưởng của Bắc Kinh. Trước những diễn biến đó, từ năm 1973, về quan hệ với Việt Nam, Trung Quốc ra chỉ thị: "Bề ngoài ta đối xử tốt với họ như đối xử với đồng chí mình, nhưng trên tinh thần phải chuẩn bị họ trở thành kẻ thù của chúng ta"</w:t>
      </w:r>
      <w:bookmarkStart w:id="8" w:name="_ftnref9"/>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"_ftn9"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[9]</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Công tác tuyên truyền chống Việt Nam được đẩy mạnh từ những năm 1976-1977. Trong các cuộc học tập chính trị dành cho các cán bộ cấp trung trở lên, Bắc Kinh luôn huấn thị: "Phải chuẩn bị các mặt để đánh Việt Nam"; "Việt Nam là tay sai của Liên Xô, có tham vọng xâm lược Campuchia, Lào, chiếm Đông Nam Á, thực hiện bá quyền khu vực”; “phải đánh cho bọn xét lại Việt Nam, không đánh là không thể được và phải đánh lớn”</w:t>
      </w:r>
      <w:bookmarkStart w:id="9" w:name="_ftnref10"/>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"_ftn10"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[10]</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Trước những động thái của Trung Quốc, Việt Nam tỏ ra khá cứng rắn, tuyên bố “sẵn sàng chống lại các thế lực thù địch từ bên ngoài đang tìm mọi cách để làm suy yếu và lăm le thôn tính nước ta, thực hiện quyền bá chủ ở khu vực”</w:t>
      </w:r>
      <w:bookmarkStart w:id="10" w:name="_ftnref11"/>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"_ftn11"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[11]</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coi Trung Quốc là “thế lực quốc tế lớn nhất, nguy hiểm nhất, câu kết với đế quốc Mỹ, âm mưu thực hiện chủ nghĩa bành trướng đại dân tộc”</w:t>
      </w:r>
      <w:bookmarkStart w:id="11" w:name="_ftnref12"/>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"_ftn12"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[12]</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Để chèo chống với tình hình, kiếm tìm thêm những tấm lá chắn, đầu năm 1978, Việt Nam gia nhập tổ chức kinh tế (COMECON); cuối năm 1978, ký kết với Liên Xô Hiệp ước hữu nghị, hợp tác và hỗ trợ lẫn nhau; trong đó, Điều VI của Hiệp ước chỉ ra rằng, “nếu một trong các bên bị tấn công hoặc bị đe dọa tấn công, Liên Xô và Việt Nam sẽ ngay lập tức tham vấn để tìm ra các biện pháp hiệu quả ngăn chặn mối đe dọa đó”</w:t>
      </w:r>
      <w:bookmarkStart w:id="12" w:name="_ftnref13"/>
      <w:r w:rsidRPr="00505B09">
        <w:rPr>
          <w:rFonts w:ascii="Times New Roman" w:eastAsia="Times New Roman" w:hAnsi="Times New Roman" w:cs="Times New Roman"/>
          <w:color w:val="000000"/>
          <w:sz w:val="26"/>
          <w:szCs w:val="26"/>
        </w:rPr>
        <w:fldChar w:fldCharType="begin"/>
      </w:r>
      <w:r w:rsidRPr="00505B09">
        <w:rPr>
          <w:rFonts w:ascii="Times New Roman" w:eastAsia="Times New Roman" w:hAnsi="Times New Roman" w:cs="Times New Roman"/>
          <w:color w:val="000000"/>
          <w:sz w:val="26"/>
          <w:szCs w:val="26"/>
        </w:rPr>
        <w:instrText xml:space="preserve"> HYPERLINK "file:///C:\\Users\\Hong%20Ha\\Downloads\\V_N%20__%20CAMPUCHIA%20TRONG%20CU_C%20CHI_N%20TRANH.docx" \l "_ftn13" \o "" </w:instrText>
      </w:r>
      <w:r w:rsidRPr="00505B09">
        <w:rPr>
          <w:rFonts w:ascii="Times New Roman" w:eastAsia="Times New Roman" w:hAnsi="Times New Roman" w:cs="Times New Roman"/>
          <w:color w:val="000000"/>
          <w:sz w:val="26"/>
          <w:szCs w:val="26"/>
        </w:rPr>
        <w:fldChar w:fldCharType="separate"/>
      </w:r>
      <w:r w:rsidRPr="00505B09">
        <w:rPr>
          <w:rFonts w:ascii="Times New Roman" w:eastAsia="Times New Roman" w:hAnsi="Times New Roman" w:cs="Times New Roman"/>
          <w:b/>
          <w:bCs/>
          <w:color w:val="336699"/>
          <w:sz w:val="26"/>
          <w:szCs w:val="26"/>
          <w:bdr w:val="none" w:sz="0" w:space="0" w:color="auto" w:frame="1"/>
        </w:rPr>
        <w:t>[13]</w:t>
      </w:r>
      <w:r w:rsidRPr="00505B09">
        <w:rPr>
          <w:rFonts w:ascii="Times New Roman" w:eastAsia="Times New Roman" w:hAnsi="Times New Roman" w:cs="Times New Roman"/>
          <w:color w:val="000000"/>
          <w:sz w:val="26"/>
          <w:szCs w:val="26"/>
        </w:rPr>
        <w:fldChar w:fldCharType="end"/>
      </w:r>
      <w:r w:rsidRPr="00505B09">
        <w:rPr>
          <w:rFonts w:ascii="Times New Roman" w:eastAsia="Times New Roman" w:hAnsi="Times New Roman" w:cs="Times New Roman"/>
          <w:color w:val="000000"/>
          <w:sz w:val="26"/>
          <w:szCs w:val="26"/>
        </w:rPr>
        <w:t>. Chuỗi sự kiện nêu trên được Bắc Kinh tiếp nhận như một thách thức của Việt Nam đối với các lợi ích của Trung Quốc dựa vào sự hợp tác chặt chẽ với kẻ thù số 1 của nó, nhằm bao vây, ngăn chặn, hạn chế và làm suy yếu Trung Quốc.</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Cuối cùng, cái gì phải đến đã đến - liên minh tan vỡ, Trung Quốc đánh mất một mắt xích trên con đường tiến xuống phía phía Nam, còn Việt Nam thì  ngoài ý muốn, đánh thức và chuốc cho mình một kẻ thù hết sức nguy hiểm.</w:t>
      </w:r>
    </w:p>
    <w:p w:rsidR="00C20916" w:rsidRPr="00505B09" w:rsidRDefault="00C20916" w:rsidP="0057669F">
      <w:pPr>
        <w:shd w:val="clear" w:color="auto" w:fill="FFFFFF"/>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b/>
          <w:color w:val="000000"/>
          <w:sz w:val="26"/>
          <w:szCs w:val="26"/>
        </w:rPr>
        <w:t>Mối quan hệ Trung – Mỹ:</w:t>
      </w:r>
      <w:r w:rsidRPr="00505B09">
        <w:rPr>
          <w:rFonts w:ascii="Times New Roman" w:eastAsia="Times New Roman" w:hAnsi="Times New Roman" w:cs="Times New Roman"/>
          <w:color w:val="000000"/>
          <w:sz w:val="26"/>
          <w:szCs w:val="26"/>
        </w:rPr>
        <w:t xml:space="preserve"> Bên cạnh đó, trong thời gian Việt Nam chiến tranh với Hoa Kỳ từ 1959 – 1975, Việt Nam được cả hai ông trùm phe chủ nghĩa xã hội là Trung Quốc và Liên Xô hỗ trợ. Đột nhiên Trung – Xô cắt đứt quan hệ, Việt Nam bị vào thế ở giữa, để được cả hai nước ủng hộ thì Việt Nam phải nỗ lực nhằm giữ thăng bằng trong quan hệ giữa hai nước. Nhưng năm 1969, sau xung đột đảo Trân Bảo, quan hệ Trung – Xô căng thẳng lên đến cực điểm, hai bên dàn cả triệu quân tại vùng biên giới, Liên Xô chuẩn bị tấn công hạt nhân Trung Quốc, còn Trung Quốc cũng chuẩn bị cuộc chiến ở cả ba tuyến, đào hầm hố khắp nơi phục vụ chiến lược di chuyển. Trước áp lực từ Liên Xô, Trung Quốc không thể không chuyển hướng ngoại giao hòa dịu với Mỹ, còn Mỹ thì xuất phát từ chiến lược với Liên Xô nên muốn dùng Trung Quốc kiềm chế Liên Xô, vì thế mà Mỹ – Trung hòa dịu với nhau, dẫn đến chuyến thăm Trung Quốc của Tổng thống Mỹ Nixon năm 1972.</w:t>
      </w:r>
    </w:p>
    <w:p w:rsidR="00505B09" w:rsidRDefault="00C20916" w:rsidP="0057669F">
      <w:pPr>
        <w:shd w:val="clear" w:color="auto" w:fill="FFFFFF"/>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lastRenderedPageBreak/>
        <w:t>Năm 1975, vì chính phủ VNCH suy yếu, đồng thời xu thế phản chiến trong nước Mỹ lên cao đã buộc Mỹ phải rút hết quân khỏi Nam Việt Nam, sau đó Việt Nam thống nhất toàn quốc. Thời điểm Việt Nam thống nhất là thời điểm nền kinh tế Trung Quốc đang trên bờ vực sụp đổ vì thảm họa mười năm Cách mạng Văn hóa, vì thế ĐCSTQ đã phải cắt giảm hỗ trợ Việt Nam. Trong khi đó, Liên Xô không những không cắt giảm hỗ trợ Việt Nam mà ngược lại còn tăng cường, vì muốn kiềm chế Trung Quốc, Liên Xô đẩy mạnh hợp tác quân sự với Việt Nam, thuê vịnh Cam Ranh của Việt Nam, cán cân của Việt Nam vì thế mà ngả sang Liên Xô. Ngoài ra, sau khi chiến thắng trong cuộc chiến với Mỹ, Việt Nam đã thu giữ được nhiều trang bị vật tư quân sự trị giá do Mỹ để lại, nhờ vậy mà thực lực của Việt Nam ngày càng được củng cố làm cho Trung Quốc cảm thấy khó chịu, đồng thời cũng có một áp lực lớn.</w:t>
      </w:r>
    </w:p>
    <w:p w:rsidR="002847D8" w:rsidRPr="00505B09" w:rsidRDefault="002847D8" w:rsidP="0057669F">
      <w:pPr>
        <w:shd w:val="clear" w:color="auto" w:fill="FFFFFF"/>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b/>
          <w:bCs/>
          <w:color w:val="000000"/>
          <w:sz w:val="26"/>
          <w:szCs w:val="26"/>
          <w:bdr w:val="none" w:sz="0" w:space="0" w:color="auto" w:frame="1"/>
        </w:rPr>
        <w:t>2-Quan hệ của Trung Quốc với Campuchia Dân chủ</w:t>
      </w:r>
    </w:p>
    <w:p w:rsidR="002847D8" w:rsidRPr="00505B09" w:rsidRDefault="00505B09"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w:t>
      </w:r>
      <w:r w:rsidR="002847D8" w:rsidRPr="00505B09">
        <w:rPr>
          <w:rFonts w:ascii="Times New Roman" w:eastAsia="Times New Roman" w:hAnsi="Times New Roman" w:cs="Times New Roman"/>
          <w:color w:val="000000"/>
          <w:sz w:val="26"/>
          <w:szCs w:val="26"/>
        </w:rPr>
        <w:t>hất quán trong chính sách đối với Đông Nam Á, trong tình thế không còn đồng minh Việt Nam, các nhà lãnh đạo Trung Quốc đã đặt mục đích phải nắm lấy Campuchia, biến Campuchia thành “con đê ngăn lũ” phục vụ việc tạo vùng ảnh hưởng tại khu vực này, "sau khi không thể nắm được Việt Nam trong quỹ đạo của mình"</w:t>
      </w:r>
      <w:hyperlink r:id="rId5" w:anchor="_ftn1" w:history="1">
        <w:r w:rsidR="002847D8" w:rsidRPr="00505B09">
          <w:rPr>
            <w:rFonts w:ascii="Times New Roman" w:eastAsia="Times New Roman" w:hAnsi="Times New Roman" w:cs="Times New Roman"/>
            <w:b/>
            <w:bCs/>
            <w:color w:val="336699"/>
            <w:sz w:val="26"/>
            <w:szCs w:val="26"/>
            <w:bdr w:val="none" w:sz="0" w:space="0" w:color="auto" w:frame="1"/>
          </w:rPr>
          <w:t>[1]</w:t>
        </w:r>
      </w:hyperlink>
      <w:bookmarkEnd w:id="0"/>
      <w:r w:rsidR="002847D8" w:rsidRPr="00505B09">
        <w:rPr>
          <w:rFonts w:ascii="Times New Roman" w:eastAsia="Times New Roman" w:hAnsi="Times New Roman" w:cs="Times New Roman"/>
          <w:color w:val="000000"/>
          <w:sz w:val="26"/>
          <w:szCs w:val="26"/>
        </w:rPr>
        <w:t>. Campuchia được lựa chọn “đóng vai trò trung tâm trong chiến lược của Trung Quốc, nhằm bao vây Việt Nam tại Đông Nam Á"</w:t>
      </w:r>
      <w:hyperlink r:id="rId6" w:anchor="_ftn2" w:history="1">
        <w:r w:rsidR="002847D8" w:rsidRPr="00505B09">
          <w:rPr>
            <w:rFonts w:ascii="Times New Roman" w:eastAsia="Times New Roman" w:hAnsi="Times New Roman" w:cs="Times New Roman"/>
            <w:b/>
            <w:bCs/>
            <w:color w:val="336699"/>
            <w:sz w:val="26"/>
            <w:szCs w:val="26"/>
            <w:bdr w:val="none" w:sz="0" w:space="0" w:color="auto" w:frame="1"/>
          </w:rPr>
          <w:t>[2]</w:t>
        </w:r>
      </w:hyperlink>
      <w:bookmarkEnd w:id="1"/>
      <w:r w:rsidR="002847D8" w:rsidRPr="00505B09">
        <w:rPr>
          <w:rFonts w:ascii="Times New Roman" w:eastAsia="Times New Roman" w:hAnsi="Times New Roman" w:cs="Times New Roman"/>
          <w:color w:val="000000"/>
          <w:sz w:val="26"/>
          <w:szCs w:val="26"/>
        </w:rPr>
        <w:t xml:space="preserve">. Yêu cầu đó càng trở nên cấp bách khi </w:t>
      </w:r>
      <w:r w:rsidR="002847D8" w:rsidRPr="00662C1F">
        <w:rPr>
          <w:rFonts w:ascii="Times New Roman" w:eastAsia="Times New Roman" w:hAnsi="Times New Roman" w:cs="Times New Roman"/>
          <w:b/>
          <w:color w:val="000000"/>
          <w:sz w:val="26"/>
          <w:szCs w:val="26"/>
        </w:rPr>
        <w:t>năm 1975, Liên Xô, Mỹ, Canada và hầu hết các nước châu Âu (trừ Albania) đã cùng nhau ký Hiệp ước Helsinki, đánh dấu một giai đoạn hòa hoãn mới giữa hai phe Đông – Tây</w:t>
      </w:r>
      <w:r w:rsidR="002847D8" w:rsidRPr="00505B09">
        <w:rPr>
          <w:rFonts w:ascii="Times New Roman" w:eastAsia="Times New Roman" w:hAnsi="Times New Roman" w:cs="Times New Roman"/>
          <w:color w:val="000000"/>
          <w:sz w:val="26"/>
          <w:szCs w:val="26"/>
        </w:rPr>
        <w:t>, mà trong nhãn quan của Bắc Kinh, nó chính là nỗ lực</w:t>
      </w:r>
      <w:r w:rsidR="00662C1F">
        <w:rPr>
          <w:rFonts w:ascii="Times New Roman" w:eastAsia="Times New Roman" w:hAnsi="Times New Roman" w:cs="Times New Roman"/>
          <w:color w:val="000000"/>
          <w:sz w:val="26"/>
          <w:szCs w:val="26"/>
        </w:rPr>
        <w:t xml:space="preserve"> </w:t>
      </w:r>
      <w:r w:rsidR="002847D8" w:rsidRPr="00505B09">
        <w:rPr>
          <w:rFonts w:ascii="Times New Roman" w:eastAsia="Times New Roman" w:hAnsi="Times New Roman" w:cs="Times New Roman"/>
          <w:color w:val="000000"/>
          <w:sz w:val="26"/>
          <w:szCs w:val="26"/>
        </w:rPr>
        <w:t>của Liên Xô</w:t>
      </w:r>
      <w:r w:rsidR="001777E2">
        <w:rPr>
          <w:rFonts w:ascii="Times New Roman" w:eastAsia="Times New Roman" w:hAnsi="Times New Roman" w:cs="Times New Roman"/>
          <w:color w:val="000000"/>
          <w:sz w:val="26"/>
          <w:szCs w:val="26"/>
        </w:rPr>
        <w:t xml:space="preserve"> </w:t>
      </w:r>
      <w:r w:rsidR="002847D8" w:rsidRPr="00505B09">
        <w:rPr>
          <w:rFonts w:ascii="Times New Roman" w:eastAsia="Times New Roman" w:hAnsi="Times New Roman" w:cs="Times New Roman"/>
          <w:color w:val="000000"/>
          <w:sz w:val="26"/>
          <w:szCs w:val="26"/>
        </w:rPr>
        <w:t>thiết lập bá quyền ở Đông Nam Á thay thế Mỹ</w:t>
      </w:r>
      <w:hyperlink r:id="rId7" w:anchor="_ftn3" w:history="1">
        <w:r w:rsidR="002847D8" w:rsidRPr="00505B09">
          <w:rPr>
            <w:rFonts w:ascii="Times New Roman" w:eastAsia="Times New Roman" w:hAnsi="Times New Roman" w:cs="Times New Roman"/>
            <w:b/>
            <w:bCs/>
            <w:color w:val="336699"/>
            <w:sz w:val="26"/>
            <w:szCs w:val="26"/>
            <w:bdr w:val="none" w:sz="0" w:space="0" w:color="auto" w:frame="1"/>
          </w:rPr>
          <w:t>[3]</w:t>
        </w:r>
      </w:hyperlink>
      <w:bookmarkEnd w:id="2"/>
      <w:r w:rsidR="002847D8" w:rsidRPr="00505B09">
        <w:rPr>
          <w:rFonts w:ascii="Times New Roman" w:eastAsia="Times New Roman" w:hAnsi="Times New Roman" w:cs="Times New Roman"/>
          <w:color w:val="000000"/>
          <w:sz w:val="26"/>
          <w:szCs w:val="26"/>
        </w:rPr>
        <w:t>. Đặc biệt, năm 1978, Liên Xô đã triển khai các loại vũ khí hiện đại nhất dọc theo biên giới với Trung Quốc, bao gồm các tên lửa tầm trung SS20 và tên lửa đạn đạo liên lục địa (IRBM); đồng thời, tháng 4-1978, tại khu vực biên giới với Trung Quốc, Liên Xô tổ chức một cuộc diễn tập quân sự quy mô lớn giả định tình huống xảy ra chiến tranh với Trung Quốc</w:t>
      </w:r>
      <w:hyperlink r:id="rId8" w:anchor="_ftn4" w:history="1">
        <w:r w:rsidR="002847D8" w:rsidRPr="00505B09">
          <w:rPr>
            <w:rFonts w:ascii="Times New Roman" w:eastAsia="Times New Roman" w:hAnsi="Times New Roman" w:cs="Times New Roman"/>
            <w:b/>
            <w:bCs/>
            <w:color w:val="336699"/>
            <w:sz w:val="26"/>
            <w:szCs w:val="26"/>
            <w:bdr w:val="none" w:sz="0" w:space="0" w:color="auto" w:frame="1"/>
          </w:rPr>
          <w:t>[4]</w:t>
        </w:r>
      </w:hyperlink>
      <w:bookmarkEnd w:id="3"/>
      <w:r w:rsidR="002847D8" w:rsidRPr="00505B09">
        <w:rPr>
          <w:rFonts w:ascii="Times New Roman" w:eastAsia="Times New Roman" w:hAnsi="Times New Roman" w:cs="Times New Roman"/>
          <w:color w:val="000000"/>
          <w:sz w:val="26"/>
          <w:szCs w:val="26"/>
        </w:rPr>
        <w:t>. Những áp lực ngày một tăng lên từ phía Liên Xô càng củng cố thêm niềm tin của Trung Quốc về một chiến lược bao vây từ nhiều hướng. Lúc này, một bước đột phá ở phía Nam, giải tỏa vòng vây là một hướng đi thích hợp, nhất là khi Trung Quốc đã “ém” sẵn ở đó một quân cờ - Campuchia Dân chủ. Chính quyền Pol Pot quả là một ứng viên không chỉ phù hợp mà còn nặng ký với chính sách bài xích Liên Xô và chống Việt Nam một cách triệt để.</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Ngày 17-4 -1975, Khmer Đỏ tiến vào Phnom Penh và Campuchia Dân chủ ra đời. Từ ngày 25 - 4 đến ngày 27 - 4- 19</w:t>
      </w:r>
      <w:r w:rsidR="001777E2">
        <w:rPr>
          <w:rFonts w:ascii="Times New Roman" w:eastAsia="Times New Roman" w:hAnsi="Times New Roman" w:cs="Times New Roman"/>
          <w:color w:val="000000"/>
          <w:sz w:val="26"/>
          <w:szCs w:val="26"/>
        </w:rPr>
        <w:t>75, một Đại hội Đảng toàn quốc </w:t>
      </w:r>
      <w:r w:rsidRPr="00505B09">
        <w:rPr>
          <w:rFonts w:ascii="Times New Roman" w:eastAsia="Times New Roman" w:hAnsi="Times New Roman" w:cs="Times New Roman"/>
          <w:color w:val="000000"/>
          <w:sz w:val="26"/>
          <w:szCs w:val="26"/>
        </w:rPr>
        <w:t>đặc biệt đã được tổ chức tại Phnom Penh, quyết định "bãi bỏ xã hội hai giai đoạn, bao gồm giàu và nghèo, xóa bỏ mọi hình thức áp bức"</w:t>
      </w:r>
      <w:hyperlink r:id="rId9" w:anchor="_ftn5" w:history="1">
        <w:r w:rsidRPr="00505B09">
          <w:rPr>
            <w:rFonts w:ascii="Times New Roman" w:eastAsia="Times New Roman" w:hAnsi="Times New Roman" w:cs="Times New Roman"/>
            <w:b/>
            <w:bCs/>
            <w:color w:val="336699"/>
            <w:sz w:val="26"/>
            <w:szCs w:val="26"/>
            <w:bdr w:val="none" w:sz="0" w:space="0" w:color="auto" w:frame="1"/>
          </w:rPr>
          <w:t>[5]</w:t>
        </w:r>
      </w:hyperlink>
      <w:bookmarkEnd w:id="4"/>
      <w:r w:rsidRPr="00505B09">
        <w:rPr>
          <w:rFonts w:ascii="Times New Roman" w:eastAsia="Times New Roman" w:hAnsi="Times New Roman" w:cs="Times New Roman"/>
          <w:color w:val="000000"/>
          <w:sz w:val="26"/>
          <w:szCs w:val="26"/>
        </w:rPr>
        <w:t xml:space="preserve">. Ngày 20 – 5- 1975, một Hội nghị đặc biệt được tổ chức tại khu Liên hợp thể thao Phnom Penh với sự tham gia của hàng ngàn cán bộ quân đội và đảng </w:t>
      </w:r>
      <w:r w:rsidRPr="00505B09">
        <w:rPr>
          <w:rFonts w:ascii="Times New Roman" w:eastAsia="Times New Roman" w:hAnsi="Times New Roman" w:cs="Times New Roman"/>
          <w:color w:val="000000"/>
          <w:sz w:val="26"/>
          <w:szCs w:val="26"/>
        </w:rPr>
        <w:lastRenderedPageBreak/>
        <w:t>viên Khmer Đỏ. Phát biểu tại Hội nghị, Pol Pot</w:t>
      </w:r>
      <w:r w:rsidRPr="00662C1F">
        <w:rPr>
          <w:rFonts w:ascii="Times New Roman" w:eastAsia="Times New Roman" w:hAnsi="Times New Roman" w:cs="Times New Roman"/>
          <w:b/>
          <w:color w:val="000000"/>
          <w:sz w:val="26"/>
          <w:szCs w:val="26"/>
        </w:rPr>
        <w:t xml:space="preserve"> đưa ra một kế hoạch hành động tám điểm;</w:t>
      </w:r>
      <w:r w:rsidRPr="00505B09">
        <w:rPr>
          <w:rFonts w:ascii="Times New Roman" w:eastAsia="Times New Roman" w:hAnsi="Times New Roman" w:cs="Times New Roman"/>
          <w:color w:val="000000"/>
          <w:sz w:val="26"/>
          <w:szCs w:val="26"/>
        </w:rPr>
        <w:t xml:space="preserve"> trong đó, nhấn mạnh việc trục xuất toàn bộ người Việt Nam ra khỏi Campuchia, đưa các đơn vị quân đội đến biên giới Việt Nam. Khmer Đỏ đã xếp Việt Nam vào nhóm đối thủ chính trị nước ngoài nguy hiểm nhất. Các tài liệu của Bộ Ngoại giao Campuchia Dân chủ thường xuyên nhắc đi, nhắc lại: "Kẻ thù [người Việt] từ phương Đông luôn tìm cách xóa bỏ vai trò lãnh đạo của Đảng Campuchia Dân chủ với mục đích buộc Campuchia phải đứng trong liên minh Đông Dương dưới sự lãnh đạo của họ"</w:t>
      </w:r>
      <w:hyperlink r:id="rId10" w:anchor="_ftn6" w:history="1">
        <w:r w:rsidRPr="00505B09">
          <w:rPr>
            <w:rFonts w:ascii="Times New Roman" w:eastAsia="Times New Roman" w:hAnsi="Times New Roman" w:cs="Times New Roman"/>
            <w:b/>
            <w:bCs/>
            <w:color w:val="336699"/>
            <w:sz w:val="26"/>
            <w:szCs w:val="26"/>
            <w:bdr w:val="none" w:sz="0" w:space="0" w:color="auto" w:frame="1"/>
          </w:rPr>
          <w:t>[6]</w:t>
        </w:r>
      </w:hyperlink>
      <w:bookmarkEnd w:id="5"/>
      <w:r w:rsidRPr="00505B09">
        <w:rPr>
          <w:rFonts w:ascii="Times New Roman" w:eastAsia="Times New Roman" w:hAnsi="Times New Roman" w:cs="Times New Roman"/>
          <w:color w:val="000000"/>
          <w:sz w:val="26"/>
          <w:szCs w:val="26"/>
        </w:rPr>
        <w:t>.</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Từ giữa năm 1977, chưa quên hành động ngang ngược của Khmer Đỏ bắt trói các nhà ngoại giao Xô-viết và dồn họ vào Đại sứ quán Pháp đợi trục xuất khi tiến vào Phnom Penh</w:t>
      </w:r>
      <w:hyperlink r:id="rId11" w:anchor="_ftn7" w:history="1">
        <w:r w:rsidRPr="00505B09">
          <w:rPr>
            <w:rFonts w:ascii="Times New Roman" w:eastAsia="Times New Roman" w:hAnsi="Times New Roman" w:cs="Times New Roman"/>
            <w:b/>
            <w:bCs/>
            <w:color w:val="336699"/>
            <w:sz w:val="26"/>
            <w:szCs w:val="26"/>
            <w:bdr w:val="none" w:sz="0" w:space="0" w:color="auto" w:frame="1"/>
          </w:rPr>
          <w:t>[7]</w:t>
        </w:r>
      </w:hyperlink>
      <w:bookmarkEnd w:id="6"/>
      <w:r w:rsidRPr="00505B09">
        <w:rPr>
          <w:rFonts w:ascii="Times New Roman" w:eastAsia="Times New Roman" w:hAnsi="Times New Roman" w:cs="Times New Roman"/>
          <w:color w:val="000000"/>
          <w:sz w:val="26"/>
          <w:szCs w:val="26"/>
        </w:rPr>
        <w:t>, trong các trao đổi điện tín hoặc hội đàm với đại diện Khmer Đỏ, các nhà lãnh đạo Liên Xô chỉ trích gay gắt chính sách đối nội và đối ngoại của Campuchia Dân chủ. Đáp lại, cuối năm 1977, Khmer Đỏ công khai thái độ thù địch đối với Liên Xô và đồng minh tự nhiên của họ trong cuộc đối đầu này hiển nhiên là Cộng hòa Nhân dân Trung Hoa.</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Trong một bài phát biểu nhắm vào Việt Nam, lãnh đạo Khmer Đỏ nhấn mạnh: “Nhân dân Campuchia chắc chắn sẽ không cho phép bất cứ một quốc gia nào đặt căn cứ quân sự trên lãnh thổ của mình, đồng thời kiên quyết và dứt khoát phản đối các thế lực bên ngoài có hành động can thiệp dưới mọi hình thức vào những vấn đề nội bộ của Campuchia”</w:t>
      </w:r>
      <w:bookmarkEnd w:id="7"/>
      <w:r w:rsidRPr="00505B09">
        <w:rPr>
          <w:rFonts w:ascii="Times New Roman" w:eastAsia="Times New Roman" w:hAnsi="Times New Roman" w:cs="Times New Roman"/>
          <w:color w:val="000000"/>
          <w:sz w:val="26"/>
          <w:szCs w:val="26"/>
        </w:rPr>
        <w:t>. Tuyên bố này lập tức nhận được sự hưởng ứng nồng nhiệt từ phía Bắc Kinh thông qua cam kết “luôn một lòng ủng hộ cuộc đấu tranh chính đáng của nhân dân Campuchia trong công cuộc bảo vệ độc lập dân tộc và chủ quyền quốc gia”</w:t>
      </w:r>
      <w:bookmarkEnd w:id="8"/>
      <w:r w:rsidR="0057669F">
        <w:rPr>
          <w:rFonts w:ascii="Times New Roman" w:eastAsia="Times New Roman" w:hAnsi="Times New Roman" w:cs="Times New Roman"/>
          <w:color w:val="000000"/>
          <w:sz w:val="26"/>
          <w:szCs w:val="26"/>
        </w:rPr>
        <w:t>.</w:t>
      </w:r>
      <w:r w:rsidR="0057669F" w:rsidRPr="00505B09">
        <w:rPr>
          <w:rFonts w:ascii="Times New Roman" w:eastAsia="Times New Roman" w:hAnsi="Times New Roman" w:cs="Times New Roman"/>
          <w:color w:val="000000"/>
          <w:sz w:val="26"/>
          <w:szCs w:val="26"/>
        </w:rPr>
        <w:t xml:space="preserve"> </w:t>
      </w:r>
    </w:p>
    <w:p w:rsidR="002847D8" w:rsidRPr="00505B09" w:rsidRDefault="00505B09"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Cùng</w:t>
      </w:r>
      <w:r w:rsidR="002847D8" w:rsidRPr="00505B09">
        <w:rPr>
          <w:rFonts w:ascii="Times New Roman" w:eastAsia="Times New Roman" w:hAnsi="Times New Roman" w:cs="Times New Roman"/>
          <w:color w:val="000000"/>
          <w:sz w:val="26"/>
          <w:szCs w:val="26"/>
        </w:rPr>
        <w:t xml:space="preserve"> với lời hứa đó, Trung Quốc sẵn sàng cung cấp cho Campuchia những hỗ trợ kinh tế và quân sự to lớn. </w:t>
      </w:r>
      <w:bookmarkEnd w:id="9"/>
      <w:bookmarkEnd w:id="10"/>
      <w:r w:rsidR="002847D8" w:rsidRPr="00505B09">
        <w:rPr>
          <w:rFonts w:ascii="Times New Roman" w:eastAsia="Times New Roman" w:hAnsi="Times New Roman" w:cs="Times New Roman"/>
          <w:color w:val="000000"/>
          <w:sz w:val="26"/>
          <w:szCs w:val="26"/>
        </w:rPr>
        <w:t>Trung Quốc là đối tác thương mại nước ngoài chính của Campuchia Dân chủ. Đến cuối năm 1978, tổng khối lượng giao dịch mậu dịch giữa Campuchia và Trung Quốc đã vượt quá 42 triệu USD; trong đó, xuất khẩu của Trung Quốc sang Campuchia lên tới gần 25 triệu USD, còn lại là khoảng 17 triệu USD giá trị hàng hóa xuất từ Campuchia sang Trung Quốc</w:t>
      </w:r>
      <w:bookmarkEnd w:id="11"/>
      <w:r w:rsidR="002847D8" w:rsidRPr="00505B09">
        <w:rPr>
          <w:rFonts w:ascii="Times New Roman" w:eastAsia="Times New Roman" w:hAnsi="Times New Roman" w:cs="Times New Roman"/>
          <w:color w:val="000000"/>
          <w:sz w:val="26"/>
          <w:szCs w:val="26"/>
        </w:rPr>
        <w:t>.</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Ngoài hỗ trợ về kinh tế, Bắc Kinh tăng cường giúp đỡ Khmer Đỏ về quân sự. Từ tháng 8 đến tháng 10-1975, các nhóm chuyên gia quân sự Trung Quốc đã sang Campuchia để đánh giá nhu cầu phòng thủ quốc gia. Bắc Kinh cũng lên kế hoạch thành lập một quân đội Khmer Đỏ hiện đại - công cụ răn đe hữu hiệu đối với tham vọng lãnh thổ của nước ngoài (ám chỉ Việt Nam). Tháng 2 - 1976, một phái đoàn quân sự Trung Quốc do Phó Tổng Tham mưu trưởng Quân đội Giải phóng Nhân dân Trung Quốc dẫn đầu đã đến Phnom Penh và ký kết thỏa thuận bí mật về hợp tác quân sự với Bộ trưởng Quốc phòng Campuchia Dân chủ.</w:t>
      </w:r>
      <w:bookmarkEnd w:id="12"/>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 xml:space="preserve">Với sự giúp đỡ của Trung Quốc, quân đội Campuchia tăng nhanh chóng về số lượng: Nếu vào tháng 4- 1975, Khmer Đỏ có 6 sư đoàn, thì một năm sau đó đã tăng lên 11 sư đoàn </w:t>
      </w:r>
      <w:r w:rsidRPr="00505B09">
        <w:rPr>
          <w:rFonts w:ascii="Times New Roman" w:eastAsia="Times New Roman" w:hAnsi="Times New Roman" w:cs="Times New Roman"/>
          <w:color w:val="000000"/>
          <w:sz w:val="26"/>
          <w:szCs w:val="26"/>
        </w:rPr>
        <w:lastRenderedPageBreak/>
        <w:t>và đến tháng 12 – 1978, có 26 sư đoàn, trong đó phần lớn đóng quân ở biên giới với Việt Nam. </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Mặc dù Trung Quốc luôn phủ nhận sự hỗ trợ cho Campuchia Dân chủ, song những con số nêu trên đã chứng minh rằng, Trung Quốc là đối tác chiến lược chính, là người bạn thân nhất và trung thành của Khmer Đỏ. Nếu không có sự trợ giúp to lớn của Trung Quốc cho chế độ diệt chủng ấy, Khmer Đỏ đã không thể đủ lực để viển vông xây dựng một xã hội dị kỳ và tiến đánh Việt Nam.</w:t>
      </w:r>
    </w:p>
    <w:p w:rsidR="002847D8" w:rsidRPr="00505B0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b/>
          <w:bCs/>
          <w:color w:val="000000"/>
          <w:sz w:val="26"/>
          <w:szCs w:val="26"/>
          <w:bdr w:val="none" w:sz="0" w:space="0" w:color="auto" w:frame="1"/>
        </w:rPr>
        <w:t>Phnom Penh đối đầu với Hà Nội và cuộc chiến tranh “trừng phạt” Việt Nam của Trung Quốc</w:t>
      </w:r>
    </w:p>
    <w:p w:rsidR="002847D8" w:rsidRPr="00F91AA8"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505B09">
        <w:rPr>
          <w:rFonts w:ascii="Times New Roman" w:eastAsia="Times New Roman" w:hAnsi="Times New Roman" w:cs="Times New Roman"/>
          <w:color w:val="000000"/>
          <w:sz w:val="26"/>
          <w:szCs w:val="26"/>
        </w:rPr>
        <w:t>Thất bại của kế hoạch 4 năm và những khủng hoảng trầm trọng – hệ lụy của con đường xây dựng một xã hội nông nghiệp thuần khiết cần phải được làm mờ bớt và tìm được sự lý giải hợp lý. Là một người thực dụng cộng với ảm ảnh thù hận Việt Nam, Pol Pot đã tìm ra cách quy mọi nguyên nhân khó khăn cho "bàn tay của Việt Nam”. Pol Pot hiểu rằng,</w:t>
      </w:r>
      <w:r w:rsidR="00DC4142">
        <w:rPr>
          <w:rFonts w:ascii="Times New Roman" w:eastAsia="Times New Roman" w:hAnsi="Times New Roman" w:cs="Times New Roman"/>
          <w:color w:val="000000"/>
          <w:sz w:val="26"/>
          <w:szCs w:val="26"/>
        </w:rPr>
        <w:t xml:space="preserve"> </w:t>
      </w:r>
      <w:r w:rsidRPr="00505B09">
        <w:rPr>
          <w:rFonts w:ascii="Times New Roman" w:eastAsia="Times New Roman" w:hAnsi="Times New Roman" w:cs="Times New Roman"/>
          <w:color w:val="000000"/>
          <w:sz w:val="26"/>
          <w:szCs w:val="26"/>
        </w:rPr>
        <w:t>cần làm trầm trọng thêm những căng thẳng trong quan hệ với Hà Nội, để những leo ​​thang xung đột sẽ giải quyết các vấn đề của chính sách đối nội. Phát động một làn sóng của chủ nghĩa dân tộc cực đoan, Pol Pot khuấy động cuộc đấu tranh chống Việt Nam, đổ lỗi cho người Việt Nam về các âm mưu và hành động lật đổ, xâm lược, phá hoại, chống lại Campuchia Dân chủ. Campuchia Dân chủ tuyên bố “Việt Nam là kẻ thù số một của chúng ta, là kẻ thù truyền thống  của chúng ta và nó phải bị đánh bại bằng mọi giá”. Khmer Đỏ không ngừng tuyên truyền rằng, “Việt Nam muốn đặt Campuchia dưới sự kiểm soát của mình bằng cách xây dựng Liên bang Đông Dương”. Pol Pot cũng khẳng định rằng trong quá khứ, những người cai trị Campuchia (người Pháp) đã giao đất cho người Việt và “chúng ta không thể đồng ý với hiện trạng này. Chúng ta phải bắt đầu một cuộc chiến tranh với Việt Nam để đòi lại vùng đất Nam Bộ”</w:t>
      </w:r>
      <w:r w:rsidR="005021AA" w:rsidRPr="00505B09">
        <w:rPr>
          <w:rFonts w:ascii="Times New Roman" w:eastAsia="Times New Roman" w:hAnsi="Times New Roman" w:cs="Times New Roman"/>
          <w:color w:val="000000"/>
          <w:sz w:val="26"/>
          <w:szCs w:val="26"/>
        </w:rPr>
        <w:t xml:space="preserve"> </w:t>
      </w:r>
      <w:r w:rsidRPr="00505B09">
        <w:rPr>
          <w:rFonts w:ascii="Times New Roman" w:eastAsia="Times New Roman" w:hAnsi="Times New Roman" w:cs="Times New Roman"/>
          <w:color w:val="000000"/>
          <w:sz w:val="26"/>
          <w:szCs w:val="26"/>
        </w:rPr>
        <w:t>Từ giữa năm 1977, các cuộc họp đặc biệt đã được triệu tập tại nhiều hợp tác xã nông nghiệp, tại đó đại diện của Chính quyền tuyên bố rằng "Campuchia đã sẵn sàng chiến tranh với Việt Nam để thu hồi đất”</w:t>
      </w:r>
      <w:r w:rsidR="005021AA">
        <w:rPr>
          <w:rFonts w:ascii="Times New Roman" w:eastAsia="Times New Roman" w:hAnsi="Times New Roman" w:cs="Times New Roman"/>
          <w:color w:val="000000"/>
          <w:sz w:val="26"/>
          <w:szCs w:val="26"/>
        </w:rPr>
        <w:t>.</w:t>
      </w:r>
      <w:r w:rsidR="005021AA" w:rsidRPr="00F91AA8">
        <w:rPr>
          <w:rFonts w:ascii="Times New Roman" w:eastAsia="Times New Roman" w:hAnsi="Times New Roman" w:cs="Times New Roman"/>
          <w:color w:val="000000"/>
          <w:sz w:val="26"/>
          <w:szCs w:val="26"/>
        </w:rPr>
        <w:t xml:space="preserve"> </w:t>
      </w:r>
      <w:r w:rsidRPr="00F91AA8">
        <w:rPr>
          <w:rFonts w:ascii="Times New Roman" w:eastAsia="Times New Roman" w:hAnsi="Times New Roman" w:cs="Times New Roman"/>
          <w:color w:val="000000"/>
          <w:sz w:val="26"/>
          <w:szCs w:val="26"/>
        </w:rPr>
        <w:t>Cùng với những đợt tuyên truyền gây hận thù chính trị giữa hai dân tộc Khomer- Việt, Khmer Đỏ tiến hành các cuộc xâm lấn, đánh chiếm biên giới Việt Nam liên tục trong thời gian dài.</w:t>
      </w:r>
      <w:r w:rsidR="005021AA">
        <w:rPr>
          <w:rFonts w:ascii="Times New Roman" w:eastAsia="Times New Roman" w:hAnsi="Times New Roman" w:cs="Times New Roman"/>
          <w:color w:val="000000"/>
          <w:sz w:val="26"/>
          <w:szCs w:val="26"/>
        </w:rPr>
        <w:t xml:space="preserve"> </w:t>
      </w:r>
      <w:r w:rsidRPr="00F91AA8">
        <w:rPr>
          <w:rFonts w:ascii="Times New Roman" w:eastAsia="Times New Roman" w:hAnsi="Times New Roman" w:cs="Times New Roman"/>
          <w:color w:val="000000"/>
          <w:sz w:val="26"/>
          <w:szCs w:val="26"/>
        </w:rPr>
        <w:t>Theo số liệu của Ban Tổng kết quân sự, Bộ Quốc phòng Việt Nam thì từ tháng 5-1975 đến cuối năm 1975, Khmer Đỏ gây ra 110 vụ xung đột, lấn chiếm 20 điểm biên giới; năm 1976, gây ra 280 vụ, tăng 2,7 lần so với năm 1975, năm 1977 gây ra 1.850 vụ, tăng 6 lần so với năm 1976</w:t>
      </w:r>
      <w:r w:rsidR="005021AA">
        <w:rPr>
          <w:rFonts w:ascii="Times New Roman" w:eastAsia="Times New Roman" w:hAnsi="Times New Roman" w:cs="Times New Roman"/>
          <w:color w:val="000000"/>
          <w:sz w:val="26"/>
          <w:szCs w:val="26"/>
        </w:rPr>
        <w:t>.</w:t>
      </w:r>
      <w:r w:rsidRPr="00F91AA8">
        <w:rPr>
          <w:rFonts w:ascii="Times New Roman" w:eastAsia="Times New Roman" w:hAnsi="Times New Roman" w:cs="Times New Roman"/>
          <w:color w:val="000000"/>
          <w:sz w:val="26"/>
          <w:szCs w:val="26"/>
        </w:rPr>
        <w:t xml:space="preserve"> Trong suốt nửa cuối năm 1977 đến đầu năm 1978, một mặt, Khmer Đỏ liên tiếp tấn công ở nhiều hướng khác nhau dọc biên giới hai nước; mặt khác, lớn tiếng kêu gọi Việt Nam "chấm dứt kế hoạch tiến công và ký hiệp ước hữu nghị không can thiệp vào công việc nội bộ của nhau".Ngày 31-12-1977, Chính quyền Polpot chính thức cắt quan hệ ngoại giao với Việt </w:t>
      </w:r>
      <w:r w:rsidRPr="00F91AA8">
        <w:rPr>
          <w:rFonts w:ascii="Times New Roman" w:eastAsia="Times New Roman" w:hAnsi="Times New Roman" w:cs="Times New Roman"/>
          <w:color w:val="000000"/>
          <w:sz w:val="26"/>
          <w:szCs w:val="26"/>
        </w:rPr>
        <w:lastRenderedPageBreak/>
        <w:t>Nam, rút Đại sứ quán Campuchia ở Hà Nội và yêu cầu tất cả cán bộ ngoại giao của Việt Nam ở Phnom Penh về nước.</w:t>
      </w:r>
    </w:p>
    <w:p w:rsidR="00F91AA8"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F91AA8">
        <w:rPr>
          <w:rFonts w:ascii="Times New Roman" w:eastAsia="Times New Roman" w:hAnsi="Times New Roman" w:cs="Times New Roman"/>
          <w:color w:val="000000"/>
          <w:sz w:val="26"/>
          <w:szCs w:val="26"/>
        </w:rPr>
        <w:t>Trước việc Chính quyền Pol Pot tăng cường chiến tranh xâm lược ở biên giới Tây Nam và Trung Quốc gây căng thẳng ở biên giới phía Bắc, để tránh khả năng xảy ra chiến tranh từ hai hướng chiến lược, Việt Nam quyết tâm giải quyết sớm cuộc chiến tranh ở hướng Tây Nam. Nhận định: "Chừng nào tập đoàn phản động Pônpốt chưa bị nhân dân Campuchia đánh đổ, thì vấn đề biên giới chưa được giải quyết một cách dứt khoát" thực hiện chủ trương “đẩy chiến tranh sang bên kia biên giới”, thoát khỏi thế bị động, kiên quyết bảo vệ chủ quyền và toàn vẹn lãnh thổ của đất nước,  Đảng, Nhà nước Việt Nam quyết định đưa quân vào Campuchia, “đánh đổ tập đoàn phản động Campuchia, làm nhiệm vụ quốc tế giúp bạn làm lại cuộc cách mạng dân tộc dân chủ nhân dân”.</w:t>
      </w:r>
    </w:p>
    <w:p w:rsidR="002847D8" w:rsidRPr="00F91AA8"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F91AA8">
        <w:rPr>
          <w:rFonts w:ascii="Times New Roman" w:eastAsia="Times New Roman" w:hAnsi="Times New Roman" w:cs="Times New Roman"/>
          <w:color w:val="000000"/>
          <w:sz w:val="26"/>
          <w:szCs w:val="26"/>
        </w:rPr>
        <w:t>Thực hiện nhiệm vụ nói trên, từ cuối tháng 12-1978 đến đầu tháng 1-1979, Quân tình nguyện Việt Nam cùng với lực lượng vũ trang cách mạng đoàn kết cứu nước Campuchia đã tiến hành phản công trên toàn bộ mặt trận, đẩy lùi quân Khmer Đỏ và đến ngày 7- 1-1979, Phnom Penh được giải phóng, chế độ Khmer Đỏ tàn bạo sụp đổ. Sau khi chế độ diệt chủng của Pol Pot bị đập tan, Mặt trận đoàn kết dân tộc của Heng Xomrin thành lập chế độ CHND Campuchia của nhân dân Campuchia. Với sự giúp đỡ của Việt Nam, nước Campuchia mới được xây dựng trở lại.</w:t>
      </w:r>
    </w:p>
    <w:p w:rsidR="002847D8" w:rsidRPr="00F91AA8" w:rsidRDefault="00F91AA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w:t>
      </w:r>
      <w:r w:rsidR="002847D8" w:rsidRPr="00F91AA8">
        <w:rPr>
          <w:rFonts w:ascii="Times New Roman" w:eastAsia="Times New Roman" w:hAnsi="Times New Roman" w:cs="Times New Roman"/>
          <w:color w:val="000000"/>
          <w:sz w:val="26"/>
          <w:szCs w:val="26"/>
        </w:rPr>
        <w:t>iệc Việt Nam đưa quân vào Campuchia, tiêu diệt và làm tan rã một chế độ do Trung Quốc bảo trợ không chỉ làm đổ vỡ những kế hoạch, những dự định của Bắc Kinh đối với bản thân Campuchia cũng như đối với Đông Nam Á, mà còn động đến sĩ diện nước lớn của Trung Quốc. Một thời gian ngắn sau khi Phnom Penh bị thất thủ, tờ </w:t>
      </w:r>
      <w:r w:rsidR="002847D8" w:rsidRPr="00F91AA8">
        <w:rPr>
          <w:rFonts w:ascii="Times New Roman" w:eastAsia="Times New Roman" w:hAnsi="Times New Roman" w:cs="Times New Roman"/>
          <w:i/>
          <w:iCs/>
          <w:color w:val="000000"/>
          <w:sz w:val="26"/>
          <w:szCs w:val="26"/>
          <w:bdr w:val="none" w:sz="0" w:space="0" w:color="auto" w:frame="1"/>
        </w:rPr>
        <w:t>Nhân dân Nhật báo</w:t>
      </w:r>
      <w:r w:rsidR="002847D8" w:rsidRPr="00F91AA8">
        <w:rPr>
          <w:rFonts w:ascii="Times New Roman" w:eastAsia="Times New Roman" w:hAnsi="Times New Roman" w:cs="Times New Roman"/>
          <w:color w:val="000000"/>
          <w:sz w:val="26"/>
          <w:szCs w:val="26"/>
        </w:rPr>
        <w:t xml:space="preserve"> (27-1-1979) đã có bài viết, trong đó chứa nhiều hàm ý: </w:t>
      </w:r>
      <w:r w:rsidR="002847D8" w:rsidRPr="00176CDF">
        <w:rPr>
          <w:rFonts w:ascii="Times New Roman" w:eastAsia="Times New Roman" w:hAnsi="Times New Roman" w:cs="Times New Roman"/>
          <w:b/>
          <w:color w:val="000000"/>
          <w:sz w:val="26"/>
          <w:szCs w:val="26"/>
        </w:rPr>
        <w:t>Sự thất thủ của Phnom Penh không có nghĩa là chiến tranh chấm dứt mà chỉ là khởi đầu. B</w:t>
      </w:r>
      <w:r w:rsidR="002847D8" w:rsidRPr="00F91AA8">
        <w:rPr>
          <w:rFonts w:ascii="Times New Roman" w:eastAsia="Times New Roman" w:hAnsi="Times New Roman" w:cs="Times New Roman"/>
          <w:color w:val="000000"/>
          <w:sz w:val="26"/>
          <w:szCs w:val="26"/>
        </w:rPr>
        <w:t>ắc Kinh tuyên bố đầy hàm ý: “Việt Nam sẽ thấy rằng cái mà chúng giành được hiện nay không phải là một chiến thắng mà là bắt đầu của một thất bại”</w:t>
      </w:r>
      <w:r w:rsidR="005021AA">
        <w:rPr>
          <w:rFonts w:ascii="Times New Roman" w:eastAsia="Times New Roman" w:hAnsi="Times New Roman" w:cs="Times New Roman"/>
          <w:color w:val="000000"/>
          <w:sz w:val="26"/>
          <w:szCs w:val="26"/>
        </w:rPr>
        <w:t>. Đặng</w:t>
      </w:r>
      <w:r w:rsidR="002847D8" w:rsidRPr="00F91AA8">
        <w:rPr>
          <w:rFonts w:ascii="Times New Roman" w:eastAsia="Times New Roman" w:hAnsi="Times New Roman" w:cs="Times New Roman"/>
          <w:color w:val="000000"/>
          <w:sz w:val="26"/>
          <w:szCs w:val="26"/>
        </w:rPr>
        <w:t xml:space="preserve"> Tiểu Bình nhấn mạnh rằng việc “Việt Nam xâm lược Campuchia là một phần trong kế hoạch bành trướng của Liên Xô, là mối đe dọa từ Liên Xô cũng như Việt Nam đối với Trung Quốc và không loại trừ các khả năng Trung Quốc can thiệp quân sự ngay lập tức”</w:t>
      </w:r>
      <w:r w:rsidR="005021AA">
        <w:rPr>
          <w:rFonts w:ascii="Times New Roman" w:eastAsia="Times New Roman" w:hAnsi="Times New Roman" w:cs="Times New Roman"/>
          <w:color w:val="000000"/>
          <w:sz w:val="26"/>
          <w:szCs w:val="26"/>
        </w:rPr>
        <w:t>.</w:t>
      </w:r>
      <w:r w:rsidR="002847D8" w:rsidRPr="00DC4142">
        <w:rPr>
          <w:rFonts w:ascii="Times New Roman" w:eastAsia="Times New Roman" w:hAnsi="Times New Roman" w:cs="Times New Roman"/>
          <w:b/>
          <w:color w:val="000000"/>
          <w:sz w:val="26"/>
          <w:szCs w:val="26"/>
        </w:rPr>
        <w:t xml:space="preserve"> </w:t>
      </w:r>
      <w:r w:rsidR="002847D8" w:rsidRPr="006D4079">
        <w:rPr>
          <w:rFonts w:ascii="Times New Roman" w:eastAsia="Times New Roman" w:hAnsi="Times New Roman" w:cs="Times New Roman"/>
          <w:color w:val="000000"/>
          <w:sz w:val="26"/>
          <w:szCs w:val="26"/>
        </w:rPr>
        <w:t>Nhận thức việc Việt Nam đưa quân vào Campuchia là một phần của một trò chơi chính trị lớn mà mục tiêu của nó là thống trị Đông Dương, kết hợp với Liên Xô bao vây Trung Quốc, thông qua các phương tiện truyền thông, Bắc Kinh</w:t>
      </w:r>
      <w:r w:rsidR="00176CDF" w:rsidRPr="006D4079">
        <w:rPr>
          <w:rFonts w:ascii="Times New Roman" w:eastAsia="Times New Roman" w:hAnsi="Times New Roman" w:cs="Times New Roman"/>
          <w:color w:val="000000"/>
          <w:sz w:val="26"/>
          <w:szCs w:val="26"/>
        </w:rPr>
        <w:t xml:space="preserve"> </w:t>
      </w:r>
      <w:r w:rsidR="002847D8" w:rsidRPr="006D4079">
        <w:rPr>
          <w:rFonts w:ascii="Times New Roman" w:eastAsia="Times New Roman" w:hAnsi="Times New Roman" w:cs="Times New Roman"/>
          <w:color w:val="000000"/>
          <w:sz w:val="26"/>
          <w:szCs w:val="26"/>
        </w:rPr>
        <w:t>tố cáo Việt Nam xâm chiếm Campuchia “phản ánh chủ nghĩa bá quyền khu vực, nhằm mục đích bi</w:t>
      </w:r>
      <w:r w:rsidR="002847D8" w:rsidRPr="00F91AA8">
        <w:rPr>
          <w:rFonts w:ascii="Times New Roman" w:eastAsia="Times New Roman" w:hAnsi="Times New Roman" w:cs="Times New Roman"/>
          <w:color w:val="000000"/>
          <w:sz w:val="26"/>
          <w:szCs w:val="26"/>
        </w:rPr>
        <w:t>ến đất nước này thành tiền đồn riêng của Liên Xô, để Moscow sử dụng Campuchia như một cầu nối đến eo biển Malacca; đồng thời, đe dọa sẽ “cho Việt Nam một bài học”.</w:t>
      </w:r>
    </w:p>
    <w:p w:rsidR="002847D8" w:rsidRPr="006D4079"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F91AA8">
        <w:rPr>
          <w:rFonts w:ascii="Times New Roman" w:eastAsia="Times New Roman" w:hAnsi="Times New Roman" w:cs="Times New Roman"/>
          <w:color w:val="000000"/>
          <w:sz w:val="26"/>
          <w:szCs w:val="26"/>
        </w:rPr>
        <w:lastRenderedPageBreak/>
        <w:t xml:space="preserve">Để chuẩn bị cho cuộc chiến tranh “trừng phạt” Việt Nam, Bắc Kinh tích cực chuẩn </w:t>
      </w:r>
      <w:r w:rsidRPr="006D4079">
        <w:rPr>
          <w:rFonts w:ascii="Times New Roman" w:eastAsia="Times New Roman" w:hAnsi="Times New Roman" w:cs="Times New Roman"/>
          <w:color w:val="000000"/>
          <w:sz w:val="26"/>
          <w:szCs w:val="26"/>
        </w:rPr>
        <w:t>bị về mặt quốc tế, thực hiện các cuộc vận động ngoại giao, thay đổi hình ảnh của Trung Quốc từ một quốc gia tranh đấu cho cách mạng thành một nước nạn nhân của Liên Xô và Việt Nam trong các tham vọng địa- chính trị.</w:t>
      </w:r>
    </w:p>
    <w:p w:rsidR="002847D8" w:rsidRPr="00F91AA8"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F91AA8">
        <w:rPr>
          <w:rFonts w:ascii="Times New Roman" w:eastAsia="Times New Roman" w:hAnsi="Times New Roman" w:cs="Times New Roman"/>
          <w:color w:val="000000"/>
          <w:sz w:val="26"/>
          <w:szCs w:val="26"/>
        </w:rPr>
        <w:t xml:space="preserve">Ngày 17- 2- 1979, sau sự chuẩn bị kỹ lưỡng trên cả hai phương diện trong nước và quốc tế, Trung Quốc mở cuộc tấn công Việt Nam dọc theo biên giới phía Bắc của Việt Nam. Trung Quốc tuyên bố đây chỉ là một </w:t>
      </w:r>
      <w:r w:rsidRPr="003C01FB">
        <w:rPr>
          <w:rFonts w:ascii="Times New Roman" w:eastAsia="Times New Roman" w:hAnsi="Times New Roman" w:cs="Times New Roman"/>
          <w:b/>
          <w:color w:val="000000"/>
          <w:sz w:val="26"/>
          <w:szCs w:val="26"/>
        </w:rPr>
        <w:t>cuộc phản kích để tự vệ</w:t>
      </w:r>
      <w:r w:rsidRPr="00F91AA8">
        <w:rPr>
          <w:rFonts w:ascii="Times New Roman" w:eastAsia="Times New Roman" w:hAnsi="Times New Roman" w:cs="Times New Roman"/>
          <w:color w:val="000000"/>
          <w:sz w:val="26"/>
          <w:szCs w:val="26"/>
        </w:rPr>
        <w:t>. Nhưng thực chất, "đây là một cuộc chiến tranh xâm lược toàn diện bằng lực lượng chính quy của hầu hết các quân khu Trung Quốc"và “Trung Quốc "có sự chuẩn bị kỹ càng về các mặt"</w:t>
      </w:r>
      <w:r w:rsidR="005021AA">
        <w:rPr>
          <w:rFonts w:ascii="Times New Roman" w:eastAsia="Times New Roman" w:hAnsi="Times New Roman" w:cs="Times New Roman"/>
          <w:color w:val="000000"/>
          <w:sz w:val="26"/>
          <w:szCs w:val="26"/>
        </w:rPr>
        <w:t>. C</w:t>
      </w:r>
      <w:r w:rsidRPr="00F91AA8">
        <w:rPr>
          <w:rFonts w:ascii="Times New Roman" w:eastAsia="Times New Roman" w:hAnsi="Times New Roman" w:cs="Times New Roman"/>
          <w:color w:val="000000"/>
          <w:sz w:val="26"/>
          <w:szCs w:val="26"/>
        </w:rPr>
        <w:t xml:space="preserve">uộc chiến tranh mà Trung Quốc gây ra đối với Việt Nam </w:t>
      </w:r>
      <w:r w:rsidRPr="003C01FB">
        <w:rPr>
          <w:rFonts w:ascii="Times New Roman" w:eastAsia="Times New Roman" w:hAnsi="Times New Roman" w:cs="Times New Roman"/>
          <w:b/>
          <w:color w:val="000000"/>
          <w:sz w:val="26"/>
          <w:szCs w:val="26"/>
        </w:rPr>
        <w:t>để lại nhiều hệ lụy cho cả hai nước cũng như trong khu vực.</w:t>
      </w:r>
      <w:r w:rsidRPr="00F91AA8">
        <w:rPr>
          <w:rFonts w:ascii="Times New Roman" w:eastAsia="Times New Roman" w:hAnsi="Times New Roman" w:cs="Times New Roman"/>
          <w:color w:val="000000"/>
          <w:sz w:val="26"/>
          <w:szCs w:val="26"/>
        </w:rPr>
        <w:t xml:space="preserve"> Ngoài việc tung ra chiêu thức “phản kích”, “tự vệ”, “chống lại sự xâm lược của người Việt Nam”…, Bắc Kinh còn trở đi, trở lại với vấn đề Campuchia như là một trong những lý do chiến tranh chính đáng. Úp mở tuyên bố rằng, Trung Quốc “sẽ quyết định phương cách đối phó với chính sách bá quyền cấp vùng của Việt Nam tùy thu</w:t>
      </w:r>
      <w:r w:rsidR="003C01FB">
        <w:rPr>
          <w:rFonts w:ascii="Times New Roman" w:eastAsia="Times New Roman" w:hAnsi="Times New Roman" w:cs="Times New Roman"/>
          <w:color w:val="000000"/>
          <w:sz w:val="26"/>
          <w:szCs w:val="26"/>
        </w:rPr>
        <w:t>ộc vào việc Hà Nội tiến hành</w:t>
      </w:r>
      <w:r w:rsidRPr="00F91AA8">
        <w:rPr>
          <w:rFonts w:ascii="Times New Roman" w:eastAsia="Times New Roman" w:hAnsi="Times New Roman" w:cs="Times New Roman"/>
          <w:color w:val="000000"/>
          <w:sz w:val="26"/>
          <w:szCs w:val="26"/>
        </w:rPr>
        <w:t xml:space="preserve"> cuộc xâm lược đối với Campuchia”</w:t>
      </w:r>
      <w:r w:rsidR="005021AA">
        <w:rPr>
          <w:rFonts w:ascii="Times New Roman" w:eastAsia="Times New Roman" w:hAnsi="Times New Roman" w:cs="Times New Roman"/>
          <w:color w:val="000000"/>
          <w:sz w:val="26"/>
          <w:szCs w:val="26"/>
        </w:rPr>
        <w:t>.</w:t>
      </w:r>
      <w:r w:rsidRPr="00F91AA8">
        <w:rPr>
          <w:rFonts w:ascii="Times New Roman" w:eastAsia="Times New Roman" w:hAnsi="Times New Roman" w:cs="Times New Roman"/>
          <w:color w:val="000000"/>
          <w:sz w:val="26"/>
          <w:szCs w:val="26"/>
        </w:rPr>
        <w:t xml:space="preserve"> Bắc Kinh một mặt muốn khoác lên cuộc chiế</w:t>
      </w:r>
      <w:r w:rsidR="003C01FB">
        <w:rPr>
          <w:rFonts w:ascii="Times New Roman" w:eastAsia="Times New Roman" w:hAnsi="Times New Roman" w:cs="Times New Roman"/>
          <w:color w:val="000000"/>
          <w:sz w:val="26"/>
          <w:szCs w:val="26"/>
        </w:rPr>
        <w:t>n</w:t>
      </w:r>
      <w:r w:rsidRPr="00F91AA8">
        <w:rPr>
          <w:rFonts w:ascii="Times New Roman" w:eastAsia="Times New Roman" w:hAnsi="Times New Roman" w:cs="Times New Roman"/>
          <w:color w:val="000000"/>
          <w:sz w:val="26"/>
          <w:szCs w:val="26"/>
        </w:rPr>
        <w:t xml:space="preserve"> tấm áo lẽ phải, tô đậm tính chính danh; mặt khác, muốn gửi đến các nước Thế giới thứ ba thông điệp về một Trung Quốc nghĩa hiệp, sẵn sàng bảo vệ đồng minh, sẵn sàng chìa tay ra cho các nước nhỏ và yếu hơn. Song, sự thật có là như vậy?</w:t>
      </w:r>
    </w:p>
    <w:p w:rsidR="002847D8" w:rsidRPr="00C20916" w:rsidRDefault="002847D8" w:rsidP="0057669F">
      <w:pPr>
        <w:spacing w:after="0" w:line="360" w:lineRule="exact"/>
        <w:ind w:firstLine="720"/>
        <w:jc w:val="both"/>
        <w:textAlignment w:val="baseline"/>
        <w:rPr>
          <w:rFonts w:ascii="Times New Roman" w:eastAsia="Times New Roman" w:hAnsi="Times New Roman" w:cs="Times New Roman"/>
          <w:color w:val="000000"/>
          <w:sz w:val="26"/>
          <w:szCs w:val="26"/>
        </w:rPr>
      </w:pPr>
      <w:r w:rsidRPr="00C20916">
        <w:rPr>
          <w:rFonts w:ascii="Times New Roman" w:eastAsia="Times New Roman" w:hAnsi="Times New Roman" w:cs="Times New Roman"/>
          <w:color w:val="000000"/>
          <w:sz w:val="26"/>
          <w:szCs w:val="26"/>
        </w:rPr>
        <w:t xml:space="preserve">Sau chiến tranh biên giới với Liên Xô năm 1969, Bắc Kinh ngày càng lo ngại hơn về mối đe dọa của Liên Xô trước tiên là đối với an ninh Trung Quốc, sau là ở mức độ khu vực và toàn cầu. Trung Quốc coi sự hiện diện của Liên Xô ở Đông Nam Á là  một hình thức Kremlin phối hợp chiến lược tại đây với chiến lược ở vùng Ấn Độ Dương, Afghanistan, Vịnh Ba Tư, Biển Đỏ và Châu Phi, tiến tới kiểm soát eo biển Malacca, liên kết nó với chiến lược ở Thái Bình Dương, Ấn Độ Dương, hình thành một vòng cung bao vây toàn bộ khu vực từ Nhật Bản đến Tây Á. Thành công của kế hoạch đó cho phép Moscow kiểm soát một số tuyến đường biển quốc tế lớn và các quốc gia giàu tài nguyên chiến lược quan trọng đối với kinh tế phương Tây; đồng thời, bao vây Trung Quốc bằng cách cuốn Trung Quốc vào  cuộc chiến trên hai mặt trận (biên giới Xô-Trung và Đông Nam Á). </w:t>
      </w:r>
      <w:r w:rsidRPr="006D4079">
        <w:rPr>
          <w:rFonts w:ascii="Times New Roman" w:eastAsia="Times New Roman" w:hAnsi="Times New Roman" w:cs="Times New Roman"/>
          <w:color w:val="000000"/>
          <w:sz w:val="26"/>
          <w:szCs w:val="26"/>
        </w:rPr>
        <w:t>Phá thế bao vây ấy của Liên Xô, như Trung Quốc nhận thức, là một yêu cầu sống còn và câu chuyện Việt Nam – Campuchia chỉ là một yếu tố phụ, song thích hợp, đúng thời điểm trong một cuộc cạnh tranh quyền lực rộng lớn giữa Trung Quốc, Liên Xô và Hoa Kỳ</w:t>
      </w:r>
      <w:r w:rsidRPr="00C20916">
        <w:rPr>
          <w:rFonts w:ascii="Times New Roman" w:eastAsia="Times New Roman" w:hAnsi="Times New Roman" w:cs="Times New Roman"/>
          <w:color w:val="000000"/>
          <w:sz w:val="26"/>
          <w:szCs w:val="26"/>
        </w:rPr>
        <w:t xml:space="preserve">. Vấn đề Campuchia trở thành một chất xúc tác làm bùng lên mạnh mẽ hơn những xung đột lợi ích giữa các nước lớn, được Trung Quốc nắm lấy, thổi nó lên, hòng có thêm ưu thế trong cuộc đua tranh quyết liệt và cam go ấy. Như vậy, tính toán rằng, “đa số các nước ở Đông Nam Á và thậm chí trên thế giới có thể sẽ tán thành hành động quân sự của Trung Quốc là để chống lại cuộc xâm lược của Việt Nam ở Campuchia. Nếu Liên Xô lên án Trung </w:t>
      </w:r>
      <w:r w:rsidRPr="00C20916">
        <w:rPr>
          <w:rFonts w:ascii="Times New Roman" w:eastAsia="Times New Roman" w:hAnsi="Times New Roman" w:cs="Times New Roman"/>
          <w:color w:val="000000"/>
          <w:sz w:val="26"/>
          <w:szCs w:val="26"/>
        </w:rPr>
        <w:lastRenderedPageBreak/>
        <w:t>Quốc thì có thể cũng sẽ bị các nước khác lên án” việc Trung Quốc nêu lý do “đánh Việt Nam vì Việt Nam xâm lược Campuchia” chủ yếu nhằm tranh thủ dư luận và sau này dùng làm “lá bài” trong đàm phán với các bên liên quan.</w:t>
      </w:r>
    </w:p>
    <w:p w:rsidR="00676C7B" w:rsidRPr="00C20916" w:rsidRDefault="002847D8" w:rsidP="005021AA">
      <w:pPr>
        <w:shd w:val="clear" w:color="auto" w:fill="FFFFFF"/>
        <w:spacing w:after="0" w:line="360" w:lineRule="exact"/>
        <w:ind w:firstLine="720"/>
        <w:jc w:val="both"/>
        <w:textAlignment w:val="baseline"/>
        <w:rPr>
          <w:rFonts w:ascii="Times New Roman" w:eastAsia="Times New Roman" w:hAnsi="Times New Roman" w:cs="Times New Roman"/>
          <w:color w:val="000000"/>
          <w:sz w:val="26"/>
          <w:szCs w:val="26"/>
        </w:rPr>
      </w:pPr>
      <w:r w:rsidRPr="00C20916">
        <w:rPr>
          <w:rFonts w:ascii="Times New Roman" w:eastAsia="Times New Roman" w:hAnsi="Times New Roman" w:cs="Times New Roman"/>
          <w:color w:val="000000"/>
          <w:sz w:val="26"/>
          <w:szCs w:val="26"/>
        </w:rPr>
        <w:t>Cũng cần nói thêm rằng, dù cố gắng sử dụng “tấm thẻ bài” Campuchia như là một lý do xác đáng tiến hành chiến tranh “trừng phạt” Việt Nam, hy vọng vẽ nên hình ảnh một Trung Quốc đồng minh có trách nhiệm, thì việc Bắc Kinh sử dụng vũ lực để “răn đe” một quốc gia yếu hơn vẫn khiến các quốc gia trong khu vực không khỏi e ngại và cảnh giác trước sự bất chấp đến tàn nhẫn của Trung Quốc khi theo đuổi lợi ích quốc gia</w:t>
      </w:r>
    </w:p>
    <w:p w:rsidR="00D66635" w:rsidRPr="00C20916" w:rsidRDefault="00676C7B" w:rsidP="005021AA">
      <w:pPr>
        <w:shd w:val="clear" w:color="auto" w:fill="FFFFFF"/>
        <w:spacing w:after="0" w:line="360" w:lineRule="exact"/>
        <w:ind w:firstLine="720"/>
        <w:jc w:val="both"/>
        <w:textAlignment w:val="baseline"/>
        <w:rPr>
          <w:rFonts w:ascii="Times New Roman" w:eastAsia="Times New Roman" w:hAnsi="Times New Roman" w:cs="Times New Roman"/>
          <w:color w:val="000000"/>
          <w:sz w:val="26"/>
          <w:szCs w:val="26"/>
        </w:rPr>
      </w:pPr>
      <w:r w:rsidRPr="00C20916">
        <w:rPr>
          <w:rFonts w:ascii="Times New Roman" w:eastAsia="Times New Roman" w:hAnsi="Times New Roman" w:cs="Times New Roman"/>
          <w:color w:val="000000"/>
          <w:sz w:val="26"/>
          <w:szCs w:val="26"/>
        </w:rPr>
        <w:t>Sau một tháng Việt Nam đánh bại Khmer Đỏ, ngày 17/2/1979 Trung Quốc phát động “C</w:t>
      </w:r>
      <w:r w:rsidR="00867F86" w:rsidRPr="00C20916">
        <w:rPr>
          <w:rFonts w:ascii="Times New Roman" w:eastAsia="Times New Roman" w:hAnsi="Times New Roman" w:cs="Times New Roman"/>
          <w:color w:val="000000"/>
          <w:sz w:val="26"/>
          <w:szCs w:val="26"/>
        </w:rPr>
        <w:t>uộc chiến tự vệ” chống Việt Nam mà ở đó có sự ủng hộ ngầm của Mỹ.</w:t>
      </w:r>
      <w:r w:rsidR="00F91AA8">
        <w:rPr>
          <w:rFonts w:ascii="Times New Roman" w:eastAsia="Times New Roman" w:hAnsi="Times New Roman" w:cs="Times New Roman"/>
          <w:color w:val="000000"/>
          <w:sz w:val="26"/>
          <w:szCs w:val="26"/>
        </w:rPr>
        <w:t xml:space="preserve"> </w:t>
      </w:r>
      <w:r w:rsidRPr="00C20916">
        <w:rPr>
          <w:rFonts w:ascii="Times New Roman" w:eastAsia="Times New Roman" w:hAnsi="Times New Roman" w:cs="Times New Roman"/>
          <w:color w:val="000000"/>
          <w:sz w:val="26"/>
          <w:szCs w:val="26"/>
        </w:rPr>
        <w:t xml:space="preserve">Cuộc chiến này kỳ thực </w:t>
      </w:r>
      <w:r w:rsidR="00D66635" w:rsidRPr="00C20916">
        <w:rPr>
          <w:rFonts w:ascii="Times New Roman" w:eastAsia="Times New Roman" w:hAnsi="Times New Roman" w:cs="Times New Roman"/>
          <w:color w:val="000000"/>
          <w:sz w:val="26"/>
          <w:szCs w:val="26"/>
        </w:rPr>
        <w:t>Trung Quốc</w:t>
      </w:r>
      <w:r w:rsidR="00D66635" w:rsidRPr="00662C1F">
        <w:rPr>
          <w:rFonts w:ascii="Times New Roman" w:eastAsia="Times New Roman" w:hAnsi="Times New Roman" w:cs="Times New Roman"/>
          <w:b/>
          <w:color w:val="000000"/>
          <w:sz w:val="26"/>
          <w:szCs w:val="26"/>
        </w:rPr>
        <w:t xml:space="preserve"> hướng tới 5 mục tiêu</w:t>
      </w:r>
      <w:r w:rsidR="00D66635" w:rsidRPr="00C20916">
        <w:rPr>
          <w:rFonts w:ascii="Times New Roman" w:eastAsia="Times New Roman" w:hAnsi="Times New Roman" w:cs="Times New Roman"/>
          <w:color w:val="000000"/>
          <w:sz w:val="26"/>
          <w:szCs w:val="26"/>
        </w:rPr>
        <w:t xml:space="preserve">: </w:t>
      </w:r>
    </w:p>
    <w:p w:rsidR="00D66635" w:rsidRPr="00F91AA8" w:rsidRDefault="00D66635" w:rsidP="00F91AA8">
      <w:pPr>
        <w:pStyle w:val="ListParagraph"/>
        <w:numPr>
          <w:ilvl w:val="0"/>
          <w:numId w:val="8"/>
        </w:numPr>
        <w:shd w:val="clear" w:color="auto" w:fill="FFFFFF"/>
        <w:spacing w:after="0" w:line="384" w:lineRule="atLeast"/>
        <w:jc w:val="both"/>
        <w:textAlignment w:val="baseline"/>
        <w:rPr>
          <w:rFonts w:ascii="Times New Roman" w:eastAsia="Times New Roman" w:hAnsi="Times New Roman" w:cs="Times New Roman"/>
          <w:color w:val="000000"/>
          <w:sz w:val="26"/>
          <w:szCs w:val="26"/>
        </w:rPr>
      </w:pPr>
      <w:r w:rsidRPr="00F91AA8">
        <w:rPr>
          <w:rFonts w:ascii="Times New Roman" w:eastAsia="Times New Roman" w:hAnsi="Times New Roman" w:cs="Times New Roman"/>
          <w:color w:val="000000"/>
          <w:sz w:val="26"/>
          <w:szCs w:val="26"/>
        </w:rPr>
        <w:t>Cứu nguy cho Polpot, giữ Campuchia trong quỹ đạo của mình. Đây là mục tiêu chủ yếu.</w:t>
      </w:r>
    </w:p>
    <w:p w:rsidR="00D66635" w:rsidRPr="00F91AA8" w:rsidRDefault="00D66635" w:rsidP="00F91AA8">
      <w:pPr>
        <w:pStyle w:val="ListParagraph"/>
        <w:numPr>
          <w:ilvl w:val="0"/>
          <w:numId w:val="8"/>
        </w:numPr>
        <w:shd w:val="clear" w:color="auto" w:fill="FFFFFF"/>
        <w:spacing w:after="0" w:line="384" w:lineRule="atLeast"/>
        <w:jc w:val="both"/>
        <w:textAlignment w:val="baseline"/>
        <w:rPr>
          <w:rFonts w:ascii="Times New Roman" w:eastAsia="Times New Roman" w:hAnsi="Times New Roman" w:cs="Times New Roman"/>
          <w:color w:val="000000"/>
          <w:sz w:val="26"/>
          <w:szCs w:val="26"/>
        </w:rPr>
      </w:pPr>
      <w:r w:rsidRPr="00F91AA8">
        <w:rPr>
          <w:rFonts w:ascii="Times New Roman" w:eastAsia="Times New Roman" w:hAnsi="Times New Roman" w:cs="Times New Roman"/>
          <w:color w:val="000000"/>
          <w:sz w:val="26"/>
          <w:szCs w:val="26"/>
        </w:rPr>
        <w:t>Tranh thủ Mỹ và các nước g</w:t>
      </w:r>
      <w:r w:rsidR="00662C1F">
        <w:rPr>
          <w:rFonts w:ascii="Times New Roman" w:eastAsia="Times New Roman" w:hAnsi="Times New Roman" w:cs="Times New Roman"/>
          <w:color w:val="000000"/>
          <w:sz w:val="26"/>
          <w:szCs w:val="26"/>
        </w:rPr>
        <w:t>iúp Trung Quốc thực hiện được “b</w:t>
      </w:r>
      <w:r w:rsidRPr="00F91AA8">
        <w:rPr>
          <w:rFonts w:ascii="Times New Roman" w:eastAsia="Times New Roman" w:hAnsi="Times New Roman" w:cs="Times New Roman"/>
          <w:color w:val="000000"/>
          <w:sz w:val="26"/>
          <w:szCs w:val="26"/>
        </w:rPr>
        <w:t>ốn hiện đại hóa”</w:t>
      </w:r>
    </w:p>
    <w:p w:rsidR="00D66635" w:rsidRPr="00F91AA8" w:rsidRDefault="00D66635" w:rsidP="00F91AA8">
      <w:pPr>
        <w:pStyle w:val="ListParagraph"/>
        <w:numPr>
          <w:ilvl w:val="0"/>
          <w:numId w:val="8"/>
        </w:numPr>
        <w:shd w:val="clear" w:color="auto" w:fill="FFFFFF"/>
        <w:spacing w:after="0" w:line="384" w:lineRule="atLeast"/>
        <w:jc w:val="both"/>
        <w:textAlignment w:val="baseline"/>
        <w:rPr>
          <w:rFonts w:ascii="Times New Roman" w:eastAsia="Times New Roman" w:hAnsi="Times New Roman" w:cs="Times New Roman"/>
          <w:color w:val="000000"/>
          <w:sz w:val="26"/>
          <w:szCs w:val="26"/>
        </w:rPr>
      </w:pPr>
      <w:r w:rsidRPr="00F91AA8">
        <w:rPr>
          <w:rFonts w:ascii="Times New Roman" w:eastAsia="Times New Roman" w:hAnsi="Times New Roman" w:cs="Times New Roman"/>
          <w:color w:val="000000"/>
          <w:sz w:val="26"/>
          <w:szCs w:val="26"/>
        </w:rPr>
        <w:t>Phá hoại tiềm lực kinh tế và quốc phòng của Việt Nam, làm Việt Nam suy yếu</w:t>
      </w:r>
    </w:p>
    <w:p w:rsidR="00D66635" w:rsidRPr="00F91AA8" w:rsidRDefault="00662C1F" w:rsidP="00F91AA8">
      <w:pPr>
        <w:pStyle w:val="ListParagraph"/>
        <w:numPr>
          <w:ilvl w:val="0"/>
          <w:numId w:val="8"/>
        </w:numPr>
        <w:shd w:val="clear" w:color="auto" w:fill="FFFFFF"/>
        <w:spacing w:after="0" w:line="384" w:lineRule="atLeast"/>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Uy hiếp Lào, phá hoại liên m</w:t>
      </w:r>
      <w:r w:rsidR="00D66635" w:rsidRPr="00F91AA8">
        <w:rPr>
          <w:rFonts w:ascii="Times New Roman" w:eastAsia="Times New Roman" w:hAnsi="Times New Roman" w:cs="Times New Roman"/>
          <w:color w:val="000000"/>
          <w:sz w:val="26"/>
          <w:szCs w:val="26"/>
        </w:rPr>
        <w:t xml:space="preserve">inh đặc biệt Việt _ lào, buộc Lào phải khuất phục. Qua đó, uy hiếp Việt Nam từ phía tây. </w:t>
      </w:r>
    </w:p>
    <w:p w:rsidR="00D66635" w:rsidRPr="00F91AA8" w:rsidRDefault="00D66635" w:rsidP="00F91AA8">
      <w:pPr>
        <w:pStyle w:val="ListParagraph"/>
        <w:numPr>
          <w:ilvl w:val="0"/>
          <w:numId w:val="8"/>
        </w:numPr>
        <w:shd w:val="clear" w:color="auto" w:fill="FFFFFF"/>
        <w:spacing w:after="0" w:line="384" w:lineRule="atLeast"/>
        <w:jc w:val="both"/>
        <w:textAlignment w:val="baseline"/>
        <w:rPr>
          <w:rFonts w:ascii="Times New Roman" w:eastAsia="Times New Roman" w:hAnsi="Times New Roman" w:cs="Times New Roman"/>
          <w:color w:val="000000"/>
          <w:sz w:val="26"/>
          <w:szCs w:val="26"/>
        </w:rPr>
      </w:pPr>
      <w:r w:rsidRPr="00F91AA8">
        <w:rPr>
          <w:rFonts w:ascii="Times New Roman" w:eastAsia="Times New Roman" w:hAnsi="Times New Roman" w:cs="Times New Roman"/>
          <w:color w:val="000000"/>
          <w:sz w:val="26"/>
          <w:szCs w:val="26"/>
        </w:rPr>
        <w:t>Thăm dò phản ứng của Liên Xô và dư luận thế giới trước khi đi những bước đi phiêu lưu về quân sự mới.</w:t>
      </w:r>
    </w:p>
    <w:p w:rsidR="00D66635" w:rsidRPr="00662C1F" w:rsidRDefault="00D66635" w:rsidP="00C20916">
      <w:pPr>
        <w:shd w:val="clear" w:color="auto" w:fill="FFFFFF"/>
        <w:spacing w:after="0" w:line="384" w:lineRule="atLeast"/>
        <w:ind w:firstLine="720"/>
        <w:jc w:val="both"/>
        <w:textAlignment w:val="baseline"/>
        <w:rPr>
          <w:rFonts w:ascii="Times New Roman" w:eastAsia="Times New Roman" w:hAnsi="Times New Roman" w:cs="Times New Roman"/>
          <w:b/>
          <w:color w:val="000000"/>
          <w:sz w:val="26"/>
          <w:szCs w:val="26"/>
        </w:rPr>
      </w:pPr>
      <w:r w:rsidRPr="00C20916">
        <w:rPr>
          <w:rFonts w:ascii="Times New Roman" w:eastAsia="Times New Roman" w:hAnsi="Times New Roman" w:cs="Times New Roman"/>
          <w:color w:val="000000"/>
          <w:sz w:val="26"/>
          <w:szCs w:val="26"/>
        </w:rPr>
        <w:t>Xét về tính chất, cuộc chiến tranh biên giới Tây nam và phía bắc đều do Trung Quốc chủ mưu và đều là chiến tranh xâm lược, nhằm mục đich sâu xa làm cho Việt Nam suy yếu</w:t>
      </w:r>
      <w:r w:rsidR="00662C1F">
        <w:rPr>
          <w:rFonts w:ascii="Times New Roman" w:eastAsia="Times New Roman" w:hAnsi="Times New Roman" w:cs="Times New Roman"/>
          <w:color w:val="000000"/>
          <w:sz w:val="26"/>
          <w:szCs w:val="26"/>
        </w:rPr>
        <w:t>,</w:t>
      </w:r>
      <w:r w:rsidRPr="00C20916">
        <w:rPr>
          <w:rFonts w:ascii="Times New Roman" w:eastAsia="Times New Roman" w:hAnsi="Times New Roman" w:cs="Times New Roman"/>
          <w:color w:val="000000"/>
          <w:sz w:val="26"/>
          <w:szCs w:val="26"/>
        </w:rPr>
        <w:t xml:space="preserve"> đi đến chỗ chịu khuất phục. Chỉ có điều, cuộc chiến tranh ở biên giới Tây Nam được tiến hành bởi bàn tay của tập đoàn tay sai Polpot; còn biên giới phía Bắc do chính quân đội Tru</w:t>
      </w:r>
      <w:r w:rsidR="00F91AA8">
        <w:rPr>
          <w:rFonts w:ascii="Times New Roman" w:eastAsia="Times New Roman" w:hAnsi="Times New Roman" w:cs="Times New Roman"/>
          <w:color w:val="000000"/>
          <w:sz w:val="26"/>
          <w:szCs w:val="26"/>
        </w:rPr>
        <w:t>n</w:t>
      </w:r>
      <w:r w:rsidRPr="00C20916">
        <w:rPr>
          <w:rFonts w:ascii="Times New Roman" w:eastAsia="Times New Roman" w:hAnsi="Times New Roman" w:cs="Times New Roman"/>
          <w:color w:val="000000"/>
          <w:sz w:val="26"/>
          <w:szCs w:val="26"/>
        </w:rPr>
        <w:t xml:space="preserve">g Quốc tiến hành. Bởi vậy, chỉ có thể định danh cuộc chiến đấu của quân </w:t>
      </w:r>
      <w:r w:rsidR="00F91AA8">
        <w:rPr>
          <w:rFonts w:ascii="Times New Roman" w:eastAsia="Times New Roman" w:hAnsi="Times New Roman" w:cs="Times New Roman"/>
          <w:color w:val="000000"/>
          <w:sz w:val="26"/>
          <w:szCs w:val="26"/>
        </w:rPr>
        <w:t>và</w:t>
      </w:r>
      <w:r w:rsidRPr="00C20916">
        <w:rPr>
          <w:rFonts w:ascii="Times New Roman" w:eastAsia="Times New Roman" w:hAnsi="Times New Roman" w:cs="Times New Roman"/>
          <w:color w:val="000000"/>
          <w:sz w:val="26"/>
          <w:szCs w:val="26"/>
        </w:rPr>
        <w:t xml:space="preserve"> dân Việt Nam </w:t>
      </w:r>
      <w:r w:rsidRPr="00F91AA8">
        <w:rPr>
          <w:rFonts w:ascii="Times New Roman" w:eastAsia="Times New Roman" w:hAnsi="Times New Roman" w:cs="Times New Roman"/>
          <w:i/>
          <w:color w:val="000000"/>
          <w:sz w:val="26"/>
          <w:szCs w:val="26"/>
        </w:rPr>
        <w:t>chống lại</w:t>
      </w:r>
      <w:r w:rsidR="00042075" w:rsidRPr="00F91AA8">
        <w:rPr>
          <w:rFonts w:ascii="Times New Roman" w:eastAsia="Times New Roman" w:hAnsi="Times New Roman" w:cs="Times New Roman"/>
          <w:i/>
          <w:color w:val="000000"/>
          <w:sz w:val="26"/>
          <w:szCs w:val="26"/>
        </w:rPr>
        <w:t xml:space="preserve"> cuộc chiến tranh xâm lược đó là </w:t>
      </w:r>
      <w:r w:rsidR="00042075" w:rsidRPr="00662C1F">
        <w:rPr>
          <w:rFonts w:ascii="Times New Roman" w:eastAsia="Times New Roman" w:hAnsi="Times New Roman" w:cs="Times New Roman"/>
          <w:b/>
          <w:i/>
          <w:color w:val="000000"/>
          <w:sz w:val="26"/>
          <w:szCs w:val="26"/>
        </w:rPr>
        <w:t>cuộc chiến tranh bảo vệ Tổ quốc ở hai đầu biên giới là chuẩn xác nhất</w:t>
      </w:r>
      <w:r w:rsidR="00042075" w:rsidRPr="00662C1F">
        <w:rPr>
          <w:rFonts w:ascii="Times New Roman" w:eastAsia="Times New Roman" w:hAnsi="Times New Roman" w:cs="Times New Roman"/>
          <w:b/>
          <w:color w:val="000000"/>
          <w:sz w:val="26"/>
          <w:szCs w:val="26"/>
        </w:rPr>
        <w:t>.</w:t>
      </w:r>
    </w:p>
    <w:p w:rsidR="00676C7B" w:rsidRPr="00C20916" w:rsidRDefault="00676C7B" w:rsidP="00C20916">
      <w:pPr>
        <w:pStyle w:val="ListParagraph"/>
        <w:numPr>
          <w:ilvl w:val="0"/>
          <w:numId w:val="4"/>
        </w:numPr>
        <w:shd w:val="clear" w:color="auto" w:fill="FFFFFF"/>
        <w:spacing w:after="156" w:line="384" w:lineRule="atLeast"/>
        <w:jc w:val="both"/>
        <w:textAlignment w:val="baseline"/>
        <w:rPr>
          <w:rFonts w:ascii="Times New Roman" w:eastAsia="Times New Roman" w:hAnsi="Times New Roman" w:cs="Times New Roman"/>
          <w:b/>
          <w:color w:val="000000"/>
          <w:sz w:val="26"/>
          <w:szCs w:val="26"/>
        </w:rPr>
      </w:pPr>
      <w:r w:rsidRPr="00C20916">
        <w:rPr>
          <w:rFonts w:ascii="Times New Roman" w:eastAsia="Times New Roman" w:hAnsi="Times New Roman" w:cs="Times New Roman"/>
          <w:b/>
          <w:color w:val="000000"/>
          <w:sz w:val="26"/>
          <w:szCs w:val="26"/>
        </w:rPr>
        <w:t xml:space="preserve">Tính pháp lý, nhân văn </w:t>
      </w:r>
      <w:r w:rsidR="00F91AA8">
        <w:rPr>
          <w:rFonts w:ascii="Times New Roman" w:eastAsia="Times New Roman" w:hAnsi="Times New Roman" w:cs="Times New Roman"/>
          <w:b/>
          <w:color w:val="000000"/>
          <w:sz w:val="26"/>
          <w:szCs w:val="26"/>
        </w:rPr>
        <w:t>của việc đưa quân tình nguyện vào Campuchia</w:t>
      </w:r>
    </w:p>
    <w:p w:rsidR="00676C7B" w:rsidRPr="00C20916" w:rsidRDefault="00676C7B" w:rsidP="00F91AA8">
      <w:pPr>
        <w:pStyle w:val="ListParagraph"/>
        <w:numPr>
          <w:ilvl w:val="1"/>
          <w:numId w:val="4"/>
        </w:numPr>
        <w:shd w:val="clear" w:color="auto" w:fill="FFFFFF"/>
        <w:tabs>
          <w:tab w:val="left" w:pos="851"/>
        </w:tabs>
        <w:spacing w:after="0" w:line="360" w:lineRule="exact"/>
        <w:ind w:left="0" w:firstLine="426"/>
        <w:jc w:val="both"/>
        <w:textAlignment w:val="baseline"/>
        <w:rPr>
          <w:rFonts w:ascii="Times New Roman" w:eastAsia="Times New Roman" w:hAnsi="Times New Roman" w:cs="Times New Roman"/>
          <w:i/>
          <w:color w:val="000000"/>
          <w:sz w:val="26"/>
          <w:szCs w:val="26"/>
        </w:rPr>
      </w:pPr>
      <w:r w:rsidRPr="00C20916">
        <w:rPr>
          <w:rFonts w:ascii="Times New Roman" w:eastAsia="Times New Roman" w:hAnsi="Times New Roman" w:cs="Times New Roman"/>
          <w:i/>
          <w:color w:val="000000"/>
          <w:sz w:val="26"/>
          <w:szCs w:val="26"/>
        </w:rPr>
        <w:t>Khẳng</w:t>
      </w:r>
      <w:r w:rsidR="00D33325" w:rsidRPr="00C20916">
        <w:rPr>
          <w:rFonts w:ascii="Times New Roman" w:eastAsia="Times New Roman" w:hAnsi="Times New Roman" w:cs="Times New Roman"/>
          <w:i/>
          <w:color w:val="000000"/>
          <w:sz w:val="26"/>
          <w:szCs w:val="26"/>
        </w:rPr>
        <w:t xml:space="preserve"> định tính nhân văn của việc Việ</w:t>
      </w:r>
      <w:r w:rsidRPr="00C20916">
        <w:rPr>
          <w:rFonts w:ascii="Times New Roman" w:eastAsia="Times New Roman" w:hAnsi="Times New Roman" w:cs="Times New Roman"/>
          <w:i/>
          <w:color w:val="000000"/>
          <w:sz w:val="26"/>
          <w:szCs w:val="26"/>
        </w:rPr>
        <w:t>t Nam đưa quân t</w:t>
      </w:r>
      <w:r w:rsidR="00D33325" w:rsidRPr="00C20916">
        <w:rPr>
          <w:rFonts w:ascii="Times New Roman" w:eastAsia="Times New Roman" w:hAnsi="Times New Roman" w:cs="Times New Roman"/>
          <w:i/>
          <w:color w:val="000000"/>
          <w:sz w:val="26"/>
          <w:szCs w:val="26"/>
        </w:rPr>
        <w:t>ì</w:t>
      </w:r>
      <w:r w:rsidRPr="00C20916">
        <w:rPr>
          <w:rFonts w:ascii="Times New Roman" w:eastAsia="Times New Roman" w:hAnsi="Times New Roman" w:cs="Times New Roman"/>
          <w:i/>
          <w:color w:val="000000"/>
          <w:sz w:val="26"/>
          <w:szCs w:val="26"/>
        </w:rPr>
        <w:t>nh nguyện vào Campuchia</w:t>
      </w:r>
    </w:p>
    <w:p w:rsidR="00687D2E" w:rsidRDefault="00C20275" w:rsidP="00C20916">
      <w:pPr>
        <w:spacing w:after="0" w:line="360" w:lineRule="exact"/>
        <w:ind w:firstLine="851"/>
        <w:jc w:val="both"/>
        <w:rPr>
          <w:rFonts w:ascii="Times New Roman" w:eastAsia="Times New Roman" w:hAnsi="Times New Roman" w:cs="Times New Roman"/>
          <w:sz w:val="26"/>
          <w:szCs w:val="26"/>
        </w:rPr>
      </w:pPr>
      <w:r w:rsidRPr="00C20916">
        <w:rPr>
          <w:rFonts w:ascii="Times New Roman" w:eastAsia="Times New Roman" w:hAnsi="Times New Roman" w:cs="Times New Roman"/>
          <w:sz w:val="26"/>
          <w:szCs w:val="26"/>
        </w:rPr>
        <w:t xml:space="preserve">Các đại biểu </w:t>
      </w:r>
      <w:r w:rsidR="004C23D0" w:rsidRPr="00C20916">
        <w:rPr>
          <w:rFonts w:ascii="Times New Roman" w:eastAsia="Times New Roman" w:hAnsi="Times New Roman" w:cs="Times New Roman"/>
          <w:sz w:val="26"/>
          <w:szCs w:val="26"/>
        </w:rPr>
        <w:t xml:space="preserve">tham dự hội thảo thể hiện ở các bài </w:t>
      </w:r>
      <w:r w:rsidRPr="00C20916">
        <w:rPr>
          <w:rFonts w:ascii="Times New Roman" w:eastAsia="Times New Roman" w:hAnsi="Times New Roman" w:cs="Times New Roman"/>
          <w:sz w:val="26"/>
          <w:szCs w:val="26"/>
        </w:rPr>
        <w:t>phát biểu</w:t>
      </w:r>
      <w:r w:rsidR="004C23D0" w:rsidRPr="00C20916">
        <w:rPr>
          <w:rFonts w:ascii="Times New Roman" w:eastAsia="Times New Roman" w:hAnsi="Times New Roman" w:cs="Times New Roman"/>
          <w:sz w:val="26"/>
          <w:szCs w:val="26"/>
        </w:rPr>
        <w:t xml:space="preserve"> và công trình nghiên cứu của minh là phải tách bạch “vấn đề Campuchia” thành 3 giai đoạn gắn với những sự kiện khác nhau. </w:t>
      </w:r>
    </w:p>
    <w:p w:rsidR="00687D2E" w:rsidRDefault="004C23D0" w:rsidP="00C20916">
      <w:pPr>
        <w:spacing w:after="0" w:line="360" w:lineRule="exact"/>
        <w:ind w:firstLine="851"/>
        <w:jc w:val="both"/>
        <w:rPr>
          <w:rFonts w:ascii="Times New Roman" w:eastAsia="Times New Roman" w:hAnsi="Times New Roman" w:cs="Times New Roman"/>
          <w:sz w:val="26"/>
          <w:szCs w:val="26"/>
        </w:rPr>
      </w:pPr>
      <w:r w:rsidRPr="00C20916">
        <w:rPr>
          <w:rFonts w:ascii="Times New Roman" w:eastAsia="Times New Roman" w:hAnsi="Times New Roman" w:cs="Times New Roman"/>
          <w:sz w:val="26"/>
          <w:szCs w:val="26"/>
        </w:rPr>
        <w:lastRenderedPageBreak/>
        <w:t xml:space="preserve">Trước hết, là giai đoạn trước ngày </w:t>
      </w:r>
      <w:r w:rsidR="00176CDF">
        <w:rPr>
          <w:rFonts w:ascii="Times New Roman" w:eastAsia="Times New Roman" w:hAnsi="Times New Roman" w:cs="Times New Roman"/>
          <w:sz w:val="26"/>
          <w:szCs w:val="26"/>
        </w:rPr>
        <w:t>25</w:t>
      </w:r>
      <w:r w:rsidRPr="00C20916">
        <w:rPr>
          <w:rFonts w:ascii="Times New Roman" w:eastAsia="Times New Roman" w:hAnsi="Times New Roman" w:cs="Times New Roman"/>
          <w:sz w:val="26"/>
          <w:szCs w:val="26"/>
        </w:rPr>
        <w:t>/</w:t>
      </w:r>
      <w:r w:rsidR="00176CDF">
        <w:rPr>
          <w:rFonts w:ascii="Times New Roman" w:eastAsia="Times New Roman" w:hAnsi="Times New Roman" w:cs="Times New Roman"/>
          <w:sz w:val="26"/>
          <w:szCs w:val="26"/>
        </w:rPr>
        <w:t>12/1978</w:t>
      </w:r>
      <w:r w:rsidRPr="00C20916">
        <w:rPr>
          <w:rFonts w:ascii="Times New Roman" w:eastAsia="Times New Roman" w:hAnsi="Times New Roman" w:cs="Times New Roman"/>
          <w:sz w:val="26"/>
          <w:szCs w:val="26"/>
        </w:rPr>
        <w:t xml:space="preserve">, đây là </w:t>
      </w:r>
      <w:r w:rsidR="00C20275" w:rsidRPr="00C20916">
        <w:rPr>
          <w:rFonts w:ascii="Times New Roman" w:eastAsia="Times New Roman" w:hAnsi="Times New Roman" w:cs="Times New Roman"/>
          <w:sz w:val="26"/>
          <w:szCs w:val="26"/>
        </w:rPr>
        <w:t>cuộc chiến đấu chống lại quân Pol Pot xâm lược là hành động tự vệ hoàn toàn chính đáng và cần thiết của nhân dân Việt Nam.</w:t>
      </w:r>
    </w:p>
    <w:p w:rsidR="00C20275" w:rsidRPr="00C20916" w:rsidRDefault="00C20275" w:rsidP="00C20916">
      <w:pPr>
        <w:spacing w:after="0" w:line="360" w:lineRule="exact"/>
        <w:ind w:firstLine="851"/>
        <w:jc w:val="both"/>
        <w:rPr>
          <w:rFonts w:ascii="Times New Roman" w:eastAsia="Times New Roman" w:hAnsi="Times New Roman" w:cs="Times New Roman"/>
          <w:sz w:val="26"/>
          <w:szCs w:val="26"/>
        </w:rPr>
      </w:pPr>
      <w:r w:rsidRPr="00C20916">
        <w:rPr>
          <w:rFonts w:ascii="Times New Roman" w:eastAsia="Times New Roman" w:hAnsi="Times New Roman" w:cs="Times New Roman"/>
          <w:sz w:val="26"/>
          <w:szCs w:val="26"/>
        </w:rPr>
        <w:t xml:space="preserve"> </w:t>
      </w:r>
      <w:r w:rsidR="004C23D0" w:rsidRPr="00C20916">
        <w:rPr>
          <w:rFonts w:ascii="Times New Roman" w:eastAsia="Times New Roman" w:hAnsi="Times New Roman" w:cs="Times New Roman"/>
          <w:sz w:val="26"/>
          <w:szCs w:val="26"/>
        </w:rPr>
        <w:t>Giai đoạn thứ hai là sau khi đánh đuổi lực lượng quân đội Khơ me đỏ về nước, đ</w:t>
      </w:r>
      <w:r w:rsidRPr="00C20916">
        <w:rPr>
          <w:rFonts w:ascii="Times New Roman" w:eastAsia="Times New Roman" w:hAnsi="Times New Roman" w:cs="Times New Roman"/>
          <w:sz w:val="26"/>
          <w:szCs w:val="26"/>
        </w:rPr>
        <w:t>áp ứng lời kêu gọi của những người cách mạng chân chính Campuchia, Việt Nam đã giúp đỡ nhân dân Campuchia đánh đổ chế độ diệt chủng Pol Pot, cứu dân tộc Chùa Tháp khỏi diệt vong - đó là hành động phù hợp pháp l</w:t>
      </w:r>
      <w:r w:rsidR="001C3BE4" w:rsidRPr="00C20916">
        <w:rPr>
          <w:rFonts w:ascii="Times New Roman" w:eastAsia="Times New Roman" w:hAnsi="Times New Roman" w:cs="Times New Roman"/>
          <w:sz w:val="26"/>
          <w:szCs w:val="26"/>
        </w:rPr>
        <w:t>ý, vì nghĩa tình quốc tế cao cả (25/12/1978 – 7/1/1979).</w:t>
      </w:r>
    </w:p>
    <w:p w:rsidR="00687D2E" w:rsidRDefault="00C20275" w:rsidP="00C20916">
      <w:pPr>
        <w:spacing w:after="0" w:line="360" w:lineRule="exact"/>
        <w:ind w:firstLine="851"/>
        <w:jc w:val="both"/>
        <w:rPr>
          <w:rFonts w:ascii="Times New Roman" w:eastAsia="Times New Roman" w:hAnsi="Times New Roman" w:cs="Times New Roman"/>
          <w:sz w:val="26"/>
          <w:szCs w:val="26"/>
        </w:rPr>
      </w:pPr>
      <w:r w:rsidRPr="00C20916">
        <w:rPr>
          <w:rFonts w:ascii="Times New Roman" w:eastAsia="Times New Roman" w:hAnsi="Times New Roman" w:cs="Times New Roman"/>
          <w:sz w:val="26"/>
          <w:szCs w:val="26"/>
        </w:rPr>
        <w:t xml:space="preserve">Tuy vậy, không ít thế lực với cách nhìn thiển cận, phi lịch sử và thái độ </w:t>
      </w:r>
      <w:r w:rsidR="004C23D0" w:rsidRPr="00C20916">
        <w:rPr>
          <w:rFonts w:ascii="Times New Roman" w:eastAsia="Times New Roman" w:hAnsi="Times New Roman" w:cs="Times New Roman"/>
          <w:sz w:val="26"/>
          <w:szCs w:val="26"/>
        </w:rPr>
        <w:t xml:space="preserve">hằn học đã xuyên tạc vấn đề này, cho rằng Việt Nam can thiệp vào Campuchia không đúng pháp lý quốc tế. </w:t>
      </w:r>
      <w:r w:rsidRPr="00C20916">
        <w:rPr>
          <w:rFonts w:ascii="Times New Roman" w:eastAsia="Times New Roman" w:hAnsi="Times New Roman" w:cs="Times New Roman"/>
          <w:sz w:val="26"/>
          <w:szCs w:val="26"/>
        </w:rPr>
        <w:t xml:space="preserve">Nhưng </w:t>
      </w:r>
      <w:r w:rsidR="004C23D0" w:rsidRPr="00C20916">
        <w:rPr>
          <w:rFonts w:ascii="Times New Roman" w:eastAsia="Times New Roman" w:hAnsi="Times New Roman" w:cs="Times New Roman"/>
          <w:sz w:val="26"/>
          <w:szCs w:val="26"/>
        </w:rPr>
        <w:t xml:space="preserve">sau này </w:t>
      </w:r>
      <w:r w:rsidRPr="00C20916">
        <w:rPr>
          <w:rFonts w:ascii="Times New Roman" w:eastAsia="Times New Roman" w:hAnsi="Times New Roman" w:cs="Times New Roman"/>
          <w:sz w:val="26"/>
          <w:szCs w:val="26"/>
        </w:rPr>
        <w:t>cả thế giới văn minh, cả loài người tiến bộ đã thừa nhận, đã ủng hộ nghĩa cử cao đẹp của Việt Nam, lên án chế độ diệt chủng tàn bạo ở Campuchia do Pol Pot cầm đầu. Diễn trình của phiên tòa xét xử tội ác của những người đứng đầu chế độ Campuchia Dân chủ đã khẳng định rõ điều đó.</w:t>
      </w:r>
    </w:p>
    <w:p w:rsidR="00687D2E" w:rsidRDefault="004C23D0" w:rsidP="00C20916">
      <w:pPr>
        <w:spacing w:after="0" w:line="360" w:lineRule="exact"/>
        <w:ind w:firstLine="851"/>
        <w:jc w:val="both"/>
        <w:rPr>
          <w:rFonts w:ascii="Times New Roman" w:hAnsi="Times New Roman" w:cs="Times New Roman"/>
          <w:sz w:val="26"/>
          <w:szCs w:val="26"/>
          <w:shd w:val="clear" w:color="auto" w:fill="FFFFFF"/>
        </w:rPr>
      </w:pPr>
      <w:r w:rsidRPr="00687D2E">
        <w:rPr>
          <w:rFonts w:ascii="Times New Roman" w:hAnsi="Times New Roman" w:cs="Times New Roman"/>
          <w:sz w:val="26"/>
          <w:szCs w:val="26"/>
          <w:shd w:val="clear" w:color="auto" w:fill="FFFFFF"/>
        </w:rPr>
        <w:t>Giai đoạn sau ngày 7/1/1979, quân tình nguyện ở lại Campuchia</w:t>
      </w:r>
      <w:r w:rsidR="00C20275" w:rsidRPr="00687D2E">
        <w:rPr>
          <w:rFonts w:ascii="Times New Roman" w:hAnsi="Times New Roman" w:cs="Times New Roman"/>
          <w:sz w:val="26"/>
          <w:szCs w:val="26"/>
          <w:shd w:val="clear" w:color="auto" w:fill="FFFFFF"/>
        </w:rPr>
        <w:t xml:space="preserve"> làm nhiệm vụ quốc tế</w:t>
      </w:r>
      <w:r w:rsidRPr="00687D2E">
        <w:rPr>
          <w:rFonts w:ascii="Times New Roman" w:hAnsi="Times New Roman" w:cs="Times New Roman"/>
          <w:sz w:val="26"/>
          <w:szCs w:val="26"/>
          <w:shd w:val="clear" w:color="auto" w:fill="FFFFFF"/>
        </w:rPr>
        <w:t xml:space="preserve">, giúp đất nước Campuchia hồi sinh và </w:t>
      </w:r>
      <w:r w:rsidR="00C20275" w:rsidRPr="00687D2E">
        <w:rPr>
          <w:rFonts w:ascii="Times New Roman" w:hAnsi="Times New Roman" w:cs="Times New Roman"/>
          <w:sz w:val="26"/>
          <w:szCs w:val="26"/>
          <w:shd w:val="clear" w:color="auto" w:fill="FFFFFF"/>
        </w:rPr>
        <w:t xml:space="preserve">nhằm ngăn chặn chế độ diệt chủng khôi phục trở lại. </w:t>
      </w:r>
    </w:p>
    <w:p w:rsidR="003B40B8" w:rsidRPr="00C20916" w:rsidRDefault="003B40B8" w:rsidP="00C20916">
      <w:pPr>
        <w:spacing w:after="0" w:line="360" w:lineRule="exact"/>
        <w:ind w:firstLine="851"/>
        <w:jc w:val="both"/>
        <w:rPr>
          <w:rFonts w:ascii="Times New Roman" w:eastAsia="Times New Roman" w:hAnsi="Times New Roman" w:cs="Times New Roman"/>
          <w:sz w:val="26"/>
          <w:szCs w:val="26"/>
        </w:rPr>
      </w:pPr>
      <w:r w:rsidRPr="00687D2E">
        <w:rPr>
          <w:rFonts w:ascii="Times New Roman" w:eastAsia="Times New Roman" w:hAnsi="Times New Roman" w:cs="Times New Roman"/>
          <w:sz w:val="26"/>
          <w:szCs w:val="26"/>
        </w:rPr>
        <w:t>C</w:t>
      </w:r>
      <w:r w:rsidRPr="00C20916">
        <w:rPr>
          <w:rFonts w:ascii="Times New Roman" w:eastAsia="Times New Roman" w:hAnsi="Times New Roman" w:cs="Times New Roman"/>
          <w:sz w:val="26"/>
          <w:szCs w:val="26"/>
        </w:rPr>
        <w:t>ác tham luận khẳng định đường lối lãnh đạo đúng đắn, sáng tạo của Đảng và Nhà nước ta; quyết tâm đánh thắng kẻ thù xâm lược, bảo vệ toàn vẹn lãnh thổ, chủ quyền thiêng liêng của Tổ quốc; khẳng định chủ trương, quan điểm chiến lược nhất quán của Đảng ta trong việc giúp nhân dân Campuchia đánh đổ chế độ diệt chủng, trên tinh thần quốc tế vô sản trong sáng theo tư tưởng Hồ Chí Minh “Giúp nhân dân nước bạn là tự giúp mình”. Quá trình xây dựng, tổ chức lực lượng, chuẩn bị chiến đấu và chiến đấu thắng lợi; sự phối hợp chặt chẽ, hiệu quả giữa QĐND Việt Nam và quân, dân Campuchia đã đem lại Chiến thắng chiến tranh bảo vệ biên giới Tây Nam của Tổ quốc và cùng quân, dân Campuchia chiến thắng chế độ diệt chủng ngày 7/1/1979, tạo ra bước ngoặt lịch sử góp phần mở ra một kỷ nguyên mới-kỷ nguyên của hòa bình, độc lập dân tộc, tiến bộ xã hội trên đất nước Việt Nam và</w:t>
      </w:r>
      <w:bookmarkStart w:id="13" w:name="_GoBack"/>
      <w:bookmarkEnd w:id="13"/>
      <w:r w:rsidRPr="00C20916">
        <w:rPr>
          <w:rFonts w:ascii="Times New Roman" w:eastAsia="Times New Roman" w:hAnsi="Times New Roman" w:cs="Times New Roman"/>
          <w:sz w:val="26"/>
          <w:szCs w:val="26"/>
        </w:rPr>
        <w:t xml:space="preserve"> Campuchia.</w:t>
      </w:r>
    </w:p>
    <w:p w:rsidR="00676C7B" w:rsidRPr="00C20916" w:rsidRDefault="00DC2CB4" w:rsidP="00F91AA8">
      <w:pPr>
        <w:pStyle w:val="ListParagraph"/>
        <w:numPr>
          <w:ilvl w:val="1"/>
          <w:numId w:val="4"/>
        </w:numPr>
        <w:shd w:val="clear" w:color="auto" w:fill="FFFFFF"/>
        <w:tabs>
          <w:tab w:val="left" w:pos="851"/>
        </w:tabs>
        <w:spacing w:after="0" w:line="360" w:lineRule="exact"/>
        <w:ind w:left="0" w:firstLine="284"/>
        <w:jc w:val="both"/>
        <w:textAlignment w:val="baseline"/>
        <w:rPr>
          <w:rFonts w:ascii="Times New Roman" w:eastAsia="Times New Roman" w:hAnsi="Times New Roman" w:cs="Times New Roman"/>
          <w:i/>
          <w:color w:val="000000"/>
          <w:sz w:val="26"/>
          <w:szCs w:val="26"/>
        </w:rPr>
      </w:pPr>
      <w:r w:rsidRPr="00C20916">
        <w:rPr>
          <w:rFonts w:ascii="Times New Roman" w:eastAsia="Times New Roman" w:hAnsi="Times New Roman" w:cs="Times New Roman"/>
          <w:i/>
          <w:color w:val="000000"/>
          <w:sz w:val="26"/>
          <w:szCs w:val="26"/>
        </w:rPr>
        <w:t>Phân tích rõ nguyên nhân phản ứng của dư luận thế giới và phản ứng ở khu vực</w:t>
      </w:r>
    </w:p>
    <w:p w:rsidR="00C20275" w:rsidRPr="00C20916" w:rsidRDefault="003B40B8" w:rsidP="00C20916">
      <w:pPr>
        <w:pStyle w:val="ListParagraph"/>
        <w:shd w:val="clear" w:color="auto" w:fill="FFFFFF"/>
        <w:spacing w:after="0" w:line="360" w:lineRule="exact"/>
        <w:ind w:left="0" w:firstLine="851"/>
        <w:jc w:val="both"/>
        <w:textAlignment w:val="baseline"/>
        <w:rPr>
          <w:rFonts w:ascii="Times New Roman" w:eastAsia="Times New Roman" w:hAnsi="Times New Roman" w:cs="Times New Roman"/>
          <w:color w:val="000000"/>
          <w:sz w:val="26"/>
          <w:szCs w:val="26"/>
        </w:rPr>
      </w:pPr>
      <w:r w:rsidRPr="00C20916">
        <w:rPr>
          <w:rFonts w:ascii="Times New Roman" w:eastAsia="Times New Roman" w:hAnsi="Times New Roman" w:cs="Times New Roman"/>
          <w:color w:val="000000"/>
          <w:sz w:val="26"/>
          <w:szCs w:val="26"/>
        </w:rPr>
        <w:t xml:space="preserve">Các bài viết làm rõ nguyên nhân phản ứng của dư luận thế giới: </w:t>
      </w:r>
      <w:r w:rsidR="001C3BE4" w:rsidRPr="00C20916">
        <w:rPr>
          <w:rFonts w:ascii="Times New Roman" w:eastAsia="Times New Roman" w:hAnsi="Times New Roman" w:cs="Times New Roman"/>
          <w:color w:val="000000"/>
          <w:sz w:val="26"/>
          <w:szCs w:val="26"/>
        </w:rPr>
        <w:t>Việc thắng lợi của Việt Nam trong cuộc kháng chiến chống Mỹ đã không tạo đi</w:t>
      </w:r>
      <w:r w:rsidR="00687D2E">
        <w:rPr>
          <w:rFonts w:ascii="Times New Roman" w:eastAsia="Times New Roman" w:hAnsi="Times New Roman" w:cs="Times New Roman"/>
          <w:color w:val="000000"/>
          <w:sz w:val="26"/>
          <w:szCs w:val="26"/>
        </w:rPr>
        <w:t xml:space="preserve">ều kiện thuận lợi cho Việt Nam </w:t>
      </w:r>
      <w:r w:rsidR="001C3BE4" w:rsidRPr="00C20916">
        <w:rPr>
          <w:rFonts w:ascii="Times New Roman" w:eastAsia="Times New Roman" w:hAnsi="Times New Roman" w:cs="Times New Roman"/>
          <w:color w:val="000000"/>
          <w:sz w:val="26"/>
          <w:szCs w:val="26"/>
        </w:rPr>
        <w:t>mà trái lại đó chính là thách thức lớn nhất đối với Việt Nam khi nhiều quốc gia trong khu vực và châu Á đều “e ngại” và “lo sợ” sự lớn mạnh và sức mạnh của quân đội Việt Nam trong việc bành trướng phạm vi ảnh hưởng. Đây chính là một trong những nguyên nhân khiến dư luận và quốc tế đã có những phản ứng trái chiều về hành động của Việt Nam đưa quân vào Campuchia.</w:t>
      </w:r>
    </w:p>
    <w:p w:rsidR="00867F86" w:rsidRPr="00C20916" w:rsidRDefault="00867F86" w:rsidP="00C20916">
      <w:pPr>
        <w:pStyle w:val="ListParagraph"/>
        <w:shd w:val="clear" w:color="auto" w:fill="FFFFFF"/>
        <w:spacing w:after="0" w:line="360" w:lineRule="exact"/>
        <w:ind w:left="0" w:firstLine="851"/>
        <w:jc w:val="both"/>
        <w:textAlignment w:val="baseline"/>
        <w:rPr>
          <w:rFonts w:ascii="Times New Roman" w:eastAsia="Times New Roman" w:hAnsi="Times New Roman" w:cs="Times New Roman"/>
          <w:color w:val="000000"/>
          <w:sz w:val="26"/>
          <w:szCs w:val="26"/>
        </w:rPr>
      </w:pPr>
      <w:r w:rsidRPr="00C20916">
        <w:rPr>
          <w:rFonts w:ascii="Times New Roman" w:eastAsia="Times New Roman" w:hAnsi="Times New Roman" w:cs="Times New Roman"/>
          <w:color w:val="000000"/>
          <w:sz w:val="26"/>
          <w:szCs w:val="26"/>
        </w:rPr>
        <w:lastRenderedPageBreak/>
        <w:t>Phản ứng của ASEAN: đối đầu với Việt Nam.</w:t>
      </w:r>
    </w:p>
    <w:p w:rsidR="00867F86" w:rsidRPr="00C20916" w:rsidRDefault="00867F86" w:rsidP="00C20916">
      <w:pPr>
        <w:pStyle w:val="ListParagraph"/>
        <w:shd w:val="clear" w:color="auto" w:fill="FFFFFF"/>
        <w:spacing w:after="0" w:line="360" w:lineRule="exact"/>
        <w:ind w:left="0" w:firstLine="851"/>
        <w:jc w:val="both"/>
        <w:textAlignment w:val="baseline"/>
        <w:rPr>
          <w:rFonts w:ascii="Times New Roman" w:eastAsia="Times New Roman" w:hAnsi="Times New Roman" w:cs="Times New Roman"/>
          <w:color w:val="000000"/>
          <w:sz w:val="26"/>
          <w:szCs w:val="26"/>
        </w:rPr>
      </w:pPr>
      <w:r w:rsidRPr="00C20916">
        <w:rPr>
          <w:rFonts w:ascii="Times New Roman" w:eastAsia="Times New Roman" w:hAnsi="Times New Roman" w:cs="Times New Roman"/>
          <w:color w:val="000000"/>
          <w:sz w:val="26"/>
          <w:szCs w:val="26"/>
        </w:rPr>
        <w:t>Do tác động của các nước lớn, Hội đồng Bảo An LHQ đã thông qua 2 Nghị quyết về Campuchia trong đó tiếp tục công nhận Polpot là đại diện hợp pháp của Campuchia và đòi quân tình nguyện Việt Nam rút về nước, cho rằng Việt Nam đi xâm lược Campuchia.</w:t>
      </w:r>
    </w:p>
    <w:p w:rsidR="00867F86" w:rsidRDefault="00867F86" w:rsidP="00C20916">
      <w:pPr>
        <w:pStyle w:val="ListParagraph"/>
        <w:shd w:val="clear" w:color="auto" w:fill="FFFFFF"/>
        <w:spacing w:after="0" w:line="360" w:lineRule="exact"/>
        <w:ind w:left="0" w:firstLine="851"/>
        <w:jc w:val="both"/>
        <w:textAlignment w:val="baseline"/>
        <w:rPr>
          <w:rFonts w:ascii="Times New Roman" w:eastAsia="Times New Roman" w:hAnsi="Times New Roman" w:cs="Times New Roman"/>
          <w:color w:val="000000"/>
          <w:sz w:val="26"/>
          <w:szCs w:val="26"/>
        </w:rPr>
      </w:pPr>
      <w:r w:rsidRPr="00C20916">
        <w:rPr>
          <w:rFonts w:ascii="Times New Roman" w:eastAsia="Times New Roman" w:hAnsi="Times New Roman" w:cs="Times New Roman"/>
          <w:color w:val="000000"/>
          <w:sz w:val="26"/>
          <w:szCs w:val="26"/>
        </w:rPr>
        <w:t>Với tính nhân văn cao cả của việc giúp đỡ nhân dân Campuchia, các nhà nghiên cứu cho rằng “thế giới còn nợ Việt Nam một lời xin lỗi”.</w:t>
      </w:r>
    </w:p>
    <w:p w:rsidR="00DC2CB4" w:rsidRPr="00C20916" w:rsidRDefault="002A0C16" w:rsidP="006D4079">
      <w:pPr>
        <w:pStyle w:val="ListParagraph"/>
        <w:spacing w:after="0" w:line="360" w:lineRule="exact"/>
        <w:ind w:left="0" w:firstLine="720"/>
        <w:jc w:val="both"/>
        <w:rPr>
          <w:rFonts w:ascii="Times New Roman" w:hAnsi="Times New Roman" w:cs="Times New Roman"/>
          <w:b/>
          <w:sz w:val="26"/>
          <w:szCs w:val="26"/>
        </w:rPr>
      </w:pPr>
      <w:r w:rsidRPr="00C47AA1">
        <w:rPr>
          <w:rFonts w:ascii="Times New Roman" w:eastAsia="Times New Roman" w:hAnsi="Times New Roman" w:cs="Times New Roman"/>
          <w:sz w:val="28"/>
          <w:szCs w:val="28"/>
        </w:rPr>
        <w:t>"</w:t>
      </w:r>
      <w:r w:rsidR="006D4079" w:rsidRPr="00C20916">
        <w:rPr>
          <w:rFonts w:ascii="Times New Roman" w:hAnsi="Times New Roman" w:cs="Times New Roman"/>
          <w:b/>
          <w:sz w:val="26"/>
          <w:szCs w:val="26"/>
        </w:rPr>
        <w:t xml:space="preserve"> </w:t>
      </w:r>
      <w:r w:rsidR="00DC2CB4" w:rsidRPr="00C20916">
        <w:rPr>
          <w:rFonts w:ascii="Times New Roman" w:hAnsi="Times New Roman" w:cs="Times New Roman"/>
          <w:b/>
          <w:sz w:val="26"/>
          <w:szCs w:val="26"/>
        </w:rPr>
        <w:t>Bổ sung vào sách giáo khoa về cuộc chiến tranh bảo vệ</w:t>
      </w:r>
    </w:p>
    <w:p w:rsidR="00042075" w:rsidRPr="00C20916" w:rsidRDefault="00042075" w:rsidP="00C20916">
      <w:pPr>
        <w:pStyle w:val="ListParagraph"/>
        <w:spacing w:after="0" w:line="360" w:lineRule="exact"/>
        <w:ind w:left="0" w:firstLine="720"/>
        <w:jc w:val="both"/>
        <w:rPr>
          <w:rFonts w:ascii="Times New Roman" w:hAnsi="Times New Roman" w:cs="Times New Roman"/>
          <w:sz w:val="26"/>
          <w:szCs w:val="26"/>
        </w:rPr>
      </w:pPr>
      <w:r w:rsidRPr="00C20916">
        <w:rPr>
          <w:rFonts w:ascii="Times New Roman" w:hAnsi="Times New Roman" w:cs="Times New Roman"/>
          <w:sz w:val="26"/>
          <w:szCs w:val="26"/>
        </w:rPr>
        <w:t xml:space="preserve">Mặc dù với tinh thần “gác lại quá khứ”, các nhà khoa học đều cho rằng sách giáo khoa phổ thông cần viết về hai cuộc chiến tranh này với dung lượng dày dặn hơn xứng tầm với vị trí của nó trong dòng chảy lịch sử bảo vệ Tổ quốc, </w:t>
      </w:r>
      <w:r w:rsidR="00B16393" w:rsidRPr="00C20916">
        <w:rPr>
          <w:rFonts w:ascii="Times New Roman" w:hAnsi="Times New Roman" w:cs="Times New Roman"/>
          <w:sz w:val="26"/>
          <w:szCs w:val="26"/>
        </w:rPr>
        <w:t xml:space="preserve">xứng </w:t>
      </w:r>
      <w:r w:rsidRPr="00C20916">
        <w:rPr>
          <w:rFonts w:ascii="Times New Roman" w:hAnsi="Times New Roman" w:cs="Times New Roman"/>
          <w:sz w:val="26"/>
          <w:szCs w:val="26"/>
        </w:rPr>
        <w:t xml:space="preserve">với những hy sinh xương máu của nhiều </w:t>
      </w:r>
      <w:r w:rsidR="00B16393" w:rsidRPr="00C20916">
        <w:rPr>
          <w:rFonts w:ascii="Times New Roman" w:hAnsi="Times New Roman" w:cs="Times New Roman"/>
          <w:sz w:val="26"/>
          <w:szCs w:val="26"/>
        </w:rPr>
        <w:t>chiến sỹ đã ngã xuống vì hòa bình của đât nước</w:t>
      </w:r>
      <w:r w:rsidRPr="00C20916">
        <w:rPr>
          <w:rFonts w:ascii="Times New Roman" w:hAnsi="Times New Roman" w:cs="Times New Roman"/>
          <w:sz w:val="26"/>
          <w:szCs w:val="26"/>
        </w:rPr>
        <w:t>. Vì thế, đại diện của Bộ giáo dục chịu trách nhiệm viết sách giáo khoa đã khẳng đị</w:t>
      </w:r>
      <w:r w:rsidR="00CB7A53" w:rsidRPr="00C20916">
        <w:rPr>
          <w:rFonts w:ascii="Times New Roman" w:hAnsi="Times New Roman" w:cs="Times New Roman"/>
          <w:sz w:val="26"/>
          <w:szCs w:val="26"/>
        </w:rPr>
        <w:t>nh đề nghị này được thực thi trong bộ sách lớp 9 và 12 năm sau.</w:t>
      </w:r>
    </w:p>
    <w:p w:rsidR="00CB7A53" w:rsidRPr="00C20916" w:rsidRDefault="00CB7A53" w:rsidP="00C20916">
      <w:pPr>
        <w:pStyle w:val="ListParagraph"/>
        <w:numPr>
          <w:ilvl w:val="0"/>
          <w:numId w:val="4"/>
        </w:numPr>
        <w:spacing w:after="0" w:line="360" w:lineRule="exact"/>
        <w:jc w:val="both"/>
        <w:rPr>
          <w:rFonts w:ascii="Times New Roman" w:hAnsi="Times New Roman" w:cs="Times New Roman"/>
          <w:b/>
          <w:sz w:val="26"/>
          <w:szCs w:val="26"/>
        </w:rPr>
      </w:pPr>
      <w:r w:rsidRPr="00C20916">
        <w:rPr>
          <w:rFonts w:ascii="Times New Roman" w:hAnsi="Times New Roman" w:cs="Times New Roman"/>
          <w:b/>
          <w:sz w:val="26"/>
          <w:szCs w:val="26"/>
        </w:rPr>
        <w:t xml:space="preserve">Rút ra những bài học kinh nghiệm </w:t>
      </w:r>
    </w:p>
    <w:p w:rsidR="00CB7A53" w:rsidRPr="00C20916" w:rsidRDefault="00CB7A53" w:rsidP="00C20916">
      <w:pPr>
        <w:spacing w:after="0" w:line="360" w:lineRule="exact"/>
        <w:ind w:firstLine="720"/>
        <w:jc w:val="both"/>
        <w:rPr>
          <w:rFonts w:ascii="Times New Roman" w:hAnsi="Times New Roman" w:cs="Times New Roman"/>
          <w:sz w:val="26"/>
          <w:szCs w:val="26"/>
        </w:rPr>
      </w:pPr>
      <w:r w:rsidRPr="00C20916">
        <w:rPr>
          <w:rFonts w:ascii="Times New Roman" w:hAnsi="Times New Roman" w:cs="Times New Roman"/>
          <w:sz w:val="26"/>
          <w:szCs w:val="26"/>
        </w:rPr>
        <w:t>Các bài viết cũng chỉ ra những bài học kinh nghiệm cho Việt Nam từ hai cuộc chiến tranh biên giới này:</w:t>
      </w:r>
    </w:p>
    <w:p w:rsidR="00CB7A53" w:rsidRPr="00C20916" w:rsidRDefault="00CB7A53" w:rsidP="00C20916">
      <w:pPr>
        <w:pStyle w:val="ListParagraph"/>
        <w:numPr>
          <w:ilvl w:val="0"/>
          <w:numId w:val="6"/>
        </w:numPr>
        <w:spacing w:after="0" w:line="360" w:lineRule="exact"/>
        <w:jc w:val="both"/>
        <w:rPr>
          <w:rFonts w:ascii="Times New Roman" w:hAnsi="Times New Roman" w:cs="Times New Roman"/>
          <w:sz w:val="26"/>
          <w:szCs w:val="26"/>
        </w:rPr>
      </w:pPr>
      <w:r w:rsidRPr="00C20916">
        <w:rPr>
          <w:rFonts w:ascii="Times New Roman" w:hAnsi="Times New Roman" w:cs="Times New Roman"/>
          <w:sz w:val="26"/>
          <w:szCs w:val="26"/>
        </w:rPr>
        <w:t>Nâng cao tinh thần cảnh giác cao độ</w:t>
      </w:r>
    </w:p>
    <w:p w:rsidR="00CB7A53" w:rsidRPr="00C20916" w:rsidRDefault="00CB7A53" w:rsidP="00C20916">
      <w:pPr>
        <w:pStyle w:val="ListParagraph"/>
        <w:numPr>
          <w:ilvl w:val="0"/>
          <w:numId w:val="6"/>
        </w:numPr>
        <w:spacing w:after="0" w:line="360" w:lineRule="exact"/>
        <w:jc w:val="both"/>
        <w:rPr>
          <w:rFonts w:ascii="Times New Roman" w:hAnsi="Times New Roman" w:cs="Times New Roman"/>
          <w:sz w:val="26"/>
          <w:szCs w:val="26"/>
        </w:rPr>
      </w:pPr>
      <w:r w:rsidRPr="00C20916">
        <w:rPr>
          <w:rFonts w:ascii="Times New Roman" w:hAnsi="Times New Roman" w:cs="Times New Roman"/>
          <w:sz w:val="26"/>
          <w:szCs w:val="26"/>
        </w:rPr>
        <w:t>Nắm bắt sâu sắc, đầy đủ, kịp thời diễn tiến những biến động quan hệ giữa các nước trong khu  vực, trên thế giới, nhất là của các nước lớn để có những ứng xử khéo léo hơn.</w:t>
      </w:r>
    </w:p>
    <w:p w:rsidR="00CB7A53" w:rsidRPr="00C20916" w:rsidRDefault="00CB7A53" w:rsidP="00C20916">
      <w:pPr>
        <w:pStyle w:val="ListParagraph"/>
        <w:numPr>
          <w:ilvl w:val="0"/>
          <w:numId w:val="6"/>
        </w:numPr>
        <w:spacing w:after="0" w:line="360" w:lineRule="exact"/>
        <w:jc w:val="both"/>
        <w:rPr>
          <w:rFonts w:ascii="Times New Roman" w:hAnsi="Times New Roman" w:cs="Times New Roman"/>
          <w:sz w:val="26"/>
          <w:szCs w:val="26"/>
        </w:rPr>
      </w:pPr>
      <w:r w:rsidRPr="00C20916">
        <w:rPr>
          <w:rFonts w:ascii="Times New Roman" w:hAnsi="Times New Roman" w:cs="Times New Roman"/>
          <w:sz w:val="26"/>
          <w:szCs w:val="26"/>
        </w:rPr>
        <w:t>Cần tăng cường công tác truyền thông, thông tin quốc tế kịp thời, hiệu quả.</w:t>
      </w:r>
    </w:p>
    <w:p w:rsidR="00B16393" w:rsidRPr="00C20916" w:rsidRDefault="00B16393" w:rsidP="00C20916">
      <w:pPr>
        <w:pStyle w:val="ListParagraph"/>
        <w:spacing w:after="0" w:line="360" w:lineRule="exact"/>
        <w:ind w:left="1080"/>
        <w:jc w:val="both"/>
        <w:rPr>
          <w:rFonts w:ascii="Times New Roman" w:hAnsi="Times New Roman" w:cs="Times New Roman"/>
          <w:sz w:val="26"/>
          <w:szCs w:val="26"/>
        </w:rPr>
      </w:pPr>
    </w:p>
    <w:p w:rsidR="00B16393" w:rsidRPr="00C20916" w:rsidRDefault="00B16393" w:rsidP="00B478E7">
      <w:pPr>
        <w:pStyle w:val="ListParagraph"/>
        <w:spacing w:after="0" w:line="360" w:lineRule="exact"/>
        <w:ind w:left="1080"/>
        <w:jc w:val="center"/>
        <w:rPr>
          <w:rFonts w:ascii="Times New Roman" w:hAnsi="Times New Roman" w:cs="Times New Roman"/>
          <w:sz w:val="26"/>
          <w:szCs w:val="26"/>
        </w:rPr>
      </w:pPr>
      <w:r w:rsidRPr="00C20916">
        <w:rPr>
          <w:rFonts w:ascii="Times New Roman" w:hAnsi="Times New Roman" w:cs="Times New Roman"/>
          <w:sz w:val="26"/>
          <w:szCs w:val="26"/>
        </w:rPr>
        <w:t>TÀI LIỆU THAM KHẢO</w:t>
      </w:r>
    </w:p>
    <w:p w:rsidR="00B16393" w:rsidRPr="00C20916" w:rsidRDefault="00B16393" w:rsidP="00B478E7">
      <w:pPr>
        <w:pStyle w:val="ListParagraph"/>
        <w:numPr>
          <w:ilvl w:val="0"/>
          <w:numId w:val="7"/>
        </w:numPr>
        <w:spacing w:after="0" w:line="360" w:lineRule="exact"/>
        <w:ind w:left="851" w:hanging="284"/>
        <w:jc w:val="both"/>
        <w:rPr>
          <w:rFonts w:ascii="Times New Roman" w:hAnsi="Times New Roman" w:cs="Times New Roman"/>
          <w:sz w:val="26"/>
          <w:szCs w:val="26"/>
        </w:rPr>
      </w:pPr>
      <w:r w:rsidRPr="00C20916">
        <w:rPr>
          <w:rFonts w:ascii="Times New Roman" w:hAnsi="Times New Roman" w:cs="Times New Roman"/>
          <w:sz w:val="26"/>
          <w:szCs w:val="26"/>
        </w:rPr>
        <w:t xml:space="preserve">Bộ Quốc phòng, Viện Lịch sử quân sự Việt Nam (2018), </w:t>
      </w:r>
      <w:r w:rsidRPr="00C20916">
        <w:rPr>
          <w:rFonts w:ascii="Times New Roman" w:hAnsi="Times New Roman" w:cs="Times New Roman"/>
          <w:i/>
          <w:sz w:val="26"/>
          <w:szCs w:val="26"/>
        </w:rPr>
        <w:t>40 năm ngày chiến thắng chiến tranh biên giới Tây nam của Tổ quốc và cùng quân dân Campuchia chiến thắng chế độ diệt chủng (7/1/1979- 7/1/2019)</w:t>
      </w:r>
      <w:r w:rsidRPr="00C20916">
        <w:rPr>
          <w:rFonts w:ascii="Times New Roman" w:hAnsi="Times New Roman" w:cs="Times New Roman"/>
          <w:sz w:val="26"/>
          <w:szCs w:val="26"/>
        </w:rPr>
        <w:t>, Nhà xuất bản Quân đội nhân dân.</w:t>
      </w:r>
    </w:p>
    <w:p w:rsidR="00B16393" w:rsidRPr="00C20916" w:rsidRDefault="00B16393" w:rsidP="00B478E7">
      <w:pPr>
        <w:pStyle w:val="ListParagraph"/>
        <w:numPr>
          <w:ilvl w:val="0"/>
          <w:numId w:val="7"/>
        </w:numPr>
        <w:spacing w:after="0" w:line="360" w:lineRule="exact"/>
        <w:ind w:left="851" w:hanging="284"/>
        <w:jc w:val="both"/>
        <w:rPr>
          <w:rFonts w:ascii="Times New Roman" w:hAnsi="Times New Roman" w:cs="Times New Roman"/>
          <w:sz w:val="26"/>
          <w:szCs w:val="26"/>
        </w:rPr>
      </w:pPr>
      <w:r w:rsidRPr="00C20916">
        <w:rPr>
          <w:rFonts w:ascii="Times New Roman" w:hAnsi="Times New Roman" w:cs="Times New Roman"/>
          <w:sz w:val="26"/>
          <w:szCs w:val="26"/>
        </w:rPr>
        <w:t xml:space="preserve">Hội Khoa học lịch sử Việt Nam, Hội KHLS TP.Hồ Chí Minh (2018), </w:t>
      </w:r>
      <w:r w:rsidRPr="00C20916">
        <w:rPr>
          <w:rFonts w:ascii="Times New Roman" w:hAnsi="Times New Roman" w:cs="Times New Roman"/>
          <w:i/>
          <w:sz w:val="26"/>
          <w:szCs w:val="26"/>
        </w:rPr>
        <w:t xml:space="preserve">Hội thảo khoa học “Một số vấn đề về chiến tranh bảo vệ Tổ quốc ở biên giới Tây Nam” </w:t>
      </w:r>
      <w:r w:rsidRPr="00C20916">
        <w:rPr>
          <w:rFonts w:ascii="Times New Roman" w:hAnsi="Times New Roman" w:cs="Times New Roman"/>
          <w:sz w:val="26"/>
          <w:szCs w:val="26"/>
        </w:rPr>
        <w:t>(Kỷ yếu lưu hành nội bộ trong Hội thảo), TP Hồ Chí Minh, tháng 4- 2018.</w:t>
      </w:r>
    </w:p>
    <w:p w:rsidR="00D1290C" w:rsidRPr="00C20916" w:rsidRDefault="00D1290C" w:rsidP="00B478E7">
      <w:pPr>
        <w:pStyle w:val="ListParagraph"/>
        <w:numPr>
          <w:ilvl w:val="0"/>
          <w:numId w:val="7"/>
        </w:numPr>
        <w:spacing w:after="0" w:line="360" w:lineRule="exact"/>
        <w:ind w:left="851" w:hanging="284"/>
        <w:jc w:val="both"/>
        <w:rPr>
          <w:rStyle w:val="Strong"/>
          <w:rFonts w:ascii="Times New Roman" w:hAnsi="Times New Roman" w:cs="Times New Roman"/>
          <w:color w:val="000000"/>
          <w:sz w:val="26"/>
          <w:szCs w:val="26"/>
        </w:rPr>
      </w:pPr>
      <w:r w:rsidRPr="00C20916">
        <w:rPr>
          <w:rStyle w:val="Strong"/>
          <w:rFonts w:ascii="Times New Roman" w:hAnsi="Times New Roman" w:cs="Times New Roman"/>
          <w:b w:val="0"/>
          <w:color w:val="000000"/>
          <w:sz w:val="26"/>
          <w:szCs w:val="26"/>
        </w:rPr>
        <w:t>Viện Hàn lâm Khoa học xã hội Việt Nam (2019), “</w:t>
      </w:r>
      <w:r w:rsidRPr="00C20916">
        <w:rPr>
          <w:rStyle w:val="Strong"/>
          <w:rFonts w:ascii="Times New Roman" w:hAnsi="Times New Roman" w:cs="Times New Roman"/>
          <w:b w:val="0"/>
          <w:i/>
          <w:color w:val="000000"/>
          <w:sz w:val="26"/>
          <w:szCs w:val="26"/>
        </w:rPr>
        <w:t>Cuộc chiến đấu bảo vệ biên giới phía Bắc của Tổ quốc - 40 năm nhìn lại (1979  -2019)</w:t>
      </w:r>
      <w:r w:rsidRPr="00C20916">
        <w:rPr>
          <w:rStyle w:val="Strong"/>
          <w:rFonts w:ascii="Times New Roman" w:hAnsi="Times New Roman" w:cs="Times New Roman"/>
          <w:b w:val="0"/>
          <w:color w:val="000000"/>
          <w:sz w:val="26"/>
          <w:szCs w:val="26"/>
        </w:rPr>
        <w:t>” (Kỷ yếu Hội thảo)</w:t>
      </w:r>
    </w:p>
    <w:p w:rsidR="00D1290C" w:rsidRPr="00C20916" w:rsidRDefault="00D1290C" w:rsidP="00B478E7">
      <w:pPr>
        <w:pStyle w:val="ListParagraph"/>
        <w:numPr>
          <w:ilvl w:val="0"/>
          <w:numId w:val="7"/>
        </w:numPr>
        <w:shd w:val="clear" w:color="auto" w:fill="FFFFFF"/>
        <w:spacing w:after="0" w:line="360" w:lineRule="exact"/>
        <w:ind w:left="851" w:hanging="284"/>
        <w:jc w:val="both"/>
        <w:outlineLvl w:val="1"/>
        <w:rPr>
          <w:rFonts w:ascii="Times New Roman" w:eastAsia="Times New Roman" w:hAnsi="Times New Roman" w:cs="Times New Roman"/>
          <w:bCs/>
          <w:sz w:val="26"/>
          <w:szCs w:val="26"/>
        </w:rPr>
      </w:pPr>
      <w:r w:rsidRPr="00C20916">
        <w:rPr>
          <w:rFonts w:ascii="Times New Roman" w:eastAsia="Times New Roman" w:hAnsi="Times New Roman" w:cs="Times New Roman"/>
          <w:bCs/>
          <w:sz w:val="26"/>
          <w:szCs w:val="26"/>
        </w:rPr>
        <w:t xml:space="preserve">Trung tâm Nghiên cứu Chiến lược và Chính sách quốc gia, Khoa Lịch sử trường Đại học Khoa học Xã hội và Nhân văn, Đại học Quốc gia TP Hồ Chí Minh (2019), </w:t>
      </w:r>
      <w:r w:rsidRPr="00C20916">
        <w:rPr>
          <w:rFonts w:ascii="Times New Roman" w:eastAsia="Times New Roman" w:hAnsi="Times New Roman" w:cs="Times New Roman"/>
          <w:bCs/>
          <w:i/>
          <w:sz w:val="26"/>
          <w:szCs w:val="26"/>
        </w:rPr>
        <w:t xml:space="preserve"> "Chiến tranh biên giới phía Bắc và kinh nghiệm quốc phòng cho Việt Nam"</w:t>
      </w:r>
      <w:r w:rsidRPr="00C20916">
        <w:rPr>
          <w:rFonts w:ascii="Times New Roman" w:eastAsia="Times New Roman" w:hAnsi="Times New Roman" w:cs="Times New Roman"/>
          <w:bCs/>
          <w:sz w:val="26"/>
          <w:szCs w:val="26"/>
        </w:rPr>
        <w:t>, Kỷ yếu Hội thảo khoa học, TP.Hồ Chí Minh.</w:t>
      </w:r>
    </w:p>
    <w:p w:rsidR="00B16393" w:rsidRPr="00C20916" w:rsidRDefault="006D4079" w:rsidP="00B478E7">
      <w:pPr>
        <w:pStyle w:val="ListParagraph"/>
        <w:numPr>
          <w:ilvl w:val="0"/>
          <w:numId w:val="7"/>
        </w:numPr>
        <w:spacing w:after="0" w:line="360" w:lineRule="exact"/>
        <w:ind w:left="851" w:hanging="284"/>
        <w:jc w:val="both"/>
        <w:rPr>
          <w:rFonts w:ascii="Times New Roman" w:hAnsi="Times New Roman" w:cs="Times New Roman"/>
          <w:sz w:val="26"/>
          <w:szCs w:val="26"/>
        </w:rPr>
      </w:pPr>
      <w:hyperlink r:id="rId12" w:history="1">
        <w:r w:rsidR="00D1290C" w:rsidRPr="00C20916">
          <w:rPr>
            <w:rStyle w:val="Hyperlink"/>
            <w:rFonts w:ascii="Times New Roman" w:hAnsi="Times New Roman" w:cs="Times New Roman"/>
            <w:color w:val="auto"/>
            <w:sz w:val="26"/>
            <w:szCs w:val="26"/>
            <w:u w:val="none"/>
          </w:rPr>
          <w:t>http://www.vanhoanghean.com.vn/chuyen-muc-goc-nhin-van-hoa/van-de-campuchia-trong-cuoc-chien-tranh-trung-viet-nam-1979</w:t>
        </w:r>
      </w:hyperlink>
      <w:r w:rsidR="00D1290C" w:rsidRPr="00C20916">
        <w:rPr>
          <w:rFonts w:ascii="Times New Roman" w:hAnsi="Times New Roman" w:cs="Times New Roman"/>
          <w:sz w:val="26"/>
          <w:szCs w:val="26"/>
        </w:rPr>
        <w:t xml:space="preserve">. </w:t>
      </w:r>
    </w:p>
    <w:p w:rsidR="001E5674" w:rsidRPr="00C20916" w:rsidRDefault="001E5674" w:rsidP="00B478E7">
      <w:pPr>
        <w:pStyle w:val="ListParagraph"/>
        <w:numPr>
          <w:ilvl w:val="0"/>
          <w:numId w:val="7"/>
        </w:numPr>
        <w:spacing w:after="0" w:line="360" w:lineRule="exact"/>
        <w:ind w:left="851" w:hanging="284"/>
        <w:jc w:val="both"/>
        <w:rPr>
          <w:rFonts w:ascii="Times New Roman" w:hAnsi="Times New Roman" w:cs="Times New Roman"/>
          <w:sz w:val="26"/>
          <w:szCs w:val="26"/>
        </w:rPr>
      </w:pPr>
      <w:r w:rsidRPr="00C20916">
        <w:rPr>
          <w:rFonts w:ascii="Times New Roman" w:hAnsi="Times New Roman" w:cs="Times New Roman"/>
          <w:sz w:val="26"/>
          <w:szCs w:val="26"/>
          <w:shd w:val="clear" w:color="auto" w:fill="FFFFFF"/>
        </w:rPr>
        <w:t>soha.vn/dang-tieu-binh-va-nhung-toan-tinh-truoc-ngay-17-2-1979</w:t>
      </w:r>
    </w:p>
    <w:p w:rsidR="001E5674" w:rsidRPr="00C20916" w:rsidRDefault="006D4079" w:rsidP="00B478E7">
      <w:pPr>
        <w:pStyle w:val="ListParagraph"/>
        <w:numPr>
          <w:ilvl w:val="0"/>
          <w:numId w:val="7"/>
        </w:numPr>
        <w:spacing w:after="0" w:line="360" w:lineRule="exact"/>
        <w:ind w:left="851" w:hanging="284"/>
        <w:jc w:val="both"/>
        <w:rPr>
          <w:rFonts w:ascii="Times New Roman" w:hAnsi="Times New Roman" w:cs="Times New Roman"/>
          <w:sz w:val="26"/>
          <w:szCs w:val="26"/>
        </w:rPr>
      </w:pPr>
      <w:hyperlink r:id="rId13" w:history="1">
        <w:r w:rsidR="001E5674" w:rsidRPr="00C20916">
          <w:rPr>
            <w:rStyle w:val="Hyperlink"/>
            <w:rFonts w:ascii="Times New Roman" w:hAnsi="Times New Roman" w:cs="Times New Roman"/>
            <w:color w:val="auto"/>
            <w:sz w:val="26"/>
            <w:szCs w:val="26"/>
            <w:u w:val="none"/>
          </w:rPr>
          <w:t>http://soha.vn/dang-tieu-binh-va-nhung-toan-tinh-truoc-ngay-17-2-1979-20190121160254125.htm</w:t>
        </w:r>
      </w:hyperlink>
    </w:p>
    <w:p w:rsidR="001E5674" w:rsidRPr="00C20916" w:rsidRDefault="006D4079" w:rsidP="00B478E7">
      <w:pPr>
        <w:pStyle w:val="ListParagraph"/>
        <w:numPr>
          <w:ilvl w:val="0"/>
          <w:numId w:val="7"/>
        </w:numPr>
        <w:spacing w:after="0" w:line="360" w:lineRule="exact"/>
        <w:ind w:left="851" w:hanging="284"/>
        <w:jc w:val="both"/>
        <w:rPr>
          <w:rFonts w:ascii="Times New Roman" w:hAnsi="Times New Roman" w:cs="Times New Roman"/>
          <w:sz w:val="26"/>
          <w:szCs w:val="26"/>
        </w:rPr>
      </w:pPr>
      <w:hyperlink r:id="rId14" w:history="1">
        <w:r w:rsidR="001E5674" w:rsidRPr="00C20916">
          <w:rPr>
            <w:rStyle w:val="Hyperlink"/>
            <w:rFonts w:ascii="Times New Roman" w:hAnsi="Times New Roman" w:cs="Times New Roman"/>
            <w:color w:val="auto"/>
            <w:sz w:val="26"/>
            <w:szCs w:val="26"/>
            <w:u w:val="none"/>
          </w:rPr>
          <w:t>https://coccoc.com/search?query=S%E1%BB%B1+th%E1%BA%ADt+v%E1%BB%81+%E2%80%9CCu%E1%BB%99c+chi%E1%BA%BFn+t%E1%BB%B1+v%E1%BB%87%E2%80%9D+c%E1%BB%A7a+Trung+Qu%E1%BB%91c+t%E1%BA%A1i+bi%C3%AAn+gi%E1%BB%9Bi+Vi%E1%BB%87t+Nam+n%C4%83m+1979</w:t>
        </w:r>
      </w:hyperlink>
    </w:p>
    <w:p w:rsidR="001E5674" w:rsidRPr="00C20916" w:rsidRDefault="006D4079" w:rsidP="00B478E7">
      <w:pPr>
        <w:pStyle w:val="ListParagraph"/>
        <w:numPr>
          <w:ilvl w:val="0"/>
          <w:numId w:val="7"/>
        </w:numPr>
        <w:spacing w:after="0" w:line="360" w:lineRule="exact"/>
        <w:ind w:left="851" w:hanging="284"/>
        <w:jc w:val="both"/>
        <w:rPr>
          <w:rFonts w:ascii="Times New Roman" w:hAnsi="Times New Roman" w:cs="Times New Roman"/>
          <w:sz w:val="26"/>
          <w:szCs w:val="26"/>
        </w:rPr>
      </w:pPr>
      <w:hyperlink r:id="rId15" w:history="1">
        <w:r w:rsidR="001E5674" w:rsidRPr="00C20916">
          <w:rPr>
            <w:rStyle w:val="Hyperlink"/>
            <w:rFonts w:ascii="Times New Roman" w:hAnsi="Times New Roman" w:cs="Times New Roman"/>
            <w:color w:val="auto"/>
            <w:sz w:val="26"/>
            <w:szCs w:val="26"/>
            <w:u w:val="none"/>
          </w:rPr>
          <w:t>http://nghiencuuquocte.org/2015/02/23/nguoi-trung-quoc-viet-ve-diet-chung-khmer-do</w:t>
        </w:r>
      </w:hyperlink>
    </w:p>
    <w:sectPr w:rsidR="001E5674" w:rsidRPr="00C20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9C4"/>
    <w:multiLevelType w:val="hybridMultilevel"/>
    <w:tmpl w:val="5782A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8E7079"/>
    <w:multiLevelType w:val="hybridMultilevel"/>
    <w:tmpl w:val="EE84BFF2"/>
    <w:lvl w:ilvl="0" w:tplc="5B32E7E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944BFA"/>
    <w:multiLevelType w:val="multilevel"/>
    <w:tmpl w:val="CCEAE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3E03B0F"/>
    <w:multiLevelType w:val="hybridMultilevel"/>
    <w:tmpl w:val="124AEDDC"/>
    <w:lvl w:ilvl="0" w:tplc="87F4376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A76CBC"/>
    <w:multiLevelType w:val="hybridMultilevel"/>
    <w:tmpl w:val="7B5C0BC8"/>
    <w:lvl w:ilvl="0" w:tplc="E5C2E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2F4327"/>
    <w:multiLevelType w:val="hybridMultilevel"/>
    <w:tmpl w:val="EB42FD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D05417"/>
    <w:multiLevelType w:val="hybridMultilevel"/>
    <w:tmpl w:val="87D47ADC"/>
    <w:lvl w:ilvl="0" w:tplc="7C786D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BE00CE"/>
    <w:multiLevelType w:val="hybridMultilevel"/>
    <w:tmpl w:val="54BAC566"/>
    <w:lvl w:ilvl="0" w:tplc="557AB9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F21246"/>
    <w:multiLevelType w:val="multilevel"/>
    <w:tmpl w:val="6F7EB1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8"/>
  </w:num>
  <w:num w:numId="2">
    <w:abstractNumId w:val="7"/>
  </w:num>
  <w:num w:numId="3">
    <w:abstractNumId w:val="5"/>
  </w:num>
  <w:num w:numId="4">
    <w:abstractNumId w:val="2"/>
  </w:num>
  <w:num w:numId="5">
    <w:abstractNumId w:val="3"/>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78"/>
    <w:rsid w:val="00042075"/>
    <w:rsid w:val="00067A32"/>
    <w:rsid w:val="00176CDF"/>
    <w:rsid w:val="001777E2"/>
    <w:rsid w:val="001C3BE4"/>
    <w:rsid w:val="001D15F7"/>
    <w:rsid w:val="001E422B"/>
    <w:rsid w:val="001E5674"/>
    <w:rsid w:val="001F3289"/>
    <w:rsid w:val="002847D8"/>
    <w:rsid w:val="002A0C16"/>
    <w:rsid w:val="002A19F6"/>
    <w:rsid w:val="002E04A2"/>
    <w:rsid w:val="003A2033"/>
    <w:rsid w:val="003A7F41"/>
    <w:rsid w:val="003B40B8"/>
    <w:rsid w:val="003C01FB"/>
    <w:rsid w:val="00426BDC"/>
    <w:rsid w:val="00457A78"/>
    <w:rsid w:val="004A7A92"/>
    <w:rsid w:val="004C23D0"/>
    <w:rsid w:val="004E076E"/>
    <w:rsid w:val="005021AA"/>
    <w:rsid w:val="00505B09"/>
    <w:rsid w:val="0057669F"/>
    <w:rsid w:val="00662C1F"/>
    <w:rsid w:val="00676C7B"/>
    <w:rsid w:val="00687D2E"/>
    <w:rsid w:val="006D4079"/>
    <w:rsid w:val="007D3423"/>
    <w:rsid w:val="00867F86"/>
    <w:rsid w:val="009739CB"/>
    <w:rsid w:val="009C17E5"/>
    <w:rsid w:val="00A10077"/>
    <w:rsid w:val="00A55360"/>
    <w:rsid w:val="00AF7268"/>
    <w:rsid w:val="00B16393"/>
    <w:rsid w:val="00B478E7"/>
    <w:rsid w:val="00B54B95"/>
    <w:rsid w:val="00B90CFD"/>
    <w:rsid w:val="00C20275"/>
    <w:rsid w:val="00C20916"/>
    <w:rsid w:val="00CB7A53"/>
    <w:rsid w:val="00D1290C"/>
    <w:rsid w:val="00D33325"/>
    <w:rsid w:val="00D66635"/>
    <w:rsid w:val="00DC2CB4"/>
    <w:rsid w:val="00DC4142"/>
    <w:rsid w:val="00DF16F7"/>
    <w:rsid w:val="00F36381"/>
    <w:rsid w:val="00F9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9CECB-E5D5-428C-8E5F-80C3323E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89"/>
    <w:pPr>
      <w:ind w:left="720"/>
      <w:contextualSpacing/>
    </w:pPr>
  </w:style>
  <w:style w:type="character" w:customStyle="1" w:styleId="Heading1Char">
    <w:name w:val="Heading 1 Char"/>
    <w:basedOn w:val="DefaultParagraphFont"/>
    <w:link w:val="Heading1"/>
    <w:uiPriority w:val="9"/>
    <w:rsid w:val="001F3289"/>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1F3289"/>
    <w:rPr>
      <w:b/>
      <w:bCs/>
    </w:rPr>
  </w:style>
  <w:style w:type="character" w:styleId="Hyperlink">
    <w:name w:val="Hyperlink"/>
    <w:basedOn w:val="DefaultParagraphFont"/>
    <w:uiPriority w:val="99"/>
    <w:unhideWhenUsed/>
    <w:rsid w:val="00D12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ong%20Ha\Downloads\V_N%20__%20CAMPUCHIA%20TRONG%20CU_C%20CHI_N%20TRANH.docx" TargetMode="External"/><Relationship Id="rId13" Type="http://schemas.openxmlformats.org/officeDocument/2006/relationships/hyperlink" Target="http://soha.vn/dang-tieu-binh-va-nhung-toan-tinh-truoc-ngay-17-2-1979-20190121160254125.htm" TargetMode="External"/><Relationship Id="rId3" Type="http://schemas.openxmlformats.org/officeDocument/2006/relationships/settings" Target="settings.xml"/><Relationship Id="rId7" Type="http://schemas.openxmlformats.org/officeDocument/2006/relationships/hyperlink" Target="file:///C:\Users\Hong%20Ha\Downloads\V_N%20__%20CAMPUCHIA%20TRONG%20CU_C%20CHI_N%20TRANH.docx" TargetMode="External"/><Relationship Id="rId12" Type="http://schemas.openxmlformats.org/officeDocument/2006/relationships/hyperlink" Target="http://www.vanhoanghean.com.vn/chuyen-muc-goc-nhin-van-hoa/van-de-campuchia-trong-cuoc-chien-tranh-trung-viet-nam-19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Hong%20Ha\Downloads\V_N%20__%20CAMPUCHIA%20TRONG%20CU_C%20CHI_N%20TRANH.docx" TargetMode="External"/><Relationship Id="rId11" Type="http://schemas.openxmlformats.org/officeDocument/2006/relationships/hyperlink" Target="file:///C:\Users\Hong%20Ha\Downloads\V_N%20__%20CAMPUCHIA%20TRONG%20CU_C%20CHI_N%20TRANH.docx" TargetMode="External"/><Relationship Id="rId5" Type="http://schemas.openxmlformats.org/officeDocument/2006/relationships/hyperlink" Target="file:///C:\Users\Hong%20Ha\Downloads\V_N%20__%20CAMPUCHIA%20TRONG%20CU_C%20CHI_N%20TRANH.docx" TargetMode="External"/><Relationship Id="rId15" Type="http://schemas.openxmlformats.org/officeDocument/2006/relationships/hyperlink" Target="http://nghiencuuquocte.org/2015/02/23/nguoi-trung-quoc-viet-ve-diet-chung-khmer-do" TargetMode="External"/><Relationship Id="rId10" Type="http://schemas.openxmlformats.org/officeDocument/2006/relationships/hyperlink" Target="file:///C:\Users\Hong%20Ha\Downloads\V_N%20__%20CAMPUCHIA%20TRONG%20CU_C%20CHI_N%20TRANH.docx" TargetMode="External"/><Relationship Id="rId4" Type="http://schemas.openxmlformats.org/officeDocument/2006/relationships/webSettings" Target="webSettings.xml"/><Relationship Id="rId9" Type="http://schemas.openxmlformats.org/officeDocument/2006/relationships/hyperlink" Target="file:///C:\Users\Hong%20Ha\Downloads\V_N%20__%20CAMPUCHIA%20TRONG%20CU_C%20CHI_N%20TRANH.docx" TargetMode="External"/><Relationship Id="rId14" Type="http://schemas.openxmlformats.org/officeDocument/2006/relationships/hyperlink" Target="https://coccoc.com/search?query=S%E1%BB%B1+th%E1%BA%ADt+v%E1%BB%81+%E2%80%9CCu%E1%BB%99c+chi%E1%BA%BFn+t%E1%BB%B1+v%E1%BB%87%E2%80%9D+c%E1%BB%A7a+Trung+Qu%E1%BB%91c+t%E1%BA%A1i+bi%C3%AAn+gi%E1%BB%9Bi+Vi%E1%BB%87t+Nam+n%C4%83m+1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16</cp:revision>
  <dcterms:created xsi:type="dcterms:W3CDTF">2019-05-14T16:04:00Z</dcterms:created>
  <dcterms:modified xsi:type="dcterms:W3CDTF">2019-05-31T06:57:00Z</dcterms:modified>
</cp:coreProperties>
</file>