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8F8" w:rsidRPr="00E44067" w:rsidRDefault="00AB38F8" w:rsidP="00AB38F8">
      <w:pPr>
        <w:spacing w:after="0" w:line="360" w:lineRule="auto"/>
        <w:jc w:val="center"/>
        <w:outlineLvl w:val="0"/>
        <w:rPr>
          <w:rFonts w:ascii="Times New Roman" w:hAnsi="Times New Roman" w:cs="Times New Roman"/>
          <w:b/>
          <w:sz w:val="24"/>
          <w:szCs w:val="24"/>
        </w:rPr>
      </w:pPr>
      <w:bookmarkStart w:id="0" w:name="_Toc453170297"/>
      <w:r w:rsidRPr="00E44067">
        <w:rPr>
          <w:rFonts w:ascii="Times New Roman" w:hAnsi="Times New Roman" w:cs="Times New Roman"/>
          <w:b/>
          <w:sz w:val="24"/>
          <w:szCs w:val="24"/>
        </w:rPr>
        <w:t>LỜI MỞ ĐẦU</w:t>
      </w:r>
      <w:bookmarkEnd w:id="0"/>
    </w:p>
    <w:p w:rsidR="00AB38F8" w:rsidRPr="00E44067" w:rsidRDefault="00AB38F8" w:rsidP="00AB38F8">
      <w:pPr>
        <w:spacing w:after="0" w:line="360" w:lineRule="auto"/>
        <w:jc w:val="both"/>
        <w:rPr>
          <w:rFonts w:ascii="Times New Roman" w:hAnsi="Times New Roman" w:cs="Times New Roman"/>
          <w:sz w:val="24"/>
          <w:szCs w:val="24"/>
        </w:rPr>
      </w:pPr>
      <w:r w:rsidRPr="00E44067">
        <w:rPr>
          <w:rFonts w:ascii="Times New Roman" w:hAnsi="Times New Roman" w:cs="Times New Roman"/>
          <w:sz w:val="24"/>
          <w:szCs w:val="24"/>
        </w:rPr>
        <w:tab/>
      </w:r>
      <w:proofErr w:type="gramStart"/>
      <w:r w:rsidRPr="00E44067">
        <w:rPr>
          <w:rFonts w:ascii="Times New Roman" w:hAnsi="Times New Roman" w:cs="Times New Roman"/>
          <w:sz w:val="24"/>
          <w:szCs w:val="24"/>
        </w:rPr>
        <w:t xml:space="preserve">Mỗi mạng lưới trắc địa luôn được xác định trong một hệ tọa độ nhất định.Xét về mặt tổng quan thì đặc điểm này sẽ là hạn chế cho người sử dụng ở những khu </w:t>
      </w:r>
      <w:r w:rsidRPr="00E44067">
        <w:rPr>
          <w:rFonts w:ascii="Times New Roman" w:hAnsi="Times New Roman" w:cs="Times New Roman"/>
          <w:spacing w:val="-4"/>
          <w:sz w:val="24"/>
          <w:szCs w:val="24"/>
        </w:rPr>
        <w:t>vực khác nhau với các hệ tọa độ và quy chiếu khác nhau.</w:t>
      </w:r>
      <w:proofErr w:type="gramEnd"/>
      <w:r w:rsidRPr="00E44067">
        <w:rPr>
          <w:rFonts w:ascii="Times New Roman" w:hAnsi="Times New Roman" w:cs="Times New Roman"/>
          <w:spacing w:val="-4"/>
          <w:sz w:val="24"/>
          <w:szCs w:val="24"/>
        </w:rPr>
        <w:t xml:space="preserve"> </w:t>
      </w:r>
      <w:proofErr w:type="gramStart"/>
      <w:r w:rsidRPr="00E44067">
        <w:rPr>
          <w:rFonts w:ascii="Times New Roman" w:hAnsi="Times New Roman" w:cs="Times New Roman"/>
          <w:spacing w:val="-4"/>
          <w:sz w:val="24"/>
          <w:szCs w:val="24"/>
        </w:rPr>
        <w:t>Điều này dễ nhận thấy là ngày nay, mỗi quốc gia trên thế giới có thể sử dụng một hệ thống tọa độ riêng.</w:t>
      </w:r>
      <w:proofErr w:type="gramEnd"/>
      <w:r>
        <w:rPr>
          <w:rFonts w:ascii="Times New Roman" w:hAnsi="Times New Roman" w:cs="Times New Roman"/>
          <w:spacing w:val="-4"/>
          <w:sz w:val="24"/>
          <w:szCs w:val="24"/>
        </w:rPr>
        <w:t xml:space="preserve"> </w:t>
      </w:r>
      <w:proofErr w:type="gramStart"/>
      <w:r w:rsidRPr="00E44067">
        <w:rPr>
          <w:rFonts w:ascii="Times New Roman" w:hAnsi="Times New Roman" w:cs="Times New Roman"/>
          <w:spacing w:val="-4"/>
          <w:sz w:val="24"/>
          <w:szCs w:val="24"/>
        </w:rPr>
        <w:t>Vì vậy để thuận tiện cần tính chuyển giữa các hệ tọa độ phẳng.</w:t>
      </w:r>
      <w:proofErr w:type="gramEnd"/>
    </w:p>
    <w:p w:rsidR="00AB38F8" w:rsidRPr="00E44067" w:rsidRDefault="00AB38F8" w:rsidP="00AB38F8">
      <w:pPr>
        <w:spacing w:after="0" w:line="360" w:lineRule="auto"/>
        <w:jc w:val="both"/>
        <w:rPr>
          <w:rFonts w:ascii="Times New Roman" w:hAnsi="Times New Roman" w:cs="Times New Roman"/>
          <w:sz w:val="24"/>
          <w:szCs w:val="24"/>
        </w:rPr>
      </w:pPr>
      <w:r w:rsidRPr="00E44067">
        <w:rPr>
          <w:rFonts w:ascii="Times New Roman" w:hAnsi="Times New Roman" w:cs="Times New Roman"/>
          <w:sz w:val="24"/>
          <w:szCs w:val="24"/>
        </w:rPr>
        <w:tab/>
        <w:t xml:space="preserve">Xuất phát từ yêu cầu trên tôi đã </w:t>
      </w:r>
      <w:r>
        <w:rPr>
          <w:rFonts w:ascii="Times New Roman" w:hAnsi="Times New Roman" w:cs="Times New Roman"/>
          <w:sz w:val="24"/>
          <w:szCs w:val="24"/>
        </w:rPr>
        <w:t xml:space="preserve">thực hiện báo cáo </w:t>
      </w:r>
      <w:r w:rsidRPr="00E44067">
        <w:rPr>
          <w:rFonts w:ascii="Times New Roman" w:hAnsi="Times New Roman" w:cs="Times New Roman"/>
          <w:sz w:val="24"/>
          <w:szCs w:val="24"/>
        </w:rPr>
        <w:t xml:space="preserve">“Nghiên cứu thuật toán tính chuyển tọa độ </w:t>
      </w:r>
      <w:proofErr w:type="gramStart"/>
      <w:r w:rsidRPr="00E44067">
        <w:rPr>
          <w:rFonts w:ascii="Times New Roman" w:hAnsi="Times New Roman" w:cs="Times New Roman"/>
          <w:sz w:val="24"/>
          <w:szCs w:val="24"/>
        </w:rPr>
        <w:t>theo</w:t>
      </w:r>
      <w:proofErr w:type="gramEnd"/>
      <w:r w:rsidRPr="00E44067">
        <w:rPr>
          <w:rFonts w:ascii="Times New Roman" w:hAnsi="Times New Roman" w:cs="Times New Roman"/>
          <w:sz w:val="24"/>
          <w:szCs w:val="24"/>
        </w:rPr>
        <w:t xml:space="preserve"> hàm đa thức.” với hy vọng góp phần giải quyết các vấn đề đang được đặt ra.</w:t>
      </w:r>
    </w:p>
    <w:p w:rsidR="00AB38F8" w:rsidRPr="00E44067" w:rsidRDefault="00AB38F8" w:rsidP="00AB38F8">
      <w:pPr>
        <w:spacing w:after="0" w:line="360" w:lineRule="auto"/>
        <w:jc w:val="both"/>
        <w:rPr>
          <w:rFonts w:ascii="Times New Roman" w:hAnsi="Times New Roman" w:cs="Times New Roman"/>
          <w:sz w:val="24"/>
          <w:szCs w:val="24"/>
        </w:rPr>
      </w:pPr>
      <w:r w:rsidRPr="00E44067">
        <w:rPr>
          <w:rFonts w:ascii="Times New Roman" w:hAnsi="Times New Roman" w:cs="Times New Roman"/>
          <w:sz w:val="24"/>
          <w:szCs w:val="24"/>
        </w:rPr>
        <w:tab/>
        <w:t xml:space="preserve">+ Mục đích của </w:t>
      </w:r>
      <w:r>
        <w:rPr>
          <w:rFonts w:ascii="Times New Roman" w:hAnsi="Times New Roman" w:cs="Times New Roman"/>
          <w:sz w:val="24"/>
          <w:szCs w:val="24"/>
        </w:rPr>
        <w:t>báo cáo</w:t>
      </w:r>
      <w:r w:rsidRPr="00E44067">
        <w:rPr>
          <w:rFonts w:ascii="Times New Roman" w:hAnsi="Times New Roman" w:cs="Times New Roman"/>
          <w:sz w:val="24"/>
          <w:szCs w:val="24"/>
        </w:rPr>
        <w:t xml:space="preserve"> là đưa ra cơ sở lý thuyết của các hệ thống </w:t>
      </w:r>
      <w:r>
        <w:rPr>
          <w:rFonts w:ascii="Times New Roman" w:hAnsi="Times New Roman" w:cs="Times New Roman"/>
          <w:sz w:val="24"/>
          <w:szCs w:val="24"/>
        </w:rPr>
        <w:t xml:space="preserve">tọa độ </w:t>
      </w:r>
      <w:r w:rsidRPr="00E44067">
        <w:rPr>
          <w:rFonts w:ascii="Times New Roman" w:hAnsi="Times New Roman" w:cs="Times New Roman"/>
          <w:sz w:val="24"/>
          <w:szCs w:val="24"/>
        </w:rPr>
        <w:t>thường dùng trong trắc địa.</w:t>
      </w:r>
    </w:p>
    <w:p w:rsidR="00AB38F8" w:rsidRDefault="00AB38F8" w:rsidP="00AB38F8">
      <w:pPr>
        <w:spacing w:after="0" w:line="360" w:lineRule="auto"/>
        <w:jc w:val="both"/>
        <w:rPr>
          <w:rFonts w:ascii="Times New Roman" w:hAnsi="Times New Roman" w:cs="Times New Roman"/>
          <w:sz w:val="24"/>
          <w:szCs w:val="24"/>
        </w:rPr>
      </w:pPr>
      <w:r w:rsidRPr="00E44067">
        <w:rPr>
          <w:rFonts w:ascii="Times New Roman" w:hAnsi="Times New Roman" w:cs="Times New Roman"/>
          <w:sz w:val="24"/>
          <w:szCs w:val="24"/>
        </w:rPr>
        <w:tab/>
        <w:t xml:space="preserve">+ Đối tượng nghiên cứu của đề tài là các bước thuật toán tính chuyển tọa độ giữa 2 hệ phẳng </w:t>
      </w:r>
      <w:r>
        <w:rPr>
          <w:rFonts w:ascii="Times New Roman" w:hAnsi="Times New Roman" w:cs="Times New Roman"/>
          <w:sz w:val="24"/>
          <w:szCs w:val="24"/>
        </w:rPr>
        <w:t>từ</w:t>
      </w:r>
      <w:r w:rsidRPr="00E44067">
        <w:rPr>
          <w:rFonts w:ascii="Times New Roman" w:hAnsi="Times New Roman" w:cs="Times New Roman"/>
          <w:sz w:val="24"/>
          <w:szCs w:val="24"/>
        </w:rPr>
        <w:t xml:space="preserve"> HN72 </w:t>
      </w:r>
      <w:r>
        <w:rPr>
          <w:rFonts w:ascii="Times New Roman" w:hAnsi="Times New Roman" w:cs="Times New Roman"/>
          <w:sz w:val="24"/>
          <w:szCs w:val="24"/>
        </w:rPr>
        <w:t>sang</w:t>
      </w:r>
      <w:r w:rsidRPr="00E44067">
        <w:rPr>
          <w:rFonts w:ascii="Times New Roman" w:hAnsi="Times New Roman" w:cs="Times New Roman"/>
          <w:sz w:val="24"/>
          <w:szCs w:val="24"/>
        </w:rPr>
        <w:t xml:space="preserve"> VN2000</w:t>
      </w:r>
      <w:r>
        <w:rPr>
          <w:rFonts w:ascii="Times New Roman" w:hAnsi="Times New Roman" w:cs="Times New Roman"/>
          <w:sz w:val="24"/>
          <w:szCs w:val="24"/>
        </w:rPr>
        <w:t xml:space="preserve"> theo hàm đa thức bậc 2.</w:t>
      </w:r>
    </w:p>
    <w:p w:rsidR="00AB38F8" w:rsidRPr="00E44067" w:rsidRDefault="00AB38F8" w:rsidP="00AB38F8">
      <w:pPr>
        <w:spacing w:after="0" w:line="360" w:lineRule="auto"/>
        <w:jc w:val="both"/>
        <w:rPr>
          <w:rFonts w:ascii="Times New Roman" w:hAnsi="Times New Roman" w:cs="Times New Roman"/>
          <w:sz w:val="24"/>
          <w:szCs w:val="24"/>
        </w:rPr>
      </w:pPr>
      <w:r w:rsidRPr="00E44067">
        <w:rPr>
          <w:rFonts w:ascii="Times New Roman" w:hAnsi="Times New Roman" w:cs="Times New Roman"/>
          <w:sz w:val="24"/>
          <w:szCs w:val="24"/>
        </w:rPr>
        <w:tab/>
      </w:r>
    </w:p>
    <w:p w:rsidR="00AB38F8" w:rsidRDefault="00AB38F8" w:rsidP="00AB38F8">
      <w:pPr>
        <w:spacing w:after="0" w:line="360" w:lineRule="auto"/>
        <w:jc w:val="center"/>
        <w:outlineLvl w:val="0"/>
        <w:rPr>
          <w:rFonts w:ascii="Times New Roman" w:hAnsi="Times New Roman" w:cs="Times New Roman"/>
          <w:b/>
          <w:sz w:val="24"/>
          <w:szCs w:val="24"/>
        </w:rPr>
      </w:pPr>
      <w:bookmarkStart w:id="1" w:name="_Toc453170298"/>
    </w:p>
    <w:p w:rsidR="00AB38F8" w:rsidRDefault="00AB38F8" w:rsidP="00AB38F8">
      <w:pPr>
        <w:spacing w:after="0" w:line="360" w:lineRule="auto"/>
        <w:jc w:val="center"/>
        <w:outlineLvl w:val="0"/>
        <w:rPr>
          <w:rFonts w:ascii="Times New Roman" w:hAnsi="Times New Roman" w:cs="Times New Roman"/>
          <w:b/>
          <w:sz w:val="24"/>
          <w:szCs w:val="24"/>
        </w:rPr>
      </w:pPr>
    </w:p>
    <w:p w:rsidR="00AB38F8" w:rsidRDefault="00AB38F8" w:rsidP="00AB38F8">
      <w:pPr>
        <w:spacing w:after="0" w:line="360" w:lineRule="auto"/>
        <w:jc w:val="center"/>
        <w:outlineLvl w:val="0"/>
        <w:rPr>
          <w:rFonts w:ascii="Times New Roman" w:hAnsi="Times New Roman" w:cs="Times New Roman"/>
          <w:b/>
          <w:sz w:val="24"/>
          <w:szCs w:val="24"/>
        </w:rPr>
      </w:pPr>
    </w:p>
    <w:p w:rsidR="00AB38F8" w:rsidRDefault="00AB38F8" w:rsidP="00AB38F8">
      <w:pPr>
        <w:spacing w:after="0" w:line="360" w:lineRule="auto"/>
        <w:jc w:val="center"/>
        <w:outlineLvl w:val="0"/>
        <w:rPr>
          <w:rFonts w:ascii="Times New Roman" w:hAnsi="Times New Roman" w:cs="Times New Roman"/>
          <w:b/>
          <w:sz w:val="24"/>
          <w:szCs w:val="24"/>
        </w:rPr>
      </w:pPr>
    </w:p>
    <w:p w:rsidR="00AB38F8" w:rsidRDefault="00AB38F8" w:rsidP="00AB38F8">
      <w:pPr>
        <w:spacing w:after="0" w:line="360" w:lineRule="auto"/>
        <w:jc w:val="center"/>
        <w:outlineLvl w:val="0"/>
        <w:rPr>
          <w:rFonts w:ascii="Times New Roman" w:hAnsi="Times New Roman" w:cs="Times New Roman"/>
          <w:b/>
          <w:sz w:val="24"/>
          <w:szCs w:val="24"/>
        </w:rPr>
      </w:pPr>
    </w:p>
    <w:p w:rsidR="00AB38F8" w:rsidRDefault="00AB38F8" w:rsidP="00AB38F8">
      <w:pPr>
        <w:spacing w:after="0" w:line="360" w:lineRule="auto"/>
        <w:jc w:val="center"/>
        <w:outlineLvl w:val="0"/>
        <w:rPr>
          <w:rFonts w:ascii="Times New Roman" w:hAnsi="Times New Roman" w:cs="Times New Roman"/>
          <w:b/>
          <w:sz w:val="24"/>
          <w:szCs w:val="24"/>
        </w:rPr>
      </w:pPr>
    </w:p>
    <w:p w:rsidR="00AB38F8" w:rsidRDefault="00AB38F8" w:rsidP="00AB38F8">
      <w:pPr>
        <w:spacing w:after="0" w:line="360" w:lineRule="auto"/>
        <w:jc w:val="center"/>
        <w:outlineLvl w:val="0"/>
        <w:rPr>
          <w:rFonts w:ascii="Times New Roman" w:hAnsi="Times New Roman" w:cs="Times New Roman"/>
          <w:b/>
          <w:sz w:val="24"/>
          <w:szCs w:val="24"/>
        </w:rPr>
      </w:pPr>
    </w:p>
    <w:p w:rsidR="00AB38F8" w:rsidRDefault="00AB38F8" w:rsidP="00AB38F8">
      <w:pPr>
        <w:spacing w:after="0" w:line="360" w:lineRule="auto"/>
        <w:jc w:val="center"/>
        <w:outlineLvl w:val="0"/>
        <w:rPr>
          <w:rFonts w:ascii="Times New Roman" w:hAnsi="Times New Roman" w:cs="Times New Roman"/>
          <w:b/>
          <w:sz w:val="24"/>
          <w:szCs w:val="24"/>
        </w:rPr>
      </w:pPr>
    </w:p>
    <w:p w:rsidR="00AB38F8" w:rsidRDefault="00AB38F8" w:rsidP="00AB38F8">
      <w:pPr>
        <w:spacing w:after="0" w:line="360" w:lineRule="auto"/>
        <w:jc w:val="center"/>
        <w:outlineLvl w:val="0"/>
        <w:rPr>
          <w:rFonts w:ascii="Times New Roman" w:hAnsi="Times New Roman" w:cs="Times New Roman"/>
          <w:b/>
          <w:sz w:val="24"/>
          <w:szCs w:val="24"/>
        </w:rPr>
      </w:pPr>
    </w:p>
    <w:p w:rsidR="00AB38F8" w:rsidRDefault="00AB38F8" w:rsidP="00AB38F8">
      <w:pPr>
        <w:spacing w:after="0" w:line="360" w:lineRule="auto"/>
        <w:jc w:val="center"/>
        <w:outlineLvl w:val="0"/>
        <w:rPr>
          <w:rFonts w:ascii="Times New Roman" w:hAnsi="Times New Roman" w:cs="Times New Roman"/>
          <w:b/>
          <w:sz w:val="24"/>
          <w:szCs w:val="24"/>
        </w:rPr>
      </w:pPr>
    </w:p>
    <w:p w:rsidR="00AB38F8" w:rsidRDefault="00AB38F8" w:rsidP="00AB38F8">
      <w:pPr>
        <w:spacing w:after="0" w:line="360" w:lineRule="auto"/>
        <w:jc w:val="center"/>
        <w:outlineLvl w:val="0"/>
        <w:rPr>
          <w:rFonts w:ascii="Times New Roman" w:hAnsi="Times New Roman" w:cs="Times New Roman"/>
          <w:b/>
          <w:sz w:val="24"/>
          <w:szCs w:val="24"/>
        </w:rPr>
      </w:pPr>
    </w:p>
    <w:p w:rsidR="00AB38F8" w:rsidRDefault="00AB38F8" w:rsidP="00AB38F8">
      <w:pPr>
        <w:spacing w:after="0" w:line="360" w:lineRule="auto"/>
        <w:jc w:val="center"/>
        <w:outlineLvl w:val="0"/>
        <w:rPr>
          <w:rFonts w:ascii="Times New Roman" w:hAnsi="Times New Roman" w:cs="Times New Roman"/>
          <w:b/>
          <w:sz w:val="24"/>
          <w:szCs w:val="24"/>
        </w:rPr>
      </w:pPr>
    </w:p>
    <w:p w:rsidR="00AB38F8" w:rsidRDefault="00AB38F8" w:rsidP="00AB38F8">
      <w:pPr>
        <w:spacing w:after="0" w:line="360" w:lineRule="auto"/>
        <w:jc w:val="center"/>
        <w:outlineLvl w:val="0"/>
        <w:rPr>
          <w:rFonts w:ascii="Times New Roman" w:hAnsi="Times New Roman" w:cs="Times New Roman"/>
          <w:b/>
          <w:sz w:val="24"/>
          <w:szCs w:val="24"/>
        </w:rPr>
      </w:pPr>
    </w:p>
    <w:p w:rsidR="00AB38F8" w:rsidRDefault="00AB38F8" w:rsidP="00AB38F8">
      <w:pPr>
        <w:spacing w:after="0" w:line="360" w:lineRule="auto"/>
        <w:jc w:val="center"/>
        <w:outlineLvl w:val="0"/>
        <w:rPr>
          <w:rFonts w:ascii="Times New Roman" w:hAnsi="Times New Roman" w:cs="Times New Roman"/>
          <w:b/>
          <w:sz w:val="24"/>
          <w:szCs w:val="24"/>
        </w:rPr>
      </w:pPr>
    </w:p>
    <w:p w:rsidR="00AB38F8" w:rsidRDefault="00AB38F8" w:rsidP="00AB38F8">
      <w:pPr>
        <w:spacing w:after="0" w:line="360" w:lineRule="auto"/>
        <w:jc w:val="center"/>
        <w:outlineLvl w:val="0"/>
        <w:rPr>
          <w:rFonts w:ascii="Times New Roman" w:hAnsi="Times New Roman" w:cs="Times New Roman"/>
          <w:b/>
          <w:sz w:val="24"/>
          <w:szCs w:val="24"/>
        </w:rPr>
      </w:pPr>
    </w:p>
    <w:p w:rsidR="00AB38F8" w:rsidRDefault="00AB38F8" w:rsidP="00AB38F8">
      <w:pPr>
        <w:spacing w:after="0" w:line="360" w:lineRule="auto"/>
        <w:jc w:val="center"/>
        <w:outlineLvl w:val="0"/>
        <w:rPr>
          <w:rFonts w:ascii="Times New Roman" w:hAnsi="Times New Roman" w:cs="Times New Roman"/>
          <w:b/>
          <w:sz w:val="24"/>
          <w:szCs w:val="24"/>
        </w:rPr>
      </w:pPr>
    </w:p>
    <w:p w:rsidR="00AB38F8" w:rsidRDefault="00AB38F8" w:rsidP="00AB38F8">
      <w:pPr>
        <w:spacing w:after="0" w:line="360" w:lineRule="auto"/>
        <w:jc w:val="center"/>
        <w:outlineLvl w:val="0"/>
        <w:rPr>
          <w:rFonts w:ascii="Times New Roman" w:hAnsi="Times New Roman" w:cs="Times New Roman"/>
          <w:b/>
          <w:sz w:val="24"/>
          <w:szCs w:val="24"/>
        </w:rPr>
      </w:pPr>
    </w:p>
    <w:p w:rsidR="00AB38F8" w:rsidRDefault="00AB38F8" w:rsidP="00AB38F8">
      <w:pPr>
        <w:spacing w:after="0" w:line="360" w:lineRule="auto"/>
        <w:jc w:val="center"/>
        <w:outlineLvl w:val="0"/>
        <w:rPr>
          <w:rFonts w:ascii="Times New Roman" w:hAnsi="Times New Roman" w:cs="Times New Roman"/>
          <w:b/>
          <w:sz w:val="24"/>
          <w:szCs w:val="24"/>
        </w:rPr>
      </w:pPr>
    </w:p>
    <w:p w:rsidR="00AB38F8" w:rsidRDefault="00AB38F8" w:rsidP="00AB38F8">
      <w:pPr>
        <w:pStyle w:val="ListParagraph"/>
        <w:spacing w:after="0" w:line="360" w:lineRule="auto"/>
        <w:ind w:left="0"/>
        <w:jc w:val="center"/>
        <w:outlineLvl w:val="0"/>
        <w:rPr>
          <w:rFonts w:ascii="Times New Roman" w:hAnsi="Times New Roman" w:cs="Times New Roman"/>
          <w:b/>
          <w:sz w:val="24"/>
          <w:szCs w:val="24"/>
          <w:lang w:val="pt-BR"/>
        </w:rPr>
      </w:pPr>
      <w:bookmarkStart w:id="2" w:name="_Toc453170309"/>
      <w:bookmarkEnd w:id="1"/>
    </w:p>
    <w:p w:rsidR="00AB38F8" w:rsidRDefault="00AB38F8" w:rsidP="00AB38F8">
      <w:pPr>
        <w:pStyle w:val="ListParagraph"/>
        <w:spacing w:after="0" w:line="360" w:lineRule="auto"/>
        <w:ind w:left="0"/>
        <w:jc w:val="center"/>
        <w:outlineLvl w:val="0"/>
        <w:rPr>
          <w:rFonts w:ascii="Times New Roman" w:hAnsi="Times New Roman" w:cs="Times New Roman"/>
          <w:b/>
          <w:sz w:val="24"/>
          <w:szCs w:val="24"/>
          <w:lang w:val="pt-BR"/>
        </w:rPr>
      </w:pPr>
    </w:p>
    <w:p w:rsidR="00AB38F8" w:rsidRDefault="00AB38F8" w:rsidP="00AB38F8">
      <w:pPr>
        <w:pStyle w:val="ListParagraph"/>
        <w:spacing w:after="0" w:line="360" w:lineRule="auto"/>
        <w:ind w:left="0"/>
        <w:jc w:val="center"/>
        <w:outlineLvl w:val="0"/>
        <w:rPr>
          <w:rFonts w:ascii="Times New Roman" w:hAnsi="Times New Roman" w:cs="Times New Roman"/>
          <w:b/>
          <w:sz w:val="24"/>
          <w:szCs w:val="24"/>
          <w:lang w:val="pt-BR"/>
        </w:rPr>
      </w:pPr>
    </w:p>
    <w:p w:rsidR="00AB38F8" w:rsidRDefault="00AB38F8" w:rsidP="00AB38F8">
      <w:pPr>
        <w:pStyle w:val="ListParagraph"/>
        <w:spacing w:after="0" w:line="360" w:lineRule="auto"/>
        <w:ind w:left="0"/>
        <w:jc w:val="center"/>
        <w:outlineLvl w:val="0"/>
        <w:rPr>
          <w:rFonts w:ascii="Times New Roman" w:hAnsi="Times New Roman" w:cs="Times New Roman"/>
          <w:b/>
          <w:sz w:val="24"/>
          <w:szCs w:val="24"/>
          <w:lang w:val="pt-BR"/>
        </w:rPr>
      </w:pPr>
    </w:p>
    <w:p w:rsidR="00AB38F8" w:rsidRDefault="00AB38F8" w:rsidP="00AB38F8">
      <w:pPr>
        <w:pStyle w:val="ListParagraph"/>
        <w:spacing w:after="0" w:line="360" w:lineRule="auto"/>
        <w:ind w:left="0"/>
        <w:jc w:val="center"/>
        <w:outlineLvl w:val="0"/>
        <w:rPr>
          <w:rFonts w:ascii="Times New Roman" w:hAnsi="Times New Roman" w:cs="Times New Roman"/>
          <w:b/>
          <w:sz w:val="24"/>
          <w:szCs w:val="24"/>
          <w:lang w:val="pt-BR"/>
        </w:rPr>
      </w:pPr>
    </w:p>
    <w:p w:rsidR="00AB38F8" w:rsidRDefault="00AB38F8" w:rsidP="00AB38F8">
      <w:pPr>
        <w:pStyle w:val="ListParagraph"/>
        <w:spacing w:after="0" w:line="360" w:lineRule="auto"/>
        <w:ind w:left="0"/>
        <w:jc w:val="center"/>
        <w:outlineLvl w:val="0"/>
        <w:rPr>
          <w:rFonts w:ascii="Times New Roman" w:hAnsi="Times New Roman" w:cs="Times New Roman"/>
          <w:b/>
          <w:sz w:val="24"/>
          <w:szCs w:val="24"/>
          <w:lang w:val="pt-BR"/>
        </w:rPr>
      </w:pPr>
    </w:p>
    <w:p w:rsidR="00AB38F8" w:rsidRDefault="00AB38F8" w:rsidP="00AB38F8">
      <w:pPr>
        <w:pStyle w:val="ListParagraph"/>
        <w:spacing w:after="0" w:line="360" w:lineRule="auto"/>
        <w:ind w:left="0"/>
        <w:jc w:val="center"/>
        <w:outlineLvl w:val="0"/>
        <w:rPr>
          <w:rFonts w:ascii="Times New Roman" w:hAnsi="Times New Roman" w:cs="Times New Roman"/>
          <w:b/>
          <w:sz w:val="24"/>
          <w:szCs w:val="24"/>
          <w:lang w:val="pt-BR"/>
        </w:rPr>
      </w:pPr>
    </w:p>
    <w:p w:rsidR="00AB38F8" w:rsidRDefault="00AB38F8" w:rsidP="00AB38F8">
      <w:pPr>
        <w:pStyle w:val="ListParagraph"/>
        <w:spacing w:after="0" w:line="360" w:lineRule="auto"/>
        <w:ind w:left="0"/>
        <w:jc w:val="center"/>
        <w:outlineLvl w:val="0"/>
        <w:rPr>
          <w:rFonts w:ascii="Times New Roman" w:hAnsi="Times New Roman" w:cs="Times New Roman"/>
          <w:b/>
          <w:sz w:val="24"/>
          <w:szCs w:val="24"/>
          <w:lang w:val="pt-BR"/>
        </w:rPr>
      </w:pPr>
    </w:p>
    <w:p w:rsidR="00AB38F8" w:rsidRDefault="00AB38F8" w:rsidP="00AB38F8">
      <w:pPr>
        <w:pStyle w:val="ListParagraph"/>
        <w:spacing w:after="0" w:line="360" w:lineRule="auto"/>
        <w:ind w:left="0"/>
        <w:jc w:val="center"/>
        <w:outlineLvl w:val="0"/>
        <w:rPr>
          <w:rFonts w:ascii="Times New Roman" w:hAnsi="Times New Roman" w:cs="Times New Roman"/>
          <w:b/>
          <w:sz w:val="24"/>
          <w:szCs w:val="24"/>
          <w:lang w:val="pt-BR"/>
        </w:rPr>
      </w:pPr>
    </w:p>
    <w:p w:rsidR="00AB38F8" w:rsidRDefault="00AB38F8" w:rsidP="00AB38F8">
      <w:pPr>
        <w:pStyle w:val="ListParagraph"/>
        <w:spacing w:after="0" w:line="360" w:lineRule="auto"/>
        <w:ind w:left="0"/>
        <w:jc w:val="center"/>
        <w:outlineLvl w:val="0"/>
        <w:rPr>
          <w:rFonts w:ascii="Times New Roman" w:hAnsi="Times New Roman" w:cs="Times New Roman"/>
          <w:b/>
          <w:sz w:val="24"/>
          <w:szCs w:val="24"/>
          <w:lang w:val="pt-BR"/>
        </w:rPr>
      </w:pPr>
    </w:p>
    <w:p w:rsidR="00AB38F8" w:rsidRDefault="00AB38F8" w:rsidP="00AB38F8">
      <w:pPr>
        <w:pStyle w:val="ListParagraph"/>
        <w:spacing w:after="0" w:line="360" w:lineRule="auto"/>
        <w:ind w:left="0"/>
        <w:jc w:val="center"/>
        <w:outlineLvl w:val="0"/>
        <w:rPr>
          <w:rFonts w:ascii="Times New Roman" w:hAnsi="Times New Roman" w:cs="Times New Roman"/>
          <w:b/>
          <w:sz w:val="24"/>
          <w:szCs w:val="24"/>
          <w:lang w:val="pt-BR"/>
        </w:rPr>
      </w:pPr>
    </w:p>
    <w:p w:rsidR="00AB38F8" w:rsidRDefault="00AB38F8" w:rsidP="00AB38F8">
      <w:pPr>
        <w:pStyle w:val="ListParagraph"/>
        <w:spacing w:after="0" w:line="360" w:lineRule="auto"/>
        <w:ind w:left="0"/>
        <w:jc w:val="center"/>
        <w:outlineLvl w:val="0"/>
        <w:rPr>
          <w:rFonts w:ascii="Times New Roman" w:hAnsi="Times New Roman" w:cs="Times New Roman"/>
          <w:b/>
          <w:sz w:val="24"/>
          <w:szCs w:val="24"/>
          <w:lang w:val="pt-BR"/>
        </w:rPr>
      </w:pPr>
    </w:p>
    <w:p w:rsidR="00AB38F8" w:rsidRDefault="00AB38F8" w:rsidP="00AB38F8">
      <w:pPr>
        <w:pStyle w:val="ListParagraph"/>
        <w:spacing w:after="0" w:line="360" w:lineRule="auto"/>
        <w:ind w:left="0"/>
        <w:jc w:val="center"/>
        <w:outlineLvl w:val="0"/>
        <w:rPr>
          <w:rFonts w:ascii="Times New Roman" w:hAnsi="Times New Roman" w:cs="Times New Roman"/>
          <w:b/>
          <w:sz w:val="24"/>
          <w:szCs w:val="24"/>
          <w:lang w:val="pt-BR"/>
        </w:rPr>
      </w:pPr>
    </w:p>
    <w:p w:rsidR="00AB38F8" w:rsidRDefault="00AB38F8" w:rsidP="00AB38F8">
      <w:pPr>
        <w:pStyle w:val="ListParagraph"/>
        <w:spacing w:after="0" w:line="360" w:lineRule="auto"/>
        <w:ind w:left="0"/>
        <w:jc w:val="center"/>
        <w:outlineLvl w:val="0"/>
        <w:rPr>
          <w:rFonts w:ascii="Times New Roman" w:hAnsi="Times New Roman" w:cs="Times New Roman"/>
          <w:b/>
          <w:sz w:val="24"/>
          <w:szCs w:val="24"/>
          <w:lang w:val="pt-BR"/>
        </w:rPr>
      </w:pPr>
    </w:p>
    <w:p w:rsidR="00AB38F8" w:rsidRDefault="00AB38F8" w:rsidP="00AB38F8">
      <w:pPr>
        <w:pStyle w:val="ListParagraph"/>
        <w:spacing w:after="0" w:line="360" w:lineRule="auto"/>
        <w:ind w:left="0"/>
        <w:jc w:val="center"/>
        <w:outlineLvl w:val="0"/>
        <w:rPr>
          <w:rFonts w:ascii="Times New Roman" w:hAnsi="Times New Roman" w:cs="Times New Roman"/>
          <w:b/>
          <w:sz w:val="24"/>
          <w:szCs w:val="24"/>
          <w:lang w:val="pt-BR"/>
        </w:rPr>
      </w:pPr>
    </w:p>
    <w:p w:rsidR="00AB38F8" w:rsidRPr="00E44067" w:rsidRDefault="00AB38F8" w:rsidP="00AB38F8">
      <w:pPr>
        <w:pStyle w:val="ListParagraph"/>
        <w:spacing w:after="0" w:line="360" w:lineRule="auto"/>
        <w:ind w:left="0"/>
        <w:jc w:val="center"/>
        <w:outlineLvl w:val="0"/>
        <w:rPr>
          <w:rFonts w:ascii="Times New Roman" w:hAnsi="Times New Roman" w:cs="Times New Roman"/>
          <w:b/>
          <w:sz w:val="24"/>
          <w:szCs w:val="24"/>
          <w:lang w:val="pt-BR"/>
        </w:rPr>
      </w:pPr>
      <w:r w:rsidRPr="00E44067">
        <w:rPr>
          <w:rFonts w:ascii="Times New Roman" w:hAnsi="Times New Roman" w:cs="Times New Roman"/>
          <w:b/>
          <w:sz w:val="24"/>
          <w:szCs w:val="24"/>
          <w:lang w:val="pt-BR"/>
        </w:rPr>
        <w:lastRenderedPageBreak/>
        <w:t>CHƯƠNG 2</w:t>
      </w:r>
      <w:bookmarkEnd w:id="2"/>
    </w:p>
    <w:p w:rsidR="00AB38F8" w:rsidRPr="00E44067" w:rsidRDefault="00AB38F8" w:rsidP="00AB38F8">
      <w:pPr>
        <w:pStyle w:val="ListParagraph"/>
        <w:spacing w:after="0" w:line="360" w:lineRule="auto"/>
        <w:ind w:left="0"/>
        <w:jc w:val="center"/>
        <w:outlineLvl w:val="0"/>
        <w:rPr>
          <w:rFonts w:ascii="Times New Roman" w:hAnsi="Times New Roman" w:cs="Times New Roman"/>
          <w:b/>
          <w:sz w:val="24"/>
          <w:szCs w:val="24"/>
          <w:lang w:val="pt-BR"/>
        </w:rPr>
      </w:pPr>
      <w:bookmarkStart w:id="3" w:name="_Toc453170310"/>
      <w:r w:rsidRPr="00E44067">
        <w:rPr>
          <w:rFonts w:ascii="Times New Roman" w:hAnsi="Times New Roman" w:cs="Times New Roman"/>
          <w:b/>
          <w:sz w:val="24"/>
          <w:szCs w:val="24"/>
          <w:lang w:val="pt-BR"/>
        </w:rPr>
        <w:t xml:space="preserve">CÁC HỆ THỐNG TỌA ĐỘ THƯỜNG DÙNG TRONG TRẮC ĐỊA </w:t>
      </w:r>
      <w:bookmarkEnd w:id="3"/>
    </w:p>
    <w:p w:rsidR="00AB38F8" w:rsidRPr="00E44067" w:rsidRDefault="00AB38F8" w:rsidP="00AB38F8">
      <w:pPr>
        <w:shd w:val="clear" w:color="auto" w:fill="FFFFFF"/>
        <w:spacing w:after="0" w:line="360" w:lineRule="auto"/>
        <w:jc w:val="both"/>
        <w:outlineLvl w:val="2"/>
        <w:rPr>
          <w:rFonts w:ascii="Times New Roman" w:eastAsia="Times New Roman" w:hAnsi="Times New Roman" w:cs="Times New Roman"/>
          <w:b/>
          <w:i/>
          <w:color w:val="000000"/>
          <w:sz w:val="24"/>
          <w:szCs w:val="24"/>
          <w:lang w:val="sv-SE"/>
        </w:rPr>
      </w:pPr>
      <w:bookmarkStart w:id="4" w:name="_Toc453170319"/>
      <w:r>
        <w:rPr>
          <w:rFonts w:ascii="Times New Roman" w:eastAsia="Times New Roman" w:hAnsi="Times New Roman" w:cs="Times New Roman"/>
          <w:b/>
          <w:bCs/>
          <w:i/>
          <w:color w:val="000000"/>
          <w:sz w:val="24"/>
          <w:szCs w:val="24"/>
          <w:lang w:val="sv-SE"/>
        </w:rPr>
        <w:t>1</w:t>
      </w:r>
      <w:r w:rsidRPr="00E44067">
        <w:rPr>
          <w:rFonts w:ascii="Times New Roman" w:eastAsia="Times New Roman" w:hAnsi="Times New Roman" w:cs="Times New Roman"/>
          <w:b/>
          <w:bCs/>
          <w:i/>
          <w:color w:val="000000"/>
          <w:sz w:val="24"/>
          <w:szCs w:val="24"/>
          <w:lang w:val="sv-SE"/>
        </w:rPr>
        <w:t>.  Hệ tọa độ HN-72</w:t>
      </w:r>
      <w:bookmarkEnd w:id="4"/>
    </w:p>
    <w:p w:rsidR="00AB38F8" w:rsidRPr="00E44067" w:rsidRDefault="00AB38F8" w:rsidP="00AB38F8">
      <w:pPr>
        <w:shd w:val="clear" w:color="auto" w:fill="FFFFFF"/>
        <w:spacing w:after="0" w:line="360" w:lineRule="auto"/>
        <w:jc w:val="both"/>
        <w:rPr>
          <w:rFonts w:ascii="Times New Roman" w:eastAsia="Times New Roman" w:hAnsi="Times New Roman" w:cs="Times New Roman"/>
          <w:color w:val="000000"/>
          <w:sz w:val="24"/>
          <w:szCs w:val="24"/>
          <w:lang w:val="sv-SE"/>
        </w:rPr>
      </w:pPr>
      <w:r w:rsidRPr="00E44067">
        <w:rPr>
          <w:rFonts w:ascii="Times New Roman" w:eastAsia="Times New Roman" w:hAnsi="Times New Roman" w:cs="Times New Roman"/>
          <w:color w:val="000000"/>
          <w:sz w:val="24"/>
          <w:szCs w:val="24"/>
          <w:lang w:val="sv-SE"/>
        </w:rPr>
        <w:tab/>
        <w:t>Hệ toạ độ HN-72 được ban hành theo Quyết định số 245/QĐ-TTg ngày 05/9/1972 củaThủ tướng Chính phủ và bao gồm 2 hệ tách rời nhau:</w:t>
      </w:r>
    </w:p>
    <w:p w:rsidR="00AB38F8" w:rsidRPr="00E44067" w:rsidRDefault="00AB38F8" w:rsidP="00AB38F8">
      <w:pPr>
        <w:shd w:val="clear" w:color="auto" w:fill="FFFFFF"/>
        <w:spacing w:after="0" w:line="360" w:lineRule="auto"/>
        <w:jc w:val="both"/>
        <w:rPr>
          <w:rFonts w:ascii="Times New Roman" w:eastAsia="Times New Roman" w:hAnsi="Times New Roman" w:cs="Times New Roman"/>
          <w:color w:val="000000"/>
          <w:sz w:val="24"/>
          <w:szCs w:val="24"/>
          <w:lang w:val="sv-SE"/>
        </w:rPr>
      </w:pPr>
      <w:r w:rsidRPr="00E44067">
        <w:rPr>
          <w:rFonts w:ascii="Times New Roman" w:eastAsia="Times New Roman" w:hAnsi="Times New Roman" w:cs="Times New Roman"/>
          <w:color w:val="000000"/>
          <w:sz w:val="24"/>
          <w:szCs w:val="24"/>
          <w:lang w:val="sv-SE"/>
        </w:rPr>
        <w:tab/>
        <w:t>- Hệ quy chiếu độ cao: Là mặt Quasigeoid Việt Nam (mặt nước biển trung bình) đi qua 1 điểm được định nghĩa là gốc độ cao có cao độ: 0.0m (điểm đặt tại đảo Hòn Dấu - Hải Phòng).</w:t>
      </w:r>
    </w:p>
    <w:p w:rsidR="00AB38F8" w:rsidRPr="00E44067" w:rsidRDefault="00AB38F8" w:rsidP="00AB38F8">
      <w:pPr>
        <w:shd w:val="clear" w:color="auto" w:fill="FFFFFF"/>
        <w:spacing w:after="0" w:line="360" w:lineRule="auto"/>
        <w:jc w:val="both"/>
        <w:rPr>
          <w:rFonts w:ascii="Times New Roman" w:eastAsia="Times New Roman" w:hAnsi="Times New Roman" w:cs="Times New Roman"/>
          <w:color w:val="000000"/>
          <w:sz w:val="24"/>
          <w:szCs w:val="24"/>
          <w:lang w:val="sv-SE"/>
        </w:rPr>
      </w:pPr>
      <w:r w:rsidRPr="00E44067">
        <w:rPr>
          <w:rFonts w:ascii="Times New Roman" w:eastAsia="Times New Roman" w:hAnsi="Times New Roman" w:cs="Times New Roman"/>
          <w:color w:val="000000"/>
          <w:sz w:val="24"/>
          <w:szCs w:val="24"/>
          <w:lang w:val="sv-SE"/>
        </w:rPr>
        <w:tab/>
        <w:t>- Hệ quy chiếu tọa độ có:</w:t>
      </w:r>
    </w:p>
    <w:p w:rsidR="00AB38F8" w:rsidRPr="00E44067" w:rsidRDefault="00AB38F8" w:rsidP="00AB38F8">
      <w:pPr>
        <w:shd w:val="clear" w:color="auto" w:fill="FFFFFF"/>
        <w:spacing w:after="0" w:line="360" w:lineRule="auto"/>
        <w:jc w:val="both"/>
        <w:rPr>
          <w:rFonts w:ascii="Times New Roman" w:eastAsia="Times New Roman" w:hAnsi="Times New Roman" w:cs="Times New Roman"/>
          <w:color w:val="000000"/>
          <w:sz w:val="24"/>
          <w:szCs w:val="24"/>
          <w:lang w:val="sv-SE"/>
        </w:rPr>
      </w:pPr>
      <w:r w:rsidRPr="00E44067">
        <w:rPr>
          <w:rFonts w:ascii="Times New Roman" w:eastAsia="Times New Roman" w:hAnsi="Times New Roman" w:cs="Times New Roman"/>
          <w:color w:val="000000"/>
          <w:sz w:val="24"/>
          <w:szCs w:val="24"/>
          <w:lang w:val="sv-SE"/>
        </w:rPr>
        <w:tab/>
        <w:t>+ Ellipxoid quy chiếu là Ellipxoid Krasovski</w:t>
      </w:r>
    </w:p>
    <w:p w:rsidR="00AB38F8" w:rsidRPr="00E44067" w:rsidRDefault="00AB38F8" w:rsidP="00AB38F8">
      <w:pPr>
        <w:shd w:val="clear" w:color="auto" w:fill="FFFFFF"/>
        <w:spacing w:after="0" w:line="360" w:lineRule="auto"/>
        <w:jc w:val="both"/>
        <w:rPr>
          <w:rFonts w:ascii="Times New Roman" w:eastAsia="Times New Roman" w:hAnsi="Times New Roman" w:cs="Times New Roman"/>
          <w:color w:val="000000"/>
          <w:sz w:val="24"/>
          <w:szCs w:val="24"/>
          <w:lang w:val="sv-SE"/>
        </w:rPr>
      </w:pPr>
      <w:r w:rsidRPr="00E44067">
        <w:rPr>
          <w:rFonts w:ascii="Times New Roman" w:eastAsia="Times New Roman" w:hAnsi="Times New Roman" w:cs="Times New Roman"/>
          <w:color w:val="000000"/>
          <w:sz w:val="24"/>
          <w:szCs w:val="24"/>
          <w:lang w:val="sv-SE"/>
        </w:rPr>
        <w:t>Bán trục lớn: a = 6378.245; độ dẹt: f = 1/298.3</w:t>
      </w:r>
    </w:p>
    <w:p w:rsidR="00AB38F8" w:rsidRPr="00E44067" w:rsidRDefault="00AB38F8" w:rsidP="00AB38F8">
      <w:pPr>
        <w:shd w:val="clear" w:color="auto" w:fill="FFFFFF"/>
        <w:spacing w:after="0" w:line="360" w:lineRule="auto"/>
        <w:jc w:val="both"/>
        <w:rPr>
          <w:rFonts w:ascii="Times New Roman" w:eastAsia="Times New Roman" w:hAnsi="Times New Roman" w:cs="Times New Roman"/>
          <w:color w:val="000000"/>
          <w:spacing w:val="-4"/>
          <w:sz w:val="24"/>
          <w:szCs w:val="24"/>
          <w:lang w:val="sv-SE"/>
        </w:rPr>
      </w:pPr>
      <w:r w:rsidRPr="00E44067">
        <w:rPr>
          <w:rFonts w:ascii="Times New Roman" w:eastAsia="Times New Roman" w:hAnsi="Times New Roman" w:cs="Times New Roman"/>
          <w:color w:val="000000"/>
          <w:sz w:val="24"/>
          <w:szCs w:val="24"/>
          <w:lang w:val="sv-SE"/>
        </w:rPr>
        <w:tab/>
        <w:t xml:space="preserve">+ Điểm gốc định vị Ellipxoid quy chiếu: Tại Hà Nội (định vị theo giá trị quy </w:t>
      </w:r>
      <w:r w:rsidRPr="00E44067">
        <w:rPr>
          <w:rFonts w:ascii="Times New Roman" w:eastAsia="Times New Roman" w:hAnsi="Times New Roman" w:cs="Times New Roman"/>
          <w:color w:val="000000"/>
          <w:spacing w:val="-4"/>
          <w:sz w:val="24"/>
          <w:szCs w:val="24"/>
          <w:lang w:val="sv-SE"/>
        </w:rPr>
        <w:t>ước tọa độ được truyền từ Trung Quốc sang).</w:t>
      </w:r>
    </w:p>
    <w:p w:rsidR="00AB38F8" w:rsidRPr="00E44067" w:rsidRDefault="00AB38F8" w:rsidP="00AB38F8">
      <w:pPr>
        <w:shd w:val="clear" w:color="auto" w:fill="FFFFFF"/>
        <w:spacing w:after="0" w:line="360" w:lineRule="auto"/>
        <w:jc w:val="both"/>
        <w:rPr>
          <w:rFonts w:ascii="Times New Roman" w:eastAsia="Times New Roman" w:hAnsi="Times New Roman" w:cs="Times New Roman"/>
          <w:color w:val="000000"/>
          <w:spacing w:val="-4"/>
          <w:sz w:val="24"/>
          <w:szCs w:val="24"/>
          <w:lang w:val="sv-SE"/>
        </w:rPr>
      </w:pPr>
      <w:r w:rsidRPr="00E44067">
        <w:rPr>
          <w:rFonts w:ascii="Times New Roman" w:eastAsia="Times New Roman" w:hAnsi="Times New Roman" w:cs="Times New Roman"/>
          <w:color w:val="000000"/>
          <w:spacing w:val="-4"/>
          <w:sz w:val="24"/>
          <w:szCs w:val="24"/>
          <w:lang w:val="sv-SE"/>
        </w:rPr>
        <w:tab/>
        <w:t>+ Phép chiếu: Lưới chiếu hình trụ ngang đồng góc Gauss-Kruger</w:t>
      </w:r>
      <w:r w:rsidRPr="00E44067">
        <w:rPr>
          <w:rFonts w:ascii="Times New Roman" w:eastAsia="Times New Roman" w:hAnsi="Times New Roman" w:cs="Times New Roman"/>
          <w:i/>
          <w:iCs/>
          <w:color w:val="000000"/>
          <w:spacing w:val="-4"/>
          <w:sz w:val="24"/>
          <w:szCs w:val="24"/>
          <w:lang w:val="sv-SE"/>
        </w:rPr>
        <w:t>.(hình 1)</w:t>
      </w:r>
    </w:p>
    <w:p w:rsidR="00AB38F8" w:rsidRPr="00E44067" w:rsidRDefault="00AB38F8" w:rsidP="00AB38F8">
      <w:pPr>
        <w:shd w:val="clear" w:color="auto" w:fill="FFFFFF"/>
        <w:spacing w:after="0" w:line="360" w:lineRule="auto"/>
        <w:jc w:val="both"/>
        <w:rPr>
          <w:rFonts w:ascii="Times New Roman" w:eastAsia="Times New Roman" w:hAnsi="Times New Roman" w:cs="Times New Roman"/>
          <w:color w:val="000000"/>
          <w:sz w:val="24"/>
          <w:szCs w:val="24"/>
          <w:lang w:val="sv-SE"/>
        </w:rPr>
      </w:pPr>
      <w:r w:rsidRPr="00E44067">
        <w:rPr>
          <w:rFonts w:ascii="Times New Roman" w:eastAsia="Times New Roman" w:hAnsi="Times New Roman" w:cs="Times New Roman"/>
          <w:color w:val="000000"/>
          <w:sz w:val="24"/>
          <w:szCs w:val="24"/>
          <w:lang w:val="sv-SE"/>
        </w:rPr>
        <w:tab/>
        <w:t>Nếu chia theo múi chiếu 6</w:t>
      </w:r>
      <w:r w:rsidRPr="00E44067">
        <w:rPr>
          <w:rFonts w:ascii="Times New Roman" w:eastAsia="Times New Roman" w:hAnsi="Times New Roman" w:cs="Times New Roman"/>
          <w:color w:val="000000"/>
          <w:sz w:val="24"/>
          <w:szCs w:val="24"/>
          <w:vertAlign w:val="superscript"/>
          <w:lang w:val="sv-SE"/>
        </w:rPr>
        <w:t>0</w:t>
      </w:r>
      <w:r w:rsidRPr="00E44067">
        <w:rPr>
          <w:rFonts w:ascii="Times New Roman" w:eastAsia="Times New Roman" w:hAnsi="Times New Roman" w:cs="Times New Roman"/>
          <w:color w:val="000000"/>
          <w:sz w:val="24"/>
          <w:szCs w:val="24"/>
          <w:lang w:val="sv-SE"/>
        </w:rPr>
        <w:t> thì nước ta (lãnh thổ, lãnh hải và các hải đảo) nằm trên múi chiếu có số thứ tự là N</w:t>
      </w:r>
      <w:r w:rsidRPr="00E44067">
        <w:rPr>
          <w:rFonts w:ascii="Times New Roman" w:eastAsia="Times New Roman" w:hAnsi="Times New Roman" w:cs="Times New Roman"/>
          <w:color w:val="000000"/>
          <w:sz w:val="24"/>
          <w:szCs w:val="24"/>
          <w:vertAlign w:val="superscript"/>
          <w:lang w:val="sv-SE"/>
        </w:rPr>
        <w:t>0</w:t>
      </w:r>
      <w:r w:rsidRPr="00E44067">
        <w:rPr>
          <w:rFonts w:ascii="Times New Roman" w:eastAsia="Times New Roman" w:hAnsi="Times New Roman" w:cs="Times New Roman"/>
          <w:color w:val="000000"/>
          <w:sz w:val="24"/>
          <w:szCs w:val="24"/>
          <w:lang w:val="sv-SE"/>
        </w:rPr>
        <w:t>18, N</w:t>
      </w:r>
      <w:r w:rsidRPr="00E44067">
        <w:rPr>
          <w:rFonts w:ascii="Times New Roman" w:eastAsia="Times New Roman" w:hAnsi="Times New Roman" w:cs="Times New Roman"/>
          <w:color w:val="000000"/>
          <w:sz w:val="24"/>
          <w:szCs w:val="24"/>
          <w:vertAlign w:val="superscript"/>
          <w:lang w:val="sv-SE"/>
        </w:rPr>
        <w:t>0</w:t>
      </w:r>
      <w:r w:rsidRPr="00E44067">
        <w:rPr>
          <w:rFonts w:ascii="Times New Roman" w:eastAsia="Times New Roman" w:hAnsi="Times New Roman" w:cs="Times New Roman"/>
          <w:color w:val="000000"/>
          <w:sz w:val="24"/>
          <w:szCs w:val="24"/>
          <w:lang w:val="sv-SE"/>
        </w:rPr>
        <w:t>19, N</w:t>
      </w:r>
      <w:r w:rsidRPr="00E44067">
        <w:rPr>
          <w:rFonts w:ascii="Times New Roman" w:eastAsia="Times New Roman" w:hAnsi="Times New Roman" w:cs="Times New Roman"/>
          <w:color w:val="000000"/>
          <w:sz w:val="24"/>
          <w:szCs w:val="24"/>
          <w:vertAlign w:val="superscript"/>
          <w:lang w:val="sv-SE"/>
        </w:rPr>
        <w:t>0</w:t>
      </w:r>
      <w:r w:rsidRPr="00E44067">
        <w:rPr>
          <w:rFonts w:ascii="Times New Roman" w:eastAsia="Times New Roman" w:hAnsi="Times New Roman" w:cs="Times New Roman"/>
          <w:color w:val="000000"/>
          <w:sz w:val="24"/>
          <w:szCs w:val="24"/>
          <w:lang w:val="sv-SE"/>
        </w:rPr>
        <w:t>20 ứng với kinh tuyến trục là 105</w:t>
      </w:r>
      <w:r w:rsidRPr="00E44067">
        <w:rPr>
          <w:rFonts w:ascii="Times New Roman" w:eastAsia="Times New Roman" w:hAnsi="Times New Roman" w:cs="Times New Roman"/>
          <w:color w:val="000000"/>
          <w:sz w:val="24"/>
          <w:szCs w:val="24"/>
          <w:vertAlign w:val="superscript"/>
          <w:lang w:val="sv-SE"/>
        </w:rPr>
        <w:t>0</w:t>
      </w:r>
      <w:r w:rsidRPr="00E44067">
        <w:rPr>
          <w:rFonts w:ascii="Times New Roman" w:eastAsia="Times New Roman" w:hAnsi="Times New Roman" w:cs="Times New Roman"/>
          <w:color w:val="000000"/>
          <w:sz w:val="24"/>
          <w:szCs w:val="24"/>
          <w:lang w:val="sv-SE"/>
        </w:rPr>
        <w:t>, 111</w:t>
      </w:r>
      <w:r w:rsidRPr="00E44067">
        <w:rPr>
          <w:rFonts w:ascii="Times New Roman" w:eastAsia="Times New Roman" w:hAnsi="Times New Roman" w:cs="Times New Roman"/>
          <w:color w:val="000000"/>
          <w:sz w:val="24"/>
          <w:szCs w:val="24"/>
          <w:vertAlign w:val="superscript"/>
          <w:lang w:val="sv-SE"/>
        </w:rPr>
        <w:t>0</w:t>
      </w:r>
      <w:r w:rsidRPr="00E44067">
        <w:rPr>
          <w:rFonts w:ascii="Times New Roman" w:eastAsia="Times New Roman" w:hAnsi="Times New Roman" w:cs="Times New Roman"/>
          <w:color w:val="000000"/>
          <w:sz w:val="24"/>
          <w:szCs w:val="24"/>
          <w:lang w:val="sv-SE"/>
        </w:rPr>
        <w:t>, 117</w:t>
      </w:r>
      <w:r w:rsidRPr="00E44067">
        <w:rPr>
          <w:rFonts w:ascii="Times New Roman" w:eastAsia="Times New Roman" w:hAnsi="Times New Roman" w:cs="Times New Roman"/>
          <w:color w:val="000000"/>
          <w:sz w:val="24"/>
          <w:szCs w:val="24"/>
          <w:vertAlign w:val="superscript"/>
          <w:lang w:val="sv-SE"/>
        </w:rPr>
        <w:t>0</w:t>
      </w:r>
      <w:r w:rsidRPr="00E44067">
        <w:rPr>
          <w:rFonts w:ascii="Times New Roman" w:eastAsia="Times New Roman" w:hAnsi="Times New Roman" w:cs="Times New Roman"/>
          <w:color w:val="000000"/>
          <w:sz w:val="24"/>
          <w:szCs w:val="24"/>
          <w:lang w:val="sv-SE"/>
        </w:rPr>
        <w:t>,</w:t>
      </w:r>
    </w:p>
    <w:p w:rsidR="00AB38F8" w:rsidRPr="00E44067" w:rsidRDefault="00AB38F8" w:rsidP="00AB38F8">
      <w:pPr>
        <w:shd w:val="clear" w:color="auto" w:fill="FFFFFF"/>
        <w:spacing w:after="0" w:line="360" w:lineRule="auto"/>
        <w:jc w:val="both"/>
        <w:rPr>
          <w:rFonts w:ascii="Times New Roman" w:eastAsia="Times New Roman" w:hAnsi="Times New Roman" w:cs="Times New Roman"/>
          <w:color w:val="000000"/>
          <w:sz w:val="24"/>
          <w:szCs w:val="24"/>
          <w:lang w:val="sv-SE"/>
        </w:rPr>
      </w:pPr>
      <w:r w:rsidRPr="00E44067">
        <w:rPr>
          <w:rFonts w:ascii="Times New Roman" w:eastAsia="Times New Roman" w:hAnsi="Times New Roman" w:cs="Times New Roman"/>
          <w:color w:val="000000"/>
          <w:sz w:val="24"/>
          <w:szCs w:val="24"/>
          <w:lang w:val="sv-SE"/>
        </w:rPr>
        <w:tab/>
        <w:t>Nếu lấy theo múi chiếu 3</w:t>
      </w:r>
      <w:r w:rsidRPr="00E44067">
        <w:rPr>
          <w:rFonts w:ascii="Times New Roman" w:eastAsia="Times New Roman" w:hAnsi="Times New Roman" w:cs="Times New Roman"/>
          <w:color w:val="000000"/>
          <w:sz w:val="24"/>
          <w:szCs w:val="24"/>
          <w:vertAlign w:val="superscript"/>
          <w:lang w:val="sv-SE"/>
        </w:rPr>
        <w:t>0</w:t>
      </w:r>
      <w:r w:rsidRPr="00E44067">
        <w:rPr>
          <w:rFonts w:ascii="Times New Roman" w:eastAsia="Times New Roman" w:hAnsi="Times New Roman" w:cs="Times New Roman"/>
          <w:color w:val="000000"/>
          <w:sz w:val="24"/>
          <w:szCs w:val="24"/>
          <w:lang w:val="sv-SE"/>
        </w:rPr>
        <w:t> thì tỉnh Quảng Nam sử dụng kinh tuyến trục là  kinh tuyến 108</w:t>
      </w:r>
      <w:r w:rsidRPr="00E44067">
        <w:rPr>
          <w:rFonts w:ascii="Times New Roman" w:eastAsia="Times New Roman" w:hAnsi="Times New Roman" w:cs="Times New Roman"/>
          <w:color w:val="000000"/>
          <w:sz w:val="24"/>
          <w:szCs w:val="24"/>
          <w:vertAlign w:val="superscript"/>
          <w:lang w:val="sv-SE"/>
        </w:rPr>
        <w:t>0</w:t>
      </w:r>
      <w:r w:rsidRPr="00E44067">
        <w:rPr>
          <w:rFonts w:ascii="Times New Roman" w:eastAsia="Times New Roman" w:hAnsi="Times New Roman" w:cs="Times New Roman"/>
          <w:color w:val="000000"/>
          <w:sz w:val="24"/>
          <w:szCs w:val="24"/>
          <w:lang w:val="sv-SE"/>
        </w:rPr>
        <w:t>00’</w:t>
      </w:r>
    </w:p>
    <w:p w:rsidR="00AB38F8" w:rsidRPr="00E44067" w:rsidRDefault="00AB38F8" w:rsidP="00AB38F8">
      <w:pPr>
        <w:shd w:val="clear" w:color="auto" w:fill="FFFFFF"/>
        <w:spacing w:after="0" w:line="360" w:lineRule="auto"/>
        <w:jc w:val="both"/>
        <w:rPr>
          <w:rFonts w:ascii="Times New Roman" w:eastAsia="Times New Roman" w:hAnsi="Times New Roman" w:cs="Times New Roman"/>
          <w:color w:val="000000"/>
          <w:sz w:val="24"/>
          <w:szCs w:val="24"/>
        </w:rPr>
      </w:pPr>
      <w:r w:rsidRPr="00E44067">
        <w:rPr>
          <w:rFonts w:ascii="Times New Roman" w:eastAsia="Times New Roman" w:hAnsi="Times New Roman" w:cs="Times New Roman"/>
          <w:noProof/>
          <w:color w:val="000000"/>
          <w:sz w:val="24"/>
          <w:szCs w:val="24"/>
        </w:rPr>
        <w:drawing>
          <wp:inline distT="0" distB="0" distL="0" distR="0" wp14:anchorId="59940264" wp14:editId="1E2C9C9C">
            <wp:extent cx="5715000" cy="2867025"/>
            <wp:effectExtent l="19050" t="0" r="0" b="0"/>
            <wp:docPr id="10" name="Picture 1" descr="He thuong dung trong ban 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 thuong dung trong ban do.jpg"/>
                    <pic:cNvPicPr>
                      <a:picLocks noChangeAspect="1" noChangeArrowheads="1"/>
                    </pic:cNvPicPr>
                  </pic:nvPicPr>
                  <pic:blipFill>
                    <a:blip r:embed="rId6"/>
                    <a:srcRect t="8511"/>
                    <a:stretch>
                      <a:fillRect/>
                    </a:stretch>
                  </pic:blipFill>
                  <pic:spPr bwMode="auto">
                    <a:xfrm>
                      <a:off x="0" y="0"/>
                      <a:ext cx="5715000" cy="2867025"/>
                    </a:xfrm>
                    <a:prstGeom prst="rect">
                      <a:avLst/>
                    </a:prstGeom>
                    <a:noFill/>
                    <a:ln w="9525">
                      <a:noFill/>
                      <a:miter lim="800000"/>
                      <a:headEnd/>
                      <a:tailEnd/>
                    </a:ln>
                  </pic:spPr>
                </pic:pic>
              </a:graphicData>
            </a:graphic>
          </wp:inline>
        </w:drawing>
      </w:r>
    </w:p>
    <w:p w:rsidR="00AB38F8" w:rsidRPr="00E44067" w:rsidRDefault="00AB38F8" w:rsidP="00AB38F8">
      <w:pPr>
        <w:shd w:val="clear" w:color="auto" w:fill="FFFFFF"/>
        <w:spacing w:after="0" w:line="360" w:lineRule="auto"/>
        <w:jc w:val="both"/>
        <w:outlineLvl w:val="2"/>
        <w:rPr>
          <w:rFonts w:ascii="Times New Roman" w:eastAsia="Times New Roman" w:hAnsi="Times New Roman" w:cs="Times New Roman"/>
          <w:b/>
          <w:i/>
          <w:color w:val="000000"/>
          <w:sz w:val="24"/>
          <w:szCs w:val="24"/>
        </w:rPr>
      </w:pPr>
      <w:bookmarkStart w:id="5" w:name="_Toc453170320"/>
      <w:r>
        <w:rPr>
          <w:rFonts w:ascii="Times New Roman" w:eastAsia="Times New Roman" w:hAnsi="Times New Roman" w:cs="Times New Roman"/>
          <w:b/>
          <w:i/>
          <w:color w:val="000000"/>
          <w:sz w:val="24"/>
          <w:szCs w:val="24"/>
        </w:rPr>
        <w:t>2.</w:t>
      </w:r>
      <w:r w:rsidRPr="00E44067">
        <w:rPr>
          <w:rFonts w:ascii="Times New Roman" w:eastAsia="Times New Roman" w:hAnsi="Times New Roman" w:cs="Times New Roman"/>
          <w:b/>
          <w:i/>
          <w:color w:val="000000"/>
          <w:sz w:val="24"/>
          <w:szCs w:val="24"/>
        </w:rPr>
        <w:t xml:space="preserve">  Hệ tọa độ VN-2000</w:t>
      </w:r>
      <w:bookmarkEnd w:id="5"/>
    </w:p>
    <w:p w:rsidR="00AB38F8" w:rsidRPr="00E44067" w:rsidRDefault="00AB38F8" w:rsidP="00AB38F8">
      <w:pPr>
        <w:shd w:val="clear" w:color="auto" w:fill="FFFFFF"/>
        <w:spacing w:after="0" w:line="360" w:lineRule="auto"/>
        <w:jc w:val="both"/>
        <w:rPr>
          <w:rFonts w:ascii="Times New Roman" w:eastAsia="Times New Roman" w:hAnsi="Times New Roman" w:cs="Times New Roman"/>
          <w:color w:val="000000"/>
          <w:sz w:val="24"/>
          <w:szCs w:val="24"/>
        </w:rPr>
      </w:pPr>
      <w:r w:rsidRPr="00E44067">
        <w:rPr>
          <w:rFonts w:ascii="Times New Roman" w:eastAsia="Times New Roman" w:hAnsi="Times New Roman" w:cs="Times New Roman"/>
          <w:color w:val="000000"/>
          <w:sz w:val="24"/>
          <w:szCs w:val="24"/>
        </w:rPr>
        <w:tab/>
        <w:t xml:space="preserve">Hệ toạ độ VN-2000 được ban hành </w:t>
      </w:r>
      <w:proofErr w:type="gramStart"/>
      <w:r w:rsidRPr="00E44067">
        <w:rPr>
          <w:rFonts w:ascii="Times New Roman" w:eastAsia="Times New Roman" w:hAnsi="Times New Roman" w:cs="Times New Roman"/>
          <w:color w:val="000000"/>
          <w:sz w:val="24"/>
          <w:szCs w:val="24"/>
        </w:rPr>
        <w:t>theo</w:t>
      </w:r>
      <w:proofErr w:type="gramEnd"/>
      <w:r w:rsidRPr="00E44067">
        <w:rPr>
          <w:rFonts w:ascii="Times New Roman" w:eastAsia="Times New Roman" w:hAnsi="Times New Roman" w:cs="Times New Roman"/>
          <w:color w:val="000000"/>
          <w:sz w:val="24"/>
          <w:szCs w:val="24"/>
        </w:rPr>
        <w:t> Quyết định số 83/2000/QĐ-TTg ngày 12/7/2000 của Thủ tướng Chính Phủ cụ thể như sau:</w:t>
      </w:r>
    </w:p>
    <w:p w:rsidR="00AB38F8" w:rsidRPr="00E44067" w:rsidRDefault="00AB38F8" w:rsidP="00AB38F8">
      <w:pPr>
        <w:shd w:val="clear" w:color="auto" w:fill="FFFFFF"/>
        <w:spacing w:after="0" w:line="360" w:lineRule="auto"/>
        <w:jc w:val="both"/>
        <w:rPr>
          <w:rFonts w:ascii="Times New Roman" w:eastAsia="Times New Roman" w:hAnsi="Times New Roman" w:cs="Times New Roman"/>
          <w:color w:val="000000"/>
          <w:sz w:val="24"/>
          <w:szCs w:val="24"/>
        </w:rPr>
      </w:pPr>
      <w:r w:rsidRPr="00E44067">
        <w:rPr>
          <w:rFonts w:ascii="Times New Roman" w:eastAsia="Times New Roman" w:hAnsi="Times New Roman" w:cs="Times New Roman"/>
          <w:color w:val="000000"/>
          <w:sz w:val="24"/>
          <w:szCs w:val="24"/>
        </w:rPr>
        <w:tab/>
      </w:r>
      <w:r w:rsidRPr="00E44067">
        <w:rPr>
          <w:rFonts w:ascii="Times New Roman" w:eastAsia="Times New Roman" w:hAnsi="Times New Roman" w:cs="Times New Roman"/>
          <w:i/>
          <w:color w:val="000000"/>
          <w:sz w:val="24"/>
          <w:szCs w:val="24"/>
        </w:rPr>
        <w:t>a) Ellipxoid quy chiếu</w:t>
      </w:r>
      <w:r w:rsidRPr="00E44067">
        <w:rPr>
          <w:rFonts w:ascii="Times New Roman" w:eastAsia="Times New Roman" w:hAnsi="Times New Roman" w:cs="Times New Roman"/>
          <w:color w:val="000000"/>
          <w:sz w:val="24"/>
          <w:szCs w:val="24"/>
        </w:rPr>
        <w:t>: WGS 84 toàn cầu có kích thước như sau:</w:t>
      </w:r>
    </w:p>
    <w:p w:rsidR="00AB38F8" w:rsidRPr="00E44067" w:rsidRDefault="00AB38F8" w:rsidP="00AB38F8">
      <w:pPr>
        <w:shd w:val="clear" w:color="auto" w:fill="FFFFFF"/>
        <w:spacing w:after="0" w:line="360" w:lineRule="auto"/>
        <w:jc w:val="both"/>
        <w:rPr>
          <w:rFonts w:ascii="Times New Roman" w:eastAsia="Times New Roman" w:hAnsi="Times New Roman" w:cs="Times New Roman"/>
          <w:color w:val="000000"/>
          <w:sz w:val="24"/>
          <w:szCs w:val="24"/>
        </w:rPr>
      </w:pPr>
      <w:r w:rsidRPr="00E44067">
        <w:rPr>
          <w:rFonts w:ascii="Times New Roman" w:eastAsia="Times New Roman" w:hAnsi="Times New Roman" w:cs="Times New Roman"/>
          <w:color w:val="000000"/>
          <w:sz w:val="24"/>
          <w:szCs w:val="24"/>
        </w:rPr>
        <w:tab/>
        <w:t>Bán trục lớn: a = 6.378.137</w:t>
      </w:r>
      <w:proofErr w:type="gramStart"/>
      <w:r w:rsidRPr="00E44067">
        <w:rPr>
          <w:rFonts w:ascii="Times New Roman" w:eastAsia="Times New Roman" w:hAnsi="Times New Roman" w:cs="Times New Roman"/>
          <w:color w:val="000000"/>
          <w:sz w:val="24"/>
          <w:szCs w:val="24"/>
        </w:rPr>
        <w:t>,000m</w:t>
      </w:r>
      <w:proofErr w:type="gramEnd"/>
      <w:r w:rsidRPr="00E44067">
        <w:rPr>
          <w:rFonts w:ascii="Times New Roman" w:eastAsia="Times New Roman" w:hAnsi="Times New Roman" w:cs="Times New Roman"/>
          <w:color w:val="000000"/>
          <w:sz w:val="24"/>
          <w:szCs w:val="24"/>
        </w:rPr>
        <w:t>; Độ dẹt: f = 1/298,257223563</w:t>
      </w:r>
    </w:p>
    <w:p w:rsidR="00AB38F8" w:rsidRPr="00E44067" w:rsidRDefault="00AB38F8" w:rsidP="00AB38F8">
      <w:pPr>
        <w:shd w:val="clear" w:color="auto" w:fill="FFFFFF"/>
        <w:spacing w:after="0" w:line="360" w:lineRule="auto"/>
        <w:jc w:val="both"/>
        <w:rPr>
          <w:rFonts w:ascii="Times New Roman" w:eastAsia="Times New Roman" w:hAnsi="Times New Roman" w:cs="Times New Roman"/>
          <w:color w:val="000000"/>
          <w:sz w:val="24"/>
          <w:szCs w:val="24"/>
        </w:rPr>
      </w:pPr>
      <w:r w:rsidRPr="00E44067">
        <w:rPr>
          <w:rFonts w:ascii="Times New Roman" w:eastAsia="Times New Roman" w:hAnsi="Times New Roman" w:cs="Times New Roman"/>
          <w:color w:val="000000"/>
          <w:sz w:val="24"/>
          <w:szCs w:val="24"/>
        </w:rPr>
        <w:tab/>
      </w:r>
      <w:r w:rsidRPr="00E44067">
        <w:rPr>
          <w:rFonts w:ascii="Times New Roman" w:eastAsia="Times New Roman" w:hAnsi="Times New Roman" w:cs="Times New Roman"/>
          <w:i/>
          <w:color w:val="000000"/>
          <w:sz w:val="24"/>
          <w:szCs w:val="24"/>
        </w:rPr>
        <w:t>b) Điểm gốc tọa độ phẳng quốc gia</w:t>
      </w:r>
      <w:r w:rsidRPr="00E44067">
        <w:rPr>
          <w:rFonts w:ascii="Times New Roman" w:eastAsia="Times New Roman" w:hAnsi="Times New Roman" w:cs="Times New Roman"/>
          <w:color w:val="000000"/>
          <w:sz w:val="24"/>
          <w:szCs w:val="24"/>
        </w:rPr>
        <w:t>: Điểm N00 đặt trong khuôn viên Viện Nghiên cứu Địa chính, đường Hoàng Quốc Việt, Hà Nội;</w:t>
      </w:r>
    </w:p>
    <w:p w:rsidR="00AB38F8" w:rsidRPr="00E44067" w:rsidRDefault="00AB38F8" w:rsidP="00AB38F8">
      <w:pPr>
        <w:shd w:val="clear" w:color="auto" w:fill="FFFFFF"/>
        <w:spacing w:after="0" w:line="360" w:lineRule="auto"/>
        <w:jc w:val="both"/>
        <w:rPr>
          <w:rFonts w:ascii="Times New Roman" w:eastAsia="Times New Roman" w:hAnsi="Times New Roman" w:cs="Times New Roman"/>
          <w:color w:val="000000"/>
          <w:sz w:val="24"/>
          <w:szCs w:val="24"/>
        </w:rPr>
      </w:pPr>
      <w:r w:rsidRPr="00E44067">
        <w:rPr>
          <w:rFonts w:ascii="Times New Roman" w:eastAsia="Times New Roman" w:hAnsi="Times New Roman" w:cs="Times New Roman"/>
          <w:color w:val="000000"/>
          <w:sz w:val="24"/>
          <w:szCs w:val="24"/>
        </w:rPr>
        <w:tab/>
      </w:r>
      <w:r w:rsidRPr="00E44067">
        <w:rPr>
          <w:rFonts w:ascii="Times New Roman" w:eastAsia="Times New Roman" w:hAnsi="Times New Roman" w:cs="Times New Roman"/>
          <w:i/>
          <w:color w:val="000000"/>
          <w:sz w:val="24"/>
          <w:szCs w:val="24"/>
        </w:rPr>
        <w:t>c) Lưới chiếu tọa độ phẳng cơ bản</w:t>
      </w:r>
      <w:r w:rsidRPr="00E44067">
        <w:rPr>
          <w:rFonts w:ascii="Times New Roman" w:eastAsia="Times New Roman" w:hAnsi="Times New Roman" w:cs="Times New Roman"/>
          <w:color w:val="000000"/>
          <w:sz w:val="24"/>
          <w:szCs w:val="24"/>
        </w:rPr>
        <w:t>: Lưới chiếu hình trụ ngang đồng góc UTM quốc tế;</w:t>
      </w:r>
    </w:p>
    <w:p w:rsidR="00AB38F8" w:rsidRPr="00E44067" w:rsidRDefault="00AB38F8" w:rsidP="00AB38F8">
      <w:pPr>
        <w:shd w:val="clear" w:color="auto" w:fill="FFFFFF"/>
        <w:spacing w:after="0" w:line="360" w:lineRule="auto"/>
        <w:jc w:val="both"/>
        <w:rPr>
          <w:rFonts w:ascii="Times New Roman" w:eastAsia="Times New Roman" w:hAnsi="Times New Roman" w:cs="Times New Roman"/>
          <w:color w:val="000000"/>
          <w:sz w:val="24"/>
          <w:szCs w:val="24"/>
        </w:rPr>
      </w:pPr>
      <w:r w:rsidRPr="00E44067">
        <w:rPr>
          <w:rFonts w:ascii="Times New Roman" w:eastAsia="Times New Roman" w:hAnsi="Times New Roman" w:cs="Times New Roman"/>
          <w:color w:val="000000"/>
          <w:sz w:val="24"/>
          <w:szCs w:val="24"/>
        </w:rPr>
        <w:tab/>
        <w:t>- Hệ quy chiếu độ cao: Gốc độ cao có cao độ: 0.0m (Điểm đặt tại đảo Hòn Dấu - Hải Phòng).</w:t>
      </w:r>
    </w:p>
    <w:p w:rsidR="00AB38F8" w:rsidRPr="00E44067" w:rsidRDefault="00AB38F8" w:rsidP="00AB38F8">
      <w:pPr>
        <w:shd w:val="clear" w:color="auto" w:fill="FFFFFF"/>
        <w:spacing w:after="0" w:line="360" w:lineRule="auto"/>
        <w:jc w:val="both"/>
        <w:rPr>
          <w:rFonts w:ascii="Times New Roman" w:eastAsia="Times New Roman" w:hAnsi="Times New Roman" w:cs="Times New Roman"/>
          <w:color w:val="000000"/>
          <w:sz w:val="24"/>
          <w:szCs w:val="24"/>
        </w:rPr>
      </w:pPr>
      <w:r w:rsidRPr="00E44067">
        <w:rPr>
          <w:rFonts w:ascii="Times New Roman" w:eastAsia="Times New Roman" w:hAnsi="Times New Roman" w:cs="Times New Roman"/>
          <w:color w:val="000000"/>
          <w:sz w:val="24"/>
          <w:szCs w:val="24"/>
        </w:rPr>
        <w:tab/>
        <w:t>- Phép chiếu: Phép chiếu U.T.M: Lưới chiếu hình trụ ngang đồng góc.  </w:t>
      </w:r>
      <w:proofErr w:type="gramStart"/>
      <w:r w:rsidRPr="00E44067">
        <w:rPr>
          <w:rFonts w:ascii="Times New Roman" w:eastAsia="Times New Roman" w:hAnsi="Times New Roman" w:cs="Times New Roman"/>
          <w:color w:val="000000"/>
          <w:sz w:val="24"/>
          <w:szCs w:val="24"/>
        </w:rPr>
        <w:t>Bản chất cũng như phép chiếu Gaux-Kriugơ trong hệ tọa độ HN-72 nhưng chỉ khác nhau tỷ lệ chiếu m</w:t>
      </w:r>
      <w:r w:rsidRPr="00E44067">
        <w:rPr>
          <w:rFonts w:ascii="Times New Roman" w:eastAsia="Times New Roman" w:hAnsi="Times New Roman" w:cs="Times New Roman"/>
          <w:color w:val="000000"/>
          <w:sz w:val="24"/>
          <w:szCs w:val="24"/>
          <w:vertAlign w:val="subscript"/>
        </w:rPr>
        <w:t>0</w:t>
      </w:r>
      <w:r w:rsidRPr="00E44067">
        <w:rPr>
          <w:rFonts w:ascii="Times New Roman" w:eastAsia="Times New Roman" w:hAnsi="Times New Roman" w:cs="Times New Roman"/>
          <w:color w:val="000000"/>
          <w:sz w:val="24"/>
          <w:szCs w:val="24"/>
        </w:rPr>
        <w:t> trên kinh tuyến trục của các múi chiếu 6</w:t>
      </w:r>
      <w:r w:rsidRPr="00E44067">
        <w:rPr>
          <w:rFonts w:ascii="Times New Roman" w:eastAsia="Times New Roman" w:hAnsi="Times New Roman" w:cs="Times New Roman"/>
          <w:color w:val="000000"/>
          <w:sz w:val="24"/>
          <w:szCs w:val="24"/>
          <w:vertAlign w:val="superscript"/>
        </w:rPr>
        <w:t>0</w:t>
      </w:r>
      <w:r w:rsidRPr="00E44067">
        <w:rPr>
          <w:rFonts w:ascii="Times New Roman" w:eastAsia="Times New Roman" w:hAnsi="Times New Roman" w:cs="Times New Roman"/>
          <w:color w:val="000000"/>
          <w:sz w:val="24"/>
          <w:szCs w:val="24"/>
        </w:rPr>
        <w:t>.</w:t>
      </w:r>
      <w:proofErr w:type="gramEnd"/>
      <w:r w:rsidRPr="00E44067">
        <w:rPr>
          <w:rFonts w:ascii="Times New Roman" w:eastAsia="Times New Roman" w:hAnsi="Times New Roman" w:cs="Times New Roman"/>
          <w:color w:val="000000"/>
          <w:sz w:val="24"/>
          <w:szCs w:val="24"/>
        </w:rPr>
        <w:t xml:space="preserve"> Trong phép chiếu U.T.M m</w:t>
      </w:r>
      <w:r w:rsidRPr="00E44067">
        <w:rPr>
          <w:rFonts w:ascii="Times New Roman" w:eastAsia="Times New Roman" w:hAnsi="Times New Roman" w:cs="Times New Roman"/>
          <w:color w:val="000000"/>
          <w:sz w:val="24"/>
          <w:szCs w:val="24"/>
          <w:vertAlign w:val="subscript"/>
        </w:rPr>
        <w:t>0</w:t>
      </w:r>
      <w:r w:rsidRPr="00E44067">
        <w:rPr>
          <w:rFonts w:ascii="Times New Roman" w:eastAsia="Times New Roman" w:hAnsi="Times New Roman" w:cs="Times New Roman"/>
          <w:color w:val="000000"/>
          <w:sz w:val="24"/>
          <w:szCs w:val="24"/>
        </w:rPr>
        <w:t>=0</w:t>
      </w:r>
      <w:proofErr w:type="gramStart"/>
      <w:r w:rsidRPr="00E44067">
        <w:rPr>
          <w:rFonts w:ascii="Times New Roman" w:eastAsia="Times New Roman" w:hAnsi="Times New Roman" w:cs="Times New Roman"/>
          <w:color w:val="000000"/>
          <w:sz w:val="24"/>
          <w:szCs w:val="24"/>
        </w:rPr>
        <w:t>,9996</w:t>
      </w:r>
      <w:proofErr w:type="gramEnd"/>
      <w:r w:rsidRPr="00E44067">
        <w:rPr>
          <w:rFonts w:ascii="Times New Roman" w:eastAsia="Times New Roman" w:hAnsi="Times New Roman" w:cs="Times New Roman"/>
          <w:color w:val="000000"/>
          <w:sz w:val="24"/>
          <w:szCs w:val="24"/>
        </w:rPr>
        <w:t xml:space="preserve"> còn đối với phép chiếu Gaux-Kriugơ  thì m</w:t>
      </w:r>
      <w:r w:rsidRPr="00E44067">
        <w:rPr>
          <w:rFonts w:ascii="Times New Roman" w:eastAsia="Times New Roman" w:hAnsi="Times New Roman" w:cs="Times New Roman"/>
          <w:color w:val="000000"/>
          <w:sz w:val="24"/>
          <w:szCs w:val="24"/>
          <w:vertAlign w:val="subscript"/>
        </w:rPr>
        <w:t>0</w:t>
      </w:r>
      <w:r w:rsidRPr="00E44067">
        <w:rPr>
          <w:rFonts w:ascii="Times New Roman" w:eastAsia="Times New Roman" w:hAnsi="Times New Roman" w:cs="Times New Roman"/>
          <w:color w:val="000000"/>
          <w:sz w:val="24"/>
          <w:szCs w:val="24"/>
        </w:rPr>
        <w:t>=1</w:t>
      </w:r>
    </w:p>
    <w:p w:rsidR="00AB38F8" w:rsidRPr="00E44067" w:rsidRDefault="00AB38F8" w:rsidP="00AB38F8">
      <w:pPr>
        <w:shd w:val="clear" w:color="auto" w:fill="FFFFFF"/>
        <w:spacing w:after="0" w:line="360" w:lineRule="auto"/>
        <w:jc w:val="both"/>
        <w:rPr>
          <w:rFonts w:ascii="Times New Roman" w:eastAsia="Times New Roman" w:hAnsi="Times New Roman" w:cs="Times New Roman"/>
          <w:color w:val="000000"/>
          <w:sz w:val="24"/>
          <w:szCs w:val="24"/>
        </w:rPr>
      </w:pPr>
      <w:r w:rsidRPr="00E44067">
        <w:rPr>
          <w:rFonts w:ascii="Times New Roman" w:eastAsia="Times New Roman" w:hAnsi="Times New Roman" w:cs="Times New Roman"/>
          <w:color w:val="000000"/>
          <w:sz w:val="24"/>
          <w:szCs w:val="24"/>
        </w:rPr>
        <w:tab/>
        <w:t>* Hệ VN-2000 có nhiều ưu việt hơn HN-72 thể hiện ở các điểm:</w:t>
      </w:r>
    </w:p>
    <w:p w:rsidR="00AB38F8" w:rsidRPr="00E44067" w:rsidRDefault="00AB38F8" w:rsidP="00AB38F8">
      <w:pPr>
        <w:shd w:val="clear" w:color="auto" w:fill="FFFFFF"/>
        <w:spacing w:after="0" w:line="360" w:lineRule="auto"/>
        <w:jc w:val="both"/>
        <w:rPr>
          <w:rFonts w:ascii="Times New Roman" w:eastAsia="Times New Roman" w:hAnsi="Times New Roman" w:cs="Times New Roman"/>
          <w:color w:val="000000"/>
          <w:sz w:val="24"/>
          <w:szCs w:val="24"/>
        </w:rPr>
      </w:pPr>
      <w:r w:rsidRPr="00E44067">
        <w:rPr>
          <w:rFonts w:ascii="Times New Roman" w:eastAsia="Times New Roman" w:hAnsi="Times New Roman" w:cs="Times New Roman"/>
          <w:color w:val="000000"/>
          <w:sz w:val="24"/>
          <w:szCs w:val="24"/>
        </w:rPr>
        <w:tab/>
        <w:t>- Phép chiếu có hệ số biến dạng chiều dài nhỏ hơn </w:t>
      </w:r>
    </w:p>
    <w:p w:rsidR="00AB38F8" w:rsidRPr="00E44067" w:rsidRDefault="00AB38F8" w:rsidP="00AB38F8">
      <w:pPr>
        <w:shd w:val="clear" w:color="auto" w:fill="FFFFFF"/>
        <w:spacing w:after="0" w:line="360" w:lineRule="auto"/>
        <w:jc w:val="both"/>
        <w:rPr>
          <w:rFonts w:ascii="Times New Roman" w:eastAsia="Times New Roman" w:hAnsi="Times New Roman" w:cs="Times New Roman"/>
          <w:color w:val="000000"/>
          <w:sz w:val="24"/>
          <w:szCs w:val="24"/>
        </w:rPr>
      </w:pPr>
      <w:r w:rsidRPr="00E44067">
        <w:rPr>
          <w:rFonts w:ascii="Times New Roman" w:eastAsia="Times New Roman" w:hAnsi="Times New Roman" w:cs="Times New Roman"/>
          <w:color w:val="000000"/>
          <w:sz w:val="24"/>
          <w:szCs w:val="24"/>
        </w:rPr>
        <w:tab/>
        <w:t>- Ellipxoid quy chiếu được định vị phù hợp với lãnh thổ nước ta hơn.</w:t>
      </w:r>
    </w:p>
    <w:p w:rsidR="00AB38F8" w:rsidRPr="00E44067" w:rsidRDefault="00AB38F8" w:rsidP="00AB38F8">
      <w:pPr>
        <w:shd w:val="clear" w:color="auto" w:fill="FFFFFF"/>
        <w:spacing w:after="0" w:line="360" w:lineRule="auto"/>
        <w:jc w:val="both"/>
        <w:rPr>
          <w:rFonts w:ascii="Times New Roman" w:eastAsia="Times New Roman" w:hAnsi="Times New Roman" w:cs="Times New Roman"/>
          <w:color w:val="000000"/>
          <w:sz w:val="24"/>
          <w:szCs w:val="24"/>
        </w:rPr>
      </w:pPr>
      <w:r w:rsidRPr="00E44067">
        <w:rPr>
          <w:rFonts w:ascii="Times New Roman" w:eastAsia="Times New Roman" w:hAnsi="Times New Roman" w:cs="Times New Roman"/>
          <w:color w:val="000000"/>
          <w:sz w:val="24"/>
          <w:szCs w:val="24"/>
        </w:rPr>
        <w:tab/>
        <w:t>- Việc Ellipxoid quy chiếu là Ellipxoid WGS-84 cũng phù hợp hơn bởi vì nó là Ellipxoid quy chiếu toàn cầu và được sử dụng cho các hệ thống định vị vệ tinh. </w:t>
      </w:r>
    </w:p>
    <w:p w:rsidR="00AB38F8" w:rsidRPr="00E44067" w:rsidRDefault="00AB38F8" w:rsidP="00AB38F8">
      <w:pPr>
        <w:shd w:val="clear" w:color="auto" w:fill="FFFFFF"/>
        <w:spacing w:after="0" w:line="360" w:lineRule="auto"/>
        <w:jc w:val="both"/>
        <w:rPr>
          <w:rFonts w:ascii="Times New Roman" w:eastAsia="Times New Roman" w:hAnsi="Times New Roman" w:cs="Times New Roman"/>
          <w:color w:val="000000"/>
          <w:sz w:val="24"/>
          <w:szCs w:val="24"/>
        </w:rPr>
      </w:pPr>
      <w:r w:rsidRPr="00E44067">
        <w:rPr>
          <w:rFonts w:ascii="Times New Roman" w:eastAsia="Times New Roman" w:hAnsi="Times New Roman" w:cs="Times New Roman"/>
          <w:color w:val="000000"/>
          <w:sz w:val="24"/>
          <w:szCs w:val="24"/>
        </w:rPr>
        <w:tab/>
        <w:t>Hệ tọa độ VN 2000 hiện nay thường dùng trên địa bàn tỉnh Quảng Nam được sử dụng cho 2 loại múi chiếu:</w:t>
      </w:r>
    </w:p>
    <w:p w:rsidR="00AB38F8" w:rsidRPr="00E44067" w:rsidRDefault="00AB38F8" w:rsidP="00AB38F8">
      <w:pPr>
        <w:shd w:val="clear" w:color="auto" w:fill="FFFFFF"/>
        <w:spacing w:after="0" w:line="360" w:lineRule="auto"/>
        <w:jc w:val="both"/>
        <w:rPr>
          <w:rFonts w:ascii="Times New Roman" w:eastAsia="Times New Roman" w:hAnsi="Times New Roman" w:cs="Times New Roman"/>
          <w:color w:val="000000"/>
          <w:sz w:val="24"/>
          <w:szCs w:val="24"/>
        </w:rPr>
      </w:pPr>
      <w:r w:rsidRPr="00E44067">
        <w:rPr>
          <w:rFonts w:ascii="Times New Roman" w:eastAsia="Times New Roman" w:hAnsi="Times New Roman" w:cs="Times New Roman"/>
          <w:color w:val="000000"/>
          <w:sz w:val="24"/>
          <w:szCs w:val="24"/>
        </w:rPr>
        <w:tab/>
        <w:t>+ Với múi chiếu 6</w:t>
      </w:r>
      <w:r w:rsidRPr="00E44067">
        <w:rPr>
          <w:rFonts w:ascii="Times New Roman" w:eastAsia="Times New Roman" w:hAnsi="Times New Roman" w:cs="Times New Roman"/>
          <w:color w:val="000000"/>
          <w:sz w:val="24"/>
          <w:szCs w:val="24"/>
          <w:vertAlign w:val="superscript"/>
        </w:rPr>
        <w:t>0</w:t>
      </w:r>
      <w:r w:rsidRPr="00E44067">
        <w:rPr>
          <w:rFonts w:ascii="Times New Roman" w:eastAsia="Times New Roman" w:hAnsi="Times New Roman" w:cs="Times New Roman"/>
          <w:color w:val="000000"/>
          <w:sz w:val="24"/>
          <w:szCs w:val="24"/>
        </w:rPr>
        <w:t> sử dụng kinh tuyến 105</w:t>
      </w:r>
      <w:r w:rsidRPr="00E44067">
        <w:rPr>
          <w:rFonts w:ascii="Times New Roman" w:eastAsia="Times New Roman" w:hAnsi="Times New Roman" w:cs="Times New Roman"/>
          <w:color w:val="000000"/>
          <w:sz w:val="24"/>
          <w:szCs w:val="24"/>
          <w:vertAlign w:val="superscript"/>
        </w:rPr>
        <w:t>0 </w:t>
      </w:r>
      <w:r w:rsidRPr="00E44067">
        <w:rPr>
          <w:rFonts w:ascii="Times New Roman" w:eastAsia="Times New Roman" w:hAnsi="Times New Roman" w:cs="Times New Roman"/>
          <w:color w:val="000000"/>
          <w:sz w:val="24"/>
          <w:szCs w:val="24"/>
        </w:rPr>
        <w:t>(múi 48) hoặc kinh tuyến 111</w:t>
      </w:r>
      <w:r w:rsidRPr="00E44067">
        <w:rPr>
          <w:rFonts w:ascii="Times New Roman" w:eastAsia="Times New Roman" w:hAnsi="Times New Roman" w:cs="Times New Roman"/>
          <w:color w:val="000000"/>
          <w:sz w:val="24"/>
          <w:szCs w:val="24"/>
          <w:vertAlign w:val="superscript"/>
        </w:rPr>
        <w:t>0</w:t>
      </w:r>
      <w:r w:rsidRPr="00E44067">
        <w:rPr>
          <w:rFonts w:ascii="Times New Roman" w:eastAsia="Times New Roman" w:hAnsi="Times New Roman" w:cs="Times New Roman"/>
          <w:color w:val="000000"/>
          <w:sz w:val="24"/>
          <w:szCs w:val="24"/>
        </w:rPr>
        <w:t> (múi 49) dùng cho bản đồ tỷ lệ 1/500.000 đến tỷ lệ 1/25.000.</w:t>
      </w:r>
    </w:p>
    <w:p w:rsidR="00AB38F8" w:rsidRPr="00E44067" w:rsidRDefault="00AB38F8" w:rsidP="00AB38F8">
      <w:pPr>
        <w:shd w:val="clear" w:color="auto" w:fill="FFFFFF"/>
        <w:spacing w:after="0" w:line="360" w:lineRule="auto"/>
        <w:jc w:val="both"/>
        <w:rPr>
          <w:rFonts w:ascii="Times New Roman" w:eastAsia="Times New Roman" w:hAnsi="Times New Roman" w:cs="Times New Roman"/>
          <w:color w:val="000000"/>
          <w:sz w:val="24"/>
          <w:szCs w:val="24"/>
        </w:rPr>
      </w:pPr>
      <w:r w:rsidRPr="00E44067">
        <w:rPr>
          <w:rFonts w:ascii="Times New Roman" w:eastAsia="Times New Roman" w:hAnsi="Times New Roman" w:cs="Times New Roman"/>
          <w:color w:val="000000"/>
          <w:sz w:val="24"/>
          <w:szCs w:val="24"/>
        </w:rPr>
        <w:tab/>
      </w:r>
      <w:proofErr w:type="gramStart"/>
      <w:r w:rsidRPr="00E44067">
        <w:rPr>
          <w:rFonts w:ascii="Times New Roman" w:eastAsia="Times New Roman" w:hAnsi="Times New Roman" w:cs="Times New Roman"/>
          <w:color w:val="000000"/>
          <w:sz w:val="24"/>
          <w:szCs w:val="24"/>
        </w:rPr>
        <w:t>+ Với múi chiếu 3</w:t>
      </w:r>
      <w:r w:rsidRPr="00E44067">
        <w:rPr>
          <w:rFonts w:ascii="Times New Roman" w:eastAsia="Times New Roman" w:hAnsi="Times New Roman" w:cs="Times New Roman"/>
          <w:color w:val="000000"/>
          <w:sz w:val="24"/>
          <w:szCs w:val="24"/>
          <w:vertAlign w:val="superscript"/>
        </w:rPr>
        <w:t>0</w:t>
      </w:r>
      <w:r w:rsidRPr="00E44067">
        <w:rPr>
          <w:rFonts w:ascii="Times New Roman" w:eastAsia="Times New Roman" w:hAnsi="Times New Roman" w:cs="Times New Roman"/>
          <w:color w:val="000000"/>
          <w:sz w:val="24"/>
          <w:szCs w:val="24"/>
        </w:rPr>
        <w:t> thì ở tỉnh Quảng Nam quy định sử dụng kinh tuyến trung tâm là kinh tuyến 107</w:t>
      </w:r>
      <w:r w:rsidRPr="00E44067">
        <w:rPr>
          <w:rFonts w:ascii="Times New Roman" w:eastAsia="Times New Roman" w:hAnsi="Times New Roman" w:cs="Times New Roman"/>
          <w:color w:val="000000"/>
          <w:sz w:val="24"/>
          <w:szCs w:val="24"/>
          <w:vertAlign w:val="superscript"/>
        </w:rPr>
        <w:t>0</w:t>
      </w:r>
      <w:r w:rsidRPr="00E44067">
        <w:rPr>
          <w:rFonts w:ascii="Times New Roman" w:eastAsia="Times New Roman" w:hAnsi="Times New Roman" w:cs="Times New Roman"/>
          <w:color w:val="000000"/>
          <w:sz w:val="24"/>
          <w:szCs w:val="24"/>
        </w:rPr>
        <w:t>45’.</w:t>
      </w:r>
      <w:proofErr w:type="gramEnd"/>
    </w:p>
    <w:p w:rsidR="00AB38F8" w:rsidRPr="00E44067" w:rsidRDefault="00AB38F8" w:rsidP="00AB38F8">
      <w:pPr>
        <w:pStyle w:val="ListParagraph"/>
        <w:spacing w:after="0" w:line="360" w:lineRule="auto"/>
        <w:ind w:left="0"/>
        <w:jc w:val="center"/>
        <w:outlineLvl w:val="0"/>
        <w:rPr>
          <w:rFonts w:ascii="Times New Roman" w:hAnsi="Times New Roman" w:cs="Times New Roman"/>
          <w:b/>
          <w:sz w:val="24"/>
          <w:szCs w:val="24"/>
        </w:rPr>
      </w:pPr>
      <w:bookmarkStart w:id="6" w:name="_Toc453170329"/>
      <w:r w:rsidRPr="00E44067">
        <w:rPr>
          <w:rFonts w:ascii="Times New Roman" w:hAnsi="Times New Roman" w:cs="Times New Roman"/>
          <w:b/>
          <w:sz w:val="24"/>
          <w:szCs w:val="24"/>
        </w:rPr>
        <w:t>CHƯƠNG 3</w:t>
      </w:r>
      <w:bookmarkEnd w:id="6"/>
    </w:p>
    <w:p w:rsidR="00AB38F8" w:rsidRPr="00E44067" w:rsidRDefault="00AB38F8" w:rsidP="00AB38F8">
      <w:pPr>
        <w:pStyle w:val="ListParagraph"/>
        <w:spacing w:after="0" w:line="360" w:lineRule="auto"/>
        <w:ind w:left="0"/>
        <w:jc w:val="center"/>
        <w:outlineLvl w:val="0"/>
        <w:rPr>
          <w:rFonts w:ascii="Times New Roman" w:hAnsi="Times New Roman" w:cs="Times New Roman"/>
          <w:b/>
          <w:sz w:val="24"/>
          <w:szCs w:val="24"/>
        </w:rPr>
      </w:pPr>
      <w:bookmarkStart w:id="7" w:name="_Toc453170330"/>
      <w:r w:rsidRPr="00E44067">
        <w:rPr>
          <w:rFonts w:ascii="Times New Roman" w:hAnsi="Times New Roman" w:cs="Times New Roman"/>
          <w:b/>
          <w:sz w:val="24"/>
          <w:szCs w:val="24"/>
        </w:rPr>
        <w:t xml:space="preserve">THUẬT TOÁN TÍNH CHUYỂN TỌA ĐỘ GIỮA 2 HỆ HN72 VÀ VN2000 THEO </w:t>
      </w:r>
      <w:r>
        <w:rPr>
          <w:rFonts w:ascii="Times New Roman" w:hAnsi="Times New Roman" w:cs="Times New Roman"/>
          <w:b/>
          <w:sz w:val="24"/>
          <w:szCs w:val="24"/>
        </w:rPr>
        <w:t xml:space="preserve">HÀM </w:t>
      </w:r>
      <w:r w:rsidRPr="00E44067">
        <w:rPr>
          <w:rFonts w:ascii="Times New Roman" w:hAnsi="Times New Roman" w:cs="Times New Roman"/>
          <w:b/>
          <w:sz w:val="24"/>
          <w:szCs w:val="24"/>
        </w:rPr>
        <w:t>ĐA THỨC</w:t>
      </w:r>
      <w:bookmarkEnd w:id="7"/>
    </w:p>
    <w:p w:rsidR="00AB38F8" w:rsidRPr="00255C1E" w:rsidRDefault="00AB38F8" w:rsidP="00AB38F8">
      <w:pPr>
        <w:spacing w:after="0" w:line="360" w:lineRule="auto"/>
        <w:jc w:val="both"/>
        <w:outlineLvl w:val="1"/>
        <w:rPr>
          <w:rFonts w:ascii="Times New Roman" w:hAnsi="Times New Roman" w:cs="Times New Roman"/>
          <w:b/>
          <w:sz w:val="24"/>
          <w:szCs w:val="24"/>
        </w:rPr>
      </w:pPr>
      <w:bookmarkStart w:id="8" w:name="_Toc453170332"/>
      <w:r w:rsidRPr="00255C1E">
        <w:rPr>
          <w:rFonts w:ascii="Times New Roman" w:hAnsi="Times New Roman" w:cs="Times New Roman"/>
          <w:b/>
          <w:sz w:val="24"/>
          <w:szCs w:val="24"/>
        </w:rPr>
        <w:t xml:space="preserve">1.  Thuật toán tính chuyển </w:t>
      </w:r>
      <w:proofErr w:type="gramStart"/>
      <w:r w:rsidRPr="00255C1E">
        <w:rPr>
          <w:rFonts w:ascii="Times New Roman" w:hAnsi="Times New Roman" w:cs="Times New Roman"/>
          <w:b/>
          <w:sz w:val="24"/>
          <w:szCs w:val="24"/>
        </w:rPr>
        <w:t>theo</w:t>
      </w:r>
      <w:proofErr w:type="gramEnd"/>
      <w:r w:rsidRPr="00255C1E">
        <w:rPr>
          <w:rFonts w:ascii="Times New Roman" w:hAnsi="Times New Roman" w:cs="Times New Roman"/>
          <w:b/>
          <w:sz w:val="24"/>
          <w:szCs w:val="24"/>
        </w:rPr>
        <w:t xml:space="preserve"> đa thức.</w:t>
      </w:r>
      <w:bookmarkEnd w:id="8"/>
    </w:p>
    <w:p w:rsidR="00AB38F8" w:rsidRPr="00AB38F8" w:rsidRDefault="00AB38F8" w:rsidP="00AB38F8">
      <w:pPr>
        <w:pStyle w:val="BodyText"/>
        <w:spacing w:after="0" w:line="360" w:lineRule="auto"/>
        <w:ind w:firstLine="720"/>
        <w:jc w:val="both"/>
        <w:rPr>
          <w:rFonts w:ascii="Times New Roman" w:hAnsi="Times New Roman" w:cs="Times New Roman"/>
          <w:sz w:val="24"/>
          <w:szCs w:val="24"/>
        </w:rPr>
      </w:pPr>
      <w:proofErr w:type="gramStart"/>
      <w:r w:rsidRPr="00255C1E">
        <w:rPr>
          <w:rFonts w:ascii="Times New Roman" w:hAnsi="Times New Roman" w:cs="Times New Roman"/>
          <w:sz w:val="24"/>
          <w:szCs w:val="24"/>
        </w:rPr>
        <w:t>Hệ HN-72 được xây dựng trên cơ sở truyền tọa độ nước ngoài vào Việt Nam.</w:t>
      </w:r>
      <w:proofErr w:type="gramEnd"/>
      <w:r w:rsidRPr="00255C1E">
        <w:rPr>
          <w:rFonts w:ascii="Times New Roman" w:hAnsi="Times New Roman" w:cs="Times New Roman"/>
          <w:sz w:val="24"/>
          <w:szCs w:val="24"/>
        </w:rPr>
        <w:t xml:space="preserve"> Từ điểm gốc trong nước, tọa độ được </w:t>
      </w:r>
      <w:proofErr w:type="gramStart"/>
      <w:r w:rsidRPr="00255C1E">
        <w:rPr>
          <w:rFonts w:ascii="Times New Roman" w:hAnsi="Times New Roman" w:cs="Times New Roman"/>
          <w:sz w:val="24"/>
          <w:szCs w:val="24"/>
        </w:rPr>
        <w:t>lan</w:t>
      </w:r>
      <w:proofErr w:type="gramEnd"/>
      <w:r w:rsidRPr="00255C1E">
        <w:rPr>
          <w:rFonts w:ascii="Times New Roman" w:hAnsi="Times New Roman" w:cs="Times New Roman"/>
          <w:sz w:val="24"/>
          <w:szCs w:val="24"/>
        </w:rPr>
        <w:t xml:space="preserve"> truyền đi cá</w:t>
      </w:r>
      <w:r w:rsidRPr="00AB38F8">
        <w:rPr>
          <w:rFonts w:ascii="Times New Roman" w:hAnsi="Times New Roman" w:cs="Times New Roman"/>
          <w:sz w:val="24"/>
          <w:szCs w:val="24"/>
        </w:rPr>
        <w:t>c miền đất nước thông qua các lưới trắc địa thành phần phủ từng khu vực trong điều kiện lưới trắc địa chưa được tính toán bình sai thống nhất. Vì vậy, không thể thiết lập công thức chung để tính chuyển đổi tọa độ từ hệ HN-72 sang hệ VN-2000 cho cả nước, công thức tính chuyển chỉ có thể thiết lập cho từng khu vực mà mổi khu vực có một lưới trắc địa thành phần khống chế.</w:t>
      </w:r>
    </w:p>
    <w:p w:rsidR="00AB38F8" w:rsidRPr="00AB38F8" w:rsidRDefault="00AB38F8" w:rsidP="00AB38F8">
      <w:pPr>
        <w:pStyle w:val="BodyText"/>
        <w:spacing w:after="0" w:line="360" w:lineRule="auto"/>
        <w:ind w:firstLine="720"/>
        <w:jc w:val="both"/>
        <w:rPr>
          <w:rFonts w:ascii="Times New Roman" w:hAnsi="Times New Roman" w:cs="Times New Roman"/>
          <w:sz w:val="24"/>
          <w:szCs w:val="24"/>
        </w:rPr>
      </w:pPr>
      <w:r w:rsidRPr="00AB38F8">
        <w:rPr>
          <w:rFonts w:ascii="Times New Roman" w:hAnsi="Times New Roman" w:cs="Times New Roman"/>
          <w:sz w:val="24"/>
          <w:szCs w:val="24"/>
        </w:rPr>
        <w:t xml:space="preserve">Trên khu vực  </w:t>
      </w:r>
      <w:r w:rsidRPr="00E44067">
        <w:rPr>
          <w:rFonts w:ascii="Times New Roman" w:hAnsi="Times New Roman" w:cs="Times New Roman"/>
          <w:position w:val="-10"/>
          <w:sz w:val="24"/>
          <w:szCs w:val="24"/>
        </w:rPr>
        <w:object w:dxaOrig="3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7.4pt" o:ole="">
            <v:imagedata r:id="rId7" o:title=""/>
          </v:shape>
          <o:OLEObject Type="Embed" ProgID="Equation.3" ShapeID="_x0000_i1025" DrawAspect="Content" ObjectID="_1765829406" r:id="rId8"/>
        </w:object>
      </w:r>
      <w:r w:rsidRPr="00AB38F8">
        <w:rPr>
          <w:rFonts w:ascii="Times New Roman" w:hAnsi="Times New Roman" w:cs="Times New Roman"/>
          <w:sz w:val="24"/>
          <w:szCs w:val="24"/>
        </w:rPr>
        <w:t xml:space="preserve">  đang </w:t>
      </w:r>
      <w:proofErr w:type="gramStart"/>
      <w:r w:rsidRPr="00AB38F8">
        <w:rPr>
          <w:rFonts w:ascii="Times New Roman" w:hAnsi="Times New Roman" w:cs="Times New Roman"/>
          <w:sz w:val="24"/>
          <w:szCs w:val="24"/>
        </w:rPr>
        <w:t>xét ,</w:t>
      </w:r>
      <w:proofErr w:type="gramEnd"/>
      <w:r w:rsidRPr="00AB38F8">
        <w:rPr>
          <w:rFonts w:ascii="Times New Roman" w:hAnsi="Times New Roman" w:cs="Times New Roman"/>
          <w:sz w:val="24"/>
          <w:szCs w:val="24"/>
        </w:rPr>
        <w:t xml:space="preserve"> giả sử có K điểm (P</w:t>
      </w:r>
      <w:r w:rsidRPr="00AB38F8">
        <w:rPr>
          <w:rFonts w:ascii="Times New Roman" w:hAnsi="Times New Roman" w:cs="Times New Roman"/>
          <w:sz w:val="24"/>
          <w:szCs w:val="24"/>
          <w:vertAlign w:val="subscript"/>
        </w:rPr>
        <w:t>1</w:t>
      </w:r>
      <w:r w:rsidRPr="00AB38F8">
        <w:rPr>
          <w:rFonts w:ascii="Times New Roman" w:hAnsi="Times New Roman" w:cs="Times New Roman"/>
          <w:sz w:val="24"/>
          <w:szCs w:val="24"/>
        </w:rPr>
        <w:t>, P</w:t>
      </w:r>
      <w:r w:rsidRPr="00AB38F8">
        <w:rPr>
          <w:rFonts w:ascii="Times New Roman" w:hAnsi="Times New Roman" w:cs="Times New Roman"/>
          <w:sz w:val="24"/>
          <w:szCs w:val="24"/>
          <w:vertAlign w:val="subscript"/>
        </w:rPr>
        <w:t>2</w:t>
      </w:r>
      <w:r w:rsidRPr="00AB38F8">
        <w:rPr>
          <w:rFonts w:ascii="Times New Roman" w:hAnsi="Times New Roman" w:cs="Times New Roman"/>
          <w:sz w:val="24"/>
          <w:szCs w:val="24"/>
        </w:rPr>
        <w:t xml:space="preserve">, …,PK)  đã biết tọa độ trong cả hai hệ thống. Công thức tính chuyển tọa độ được viết dưới dạng khai triển lũy thừa bậc </w:t>
      </w:r>
      <w:proofErr w:type="gramStart"/>
      <w:r w:rsidRPr="00AB38F8">
        <w:rPr>
          <w:rFonts w:ascii="Times New Roman" w:hAnsi="Times New Roman" w:cs="Times New Roman"/>
          <w:sz w:val="24"/>
          <w:szCs w:val="24"/>
        </w:rPr>
        <w:t>2 :</w:t>
      </w:r>
      <w:proofErr w:type="gramEnd"/>
    </w:p>
    <w:p w:rsidR="00AB38F8" w:rsidRPr="00AB38F8" w:rsidRDefault="00AB38F8" w:rsidP="00AB38F8">
      <w:pPr>
        <w:pStyle w:val="BodyText"/>
        <w:spacing w:after="0" w:line="360" w:lineRule="auto"/>
        <w:ind w:firstLine="709"/>
        <w:jc w:val="both"/>
        <w:rPr>
          <w:rFonts w:ascii="Times New Roman" w:hAnsi="Times New Roman" w:cs="Times New Roman"/>
          <w:sz w:val="24"/>
          <w:szCs w:val="24"/>
        </w:rPr>
      </w:pPr>
      <w:r w:rsidRPr="00E44067">
        <w:rPr>
          <w:rFonts w:ascii="Times New Roman" w:hAnsi="Times New Roman" w:cs="Times New Roman"/>
          <w:position w:val="-34"/>
          <w:sz w:val="24"/>
          <w:szCs w:val="24"/>
          <w:vertAlign w:val="subscript"/>
        </w:rPr>
        <w:object w:dxaOrig="4700" w:dyaOrig="800">
          <v:shape id="_x0000_i1026" type="#_x0000_t75" style="width:254.4pt;height:43.2pt" o:ole="">
            <v:imagedata r:id="rId9" o:title=""/>
          </v:shape>
          <o:OLEObject Type="Embed" ProgID="Equation.3" ShapeID="_x0000_i1026" DrawAspect="Content" ObjectID="_1765829407" r:id="rId10"/>
        </w:object>
      </w:r>
      <w:r>
        <w:rPr>
          <w:rFonts w:ascii="Times New Roman" w:hAnsi="Times New Roman" w:cs="Times New Roman"/>
          <w:sz w:val="24"/>
          <w:szCs w:val="24"/>
        </w:rPr>
        <w:tab/>
      </w:r>
      <w:r>
        <w:rPr>
          <w:rFonts w:ascii="Times New Roman" w:hAnsi="Times New Roman" w:cs="Times New Roman"/>
          <w:sz w:val="24"/>
          <w:szCs w:val="24"/>
        </w:rPr>
        <w:tab/>
      </w:r>
    </w:p>
    <w:p w:rsidR="00AB38F8" w:rsidRPr="00AB38F8" w:rsidRDefault="00AB38F8" w:rsidP="00AB38F8">
      <w:pPr>
        <w:pStyle w:val="BodyText"/>
        <w:spacing w:after="0" w:line="360" w:lineRule="auto"/>
        <w:ind w:firstLine="709"/>
        <w:jc w:val="both"/>
        <w:rPr>
          <w:rFonts w:ascii="Times New Roman" w:hAnsi="Times New Roman" w:cs="Times New Roman"/>
          <w:sz w:val="24"/>
          <w:szCs w:val="24"/>
        </w:rPr>
      </w:pPr>
      <w:r w:rsidRPr="00AB38F8">
        <w:rPr>
          <w:rFonts w:ascii="Times New Roman" w:hAnsi="Times New Roman" w:cs="Times New Roman"/>
          <w:sz w:val="24"/>
          <w:szCs w:val="24"/>
        </w:rPr>
        <w:t xml:space="preserve">Trong </w:t>
      </w:r>
      <w:proofErr w:type="gramStart"/>
      <w:r w:rsidRPr="00AB38F8">
        <w:rPr>
          <w:rFonts w:ascii="Times New Roman" w:hAnsi="Times New Roman" w:cs="Times New Roman"/>
          <w:sz w:val="24"/>
          <w:szCs w:val="24"/>
        </w:rPr>
        <w:t>đó :</w:t>
      </w:r>
      <w:proofErr w:type="gramEnd"/>
    </w:p>
    <w:p w:rsidR="00AB38F8" w:rsidRPr="00AB38F8" w:rsidRDefault="00AB38F8" w:rsidP="00AB38F8">
      <w:pPr>
        <w:pStyle w:val="BodyText"/>
        <w:spacing w:after="0" w:line="360" w:lineRule="auto"/>
        <w:ind w:firstLine="1843"/>
        <w:jc w:val="both"/>
        <w:rPr>
          <w:rFonts w:ascii="Times New Roman" w:hAnsi="Times New Roman" w:cs="Times New Roman"/>
          <w:sz w:val="24"/>
          <w:szCs w:val="24"/>
        </w:rPr>
      </w:pPr>
      <w:r w:rsidRPr="00AB38F8">
        <w:rPr>
          <w:rFonts w:ascii="Times New Roman" w:hAnsi="Times New Roman" w:cs="Times New Roman"/>
          <w:sz w:val="24"/>
          <w:szCs w:val="24"/>
        </w:rPr>
        <w:t>(</w:t>
      </w:r>
      <w:proofErr w:type="gramStart"/>
      <w:r w:rsidRPr="00AB38F8">
        <w:rPr>
          <w:rFonts w:ascii="Times New Roman" w:hAnsi="Times New Roman" w:cs="Times New Roman"/>
          <w:i/>
          <w:iCs/>
          <w:sz w:val="24"/>
          <w:szCs w:val="24"/>
        </w:rPr>
        <w:t>x</w:t>
      </w:r>
      <w:proofErr w:type="gramEnd"/>
      <w:r w:rsidRPr="00AB38F8">
        <w:rPr>
          <w:rFonts w:ascii="Times New Roman" w:hAnsi="Times New Roman" w:cs="Times New Roman"/>
          <w:i/>
          <w:iCs/>
          <w:sz w:val="24"/>
          <w:szCs w:val="24"/>
        </w:rPr>
        <w:t>’,y’</w:t>
      </w:r>
      <w:r w:rsidRPr="00AB38F8">
        <w:rPr>
          <w:rFonts w:ascii="Times New Roman" w:hAnsi="Times New Roman" w:cs="Times New Roman"/>
          <w:sz w:val="24"/>
          <w:szCs w:val="24"/>
        </w:rPr>
        <w:t>)  là tọa độ trong hệ VN-2000.</w:t>
      </w:r>
    </w:p>
    <w:p w:rsidR="00AB38F8" w:rsidRPr="00AB38F8" w:rsidRDefault="00AB38F8" w:rsidP="00AB38F8">
      <w:pPr>
        <w:pStyle w:val="BodyText"/>
        <w:spacing w:after="0" w:line="360" w:lineRule="auto"/>
        <w:ind w:firstLine="1843"/>
        <w:jc w:val="both"/>
        <w:rPr>
          <w:rFonts w:ascii="Times New Roman" w:hAnsi="Times New Roman" w:cs="Times New Roman"/>
          <w:sz w:val="24"/>
          <w:szCs w:val="24"/>
        </w:rPr>
      </w:pPr>
      <w:proofErr w:type="gramStart"/>
      <w:r w:rsidRPr="00AB38F8">
        <w:rPr>
          <w:rFonts w:ascii="Times New Roman" w:hAnsi="Times New Roman" w:cs="Times New Roman"/>
          <w:sz w:val="24"/>
          <w:szCs w:val="24"/>
        </w:rPr>
        <w:t xml:space="preserve">( </w:t>
      </w:r>
      <w:r w:rsidRPr="00AB38F8">
        <w:rPr>
          <w:rFonts w:ascii="Times New Roman" w:hAnsi="Times New Roman" w:cs="Times New Roman"/>
          <w:i/>
          <w:iCs/>
          <w:sz w:val="24"/>
          <w:szCs w:val="24"/>
        </w:rPr>
        <w:t>x,y</w:t>
      </w:r>
      <w:proofErr w:type="gramEnd"/>
      <w:r w:rsidRPr="00AB38F8">
        <w:rPr>
          <w:rFonts w:ascii="Times New Roman" w:hAnsi="Times New Roman" w:cs="Times New Roman"/>
          <w:i/>
          <w:iCs/>
          <w:sz w:val="24"/>
          <w:szCs w:val="24"/>
        </w:rPr>
        <w:t xml:space="preserve"> </w:t>
      </w:r>
      <w:r w:rsidRPr="00AB38F8">
        <w:rPr>
          <w:rFonts w:ascii="Times New Roman" w:hAnsi="Times New Roman" w:cs="Times New Roman"/>
          <w:sz w:val="24"/>
          <w:szCs w:val="24"/>
        </w:rPr>
        <w:t>)   là tọa độ trong hệ VN-72.</w:t>
      </w:r>
    </w:p>
    <w:p w:rsidR="00AB38F8" w:rsidRPr="00AB38F8" w:rsidRDefault="00AB38F8" w:rsidP="00AB38F8">
      <w:pPr>
        <w:pStyle w:val="BodyText"/>
        <w:spacing w:after="0" w:line="360" w:lineRule="auto"/>
        <w:ind w:firstLine="1843"/>
        <w:jc w:val="both"/>
        <w:rPr>
          <w:rFonts w:ascii="Times New Roman" w:hAnsi="Times New Roman" w:cs="Times New Roman"/>
          <w:sz w:val="24"/>
          <w:szCs w:val="24"/>
        </w:rPr>
      </w:pPr>
      <w:proofErr w:type="gramStart"/>
      <w:r w:rsidRPr="00AB38F8">
        <w:rPr>
          <w:rFonts w:ascii="Times New Roman" w:hAnsi="Times New Roman" w:cs="Times New Roman"/>
          <w:i/>
          <w:iCs/>
          <w:sz w:val="24"/>
          <w:szCs w:val="24"/>
        </w:rPr>
        <w:t>V</w:t>
      </w:r>
      <w:r w:rsidRPr="00AB38F8">
        <w:rPr>
          <w:rFonts w:ascii="Times New Roman" w:hAnsi="Times New Roman" w:cs="Times New Roman"/>
          <w:i/>
          <w:iCs/>
          <w:sz w:val="24"/>
          <w:szCs w:val="24"/>
          <w:vertAlign w:val="subscript"/>
        </w:rPr>
        <w:t>x</w:t>
      </w:r>
      <w:r w:rsidRPr="00AB38F8">
        <w:rPr>
          <w:rFonts w:ascii="Times New Roman" w:hAnsi="Times New Roman" w:cs="Times New Roman"/>
          <w:i/>
          <w:iCs/>
          <w:sz w:val="24"/>
          <w:szCs w:val="24"/>
        </w:rPr>
        <w:t xml:space="preserve"> ,V</w:t>
      </w:r>
      <w:r w:rsidRPr="00AB38F8">
        <w:rPr>
          <w:rFonts w:ascii="Times New Roman" w:hAnsi="Times New Roman" w:cs="Times New Roman"/>
          <w:i/>
          <w:iCs/>
          <w:sz w:val="24"/>
          <w:szCs w:val="24"/>
          <w:vertAlign w:val="subscript"/>
        </w:rPr>
        <w:t>y</w:t>
      </w:r>
      <w:proofErr w:type="gramEnd"/>
      <w:r w:rsidRPr="00AB38F8">
        <w:rPr>
          <w:rFonts w:ascii="Times New Roman" w:hAnsi="Times New Roman" w:cs="Times New Roman"/>
          <w:sz w:val="24"/>
          <w:szCs w:val="24"/>
        </w:rPr>
        <w:t xml:space="preserve"> là số hiệu chỉnh vào tọa độ tính chuyển.</w:t>
      </w:r>
    </w:p>
    <w:p w:rsidR="00AB38F8" w:rsidRPr="00AB38F8" w:rsidRDefault="00AB38F8" w:rsidP="00AB38F8">
      <w:pPr>
        <w:pStyle w:val="BodyText"/>
        <w:spacing w:after="0" w:line="360" w:lineRule="auto"/>
        <w:ind w:firstLine="1843"/>
        <w:jc w:val="both"/>
        <w:rPr>
          <w:rFonts w:ascii="Times New Roman" w:hAnsi="Times New Roman" w:cs="Times New Roman"/>
          <w:sz w:val="24"/>
          <w:szCs w:val="24"/>
        </w:rPr>
      </w:pPr>
      <w:r w:rsidRPr="00AB38F8">
        <w:rPr>
          <w:rFonts w:ascii="Times New Roman" w:hAnsi="Times New Roman" w:cs="Times New Roman"/>
          <w:sz w:val="24"/>
          <w:szCs w:val="24"/>
        </w:rPr>
        <w:t>(</w:t>
      </w:r>
      <w:proofErr w:type="gramStart"/>
      <w:r w:rsidRPr="00AB38F8">
        <w:rPr>
          <w:rFonts w:ascii="Times New Roman" w:hAnsi="Times New Roman" w:cs="Times New Roman"/>
          <w:i/>
          <w:iCs/>
          <w:sz w:val="24"/>
          <w:szCs w:val="24"/>
        </w:rPr>
        <w:t>a</w:t>
      </w:r>
      <w:r w:rsidRPr="00AB38F8">
        <w:rPr>
          <w:rFonts w:ascii="Times New Roman" w:hAnsi="Times New Roman" w:cs="Times New Roman"/>
          <w:i/>
          <w:iCs/>
          <w:sz w:val="24"/>
          <w:szCs w:val="24"/>
          <w:vertAlign w:val="subscript"/>
        </w:rPr>
        <w:t>i</w:t>
      </w:r>
      <w:proofErr w:type="gramEnd"/>
      <w:r w:rsidRPr="00AB38F8">
        <w:rPr>
          <w:rFonts w:ascii="Times New Roman" w:hAnsi="Times New Roman" w:cs="Times New Roman"/>
          <w:i/>
          <w:iCs/>
          <w:sz w:val="24"/>
          <w:szCs w:val="24"/>
        </w:rPr>
        <w:t xml:space="preserve"> ,b</w:t>
      </w:r>
      <w:r w:rsidRPr="00AB38F8">
        <w:rPr>
          <w:rFonts w:ascii="Times New Roman" w:hAnsi="Times New Roman" w:cs="Times New Roman"/>
          <w:i/>
          <w:iCs/>
          <w:sz w:val="24"/>
          <w:szCs w:val="24"/>
          <w:vertAlign w:val="subscript"/>
        </w:rPr>
        <w:t>i</w:t>
      </w:r>
      <w:r w:rsidRPr="00AB38F8">
        <w:rPr>
          <w:rFonts w:ascii="Times New Roman" w:hAnsi="Times New Roman" w:cs="Times New Roman"/>
          <w:i/>
          <w:iCs/>
          <w:sz w:val="24"/>
          <w:szCs w:val="24"/>
        </w:rPr>
        <w:t>, c</w:t>
      </w:r>
      <w:r w:rsidRPr="00AB38F8">
        <w:rPr>
          <w:rFonts w:ascii="Times New Roman" w:hAnsi="Times New Roman" w:cs="Times New Roman"/>
          <w:i/>
          <w:iCs/>
          <w:sz w:val="24"/>
          <w:szCs w:val="24"/>
          <w:vertAlign w:val="subscript"/>
        </w:rPr>
        <w:t>i</w:t>
      </w:r>
      <w:r w:rsidRPr="00AB38F8">
        <w:rPr>
          <w:rFonts w:ascii="Times New Roman" w:hAnsi="Times New Roman" w:cs="Times New Roman"/>
          <w:i/>
          <w:iCs/>
          <w:sz w:val="24"/>
          <w:szCs w:val="24"/>
        </w:rPr>
        <w:t>, d</w:t>
      </w:r>
      <w:r w:rsidRPr="00AB38F8">
        <w:rPr>
          <w:rFonts w:ascii="Times New Roman" w:hAnsi="Times New Roman" w:cs="Times New Roman"/>
          <w:i/>
          <w:iCs/>
          <w:sz w:val="24"/>
          <w:szCs w:val="24"/>
          <w:vertAlign w:val="subscript"/>
        </w:rPr>
        <w:t>i</w:t>
      </w:r>
      <w:r w:rsidRPr="00AB38F8">
        <w:rPr>
          <w:rFonts w:ascii="Times New Roman" w:hAnsi="Times New Roman" w:cs="Times New Roman"/>
          <w:i/>
          <w:iCs/>
          <w:sz w:val="24"/>
          <w:szCs w:val="24"/>
        </w:rPr>
        <w:t>, e</w:t>
      </w:r>
      <w:r w:rsidRPr="00AB38F8">
        <w:rPr>
          <w:rFonts w:ascii="Times New Roman" w:hAnsi="Times New Roman" w:cs="Times New Roman"/>
          <w:i/>
          <w:iCs/>
          <w:sz w:val="24"/>
          <w:szCs w:val="24"/>
          <w:vertAlign w:val="subscript"/>
        </w:rPr>
        <w:t>i</w:t>
      </w:r>
      <w:r w:rsidRPr="00AB38F8">
        <w:rPr>
          <w:rFonts w:ascii="Times New Roman" w:hAnsi="Times New Roman" w:cs="Times New Roman"/>
          <w:i/>
          <w:iCs/>
          <w:sz w:val="24"/>
          <w:szCs w:val="24"/>
        </w:rPr>
        <w:t>, g</w:t>
      </w:r>
      <w:r w:rsidRPr="00AB38F8">
        <w:rPr>
          <w:rFonts w:ascii="Times New Roman" w:hAnsi="Times New Roman" w:cs="Times New Roman"/>
          <w:i/>
          <w:iCs/>
          <w:sz w:val="24"/>
          <w:szCs w:val="24"/>
          <w:vertAlign w:val="subscript"/>
        </w:rPr>
        <w:t>i</w:t>
      </w:r>
      <w:r w:rsidRPr="00AB38F8">
        <w:rPr>
          <w:rFonts w:ascii="Times New Roman" w:hAnsi="Times New Roman" w:cs="Times New Roman"/>
          <w:i/>
          <w:iCs/>
          <w:sz w:val="24"/>
          <w:szCs w:val="24"/>
        </w:rPr>
        <w:t>, a’</w:t>
      </w:r>
      <w:r w:rsidRPr="00AB38F8">
        <w:rPr>
          <w:rFonts w:ascii="Times New Roman" w:hAnsi="Times New Roman" w:cs="Times New Roman"/>
          <w:i/>
          <w:iCs/>
          <w:sz w:val="24"/>
          <w:szCs w:val="24"/>
          <w:vertAlign w:val="subscript"/>
        </w:rPr>
        <w:t>i</w:t>
      </w:r>
      <w:r w:rsidRPr="00AB38F8">
        <w:rPr>
          <w:rFonts w:ascii="Times New Roman" w:hAnsi="Times New Roman" w:cs="Times New Roman"/>
          <w:i/>
          <w:iCs/>
          <w:sz w:val="24"/>
          <w:szCs w:val="24"/>
        </w:rPr>
        <w:t>, b’</w:t>
      </w:r>
      <w:r w:rsidRPr="00AB38F8">
        <w:rPr>
          <w:rFonts w:ascii="Times New Roman" w:hAnsi="Times New Roman" w:cs="Times New Roman"/>
          <w:i/>
          <w:iCs/>
          <w:sz w:val="24"/>
          <w:szCs w:val="24"/>
          <w:vertAlign w:val="subscript"/>
        </w:rPr>
        <w:t>i</w:t>
      </w:r>
      <w:r w:rsidRPr="00AB38F8">
        <w:rPr>
          <w:rFonts w:ascii="Times New Roman" w:hAnsi="Times New Roman" w:cs="Times New Roman"/>
          <w:i/>
          <w:iCs/>
          <w:sz w:val="24"/>
          <w:szCs w:val="24"/>
        </w:rPr>
        <w:t>, c’</w:t>
      </w:r>
      <w:r w:rsidRPr="00AB38F8">
        <w:rPr>
          <w:rFonts w:ascii="Times New Roman" w:hAnsi="Times New Roman" w:cs="Times New Roman"/>
          <w:i/>
          <w:iCs/>
          <w:sz w:val="24"/>
          <w:szCs w:val="24"/>
          <w:vertAlign w:val="subscript"/>
        </w:rPr>
        <w:t>i</w:t>
      </w:r>
      <w:r w:rsidRPr="00AB38F8">
        <w:rPr>
          <w:rFonts w:ascii="Times New Roman" w:hAnsi="Times New Roman" w:cs="Times New Roman"/>
          <w:i/>
          <w:iCs/>
          <w:sz w:val="24"/>
          <w:szCs w:val="24"/>
        </w:rPr>
        <w:t>, d’</w:t>
      </w:r>
      <w:r w:rsidRPr="00AB38F8">
        <w:rPr>
          <w:rFonts w:ascii="Times New Roman" w:hAnsi="Times New Roman" w:cs="Times New Roman"/>
          <w:i/>
          <w:iCs/>
          <w:sz w:val="24"/>
          <w:szCs w:val="24"/>
          <w:vertAlign w:val="subscript"/>
        </w:rPr>
        <w:t>i</w:t>
      </w:r>
      <w:r w:rsidRPr="00AB38F8">
        <w:rPr>
          <w:rFonts w:ascii="Times New Roman" w:hAnsi="Times New Roman" w:cs="Times New Roman"/>
          <w:i/>
          <w:iCs/>
          <w:sz w:val="24"/>
          <w:szCs w:val="24"/>
        </w:rPr>
        <w:t>, e’</w:t>
      </w:r>
      <w:r w:rsidRPr="00AB38F8">
        <w:rPr>
          <w:rFonts w:ascii="Times New Roman" w:hAnsi="Times New Roman" w:cs="Times New Roman"/>
          <w:i/>
          <w:iCs/>
          <w:sz w:val="24"/>
          <w:szCs w:val="24"/>
          <w:vertAlign w:val="subscript"/>
        </w:rPr>
        <w:t>i</w:t>
      </w:r>
      <w:r w:rsidRPr="00AB38F8">
        <w:rPr>
          <w:rFonts w:ascii="Times New Roman" w:hAnsi="Times New Roman" w:cs="Times New Roman"/>
          <w:i/>
          <w:iCs/>
          <w:sz w:val="24"/>
          <w:szCs w:val="24"/>
        </w:rPr>
        <w:t>, g’</w:t>
      </w:r>
      <w:r w:rsidRPr="00AB38F8">
        <w:rPr>
          <w:rFonts w:ascii="Times New Roman" w:hAnsi="Times New Roman" w:cs="Times New Roman"/>
          <w:i/>
          <w:iCs/>
          <w:sz w:val="24"/>
          <w:szCs w:val="24"/>
          <w:vertAlign w:val="subscript"/>
        </w:rPr>
        <w:t>i</w:t>
      </w:r>
      <w:r w:rsidRPr="00AB38F8">
        <w:rPr>
          <w:rFonts w:ascii="Times New Roman" w:hAnsi="Times New Roman" w:cs="Times New Roman"/>
          <w:sz w:val="24"/>
          <w:szCs w:val="24"/>
        </w:rPr>
        <w:t xml:space="preserve"> ) là các hệ số cần xác định cho khu vực  </w:t>
      </w:r>
      <w:r w:rsidRPr="00E44067">
        <w:rPr>
          <w:rFonts w:ascii="Times New Roman" w:hAnsi="Times New Roman" w:cs="Times New Roman"/>
          <w:position w:val="-10"/>
          <w:sz w:val="24"/>
          <w:szCs w:val="24"/>
        </w:rPr>
        <w:object w:dxaOrig="320" w:dyaOrig="340">
          <v:shape id="_x0000_i1027" type="#_x0000_t75" style="width:15.6pt;height:17.4pt" o:ole="">
            <v:imagedata r:id="rId11" o:title=""/>
          </v:shape>
          <o:OLEObject Type="Embed" ProgID="Equation.3" ShapeID="_x0000_i1027" DrawAspect="Content" ObjectID="_1765829408" r:id="rId12"/>
        </w:object>
      </w:r>
      <w:r w:rsidRPr="00AB38F8">
        <w:rPr>
          <w:rFonts w:ascii="Times New Roman" w:hAnsi="Times New Roman" w:cs="Times New Roman"/>
          <w:sz w:val="24"/>
          <w:szCs w:val="24"/>
        </w:rPr>
        <w:t>.</w:t>
      </w:r>
    </w:p>
    <w:p w:rsidR="00AB38F8" w:rsidRPr="00AB38F8" w:rsidRDefault="00AB38F8" w:rsidP="00AB38F8">
      <w:pPr>
        <w:pStyle w:val="BodyText"/>
        <w:spacing w:after="0" w:line="360" w:lineRule="auto"/>
        <w:ind w:firstLine="720"/>
        <w:jc w:val="both"/>
        <w:rPr>
          <w:rFonts w:ascii="Times New Roman" w:hAnsi="Times New Roman" w:cs="Times New Roman"/>
          <w:sz w:val="24"/>
          <w:szCs w:val="24"/>
        </w:rPr>
      </w:pPr>
      <w:r w:rsidRPr="00AB38F8">
        <w:rPr>
          <w:rFonts w:ascii="Times New Roman" w:hAnsi="Times New Roman" w:cs="Times New Roman"/>
          <w:sz w:val="24"/>
          <w:szCs w:val="24"/>
        </w:rPr>
        <w:t>Căn cứ vào các giá trị tọa độ đã biết trong cả hai hệ quy chiếu tại K điểm, có thể xác định các hệ số (</w:t>
      </w:r>
      <w:proofErr w:type="gramStart"/>
      <w:r w:rsidRPr="00AB38F8">
        <w:rPr>
          <w:rFonts w:ascii="Times New Roman" w:hAnsi="Times New Roman" w:cs="Times New Roman"/>
          <w:i/>
          <w:iCs/>
          <w:sz w:val="24"/>
          <w:szCs w:val="24"/>
        </w:rPr>
        <w:t>a</w:t>
      </w:r>
      <w:r w:rsidRPr="00AB38F8">
        <w:rPr>
          <w:rFonts w:ascii="Times New Roman" w:hAnsi="Times New Roman" w:cs="Times New Roman"/>
          <w:i/>
          <w:iCs/>
          <w:sz w:val="24"/>
          <w:szCs w:val="24"/>
          <w:vertAlign w:val="subscript"/>
        </w:rPr>
        <w:t>i</w:t>
      </w:r>
      <w:r w:rsidRPr="00AB38F8">
        <w:rPr>
          <w:rFonts w:ascii="Times New Roman" w:hAnsi="Times New Roman" w:cs="Times New Roman"/>
          <w:i/>
          <w:iCs/>
          <w:sz w:val="24"/>
          <w:szCs w:val="24"/>
        </w:rPr>
        <w:t xml:space="preserve"> ,b</w:t>
      </w:r>
      <w:r w:rsidRPr="00AB38F8">
        <w:rPr>
          <w:rFonts w:ascii="Times New Roman" w:hAnsi="Times New Roman" w:cs="Times New Roman"/>
          <w:i/>
          <w:iCs/>
          <w:sz w:val="24"/>
          <w:szCs w:val="24"/>
          <w:vertAlign w:val="subscript"/>
        </w:rPr>
        <w:t>i</w:t>
      </w:r>
      <w:proofErr w:type="gramEnd"/>
      <w:r w:rsidRPr="00AB38F8">
        <w:rPr>
          <w:rFonts w:ascii="Times New Roman" w:hAnsi="Times New Roman" w:cs="Times New Roman"/>
          <w:i/>
          <w:iCs/>
          <w:sz w:val="24"/>
          <w:szCs w:val="24"/>
        </w:rPr>
        <w:t>, c</w:t>
      </w:r>
      <w:r w:rsidRPr="00AB38F8">
        <w:rPr>
          <w:rFonts w:ascii="Times New Roman" w:hAnsi="Times New Roman" w:cs="Times New Roman"/>
          <w:i/>
          <w:iCs/>
          <w:sz w:val="24"/>
          <w:szCs w:val="24"/>
          <w:vertAlign w:val="subscript"/>
        </w:rPr>
        <w:t>i</w:t>
      </w:r>
      <w:r w:rsidRPr="00AB38F8">
        <w:rPr>
          <w:rFonts w:ascii="Times New Roman" w:hAnsi="Times New Roman" w:cs="Times New Roman"/>
          <w:i/>
          <w:iCs/>
          <w:sz w:val="24"/>
          <w:szCs w:val="24"/>
        </w:rPr>
        <w:t>, d</w:t>
      </w:r>
      <w:r w:rsidRPr="00AB38F8">
        <w:rPr>
          <w:rFonts w:ascii="Times New Roman" w:hAnsi="Times New Roman" w:cs="Times New Roman"/>
          <w:i/>
          <w:iCs/>
          <w:sz w:val="24"/>
          <w:szCs w:val="24"/>
          <w:vertAlign w:val="subscript"/>
        </w:rPr>
        <w:t>i</w:t>
      </w:r>
      <w:r w:rsidRPr="00AB38F8">
        <w:rPr>
          <w:rFonts w:ascii="Times New Roman" w:hAnsi="Times New Roman" w:cs="Times New Roman"/>
          <w:i/>
          <w:iCs/>
          <w:sz w:val="24"/>
          <w:szCs w:val="24"/>
        </w:rPr>
        <w:t>, e</w:t>
      </w:r>
      <w:r w:rsidRPr="00AB38F8">
        <w:rPr>
          <w:rFonts w:ascii="Times New Roman" w:hAnsi="Times New Roman" w:cs="Times New Roman"/>
          <w:i/>
          <w:iCs/>
          <w:sz w:val="24"/>
          <w:szCs w:val="24"/>
          <w:vertAlign w:val="subscript"/>
        </w:rPr>
        <w:t>i</w:t>
      </w:r>
      <w:r w:rsidRPr="00AB38F8">
        <w:rPr>
          <w:rFonts w:ascii="Times New Roman" w:hAnsi="Times New Roman" w:cs="Times New Roman"/>
          <w:i/>
          <w:iCs/>
          <w:sz w:val="24"/>
          <w:szCs w:val="24"/>
        </w:rPr>
        <w:t>, g</w:t>
      </w:r>
      <w:r w:rsidRPr="00AB38F8">
        <w:rPr>
          <w:rFonts w:ascii="Times New Roman" w:hAnsi="Times New Roman" w:cs="Times New Roman"/>
          <w:i/>
          <w:iCs/>
          <w:sz w:val="24"/>
          <w:szCs w:val="24"/>
          <w:vertAlign w:val="subscript"/>
        </w:rPr>
        <w:t>i</w:t>
      </w:r>
      <w:r w:rsidRPr="00AB38F8">
        <w:rPr>
          <w:rFonts w:ascii="Times New Roman" w:hAnsi="Times New Roman" w:cs="Times New Roman"/>
          <w:i/>
          <w:iCs/>
          <w:sz w:val="24"/>
          <w:szCs w:val="24"/>
        </w:rPr>
        <w:t>, a’</w:t>
      </w:r>
      <w:r w:rsidRPr="00AB38F8">
        <w:rPr>
          <w:rFonts w:ascii="Times New Roman" w:hAnsi="Times New Roman" w:cs="Times New Roman"/>
          <w:i/>
          <w:iCs/>
          <w:sz w:val="24"/>
          <w:szCs w:val="24"/>
          <w:vertAlign w:val="subscript"/>
        </w:rPr>
        <w:t>i</w:t>
      </w:r>
      <w:r w:rsidRPr="00AB38F8">
        <w:rPr>
          <w:rFonts w:ascii="Times New Roman" w:hAnsi="Times New Roman" w:cs="Times New Roman"/>
          <w:i/>
          <w:iCs/>
          <w:sz w:val="24"/>
          <w:szCs w:val="24"/>
        </w:rPr>
        <w:t>, b’</w:t>
      </w:r>
      <w:r w:rsidRPr="00AB38F8">
        <w:rPr>
          <w:rFonts w:ascii="Times New Roman" w:hAnsi="Times New Roman" w:cs="Times New Roman"/>
          <w:i/>
          <w:iCs/>
          <w:sz w:val="24"/>
          <w:szCs w:val="24"/>
          <w:vertAlign w:val="subscript"/>
        </w:rPr>
        <w:t>i</w:t>
      </w:r>
      <w:r w:rsidRPr="00AB38F8">
        <w:rPr>
          <w:rFonts w:ascii="Times New Roman" w:hAnsi="Times New Roman" w:cs="Times New Roman"/>
          <w:i/>
          <w:iCs/>
          <w:sz w:val="24"/>
          <w:szCs w:val="24"/>
        </w:rPr>
        <w:t>, c’</w:t>
      </w:r>
      <w:r w:rsidRPr="00AB38F8">
        <w:rPr>
          <w:rFonts w:ascii="Times New Roman" w:hAnsi="Times New Roman" w:cs="Times New Roman"/>
          <w:i/>
          <w:iCs/>
          <w:sz w:val="24"/>
          <w:szCs w:val="24"/>
          <w:vertAlign w:val="subscript"/>
        </w:rPr>
        <w:t>i</w:t>
      </w:r>
      <w:r w:rsidRPr="00AB38F8">
        <w:rPr>
          <w:rFonts w:ascii="Times New Roman" w:hAnsi="Times New Roman" w:cs="Times New Roman"/>
          <w:i/>
          <w:iCs/>
          <w:sz w:val="24"/>
          <w:szCs w:val="24"/>
        </w:rPr>
        <w:t>, d’</w:t>
      </w:r>
      <w:r w:rsidRPr="00AB38F8">
        <w:rPr>
          <w:rFonts w:ascii="Times New Roman" w:hAnsi="Times New Roman" w:cs="Times New Roman"/>
          <w:i/>
          <w:iCs/>
          <w:sz w:val="24"/>
          <w:szCs w:val="24"/>
          <w:vertAlign w:val="subscript"/>
        </w:rPr>
        <w:t>i</w:t>
      </w:r>
      <w:r w:rsidRPr="00AB38F8">
        <w:rPr>
          <w:rFonts w:ascii="Times New Roman" w:hAnsi="Times New Roman" w:cs="Times New Roman"/>
          <w:i/>
          <w:iCs/>
          <w:sz w:val="24"/>
          <w:szCs w:val="24"/>
        </w:rPr>
        <w:t>, e’</w:t>
      </w:r>
      <w:r w:rsidRPr="00AB38F8">
        <w:rPr>
          <w:rFonts w:ascii="Times New Roman" w:hAnsi="Times New Roman" w:cs="Times New Roman"/>
          <w:i/>
          <w:iCs/>
          <w:sz w:val="24"/>
          <w:szCs w:val="24"/>
          <w:vertAlign w:val="subscript"/>
        </w:rPr>
        <w:t>i</w:t>
      </w:r>
      <w:r w:rsidRPr="00AB38F8">
        <w:rPr>
          <w:rFonts w:ascii="Times New Roman" w:hAnsi="Times New Roman" w:cs="Times New Roman"/>
          <w:i/>
          <w:iCs/>
          <w:sz w:val="24"/>
          <w:szCs w:val="24"/>
        </w:rPr>
        <w:t>, g’</w:t>
      </w:r>
      <w:r w:rsidRPr="00AB38F8">
        <w:rPr>
          <w:rFonts w:ascii="Times New Roman" w:hAnsi="Times New Roman" w:cs="Times New Roman"/>
          <w:i/>
          <w:iCs/>
          <w:sz w:val="24"/>
          <w:szCs w:val="24"/>
          <w:vertAlign w:val="subscript"/>
        </w:rPr>
        <w:t>i</w:t>
      </w:r>
      <w:r w:rsidRPr="00AB38F8">
        <w:rPr>
          <w:rFonts w:ascii="Times New Roman" w:hAnsi="Times New Roman" w:cs="Times New Roman"/>
          <w:sz w:val="24"/>
          <w:szCs w:val="24"/>
        </w:rPr>
        <w:t xml:space="preserve"> )bằng phương pháp bình phương nhỏ nhất. Với 12 hệ số cần xác định (12 ẩn số) thì điều kiện để giải bài toán trên cần ít nhất phải có 6 điểm song trùng trở lên cùng với điều kiện:</w:t>
      </w:r>
    </w:p>
    <w:p w:rsidR="00AB38F8" w:rsidRPr="00E44067" w:rsidRDefault="00AB38F8" w:rsidP="00AB38F8">
      <w:pPr>
        <w:pStyle w:val="BodyText"/>
        <w:spacing w:after="0" w:line="360" w:lineRule="auto"/>
        <w:ind w:firstLine="720"/>
        <w:jc w:val="center"/>
        <w:rPr>
          <w:rFonts w:ascii="Times New Roman" w:hAnsi="Times New Roman" w:cs="Times New Roman"/>
          <w:sz w:val="24"/>
          <w:szCs w:val="24"/>
        </w:rPr>
      </w:pPr>
      <w:r w:rsidRPr="00E44067">
        <w:rPr>
          <w:rFonts w:ascii="Times New Roman" w:hAnsi="Times New Roman" w:cs="Times New Roman"/>
          <w:position w:val="-30"/>
          <w:sz w:val="24"/>
          <w:szCs w:val="24"/>
        </w:rPr>
        <w:object w:dxaOrig="2060" w:dyaOrig="700">
          <v:shape id="_x0000_i1028" type="#_x0000_t75" style="width:175.8pt;height:43.8pt" o:ole="">
            <v:imagedata r:id="rId13" o:title=""/>
          </v:shape>
          <o:OLEObject Type="Embed" ProgID="Equation.3" ShapeID="_x0000_i1028" DrawAspect="Content" ObjectID="_1765829409" r:id="rId14"/>
        </w:object>
      </w:r>
    </w:p>
    <w:p w:rsidR="00AB38F8" w:rsidRPr="00E44067" w:rsidRDefault="00AB38F8" w:rsidP="00AB38F8">
      <w:pPr>
        <w:pStyle w:val="BodyText"/>
        <w:spacing w:after="0" w:line="360" w:lineRule="auto"/>
        <w:ind w:firstLine="720"/>
        <w:jc w:val="both"/>
        <w:rPr>
          <w:rFonts w:ascii="Times New Roman" w:hAnsi="Times New Roman" w:cs="Times New Roman"/>
          <w:sz w:val="24"/>
          <w:szCs w:val="24"/>
        </w:rPr>
      </w:pPr>
      <w:r w:rsidRPr="00E44067">
        <w:rPr>
          <w:rFonts w:ascii="Times New Roman" w:hAnsi="Times New Roman" w:cs="Times New Roman"/>
          <w:sz w:val="24"/>
          <w:szCs w:val="24"/>
        </w:rPr>
        <w:t xml:space="preserve">Sau khi xác định được các hệ số trên ta sẽ tính được tọa độ tính </w:t>
      </w:r>
      <w:proofErr w:type="gramStart"/>
      <w:r w:rsidRPr="00E44067">
        <w:rPr>
          <w:rFonts w:ascii="Times New Roman" w:hAnsi="Times New Roman" w:cs="Times New Roman"/>
          <w:sz w:val="24"/>
          <w:szCs w:val="24"/>
        </w:rPr>
        <w:t>chuyển  cho</w:t>
      </w:r>
      <w:proofErr w:type="gramEnd"/>
      <w:r w:rsidRPr="00E44067">
        <w:rPr>
          <w:rFonts w:ascii="Times New Roman" w:hAnsi="Times New Roman" w:cs="Times New Roman"/>
          <w:sz w:val="24"/>
          <w:szCs w:val="24"/>
        </w:rPr>
        <w:t xml:space="preserve"> khu vực</w:t>
      </w:r>
      <w:r w:rsidRPr="00E44067">
        <w:rPr>
          <w:rFonts w:ascii="Times New Roman" w:hAnsi="Times New Roman" w:cs="Times New Roman"/>
          <w:position w:val="-10"/>
          <w:sz w:val="24"/>
          <w:szCs w:val="24"/>
        </w:rPr>
        <w:object w:dxaOrig="320" w:dyaOrig="340">
          <v:shape id="_x0000_i1029" type="#_x0000_t75" style="width:15.6pt;height:17.4pt" o:ole="">
            <v:imagedata r:id="rId11" o:title=""/>
          </v:shape>
          <o:OLEObject Type="Embed" ProgID="Equation.3" ShapeID="_x0000_i1029" DrawAspect="Content" ObjectID="_1765829410" r:id="rId15"/>
        </w:object>
      </w:r>
      <w:r w:rsidRPr="00E44067">
        <w:rPr>
          <w:rFonts w:ascii="Times New Roman" w:hAnsi="Times New Roman" w:cs="Times New Roman"/>
          <w:sz w:val="24"/>
          <w:szCs w:val="24"/>
        </w:rPr>
        <w:t xml:space="preserve"> theo công thức sau : </w:t>
      </w:r>
    </w:p>
    <w:p w:rsidR="00AB38F8" w:rsidRPr="00E44067" w:rsidRDefault="00AB38F8" w:rsidP="00AB38F8">
      <w:pPr>
        <w:spacing w:after="0" w:line="360" w:lineRule="auto"/>
        <w:jc w:val="center"/>
        <w:rPr>
          <w:rFonts w:ascii="Times New Roman" w:hAnsi="Times New Roman" w:cs="Times New Roman"/>
          <w:sz w:val="24"/>
          <w:szCs w:val="24"/>
        </w:rPr>
      </w:pPr>
      <w:r w:rsidRPr="00E44067">
        <w:rPr>
          <w:rFonts w:ascii="Times New Roman" w:hAnsi="Times New Roman" w:cs="Times New Roman"/>
          <w:position w:val="-32"/>
          <w:sz w:val="24"/>
          <w:szCs w:val="24"/>
          <w:vertAlign w:val="subscript"/>
        </w:rPr>
        <w:object w:dxaOrig="4360" w:dyaOrig="760">
          <v:shape id="_x0000_i1030" type="#_x0000_t75" style="width:237pt;height:46.8pt" o:ole="">
            <v:imagedata r:id="rId16" o:title=""/>
          </v:shape>
          <o:OLEObject Type="Embed" ProgID="Equation.3" ShapeID="_x0000_i1030" DrawAspect="Content" ObjectID="_1765829411" r:id="rId17"/>
        </w:object>
      </w:r>
    </w:p>
    <w:p w:rsidR="00AB38F8" w:rsidRPr="00E44067" w:rsidRDefault="00AB38F8" w:rsidP="00AB38F8">
      <w:pPr>
        <w:spacing w:after="0" w:line="360" w:lineRule="auto"/>
        <w:jc w:val="both"/>
        <w:rPr>
          <w:rFonts w:ascii="Times New Roman" w:hAnsi="Times New Roman" w:cs="Times New Roman"/>
          <w:sz w:val="24"/>
          <w:szCs w:val="24"/>
        </w:rPr>
      </w:pPr>
      <w:r w:rsidRPr="00E44067">
        <w:rPr>
          <w:rFonts w:ascii="Times New Roman" w:hAnsi="Times New Roman" w:cs="Times New Roman"/>
          <w:sz w:val="24"/>
          <w:szCs w:val="24"/>
        </w:rPr>
        <w:tab/>
        <w:t>Phương trình số hiệu chỉnh V</w:t>
      </w:r>
      <w:r w:rsidRPr="00E44067">
        <w:rPr>
          <w:rFonts w:ascii="Times New Roman" w:hAnsi="Times New Roman" w:cs="Times New Roman"/>
          <w:sz w:val="24"/>
          <w:szCs w:val="24"/>
          <w:vertAlign w:val="subscript"/>
        </w:rPr>
        <w:t>x</w:t>
      </w:r>
    </w:p>
    <w:p w:rsidR="00AB38F8" w:rsidRPr="00E44067" w:rsidRDefault="00AB38F8" w:rsidP="00AB38F8">
      <w:pPr>
        <w:spacing w:after="0" w:line="360" w:lineRule="auto"/>
        <w:jc w:val="both"/>
        <w:rPr>
          <w:rFonts w:ascii="Times New Roman" w:hAnsi="Times New Roman" w:cs="Times New Roman"/>
          <w:sz w:val="24"/>
          <w:szCs w:val="24"/>
        </w:rPr>
      </w:pPr>
      <w:r w:rsidRPr="00E44067">
        <w:rPr>
          <w:rFonts w:ascii="Times New Roman" w:hAnsi="Times New Roman" w:cs="Times New Roman"/>
          <w:sz w:val="24"/>
          <w:szCs w:val="24"/>
        </w:rPr>
        <w:tab/>
      </w:r>
      <w:r w:rsidRPr="00E44067">
        <w:rPr>
          <w:rFonts w:ascii="Times New Roman" w:hAnsi="Times New Roman" w:cs="Times New Roman"/>
          <w:sz w:val="24"/>
          <w:szCs w:val="24"/>
        </w:rPr>
        <w:tab/>
        <w:t>( 1  x  y  x</w:t>
      </w:r>
      <w:r w:rsidRPr="00E44067">
        <w:rPr>
          <w:rFonts w:ascii="Times New Roman" w:hAnsi="Times New Roman" w:cs="Times New Roman"/>
          <w:sz w:val="24"/>
          <w:szCs w:val="24"/>
          <w:vertAlign w:val="superscript"/>
        </w:rPr>
        <w:t>2</w:t>
      </w:r>
      <w:r w:rsidRPr="00E44067">
        <w:rPr>
          <w:rFonts w:ascii="Times New Roman" w:hAnsi="Times New Roman" w:cs="Times New Roman"/>
          <w:sz w:val="24"/>
          <w:szCs w:val="24"/>
        </w:rPr>
        <w:t xml:space="preserve">  y</w:t>
      </w:r>
      <w:r w:rsidRPr="00E44067">
        <w:rPr>
          <w:rFonts w:ascii="Times New Roman" w:hAnsi="Times New Roman" w:cs="Times New Roman"/>
          <w:sz w:val="24"/>
          <w:szCs w:val="24"/>
          <w:vertAlign w:val="superscript"/>
        </w:rPr>
        <w:t>2</w:t>
      </w:r>
      <w:r w:rsidRPr="00E44067">
        <w:rPr>
          <w:rFonts w:ascii="Times New Roman" w:hAnsi="Times New Roman" w:cs="Times New Roman"/>
          <w:sz w:val="24"/>
          <w:szCs w:val="24"/>
        </w:rPr>
        <w:t xml:space="preserve">  xy  0  0  0  0  0  0)</w:t>
      </w:r>
    </w:p>
    <w:p w:rsidR="00AB38F8" w:rsidRPr="00E44067" w:rsidRDefault="00AB38F8" w:rsidP="00AB38F8">
      <w:pPr>
        <w:spacing w:after="0" w:line="360" w:lineRule="auto"/>
        <w:jc w:val="both"/>
        <w:rPr>
          <w:rFonts w:ascii="Times New Roman" w:hAnsi="Times New Roman" w:cs="Times New Roman"/>
          <w:sz w:val="24"/>
          <w:szCs w:val="24"/>
          <w:vertAlign w:val="subscript"/>
        </w:rPr>
      </w:pPr>
      <w:r w:rsidRPr="00E44067">
        <w:rPr>
          <w:rFonts w:ascii="Times New Roman" w:hAnsi="Times New Roman" w:cs="Times New Roman"/>
          <w:sz w:val="24"/>
          <w:szCs w:val="24"/>
        </w:rPr>
        <w:tab/>
        <w:t>Phương trình số hiệu chỉnh V</w:t>
      </w:r>
      <w:r w:rsidRPr="00E44067">
        <w:rPr>
          <w:rFonts w:ascii="Times New Roman" w:hAnsi="Times New Roman" w:cs="Times New Roman"/>
          <w:sz w:val="24"/>
          <w:szCs w:val="24"/>
          <w:vertAlign w:val="subscript"/>
        </w:rPr>
        <w:t>y</w:t>
      </w:r>
    </w:p>
    <w:p w:rsidR="00AB38F8" w:rsidRPr="00E44067" w:rsidRDefault="00AB38F8" w:rsidP="00AB38F8">
      <w:pPr>
        <w:spacing w:after="0" w:line="360" w:lineRule="auto"/>
        <w:jc w:val="both"/>
        <w:rPr>
          <w:rFonts w:ascii="Times New Roman" w:hAnsi="Times New Roman" w:cs="Times New Roman"/>
          <w:sz w:val="24"/>
          <w:szCs w:val="24"/>
        </w:rPr>
      </w:pPr>
      <w:r w:rsidRPr="00E44067">
        <w:rPr>
          <w:rFonts w:ascii="Times New Roman" w:hAnsi="Times New Roman" w:cs="Times New Roman"/>
          <w:sz w:val="24"/>
          <w:szCs w:val="24"/>
          <w:vertAlign w:val="subscript"/>
        </w:rPr>
        <w:tab/>
      </w:r>
      <w:r w:rsidRPr="00E44067">
        <w:rPr>
          <w:rFonts w:ascii="Times New Roman" w:hAnsi="Times New Roman" w:cs="Times New Roman"/>
          <w:sz w:val="24"/>
          <w:szCs w:val="24"/>
          <w:vertAlign w:val="subscript"/>
        </w:rPr>
        <w:tab/>
      </w:r>
      <w:r w:rsidRPr="00E44067">
        <w:rPr>
          <w:rFonts w:ascii="Times New Roman" w:hAnsi="Times New Roman" w:cs="Times New Roman"/>
          <w:sz w:val="24"/>
          <w:szCs w:val="24"/>
        </w:rPr>
        <w:t>(0  0  0  0  0  0  1  x  y  x</w:t>
      </w:r>
      <w:r w:rsidRPr="00E44067">
        <w:rPr>
          <w:rFonts w:ascii="Times New Roman" w:hAnsi="Times New Roman" w:cs="Times New Roman"/>
          <w:sz w:val="24"/>
          <w:szCs w:val="24"/>
          <w:vertAlign w:val="superscript"/>
        </w:rPr>
        <w:t>2</w:t>
      </w:r>
      <w:r w:rsidRPr="00E44067">
        <w:rPr>
          <w:rFonts w:ascii="Times New Roman" w:hAnsi="Times New Roman" w:cs="Times New Roman"/>
          <w:sz w:val="24"/>
          <w:szCs w:val="24"/>
        </w:rPr>
        <w:t xml:space="preserve">  y</w:t>
      </w:r>
      <w:r w:rsidRPr="00E44067">
        <w:rPr>
          <w:rFonts w:ascii="Times New Roman" w:hAnsi="Times New Roman" w:cs="Times New Roman"/>
          <w:sz w:val="24"/>
          <w:szCs w:val="24"/>
          <w:vertAlign w:val="superscript"/>
        </w:rPr>
        <w:t>2</w:t>
      </w:r>
      <w:r w:rsidRPr="00E44067">
        <w:rPr>
          <w:rFonts w:ascii="Times New Roman" w:hAnsi="Times New Roman" w:cs="Times New Roman"/>
          <w:sz w:val="24"/>
          <w:szCs w:val="24"/>
        </w:rPr>
        <w:t xml:space="preserve">  xy )</w:t>
      </w:r>
    </w:p>
    <w:p w:rsidR="00AB38F8" w:rsidRPr="00E44067" w:rsidRDefault="00AB38F8" w:rsidP="00AB38F8">
      <w:pPr>
        <w:spacing w:after="0" w:line="360" w:lineRule="auto"/>
        <w:jc w:val="both"/>
        <w:rPr>
          <w:rFonts w:ascii="Times New Roman" w:hAnsi="Times New Roman" w:cs="Times New Roman"/>
          <w:sz w:val="24"/>
          <w:szCs w:val="24"/>
        </w:rPr>
      </w:pPr>
      <w:r w:rsidRPr="00E44067">
        <w:rPr>
          <w:rFonts w:ascii="Times New Roman" w:hAnsi="Times New Roman" w:cs="Times New Roman"/>
          <w:sz w:val="24"/>
          <w:szCs w:val="24"/>
        </w:rPr>
        <w:tab/>
        <w:t xml:space="preserve">Như vậy, với 8 điểm ta lập được 16 phương trình số hiệu chỉnh để giải ra 12 ẩn số nói trên </w:t>
      </w:r>
      <w:proofErr w:type="gramStart"/>
      <w:r w:rsidRPr="00E44067">
        <w:rPr>
          <w:rFonts w:ascii="Times New Roman" w:hAnsi="Times New Roman" w:cs="Times New Roman"/>
          <w:sz w:val="24"/>
          <w:szCs w:val="24"/>
        </w:rPr>
        <w:t>theo</w:t>
      </w:r>
      <w:proofErr w:type="gramEnd"/>
      <w:r w:rsidRPr="00E44067">
        <w:rPr>
          <w:rFonts w:ascii="Times New Roman" w:hAnsi="Times New Roman" w:cs="Times New Roman"/>
          <w:sz w:val="24"/>
          <w:szCs w:val="24"/>
        </w:rPr>
        <w:t xml:space="preserve"> công thức: </w:t>
      </w:r>
    </w:p>
    <w:p w:rsidR="00AB38F8" w:rsidRPr="00E44067" w:rsidRDefault="00AB38F8" w:rsidP="00AB38F8">
      <w:pPr>
        <w:spacing w:after="0" w:line="360" w:lineRule="auto"/>
        <w:jc w:val="center"/>
        <w:rPr>
          <w:rFonts w:ascii="Times New Roman" w:hAnsi="Times New Roman" w:cs="Times New Roman"/>
          <w:sz w:val="24"/>
          <w:szCs w:val="24"/>
        </w:rPr>
      </w:pPr>
      <w:r w:rsidRPr="00E44067">
        <w:rPr>
          <w:rFonts w:ascii="Times New Roman" w:hAnsi="Times New Roman" w:cs="Times New Roman"/>
          <w:sz w:val="24"/>
          <w:szCs w:val="24"/>
        </w:rPr>
        <w:t>V = A.X + L</w:t>
      </w:r>
    </w:p>
    <w:p w:rsidR="00AB38F8" w:rsidRPr="00E44067" w:rsidRDefault="00AB38F8" w:rsidP="00AB38F8">
      <w:pPr>
        <w:spacing w:after="0" w:line="360" w:lineRule="auto"/>
        <w:jc w:val="both"/>
        <w:rPr>
          <w:rFonts w:ascii="Times New Roman" w:hAnsi="Times New Roman" w:cs="Times New Roman"/>
          <w:sz w:val="24"/>
          <w:szCs w:val="24"/>
        </w:rPr>
      </w:pPr>
      <w:r w:rsidRPr="00E44067">
        <w:rPr>
          <w:rFonts w:ascii="Times New Roman" w:hAnsi="Times New Roman" w:cs="Times New Roman"/>
          <w:sz w:val="24"/>
          <w:szCs w:val="24"/>
        </w:rPr>
        <w:tab/>
      </w:r>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xi</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1</m:t>
                    </m:r>
                  </m:sub>
                </m:sSub>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i</m:t>
                    </m:r>
                  </m:sub>
                  <m:sup>
                    <m:r>
                      <w:rPr>
                        <w:rFonts w:ascii="Cambria Math" w:hAnsi="Cambria Math" w:cs="Times New Roman"/>
                        <w:sz w:val="24"/>
                        <w:szCs w:val="24"/>
                      </w:rPr>
                      <m:t>2</m:t>
                    </m:r>
                  </m:sup>
                </m:sSubSup>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1</m:t>
                    </m:r>
                  </m:sub>
                </m:sSub>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i</m:t>
                    </m:r>
                  </m:sub>
                  <m:sup>
                    <m:r>
                      <w:rPr>
                        <w:rFonts w:ascii="Cambria Math" w:hAnsi="Cambria Math" w:cs="Times New Roman"/>
                        <w:sz w:val="24"/>
                        <w:szCs w:val="24"/>
                      </w:rPr>
                      <m:t>2</m:t>
                    </m:r>
                  </m:sup>
                </m:sSubSup>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xi</m:t>
                    </m:r>
                  </m:sub>
                </m:sSub>
              </m:e>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xi</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1</m:t>
                    </m:r>
                  </m:sub>
                </m:sSub>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i</m:t>
                    </m:r>
                  </m:sub>
                  <m:sup>
                    <m:r>
                      <w:rPr>
                        <w:rFonts w:ascii="Cambria Math" w:hAnsi="Cambria Math" w:cs="Times New Roman"/>
                        <w:sz w:val="24"/>
                        <w:szCs w:val="24"/>
                      </w:rPr>
                      <m:t>2</m:t>
                    </m:r>
                  </m:sup>
                </m:sSubSup>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1</m:t>
                    </m:r>
                  </m:sub>
                </m:sSub>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i</m:t>
                    </m:r>
                  </m:sub>
                  <m:sup>
                    <m:r>
                      <w:rPr>
                        <w:rFonts w:ascii="Cambria Math" w:hAnsi="Cambria Math" w:cs="Times New Roman"/>
                        <w:sz w:val="24"/>
                        <w:szCs w:val="24"/>
                      </w:rPr>
                      <m:t>2</m:t>
                    </m:r>
                  </m:sup>
                </m:sSubSup>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xi</m:t>
                    </m:r>
                  </m:sub>
                </m:sSub>
              </m:e>
            </m:eqArr>
          </m:e>
        </m:d>
      </m:oMath>
    </w:p>
    <w:p w:rsidR="00AB38F8" w:rsidRPr="00E44067" w:rsidRDefault="00AB38F8" w:rsidP="00AB38F8">
      <w:pPr>
        <w:spacing w:after="0" w:line="360" w:lineRule="auto"/>
        <w:jc w:val="both"/>
        <w:rPr>
          <w:rFonts w:ascii="Times New Roman" w:hAnsi="Times New Roman" w:cs="Times New Roman"/>
          <w:sz w:val="24"/>
          <w:szCs w:val="24"/>
        </w:rPr>
      </w:pPr>
      <w:r w:rsidRPr="00E44067">
        <w:rPr>
          <w:rFonts w:ascii="Times New Roman" w:hAnsi="Times New Roman" w:cs="Times New Roman"/>
          <w:sz w:val="24"/>
          <w:szCs w:val="24"/>
        </w:rPr>
        <w:tab/>
        <w:t xml:space="preserve">Ta có ma trận hệ số phương trình số hiệu chỉnh </w:t>
      </w:r>
      <w:proofErr w:type="gramStart"/>
      <w:r w:rsidRPr="00E44067">
        <w:rPr>
          <w:rFonts w:ascii="Times New Roman" w:hAnsi="Times New Roman" w:cs="Times New Roman"/>
          <w:sz w:val="24"/>
          <w:szCs w:val="24"/>
        </w:rPr>
        <w:t>là :</w:t>
      </w:r>
      <w:proofErr w:type="gramEnd"/>
    </w:p>
    <w:p w:rsidR="00AB38F8" w:rsidRPr="00E44067" w:rsidRDefault="00AB38F8" w:rsidP="00AB38F8">
      <w:pPr>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(8X12)</m:t>
            </m:r>
          </m:sub>
        </m:sSub>
      </m:oMath>
      <w:r w:rsidRPr="00E44067">
        <w:rPr>
          <w:rFonts w:ascii="Times New Roman" w:hAnsi="Times New Roman" w:cs="Times New Roman"/>
          <w:sz w:val="24"/>
          <w:szCs w:val="24"/>
        </w:rPr>
        <w:t xml:space="preserve">   =    </w:t>
      </w:r>
      <m:oMath>
        <m:d>
          <m:dPr>
            <m:begChr m:val="["/>
            <m:endChr m:val="]"/>
            <m:ctrlPr>
              <w:rPr>
                <w:rFonts w:ascii="Cambria Math" w:hAnsi="Cambria Math" w:cs="Times New Roman"/>
                <w:i/>
                <w:sz w:val="24"/>
                <w:szCs w:val="24"/>
              </w:rPr>
            </m:ctrlPr>
          </m:dPr>
          <m:e>
            <m:m>
              <m:mPr>
                <m:mcs>
                  <m:mc>
                    <m:mcPr>
                      <m:count m:val="12"/>
                      <m:mcJc m:val="center"/>
                    </m:mcPr>
                  </m:mc>
                </m:mcs>
                <m:ctrlPr>
                  <w:rPr>
                    <w:rFonts w:ascii="Cambria Math" w:hAnsi="Cambria Math" w:cs="Times New Roman"/>
                    <w:i/>
                    <w:sz w:val="24"/>
                    <w:szCs w:val="24"/>
                  </w:rPr>
                </m:ctrlPr>
              </m:mPr>
              <m:mr>
                <m:e>
                  <m:r>
                    <w:rPr>
                      <w:rFonts w:ascii="Cambria Math" w:hAnsi="Cambria Math" w:cs="Times New Roman"/>
                      <w:sz w:val="24"/>
                      <w:szCs w:val="24"/>
                    </w:rPr>
                    <m:t>1</m:t>
                  </m:r>
                </m:e>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ctrlPr>
                    <w:rPr>
                      <w:rFonts w:ascii="Cambria Math" w:eastAsia="Cambria Math" w:hAnsi="Cambria Math" w:cs="Times New Roman"/>
                      <w:i/>
                      <w:sz w:val="24"/>
                      <w:szCs w:val="24"/>
                    </w:rPr>
                  </m:ctrlPr>
                </m:e>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ctrlPr>
                    <w:rPr>
                      <w:rFonts w:ascii="Cambria Math" w:eastAsia="Cambria Math" w:hAnsi="Cambria Math" w:cs="Times New Roman"/>
                      <w:i/>
                      <w:sz w:val="24"/>
                      <w:szCs w:val="24"/>
                    </w:rPr>
                  </m:ctrlPr>
                </m:e>
                <m:e>
                  <m:sSubSup>
                    <m:sSubSupPr>
                      <m:ctrlPr>
                        <w:rPr>
                          <w:rFonts w:ascii="Cambria Math" w:eastAsia="Cambria Math" w:hAnsi="Cambria Math" w:cs="Times New Roman"/>
                          <w:i/>
                          <w:sz w:val="24"/>
                          <w:szCs w:val="24"/>
                        </w:rPr>
                      </m:ctrlPr>
                    </m:sSubSupPr>
                    <m:e>
                      <m:r>
                        <w:rPr>
                          <w:rFonts w:ascii="Cambria Math" w:eastAsia="Cambria Math" w:hAnsi="Cambria Math" w:cs="Times New Roman"/>
                          <w:sz w:val="24"/>
                          <w:szCs w:val="24"/>
                        </w:rPr>
                        <m:t>X</m:t>
                      </m:r>
                    </m:e>
                    <m:sub>
                      <m:r>
                        <w:rPr>
                          <w:rFonts w:ascii="Cambria Math" w:eastAsia="Cambria Math" w:hAnsi="Cambria Math" w:cs="Times New Roman"/>
                          <w:sz w:val="24"/>
                          <w:szCs w:val="24"/>
                        </w:rPr>
                        <m:t>1</m:t>
                      </m:r>
                    </m:sub>
                    <m:sup>
                      <m:r>
                        <w:rPr>
                          <w:rFonts w:ascii="Cambria Math" w:eastAsia="Cambria Math" w:hAnsi="Cambria Math" w:cs="Times New Roman"/>
                          <w:sz w:val="24"/>
                          <w:szCs w:val="24"/>
                        </w:rPr>
                        <m:t>2</m:t>
                      </m:r>
                    </m:sup>
                  </m:sSubSup>
                  <m:ctrlPr>
                    <w:rPr>
                      <w:rFonts w:ascii="Cambria Math" w:eastAsia="Cambria Math" w:hAnsi="Cambria Math" w:cs="Times New Roman"/>
                      <w:i/>
                      <w:sz w:val="24"/>
                      <w:szCs w:val="24"/>
                    </w:rPr>
                  </m:ctrlPr>
                </m:e>
                <m:e>
                  <m:sSubSup>
                    <m:sSubSupPr>
                      <m:ctrlPr>
                        <w:rPr>
                          <w:rFonts w:ascii="Cambria Math" w:eastAsia="Cambria Math" w:hAnsi="Cambria Math" w:cs="Times New Roman"/>
                          <w:i/>
                          <w:sz w:val="24"/>
                          <w:szCs w:val="24"/>
                        </w:rPr>
                      </m:ctrlPr>
                    </m:sSubSupPr>
                    <m:e>
                      <m:r>
                        <w:rPr>
                          <w:rFonts w:ascii="Cambria Math" w:eastAsia="Cambria Math" w:hAnsi="Cambria Math" w:cs="Times New Roman"/>
                          <w:sz w:val="24"/>
                          <w:szCs w:val="24"/>
                        </w:rPr>
                        <m:t>Y</m:t>
                      </m:r>
                    </m:e>
                    <m:sub>
                      <m:r>
                        <w:rPr>
                          <w:rFonts w:ascii="Cambria Math" w:eastAsia="Cambria Math" w:hAnsi="Cambria Math" w:cs="Times New Roman"/>
                          <w:sz w:val="24"/>
                          <w:szCs w:val="24"/>
                        </w:rPr>
                        <m:t>1</m:t>
                      </m:r>
                    </m:sub>
                    <m:sup>
                      <m:r>
                        <w:rPr>
                          <w:rFonts w:ascii="Cambria Math" w:eastAsia="Cambria Math" w:hAnsi="Cambria Math" w:cs="Times New Roman"/>
                          <w:sz w:val="24"/>
                          <w:szCs w:val="24"/>
                        </w:rPr>
                        <m:t>2</m:t>
                      </m:r>
                    </m:sup>
                  </m:sSubSup>
                  <m:ctrlPr>
                    <w:rPr>
                      <w:rFonts w:ascii="Cambria Math" w:eastAsia="Cambria Math" w:hAnsi="Cambria Math" w:cs="Times New Roman"/>
                      <w:i/>
                      <w:sz w:val="24"/>
                      <w:szCs w:val="24"/>
                    </w:rPr>
                  </m:ctrlPr>
                </m:e>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e>
              </m:mr>
              <m:mr>
                <m:e>
                  <m:r>
                    <w:rPr>
                      <w:rFonts w:ascii="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hAnsi="Cambria Math" w:cs="Times New Roman"/>
                      <w:sz w:val="24"/>
                      <w:szCs w:val="24"/>
                    </w:rPr>
                    <m:t>1</m:t>
                  </m:r>
                  <m:ctrlPr>
                    <w:rPr>
                      <w:rFonts w:ascii="Cambria Math" w:eastAsia="Cambria Math" w:hAnsi="Cambria Math" w:cs="Times New Roman"/>
                      <w:i/>
                      <w:sz w:val="24"/>
                      <w:szCs w:val="24"/>
                    </w:rPr>
                  </m:ctrlPr>
                </m:e>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ctrlPr>
                    <w:rPr>
                      <w:rFonts w:ascii="Cambria Math" w:eastAsia="Cambria Math" w:hAnsi="Cambria Math" w:cs="Times New Roman"/>
                      <w:i/>
                      <w:sz w:val="24"/>
                      <w:szCs w:val="24"/>
                    </w:rPr>
                  </m:ctrlPr>
                </m:e>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ctrlPr>
                    <w:rPr>
                      <w:rFonts w:ascii="Cambria Math" w:eastAsia="Cambria Math" w:hAnsi="Cambria Math" w:cs="Times New Roman"/>
                      <w:i/>
                      <w:sz w:val="24"/>
                      <w:szCs w:val="24"/>
                    </w:rPr>
                  </m:ctrlPr>
                </m:e>
                <m:e>
                  <m:sSubSup>
                    <m:sSubSupPr>
                      <m:ctrlPr>
                        <w:rPr>
                          <w:rFonts w:ascii="Cambria Math" w:eastAsia="Cambria Math" w:hAnsi="Cambria Math" w:cs="Times New Roman"/>
                          <w:i/>
                          <w:sz w:val="24"/>
                          <w:szCs w:val="24"/>
                        </w:rPr>
                      </m:ctrlPr>
                    </m:sSubSupPr>
                    <m:e>
                      <m:r>
                        <w:rPr>
                          <w:rFonts w:ascii="Cambria Math" w:eastAsia="Cambria Math" w:hAnsi="Cambria Math" w:cs="Times New Roman"/>
                          <w:sz w:val="24"/>
                          <w:szCs w:val="24"/>
                        </w:rPr>
                        <m:t>X</m:t>
                      </m:r>
                    </m:e>
                    <m:sub>
                      <m:r>
                        <w:rPr>
                          <w:rFonts w:ascii="Cambria Math" w:eastAsia="Cambria Math" w:hAnsi="Cambria Math" w:cs="Times New Roman"/>
                          <w:sz w:val="24"/>
                          <w:szCs w:val="24"/>
                        </w:rPr>
                        <m:t>1</m:t>
                      </m:r>
                    </m:sub>
                    <m:sup>
                      <m:r>
                        <w:rPr>
                          <w:rFonts w:ascii="Cambria Math" w:eastAsia="Cambria Math" w:hAnsi="Cambria Math" w:cs="Times New Roman"/>
                          <w:sz w:val="24"/>
                          <w:szCs w:val="24"/>
                        </w:rPr>
                        <m:t>2</m:t>
                      </m:r>
                    </m:sup>
                  </m:sSubSup>
                  <m:ctrlPr>
                    <w:rPr>
                      <w:rFonts w:ascii="Cambria Math" w:eastAsia="Cambria Math" w:hAnsi="Cambria Math" w:cs="Times New Roman"/>
                      <w:i/>
                      <w:sz w:val="24"/>
                      <w:szCs w:val="24"/>
                    </w:rPr>
                  </m:ctrlPr>
                </m:e>
                <m:e>
                  <m:sSubSup>
                    <m:sSubSupPr>
                      <m:ctrlPr>
                        <w:rPr>
                          <w:rFonts w:ascii="Cambria Math" w:eastAsia="Cambria Math" w:hAnsi="Cambria Math" w:cs="Times New Roman"/>
                          <w:i/>
                          <w:sz w:val="24"/>
                          <w:szCs w:val="24"/>
                        </w:rPr>
                      </m:ctrlPr>
                    </m:sSubSupPr>
                    <m:e>
                      <m:r>
                        <w:rPr>
                          <w:rFonts w:ascii="Cambria Math" w:eastAsia="Cambria Math" w:hAnsi="Cambria Math" w:cs="Times New Roman"/>
                          <w:sz w:val="24"/>
                          <w:szCs w:val="24"/>
                        </w:rPr>
                        <m:t>Y</m:t>
                      </m:r>
                    </m:e>
                    <m:sub>
                      <m:r>
                        <w:rPr>
                          <w:rFonts w:ascii="Cambria Math" w:eastAsia="Cambria Math" w:hAnsi="Cambria Math" w:cs="Times New Roman"/>
                          <w:sz w:val="24"/>
                          <w:szCs w:val="24"/>
                        </w:rPr>
                        <m:t>1</m:t>
                      </m:r>
                    </m:sub>
                    <m:sup>
                      <m:r>
                        <w:rPr>
                          <w:rFonts w:ascii="Cambria Math" w:eastAsia="Cambria Math" w:hAnsi="Cambria Math" w:cs="Times New Roman"/>
                          <w:sz w:val="24"/>
                          <w:szCs w:val="24"/>
                        </w:rPr>
                        <m:t>2</m:t>
                      </m:r>
                    </m:sup>
                  </m:sSubSup>
                  <m:ctrlPr>
                    <w:rPr>
                      <w:rFonts w:ascii="Cambria Math" w:eastAsia="Cambria Math" w:hAnsi="Cambria Math" w:cs="Times New Roman"/>
                      <w:i/>
                      <w:sz w:val="24"/>
                      <w:szCs w:val="24"/>
                    </w:rPr>
                  </m:ctrlPr>
                </m:e>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ctrlPr>
                    <w:rPr>
                      <w:rFonts w:ascii="Cambria Math" w:eastAsia="Cambria Math" w:hAnsi="Cambria Math" w:cs="Times New Roman"/>
                      <w:i/>
                      <w:sz w:val="24"/>
                      <w:szCs w:val="24"/>
                    </w:rPr>
                  </m:ctrlPr>
                </m:e>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ctrlPr>
                    <w:rPr>
                      <w:rFonts w:ascii="Cambria Math" w:eastAsia="Cambria Math" w:hAnsi="Cambria Math" w:cs="Times New Roman"/>
                      <w:i/>
                      <w:sz w:val="24"/>
                      <w:szCs w:val="24"/>
                    </w:rPr>
                  </m:ctrlPr>
                </m:e>
                <m:e>
                  <m:sSubSup>
                    <m:sSubSupPr>
                      <m:ctrlPr>
                        <w:rPr>
                          <w:rFonts w:ascii="Cambria Math" w:eastAsia="Cambria Math" w:hAnsi="Cambria Math" w:cs="Times New Roman"/>
                          <w:i/>
                          <w:sz w:val="24"/>
                          <w:szCs w:val="24"/>
                        </w:rPr>
                      </m:ctrlPr>
                    </m:sSubSupPr>
                    <m:e>
                      <m:r>
                        <w:rPr>
                          <w:rFonts w:ascii="Cambria Math" w:eastAsia="Cambria Math" w:hAnsi="Cambria Math" w:cs="Times New Roman"/>
                          <w:sz w:val="24"/>
                          <w:szCs w:val="24"/>
                        </w:rPr>
                        <m:t>X</m:t>
                      </m:r>
                    </m:e>
                    <m:sub>
                      <m:r>
                        <w:rPr>
                          <w:rFonts w:ascii="Cambria Math" w:eastAsia="Cambria Math" w:hAnsi="Cambria Math" w:cs="Times New Roman"/>
                          <w:sz w:val="24"/>
                          <w:szCs w:val="24"/>
                        </w:rPr>
                        <m:t>2</m:t>
                      </m:r>
                    </m:sub>
                    <m:sup>
                      <m:r>
                        <w:rPr>
                          <w:rFonts w:ascii="Cambria Math" w:eastAsia="Cambria Math" w:hAnsi="Cambria Math" w:cs="Times New Roman"/>
                          <w:sz w:val="24"/>
                          <w:szCs w:val="24"/>
                        </w:rPr>
                        <m:t>2</m:t>
                      </m:r>
                    </m:sup>
                  </m:sSubSup>
                  <m:ctrlPr>
                    <w:rPr>
                      <w:rFonts w:ascii="Cambria Math" w:eastAsia="Cambria Math" w:hAnsi="Cambria Math" w:cs="Times New Roman"/>
                      <w:i/>
                      <w:sz w:val="24"/>
                      <w:szCs w:val="24"/>
                    </w:rPr>
                  </m:ctrlPr>
                </m:e>
                <m:e>
                  <m:sSubSup>
                    <m:sSubSupPr>
                      <m:ctrlPr>
                        <w:rPr>
                          <w:rFonts w:ascii="Cambria Math" w:eastAsia="Cambria Math" w:hAnsi="Cambria Math" w:cs="Times New Roman"/>
                          <w:i/>
                          <w:sz w:val="24"/>
                          <w:szCs w:val="24"/>
                        </w:rPr>
                      </m:ctrlPr>
                    </m:sSubSupPr>
                    <m:e>
                      <m:r>
                        <w:rPr>
                          <w:rFonts w:ascii="Cambria Math" w:eastAsia="Cambria Math" w:hAnsi="Cambria Math" w:cs="Times New Roman"/>
                          <w:sz w:val="24"/>
                          <w:szCs w:val="24"/>
                        </w:rPr>
                        <m:t>Y</m:t>
                      </m:r>
                    </m:e>
                    <m:sub>
                      <m:r>
                        <w:rPr>
                          <w:rFonts w:ascii="Cambria Math" w:eastAsia="Cambria Math" w:hAnsi="Cambria Math" w:cs="Times New Roman"/>
                          <w:sz w:val="24"/>
                          <w:szCs w:val="24"/>
                        </w:rPr>
                        <m:t>2</m:t>
                      </m:r>
                    </m:sub>
                    <m:sup>
                      <m:r>
                        <w:rPr>
                          <w:rFonts w:ascii="Cambria Math" w:eastAsia="Cambria Math" w:hAnsi="Cambria Math" w:cs="Times New Roman"/>
                          <w:sz w:val="24"/>
                          <w:szCs w:val="24"/>
                        </w:rPr>
                        <m:t>2</m:t>
                      </m:r>
                    </m:sup>
                  </m:sSubSup>
                  <m:ctrlPr>
                    <w:rPr>
                      <w:rFonts w:ascii="Cambria Math" w:eastAsia="Cambria Math" w:hAnsi="Cambria Math" w:cs="Times New Roman"/>
                      <w:i/>
                      <w:sz w:val="24"/>
                      <w:szCs w:val="24"/>
                    </w:rPr>
                  </m:ctrlPr>
                </m:e>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hAnsi="Cambria Math" w:cs="Times New Roman"/>
                      <w:sz w:val="24"/>
                      <w:szCs w:val="24"/>
                    </w:rPr>
                    <m:t>1</m:t>
                  </m:r>
                  <m:ctrlPr>
                    <w:rPr>
                      <w:rFonts w:ascii="Cambria Math" w:eastAsia="Cambria Math" w:hAnsi="Cambria Math" w:cs="Times New Roman"/>
                      <w:i/>
                      <w:sz w:val="24"/>
                      <w:szCs w:val="24"/>
                    </w:rPr>
                  </m:ctrlPr>
                </m:e>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ctrlPr>
                    <w:rPr>
                      <w:rFonts w:ascii="Cambria Math" w:eastAsia="Cambria Math" w:hAnsi="Cambria Math" w:cs="Times New Roman"/>
                      <w:i/>
                      <w:sz w:val="24"/>
                      <w:szCs w:val="24"/>
                    </w:rPr>
                  </m:ctrlPr>
                </m:e>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ctrlPr>
                    <w:rPr>
                      <w:rFonts w:ascii="Cambria Math" w:eastAsia="Cambria Math" w:hAnsi="Cambria Math" w:cs="Times New Roman"/>
                      <w:i/>
                      <w:sz w:val="24"/>
                      <w:szCs w:val="24"/>
                    </w:rPr>
                  </m:ctrlPr>
                </m:e>
                <m:e>
                  <m:sSubSup>
                    <m:sSubSupPr>
                      <m:ctrlPr>
                        <w:rPr>
                          <w:rFonts w:ascii="Cambria Math" w:eastAsia="Cambria Math" w:hAnsi="Cambria Math" w:cs="Times New Roman"/>
                          <w:i/>
                          <w:sz w:val="24"/>
                          <w:szCs w:val="24"/>
                        </w:rPr>
                      </m:ctrlPr>
                    </m:sSubSupPr>
                    <m:e>
                      <m:r>
                        <w:rPr>
                          <w:rFonts w:ascii="Cambria Math" w:eastAsia="Cambria Math" w:hAnsi="Cambria Math" w:cs="Times New Roman"/>
                          <w:sz w:val="24"/>
                          <w:szCs w:val="24"/>
                        </w:rPr>
                        <m:t>X</m:t>
                      </m:r>
                    </m:e>
                    <m:sub>
                      <m:r>
                        <w:rPr>
                          <w:rFonts w:ascii="Cambria Math" w:eastAsia="Cambria Math" w:hAnsi="Cambria Math" w:cs="Times New Roman"/>
                          <w:sz w:val="24"/>
                          <w:szCs w:val="24"/>
                        </w:rPr>
                        <m:t>2</m:t>
                      </m:r>
                    </m:sub>
                    <m:sup>
                      <m:r>
                        <w:rPr>
                          <w:rFonts w:ascii="Cambria Math" w:eastAsia="Cambria Math" w:hAnsi="Cambria Math" w:cs="Times New Roman"/>
                          <w:sz w:val="24"/>
                          <w:szCs w:val="24"/>
                        </w:rPr>
                        <m:t>2</m:t>
                      </m:r>
                    </m:sup>
                  </m:sSubSup>
                  <m:ctrlPr>
                    <w:rPr>
                      <w:rFonts w:ascii="Cambria Math" w:eastAsia="Cambria Math" w:hAnsi="Cambria Math" w:cs="Times New Roman"/>
                      <w:i/>
                      <w:sz w:val="24"/>
                      <w:szCs w:val="24"/>
                    </w:rPr>
                  </m:ctrlPr>
                </m:e>
                <m:e>
                  <m:sSubSup>
                    <m:sSubSupPr>
                      <m:ctrlPr>
                        <w:rPr>
                          <w:rFonts w:ascii="Cambria Math" w:eastAsia="Cambria Math" w:hAnsi="Cambria Math" w:cs="Times New Roman"/>
                          <w:i/>
                          <w:sz w:val="24"/>
                          <w:szCs w:val="24"/>
                        </w:rPr>
                      </m:ctrlPr>
                    </m:sSubSupPr>
                    <m:e>
                      <m:r>
                        <w:rPr>
                          <w:rFonts w:ascii="Cambria Math" w:eastAsia="Cambria Math" w:hAnsi="Cambria Math" w:cs="Times New Roman"/>
                          <w:sz w:val="24"/>
                          <w:szCs w:val="24"/>
                        </w:rPr>
                        <m:t>Y</m:t>
                      </m:r>
                    </m:e>
                    <m:sub>
                      <m:r>
                        <w:rPr>
                          <w:rFonts w:ascii="Cambria Math" w:eastAsia="Cambria Math" w:hAnsi="Cambria Math" w:cs="Times New Roman"/>
                          <w:sz w:val="24"/>
                          <w:szCs w:val="24"/>
                        </w:rPr>
                        <m:t>2</m:t>
                      </m:r>
                    </m:sub>
                    <m:sup>
                      <m:r>
                        <w:rPr>
                          <w:rFonts w:ascii="Cambria Math" w:eastAsia="Cambria Math" w:hAnsi="Cambria Math" w:cs="Times New Roman"/>
                          <w:sz w:val="24"/>
                          <w:szCs w:val="24"/>
                        </w:rPr>
                        <m:t>2</m:t>
                      </m:r>
                    </m:sup>
                  </m:sSubSup>
                  <m:ctrlPr>
                    <w:rPr>
                      <w:rFonts w:ascii="Cambria Math" w:eastAsia="Cambria Math" w:hAnsi="Cambria Math" w:cs="Times New Roman"/>
                      <w:i/>
                      <w:sz w:val="24"/>
                      <w:szCs w:val="24"/>
                    </w:rPr>
                  </m:ctrlPr>
                </m:e>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8</m:t>
                      </m:r>
                    </m:sub>
                  </m:sSub>
                  <m:ctrlPr>
                    <w:rPr>
                      <w:rFonts w:ascii="Cambria Math" w:eastAsia="Cambria Math" w:hAnsi="Cambria Math" w:cs="Times New Roman"/>
                      <w:i/>
                      <w:sz w:val="24"/>
                      <w:szCs w:val="24"/>
                    </w:rPr>
                  </m:ctrlPr>
                </m:e>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8</m:t>
                      </m:r>
                    </m:sub>
                  </m:sSub>
                  <m:ctrlPr>
                    <w:rPr>
                      <w:rFonts w:ascii="Cambria Math" w:eastAsia="Cambria Math" w:hAnsi="Cambria Math" w:cs="Times New Roman"/>
                      <w:i/>
                      <w:sz w:val="24"/>
                      <w:szCs w:val="24"/>
                    </w:rPr>
                  </m:ctrlPr>
                </m:e>
                <m:e>
                  <m:sSubSup>
                    <m:sSubSupPr>
                      <m:ctrlPr>
                        <w:rPr>
                          <w:rFonts w:ascii="Cambria Math" w:eastAsia="Cambria Math" w:hAnsi="Cambria Math" w:cs="Times New Roman"/>
                          <w:i/>
                          <w:sz w:val="24"/>
                          <w:szCs w:val="24"/>
                        </w:rPr>
                      </m:ctrlPr>
                    </m:sSubSupPr>
                    <m:e>
                      <m:r>
                        <w:rPr>
                          <w:rFonts w:ascii="Cambria Math" w:eastAsia="Cambria Math" w:hAnsi="Cambria Math" w:cs="Times New Roman"/>
                          <w:sz w:val="24"/>
                          <w:szCs w:val="24"/>
                        </w:rPr>
                        <m:t>X</m:t>
                      </m:r>
                    </m:e>
                    <m:sub>
                      <m:r>
                        <w:rPr>
                          <w:rFonts w:ascii="Cambria Math" w:eastAsia="Cambria Math" w:hAnsi="Cambria Math" w:cs="Times New Roman"/>
                          <w:sz w:val="24"/>
                          <w:szCs w:val="24"/>
                        </w:rPr>
                        <m:t>8</m:t>
                      </m:r>
                    </m:sub>
                    <m:sup>
                      <m:r>
                        <w:rPr>
                          <w:rFonts w:ascii="Cambria Math" w:eastAsia="Cambria Math" w:hAnsi="Cambria Math" w:cs="Times New Roman"/>
                          <w:sz w:val="24"/>
                          <w:szCs w:val="24"/>
                        </w:rPr>
                        <m:t>2</m:t>
                      </m:r>
                    </m:sup>
                  </m:sSubSup>
                  <m:ctrlPr>
                    <w:rPr>
                      <w:rFonts w:ascii="Cambria Math" w:eastAsia="Cambria Math" w:hAnsi="Cambria Math" w:cs="Times New Roman"/>
                      <w:i/>
                      <w:sz w:val="24"/>
                      <w:szCs w:val="24"/>
                    </w:rPr>
                  </m:ctrlPr>
                </m:e>
                <m:e>
                  <m:sSubSup>
                    <m:sSubSupPr>
                      <m:ctrlPr>
                        <w:rPr>
                          <w:rFonts w:ascii="Cambria Math" w:eastAsia="Cambria Math" w:hAnsi="Cambria Math" w:cs="Times New Roman"/>
                          <w:i/>
                          <w:sz w:val="24"/>
                          <w:szCs w:val="24"/>
                        </w:rPr>
                      </m:ctrlPr>
                    </m:sSubSupPr>
                    <m:e>
                      <m:r>
                        <w:rPr>
                          <w:rFonts w:ascii="Cambria Math" w:eastAsia="Cambria Math" w:hAnsi="Cambria Math" w:cs="Times New Roman"/>
                          <w:sz w:val="24"/>
                          <w:szCs w:val="24"/>
                        </w:rPr>
                        <m:t>Y</m:t>
                      </m:r>
                    </m:e>
                    <m:sub>
                      <m:r>
                        <w:rPr>
                          <w:rFonts w:ascii="Cambria Math" w:eastAsia="Cambria Math" w:hAnsi="Cambria Math" w:cs="Times New Roman"/>
                          <w:sz w:val="24"/>
                          <w:szCs w:val="24"/>
                        </w:rPr>
                        <m:t>8</m:t>
                      </m:r>
                    </m:sub>
                    <m:sup>
                      <m:r>
                        <w:rPr>
                          <w:rFonts w:ascii="Cambria Math" w:eastAsia="Cambria Math" w:hAnsi="Cambria Math" w:cs="Times New Roman"/>
                          <w:sz w:val="24"/>
                          <w:szCs w:val="24"/>
                        </w:rPr>
                        <m:t>2</m:t>
                      </m:r>
                    </m:sup>
                  </m:sSubSup>
                  <m:ctrlPr>
                    <w:rPr>
                      <w:rFonts w:ascii="Cambria Math" w:eastAsia="Cambria Math" w:hAnsi="Cambria Math" w:cs="Times New Roman"/>
                      <w:i/>
                      <w:sz w:val="24"/>
                      <w:szCs w:val="24"/>
                    </w:rPr>
                  </m:ctrlPr>
                </m:e>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8</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8</m:t>
                      </m:r>
                    </m:sub>
                  </m:sSub>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0</m:t>
                  </m:r>
                </m:e>
                <m:e>
                  <m:r>
                    <w:rPr>
                      <w:rFonts w:ascii="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hAnsi="Cambria Math" w:cs="Times New Roman"/>
                      <w:sz w:val="24"/>
                      <w:szCs w:val="24"/>
                    </w:rPr>
                    <m:t>1</m:t>
                  </m:r>
                  <m:ctrlPr>
                    <w:rPr>
                      <w:rFonts w:ascii="Cambria Math" w:eastAsia="Cambria Math" w:hAnsi="Cambria Math" w:cs="Times New Roman"/>
                      <w:i/>
                      <w:sz w:val="24"/>
                      <w:szCs w:val="24"/>
                    </w:rPr>
                  </m:ctrlPr>
                </m:e>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8</m:t>
                      </m:r>
                    </m:sub>
                  </m:sSub>
                  <m:ctrlPr>
                    <w:rPr>
                      <w:rFonts w:ascii="Cambria Math" w:eastAsia="Cambria Math" w:hAnsi="Cambria Math" w:cs="Times New Roman"/>
                      <w:i/>
                      <w:sz w:val="24"/>
                      <w:szCs w:val="24"/>
                    </w:rPr>
                  </m:ctrlPr>
                </m:e>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8</m:t>
                      </m:r>
                    </m:sub>
                  </m:sSub>
                  <m:ctrlPr>
                    <w:rPr>
                      <w:rFonts w:ascii="Cambria Math" w:eastAsia="Cambria Math" w:hAnsi="Cambria Math" w:cs="Times New Roman"/>
                      <w:i/>
                      <w:sz w:val="24"/>
                      <w:szCs w:val="24"/>
                    </w:rPr>
                  </m:ctrlPr>
                </m:e>
                <m:e>
                  <m:sSubSup>
                    <m:sSubSupPr>
                      <m:ctrlPr>
                        <w:rPr>
                          <w:rFonts w:ascii="Cambria Math" w:eastAsia="Cambria Math" w:hAnsi="Cambria Math" w:cs="Times New Roman"/>
                          <w:i/>
                          <w:sz w:val="24"/>
                          <w:szCs w:val="24"/>
                        </w:rPr>
                      </m:ctrlPr>
                    </m:sSubSupPr>
                    <m:e>
                      <m:r>
                        <w:rPr>
                          <w:rFonts w:ascii="Cambria Math" w:eastAsia="Cambria Math" w:hAnsi="Cambria Math" w:cs="Times New Roman"/>
                          <w:sz w:val="24"/>
                          <w:szCs w:val="24"/>
                        </w:rPr>
                        <m:t>X</m:t>
                      </m:r>
                    </m:e>
                    <m:sub>
                      <m:r>
                        <w:rPr>
                          <w:rFonts w:ascii="Cambria Math" w:eastAsia="Cambria Math" w:hAnsi="Cambria Math" w:cs="Times New Roman"/>
                          <w:sz w:val="24"/>
                          <w:szCs w:val="24"/>
                        </w:rPr>
                        <m:t>8</m:t>
                      </m:r>
                    </m:sub>
                    <m:sup>
                      <m:r>
                        <w:rPr>
                          <w:rFonts w:ascii="Cambria Math" w:eastAsia="Cambria Math" w:hAnsi="Cambria Math" w:cs="Times New Roman"/>
                          <w:sz w:val="24"/>
                          <w:szCs w:val="24"/>
                        </w:rPr>
                        <m:t>2</m:t>
                      </m:r>
                    </m:sup>
                  </m:sSubSup>
                  <m:ctrlPr>
                    <w:rPr>
                      <w:rFonts w:ascii="Cambria Math" w:eastAsia="Cambria Math" w:hAnsi="Cambria Math" w:cs="Times New Roman"/>
                      <w:i/>
                      <w:sz w:val="24"/>
                      <w:szCs w:val="24"/>
                    </w:rPr>
                  </m:ctrlPr>
                </m:e>
                <m:e>
                  <m:sSubSup>
                    <m:sSubSupPr>
                      <m:ctrlPr>
                        <w:rPr>
                          <w:rFonts w:ascii="Cambria Math" w:eastAsia="Cambria Math" w:hAnsi="Cambria Math" w:cs="Times New Roman"/>
                          <w:i/>
                          <w:sz w:val="24"/>
                          <w:szCs w:val="24"/>
                        </w:rPr>
                      </m:ctrlPr>
                    </m:sSubSupPr>
                    <m:e>
                      <m:r>
                        <w:rPr>
                          <w:rFonts w:ascii="Cambria Math" w:eastAsia="Cambria Math" w:hAnsi="Cambria Math" w:cs="Times New Roman"/>
                          <w:sz w:val="24"/>
                          <w:szCs w:val="24"/>
                        </w:rPr>
                        <m:t>Y</m:t>
                      </m:r>
                    </m:e>
                    <m:sub>
                      <m:r>
                        <w:rPr>
                          <w:rFonts w:ascii="Cambria Math" w:eastAsia="Cambria Math" w:hAnsi="Cambria Math" w:cs="Times New Roman"/>
                          <w:sz w:val="24"/>
                          <w:szCs w:val="24"/>
                        </w:rPr>
                        <m:t>8</m:t>
                      </m:r>
                    </m:sub>
                    <m:sup>
                      <m:r>
                        <w:rPr>
                          <w:rFonts w:ascii="Cambria Math" w:eastAsia="Cambria Math" w:hAnsi="Cambria Math" w:cs="Times New Roman"/>
                          <w:sz w:val="24"/>
                          <w:szCs w:val="24"/>
                        </w:rPr>
                        <m:t>2</m:t>
                      </m:r>
                    </m:sup>
                  </m:sSubSup>
                  <m:ctrlPr>
                    <w:rPr>
                      <w:rFonts w:ascii="Cambria Math" w:eastAsia="Cambria Math" w:hAnsi="Cambria Math" w:cs="Times New Roman"/>
                      <w:i/>
                      <w:sz w:val="24"/>
                      <w:szCs w:val="24"/>
                    </w:rPr>
                  </m:ctrlPr>
                </m:e>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8</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8</m:t>
                      </m:r>
                    </m:sub>
                  </m:sSub>
                </m:e>
              </m:mr>
            </m:m>
          </m:e>
        </m:d>
      </m:oMath>
    </w:p>
    <w:p w:rsidR="00AB38F8" w:rsidRPr="00E44067" w:rsidRDefault="00AB38F8" w:rsidP="00AB38F8">
      <w:pPr>
        <w:spacing w:after="0" w:line="360" w:lineRule="auto"/>
        <w:jc w:val="both"/>
        <w:rPr>
          <w:rFonts w:ascii="Times New Roman" w:hAnsi="Times New Roman" w:cs="Times New Roman"/>
          <w:sz w:val="24"/>
          <w:szCs w:val="24"/>
        </w:rPr>
      </w:pPr>
      <w:r w:rsidRPr="00E44067">
        <w:rPr>
          <w:rFonts w:ascii="Times New Roman" w:hAnsi="Times New Roman" w:cs="Times New Roman"/>
          <w:sz w:val="24"/>
          <w:szCs w:val="24"/>
        </w:rPr>
        <w:tab/>
      </w:r>
      <w:r w:rsidRPr="00E44067">
        <w:rPr>
          <w:rFonts w:ascii="Times New Roman" w:hAnsi="Times New Roman" w:cs="Times New Roman"/>
          <w:sz w:val="24"/>
          <w:szCs w:val="24"/>
        </w:rPr>
        <w:tab/>
      </w:r>
      <w:r w:rsidRPr="00E44067">
        <w:rPr>
          <w:rFonts w:ascii="Times New Roman" w:hAnsi="Times New Roman" w:cs="Times New Roman"/>
          <w:sz w:val="24"/>
          <w:szCs w:val="24"/>
        </w:rPr>
        <w:tab/>
      </w:r>
      <w:r w:rsidRPr="00E44067">
        <w:rPr>
          <w:rFonts w:ascii="Times New Roman" w:hAnsi="Times New Roman" w:cs="Times New Roman"/>
          <w:sz w:val="24"/>
          <w:szCs w:val="24"/>
        </w:rPr>
        <w:tab/>
        <w:t xml:space="preserve">          </w:t>
      </w:r>
      <w:r w:rsidRPr="00E44067">
        <w:rPr>
          <w:rFonts w:ascii="Times New Roman" w:hAnsi="Times New Roman" w:cs="Times New Roman"/>
          <w:sz w:val="24"/>
          <w:szCs w:val="24"/>
        </w:rPr>
        <w:tab/>
      </w:r>
      <w:r w:rsidRPr="00E44067">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(16X1)</m:t>
            </m:r>
          </m:sub>
        </m:sSub>
      </m:oMath>
      <w:r w:rsidRPr="00E44067">
        <w:rPr>
          <w:rFonts w:ascii="Times New Roman" w:hAnsi="Times New Roman" w:cs="Times New Roman"/>
          <w:sz w:val="24"/>
          <w:szCs w:val="24"/>
        </w:rPr>
        <w:t xml:space="preserve"> =</w:t>
      </w:r>
      <m:oMath>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e>
              </m:mr>
              <m:mr>
                <m:e>
                  <m:m>
                    <m:mPr>
                      <m:mcs>
                        <m:mc>
                          <m:mcPr>
                            <m:count m:val="1"/>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e>
                    </m:mr>
                    <m:mr>
                      <m:e>
                        <m:m>
                          <m:mPr>
                            <m:mcs>
                              <m:mc>
                                <m:mcPr>
                                  <m:count m:val="1"/>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e>
                          </m:m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mr>
                          <m:m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m:t>
                                    </m:r>
                                  </m:e>
                                </m:mr>
                                <m:mr>
                                  <m:e>
                                    <m:r>
                                      <w:rPr>
                                        <w:rFonts w:ascii="Cambria Math" w:hAnsi="Cambria Math" w:cs="Times New Roman"/>
                                        <w:sz w:val="24"/>
                                        <w:szCs w:val="24"/>
                                      </w:rPr>
                                      <m:t>…</m:t>
                                    </m:r>
                                  </m:e>
                                </m:mr>
                                <m:mr>
                                  <m:e>
                                    <m:m>
                                      <m:mPr>
                                        <m:mcs>
                                          <m:mc>
                                            <m:mcPr>
                                              <m:count m:val="1"/>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16</m:t>
                                              </m:r>
                                            </m:sub>
                                          </m:sSub>
                                        </m:e>
                                      </m:m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16</m:t>
                                              </m:r>
                                            </m:sub>
                                          </m:sSub>
                                        </m:e>
                                      </m:mr>
                                    </m:m>
                                  </m:e>
                                </m:mr>
                              </m:m>
                            </m:e>
                          </m:mr>
                        </m:m>
                      </m:e>
                    </m:mr>
                  </m:m>
                </m:e>
              </m:mr>
            </m:m>
          </m:e>
        </m:d>
      </m:oMath>
    </w:p>
    <w:p w:rsidR="00AB38F8" w:rsidRPr="00E44067" w:rsidRDefault="00AB38F8" w:rsidP="00AB38F8">
      <w:pPr>
        <w:spacing w:after="0" w:line="360" w:lineRule="auto"/>
        <w:jc w:val="both"/>
        <w:rPr>
          <w:rFonts w:ascii="Times New Roman" w:hAnsi="Times New Roman" w:cs="Times New Roman"/>
          <w:sz w:val="24"/>
          <w:szCs w:val="24"/>
        </w:rPr>
      </w:pPr>
      <w:r w:rsidRPr="00E44067">
        <w:rPr>
          <w:rFonts w:ascii="Times New Roman" w:hAnsi="Times New Roman" w:cs="Times New Roman"/>
          <w:sz w:val="24"/>
          <w:szCs w:val="24"/>
        </w:rPr>
        <w:tab/>
      </w:r>
      <w:r w:rsidRPr="00E44067">
        <w:rPr>
          <w:rFonts w:ascii="Times New Roman" w:hAnsi="Times New Roman" w:cs="Times New Roman"/>
          <w:sz w:val="24"/>
          <w:szCs w:val="24"/>
        </w:rPr>
        <w:tab/>
      </w:r>
      <w:r w:rsidRPr="00E44067">
        <w:rPr>
          <w:rFonts w:ascii="Times New Roman" w:hAnsi="Times New Roman" w:cs="Times New Roman"/>
          <w:sz w:val="24"/>
          <w:szCs w:val="24"/>
        </w:rPr>
        <w:tab/>
        <w:t xml:space="preserve">Như vậy, ta nhận được hệ phương trình chuẩn ở dạng ma </w:t>
      </w:r>
      <w:proofErr w:type="gramStart"/>
      <w:r w:rsidRPr="00E44067">
        <w:rPr>
          <w:rFonts w:ascii="Times New Roman" w:hAnsi="Times New Roman" w:cs="Times New Roman"/>
          <w:sz w:val="24"/>
          <w:szCs w:val="24"/>
        </w:rPr>
        <w:t>trận :</w:t>
      </w:r>
      <w:proofErr w:type="gramEnd"/>
    </w:p>
    <w:p w:rsidR="00AB38F8" w:rsidRPr="00E44067" w:rsidRDefault="00AB38F8" w:rsidP="00AB38F8">
      <w:pPr>
        <w:tabs>
          <w:tab w:val="left" w:pos="720"/>
        </w:tabs>
        <w:spacing w:after="0" w:line="360" w:lineRule="auto"/>
        <w:jc w:val="center"/>
        <w:rPr>
          <w:rFonts w:ascii="Times New Roman" w:hAnsi="Times New Roman" w:cs="Times New Roman"/>
          <w:sz w:val="24"/>
          <w:szCs w:val="24"/>
        </w:rPr>
      </w:pPr>
      <w:r w:rsidRPr="00E44067">
        <w:rPr>
          <w:rFonts w:ascii="Times New Roman" w:hAnsi="Times New Roman" w:cs="Times New Roman"/>
          <w:sz w:val="24"/>
          <w:szCs w:val="24"/>
        </w:rPr>
        <w:t>R.X + b = 0</w:t>
      </w:r>
    </w:p>
    <w:p w:rsidR="00AB38F8" w:rsidRPr="00E44067" w:rsidRDefault="00AB38F8" w:rsidP="00AB38F8">
      <w:pPr>
        <w:tabs>
          <w:tab w:val="left" w:pos="720"/>
        </w:tabs>
        <w:spacing w:after="0" w:line="360" w:lineRule="auto"/>
        <w:jc w:val="both"/>
        <w:rPr>
          <w:rFonts w:ascii="Times New Roman" w:hAnsi="Times New Roman" w:cs="Times New Roman"/>
          <w:sz w:val="24"/>
          <w:szCs w:val="24"/>
        </w:rPr>
      </w:pPr>
      <w:r w:rsidRPr="00E44067">
        <w:rPr>
          <w:rFonts w:ascii="Times New Roman" w:hAnsi="Times New Roman" w:cs="Times New Roman"/>
          <w:sz w:val="24"/>
          <w:szCs w:val="24"/>
        </w:rPr>
        <w:tab/>
        <w:t xml:space="preserve">Trong </w:t>
      </w:r>
      <w:proofErr w:type="gramStart"/>
      <w:r w:rsidRPr="00E44067">
        <w:rPr>
          <w:rFonts w:ascii="Times New Roman" w:hAnsi="Times New Roman" w:cs="Times New Roman"/>
          <w:sz w:val="24"/>
          <w:szCs w:val="24"/>
        </w:rPr>
        <w:t>đó :</w:t>
      </w:r>
      <w:proofErr w:type="gramEnd"/>
      <w:r w:rsidRPr="00E44067">
        <w:rPr>
          <w:rFonts w:ascii="Times New Roman" w:hAnsi="Times New Roman" w:cs="Times New Roman"/>
          <w:sz w:val="24"/>
          <w:szCs w:val="24"/>
        </w:rPr>
        <w:tab/>
      </w:r>
      <w:r w:rsidRPr="00E44067">
        <w:rPr>
          <w:rFonts w:ascii="Times New Roman" w:hAnsi="Times New Roman" w:cs="Times New Roman"/>
          <w:sz w:val="24"/>
          <w:szCs w:val="24"/>
        </w:rPr>
        <w:tab/>
        <w:t>R  =  A</w:t>
      </w:r>
      <w:r w:rsidRPr="00E44067">
        <w:rPr>
          <w:rFonts w:ascii="Times New Roman" w:hAnsi="Times New Roman" w:cs="Times New Roman"/>
          <w:sz w:val="24"/>
          <w:szCs w:val="24"/>
          <w:vertAlign w:val="superscript"/>
        </w:rPr>
        <w:t>T</w:t>
      </w:r>
      <w:r w:rsidRPr="00E44067">
        <w:rPr>
          <w:rFonts w:ascii="Times New Roman" w:hAnsi="Times New Roman" w:cs="Times New Roman"/>
          <w:sz w:val="24"/>
          <w:szCs w:val="24"/>
        </w:rPr>
        <w:t>.A</w:t>
      </w:r>
    </w:p>
    <w:p w:rsidR="00AB38F8" w:rsidRPr="00E44067" w:rsidRDefault="00AB38F8" w:rsidP="00AB38F8">
      <w:pPr>
        <w:tabs>
          <w:tab w:val="left" w:pos="720"/>
        </w:tabs>
        <w:spacing w:after="0" w:line="360" w:lineRule="auto"/>
        <w:jc w:val="both"/>
        <w:rPr>
          <w:rFonts w:ascii="Times New Roman" w:hAnsi="Times New Roman" w:cs="Times New Roman"/>
          <w:sz w:val="24"/>
          <w:szCs w:val="24"/>
        </w:rPr>
      </w:pPr>
      <w:r w:rsidRPr="00E44067">
        <w:rPr>
          <w:rFonts w:ascii="Times New Roman" w:hAnsi="Times New Roman" w:cs="Times New Roman"/>
          <w:sz w:val="24"/>
          <w:szCs w:val="24"/>
        </w:rPr>
        <w:tab/>
      </w:r>
      <w:r w:rsidRPr="00E44067">
        <w:rPr>
          <w:rFonts w:ascii="Times New Roman" w:hAnsi="Times New Roman" w:cs="Times New Roman"/>
          <w:sz w:val="24"/>
          <w:szCs w:val="24"/>
        </w:rPr>
        <w:tab/>
      </w:r>
      <w:r w:rsidRPr="00E44067">
        <w:rPr>
          <w:rFonts w:ascii="Times New Roman" w:hAnsi="Times New Roman" w:cs="Times New Roman"/>
          <w:sz w:val="24"/>
          <w:szCs w:val="24"/>
        </w:rPr>
        <w:tab/>
      </w:r>
      <w:r w:rsidRPr="00E44067">
        <w:rPr>
          <w:rFonts w:ascii="Times New Roman" w:hAnsi="Times New Roman" w:cs="Times New Roman"/>
          <w:sz w:val="24"/>
          <w:szCs w:val="24"/>
        </w:rPr>
        <w:tab/>
      </w:r>
      <w:proofErr w:type="gramStart"/>
      <w:r w:rsidRPr="00E44067">
        <w:rPr>
          <w:rFonts w:ascii="Times New Roman" w:hAnsi="Times New Roman" w:cs="Times New Roman"/>
          <w:sz w:val="24"/>
          <w:szCs w:val="24"/>
        </w:rPr>
        <w:t>b  =</w:t>
      </w:r>
      <w:proofErr w:type="gramEnd"/>
      <w:r w:rsidRPr="00E44067">
        <w:rPr>
          <w:rFonts w:ascii="Times New Roman" w:hAnsi="Times New Roman" w:cs="Times New Roman"/>
          <w:sz w:val="24"/>
          <w:szCs w:val="24"/>
        </w:rPr>
        <w:t xml:space="preserve">  A</w:t>
      </w:r>
      <w:r w:rsidRPr="00E44067">
        <w:rPr>
          <w:rFonts w:ascii="Times New Roman" w:hAnsi="Times New Roman" w:cs="Times New Roman"/>
          <w:sz w:val="24"/>
          <w:szCs w:val="24"/>
          <w:vertAlign w:val="superscript"/>
        </w:rPr>
        <w:t>T</w:t>
      </w:r>
      <w:r w:rsidRPr="00E44067">
        <w:rPr>
          <w:rFonts w:ascii="Times New Roman" w:hAnsi="Times New Roman" w:cs="Times New Roman"/>
          <w:sz w:val="24"/>
          <w:szCs w:val="24"/>
        </w:rPr>
        <w:t>.L</w:t>
      </w:r>
    </w:p>
    <w:p w:rsidR="00AB38F8" w:rsidRPr="00E44067" w:rsidRDefault="00AB38F8" w:rsidP="00AB38F8">
      <w:pPr>
        <w:tabs>
          <w:tab w:val="left" w:pos="720"/>
        </w:tabs>
        <w:spacing w:after="0" w:line="360" w:lineRule="auto"/>
        <w:jc w:val="both"/>
        <w:rPr>
          <w:rFonts w:ascii="Times New Roman" w:hAnsi="Times New Roman" w:cs="Times New Roman"/>
          <w:sz w:val="24"/>
          <w:szCs w:val="24"/>
        </w:rPr>
      </w:pPr>
      <w:r w:rsidRPr="00E44067">
        <w:rPr>
          <w:rFonts w:ascii="Times New Roman" w:hAnsi="Times New Roman" w:cs="Times New Roman"/>
          <w:sz w:val="24"/>
          <w:szCs w:val="24"/>
        </w:rPr>
        <w:tab/>
        <w:t xml:space="preserve">Ma trận trọng số đảo:   </w:t>
      </w:r>
      <w:proofErr w:type="gramStart"/>
      <w:r w:rsidRPr="00E44067">
        <w:rPr>
          <w:rFonts w:ascii="Times New Roman" w:hAnsi="Times New Roman" w:cs="Times New Roman"/>
          <w:sz w:val="24"/>
          <w:szCs w:val="24"/>
        </w:rPr>
        <w:t>Q  =</w:t>
      </w:r>
      <w:proofErr w:type="gramEnd"/>
      <w:r w:rsidRPr="00E44067">
        <w:rPr>
          <w:rFonts w:ascii="Times New Roman" w:hAnsi="Times New Roman" w:cs="Times New Roman"/>
          <w:sz w:val="24"/>
          <w:szCs w:val="24"/>
        </w:rPr>
        <w:t xml:space="preserve">  R</w:t>
      </w:r>
      <w:r w:rsidRPr="00E44067">
        <w:rPr>
          <w:rFonts w:ascii="Times New Roman" w:hAnsi="Times New Roman" w:cs="Times New Roman"/>
          <w:sz w:val="24"/>
          <w:szCs w:val="24"/>
          <w:vertAlign w:val="superscript"/>
        </w:rPr>
        <w:t>-1</w:t>
      </w:r>
    </w:p>
    <w:p w:rsidR="00AB38F8" w:rsidRPr="00E44067" w:rsidRDefault="00AB38F8" w:rsidP="00AB38F8">
      <w:pPr>
        <w:tabs>
          <w:tab w:val="left" w:pos="720"/>
        </w:tabs>
        <w:spacing w:after="0" w:line="360" w:lineRule="auto"/>
        <w:jc w:val="both"/>
        <w:rPr>
          <w:rFonts w:ascii="Times New Roman" w:hAnsi="Times New Roman" w:cs="Times New Roman"/>
          <w:spacing w:val="-6"/>
          <w:sz w:val="24"/>
          <w:szCs w:val="24"/>
        </w:rPr>
      </w:pPr>
      <w:r w:rsidRPr="00E44067">
        <w:rPr>
          <w:rFonts w:ascii="Times New Roman" w:hAnsi="Times New Roman" w:cs="Times New Roman"/>
          <w:sz w:val="24"/>
          <w:szCs w:val="24"/>
        </w:rPr>
        <w:tab/>
      </w:r>
      <w:r w:rsidRPr="00E44067">
        <w:rPr>
          <w:rFonts w:ascii="Times New Roman" w:hAnsi="Times New Roman" w:cs="Times New Roman"/>
          <w:spacing w:val="-6"/>
          <w:sz w:val="24"/>
          <w:szCs w:val="24"/>
        </w:rPr>
        <w:t xml:space="preserve">Giải hệ phương trình chuẩn ta nhận được các số hiệu chỉnh cho các ẩn </w:t>
      </w:r>
      <w:proofErr w:type="gramStart"/>
      <w:r w:rsidRPr="00E44067">
        <w:rPr>
          <w:rFonts w:ascii="Times New Roman" w:hAnsi="Times New Roman" w:cs="Times New Roman"/>
          <w:spacing w:val="-6"/>
          <w:sz w:val="24"/>
          <w:szCs w:val="24"/>
        </w:rPr>
        <w:t>số :</w:t>
      </w:r>
      <w:proofErr w:type="gramEnd"/>
    </w:p>
    <w:p w:rsidR="00AB38F8" w:rsidRPr="00E44067" w:rsidRDefault="00AB38F8" w:rsidP="00AB38F8">
      <w:pPr>
        <w:spacing w:after="0" w:line="360" w:lineRule="auto"/>
        <w:jc w:val="center"/>
        <w:rPr>
          <w:rFonts w:ascii="Times New Roman" w:hAnsi="Times New Roman" w:cs="Times New Roman"/>
          <w:sz w:val="24"/>
          <w:szCs w:val="24"/>
        </w:rPr>
      </w:pPr>
      <w:proofErr w:type="gramStart"/>
      <w:r w:rsidRPr="00E44067">
        <w:rPr>
          <w:rFonts w:ascii="Times New Roman" w:hAnsi="Times New Roman" w:cs="Times New Roman"/>
          <w:sz w:val="24"/>
          <w:szCs w:val="24"/>
        </w:rPr>
        <w:t>V  =</w:t>
      </w:r>
      <w:proofErr w:type="gramEnd"/>
      <w:r w:rsidRPr="00E44067">
        <w:rPr>
          <w:rFonts w:ascii="Times New Roman" w:hAnsi="Times New Roman" w:cs="Times New Roman"/>
          <w:sz w:val="24"/>
          <w:szCs w:val="24"/>
        </w:rPr>
        <w:t xml:space="preserve">  A.X + L</w:t>
      </w:r>
    </w:p>
    <w:p w:rsidR="00AB38F8" w:rsidRPr="00E44067" w:rsidRDefault="00AB38F8" w:rsidP="00AB38F8">
      <w:pPr>
        <w:spacing w:after="0" w:line="360" w:lineRule="auto"/>
        <w:jc w:val="center"/>
        <w:rPr>
          <w:rFonts w:ascii="Times New Roman" w:hAnsi="Times New Roman" w:cs="Times New Roman"/>
          <w:sz w:val="24"/>
          <w:szCs w:val="24"/>
        </w:rPr>
      </w:pPr>
      <w:proofErr w:type="gramStart"/>
      <w:r w:rsidRPr="00E44067">
        <w:rPr>
          <w:rFonts w:ascii="Times New Roman" w:hAnsi="Times New Roman" w:cs="Times New Roman"/>
          <w:sz w:val="24"/>
          <w:szCs w:val="24"/>
        </w:rPr>
        <w:t>X  =</w:t>
      </w:r>
      <w:proofErr w:type="gramEnd"/>
      <w:r w:rsidRPr="00E44067">
        <w:rPr>
          <w:rFonts w:ascii="Times New Roman" w:hAnsi="Times New Roman" w:cs="Times New Roman"/>
          <w:sz w:val="24"/>
          <w:szCs w:val="24"/>
        </w:rPr>
        <w:t xml:space="preserve">   -R</w:t>
      </w:r>
      <w:r w:rsidRPr="00E44067">
        <w:rPr>
          <w:rFonts w:ascii="Times New Roman" w:hAnsi="Times New Roman" w:cs="Times New Roman"/>
          <w:sz w:val="24"/>
          <w:szCs w:val="24"/>
          <w:vertAlign w:val="superscript"/>
        </w:rPr>
        <w:t>-1</w:t>
      </w:r>
      <w:r w:rsidRPr="00E44067">
        <w:rPr>
          <w:rFonts w:ascii="Times New Roman" w:hAnsi="Times New Roman" w:cs="Times New Roman"/>
          <w:sz w:val="24"/>
          <w:szCs w:val="24"/>
        </w:rPr>
        <w:t>.b</w:t>
      </w:r>
    </w:p>
    <w:p w:rsidR="00AB38F8" w:rsidRPr="00E44067" w:rsidRDefault="00AB38F8" w:rsidP="00AB38F8">
      <w:pPr>
        <w:spacing w:after="0" w:line="360" w:lineRule="auto"/>
        <w:jc w:val="both"/>
        <w:rPr>
          <w:rFonts w:ascii="Times New Roman" w:hAnsi="Times New Roman" w:cs="Times New Roman"/>
          <w:sz w:val="24"/>
          <w:szCs w:val="24"/>
        </w:rPr>
      </w:pPr>
      <w:r w:rsidRPr="00E44067">
        <w:rPr>
          <w:rFonts w:ascii="Times New Roman" w:hAnsi="Times New Roman" w:cs="Times New Roman"/>
          <w:sz w:val="24"/>
          <w:szCs w:val="24"/>
        </w:rPr>
        <w:tab/>
        <w:t xml:space="preserve">+ Đánh giá độ chính </w:t>
      </w:r>
      <w:proofErr w:type="gramStart"/>
      <w:r w:rsidRPr="00E44067">
        <w:rPr>
          <w:rFonts w:ascii="Times New Roman" w:hAnsi="Times New Roman" w:cs="Times New Roman"/>
          <w:sz w:val="24"/>
          <w:szCs w:val="24"/>
        </w:rPr>
        <w:t>xác :</w:t>
      </w:r>
      <w:proofErr w:type="gramEnd"/>
    </w:p>
    <w:p w:rsidR="00AB38F8" w:rsidRPr="00E44067" w:rsidRDefault="00AB38F8" w:rsidP="00AB38F8">
      <w:pPr>
        <w:spacing w:after="0" w:line="360" w:lineRule="auto"/>
        <w:jc w:val="both"/>
        <w:rPr>
          <w:rFonts w:ascii="Times New Roman" w:hAnsi="Times New Roman" w:cs="Times New Roman"/>
          <w:sz w:val="24"/>
          <w:szCs w:val="24"/>
        </w:rPr>
      </w:pPr>
      <w:r w:rsidRPr="00E44067">
        <w:rPr>
          <w:rFonts w:ascii="Times New Roman" w:hAnsi="Times New Roman" w:cs="Times New Roman"/>
          <w:sz w:val="24"/>
          <w:szCs w:val="24"/>
        </w:rPr>
        <w:tab/>
        <w:t xml:space="preserve">Sai số trung phươn trọng số đơn </w:t>
      </w:r>
      <w:proofErr w:type="gramStart"/>
      <w:r w:rsidRPr="00E44067">
        <w:rPr>
          <w:rFonts w:ascii="Times New Roman" w:hAnsi="Times New Roman" w:cs="Times New Roman"/>
          <w:sz w:val="24"/>
          <w:szCs w:val="24"/>
        </w:rPr>
        <w:t>vị :</w:t>
      </w:r>
      <w:proofErr w:type="gramEnd"/>
    </w:p>
    <w:p w:rsidR="00AB38F8" w:rsidRPr="00E44067" w:rsidRDefault="00AB38F8" w:rsidP="00AB38F8">
      <w:pPr>
        <w:spacing w:after="0" w:line="360" w:lineRule="auto"/>
        <w:jc w:val="center"/>
        <w:rPr>
          <w:rFonts w:ascii="Times New Roman" w:hAnsi="Times New Roman" w:cs="Times New Roman"/>
          <w:sz w:val="24"/>
          <w:szCs w:val="24"/>
        </w:rPr>
      </w:pPr>
      <w:proofErr w:type="gramStart"/>
      <w:r w:rsidRPr="00E44067">
        <w:rPr>
          <w:rFonts w:ascii="Times New Roman" w:hAnsi="Times New Roman" w:cs="Times New Roman"/>
          <w:sz w:val="24"/>
          <w:szCs w:val="24"/>
        </w:rPr>
        <w:t>m</w:t>
      </w:r>
      <w:r w:rsidRPr="00E44067">
        <w:rPr>
          <w:rFonts w:ascii="Times New Roman" w:hAnsi="Times New Roman" w:cs="Times New Roman"/>
          <w:sz w:val="24"/>
          <w:szCs w:val="24"/>
          <w:vertAlign w:val="subscript"/>
        </w:rPr>
        <w:t>0</w:t>
      </w:r>
      <w:r w:rsidRPr="00E44067">
        <w:rPr>
          <w:rFonts w:ascii="Times New Roman" w:hAnsi="Times New Roman" w:cs="Times New Roman"/>
          <w:sz w:val="24"/>
          <w:szCs w:val="24"/>
        </w:rPr>
        <w:t xml:space="preserve">  =</w:t>
      </w:r>
      <w:proofErr w:type="gramEnd"/>
      <m:oMath>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T</m:t>
                    </m:r>
                  </m:sup>
                </m:sSup>
                <m:r>
                  <w:rPr>
                    <w:rFonts w:ascii="Cambria Math" w:hAnsi="Cambria Math" w:cs="Times New Roman"/>
                    <w:sz w:val="24"/>
                    <w:szCs w:val="24"/>
                  </w:rPr>
                  <m:t>.V</m:t>
                </m:r>
              </m:num>
              <m:den>
                <m:r>
                  <w:rPr>
                    <w:rFonts w:ascii="Cambria Math" w:hAnsi="Cambria Math" w:cs="Times New Roman"/>
                    <w:sz w:val="24"/>
                    <w:szCs w:val="24"/>
                  </w:rPr>
                  <m:t>n-t</m:t>
                </m:r>
              </m:den>
            </m:f>
          </m:e>
        </m:rad>
      </m:oMath>
    </w:p>
    <w:p w:rsidR="00AB38F8" w:rsidRPr="00E44067" w:rsidRDefault="00AB38F8" w:rsidP="00AB38F8">
      <w:pPr>
        <w:spacing w:after="0" w:line="360" w:lineRule="auto"/>
        <w:jc w:val="both"/>
        <w:rPr>
          <w:rFonts w:ascii="Times New Roman" w:hAnsi="Times New Roman" w:cs="Times New Roman"/>
          <w:sz w:val="24"/>
          <w:szCs w:val="24"/>
        </w:rPr>
      </w:pPr>
    </w:p>
    <w:p w:rsidR="00AB38F8" w:rsidRPr="00E44067" w:rsidRDefault="00AB38F8" w:rsidP="00AB38F8">
      <w:pPr>
        <w:spacing w:after="0" w:line="360" w:lineRule="auto"/>
        <w:jc w:val="both"/>
        <w:rPr>
          <w:rFonts w:ascii="Times New Roman" w:hAnsi="Times New Roman" w:cs="Times New Roman"/>
          <w:sz w:val="24"/>
          <w:szCs w:val="24"/>
        </w:rPr>
      </w:pPr>
      <w:r w:rsidRPr="00E44067">
        <w:rPr>
          <w:rFonts w:ascii="Times New Roman" w:hAnsi="Times New Roman" w:cs="Times New Roman"/>
          <w:sz w:val="24"/>
          <w:szCs w:val="24"/>
        </w:rPr>
        <w:tab/>
        <w:t xml:space="preserve">Sai số trung phương của các tham số tọa </w:t>
      </w:r>
      <w:proofErr w:type="gramStart"/>
      <w:r w:rsidRPr="00E44067">
        <w:rPr>
          <w:rFonts w:ascii="Times New Roman" w:hAnsi="Times New Roman" w:cs="Times New Roman"/>
          <w:sz w:val="24"/>
          <w:szCs w:val="24"/>
        </w:rPr>
        <w:t>độ :</w:t>
      </w:r>
      <w:proofErr w:type="gramEnd"/>
    </w:p>
    <w:p w:rsidR="00AB38F8" w:rsidRPr="00E44067" w:rsidRDefault="00AB38F8" w:rsidP="00AB38F8">
      <w:pPr>
        <w:spacing w:after="0" w:line="360" w:lineRule="auto"/>
        <w:jc w:val="center"/>
        <w:rPr>
          <w:rFonts w:ascii="Times New Roman" w:hAnsi="Times New Roman" w:cs="Times New Roman"/>
          <w:sz w:val="24"/>
          <w:szCs w:val="24"/>
        </w:rPr>
      </w:pPr>
      <w:proofErr w:type="gramStart"/>
      <w:r w:rsidRPr="00E44067">
        <w:rPr>
          <w:rFonts w:ascii="Times New Roman" w:hAnsi="Times New Roman" w:cs="Times New Roman"/>
          <w:sz w:val="24"/>
          <w:szCs w:val="24"/>
        </w:rPr>
        <w:t>m</w:t>
      </w:r>
      <w:r w:rsidRPr="00E44067">
        <w:rPr>
          <w:rFonts w:ascii="Times New Roman" w:hAnsi="Times New Roman" w:cs="Times New Roman"/>
          <w:sz w:val="24"/>
          <w:szCs w:val="24"/>
          <w:vertAlign w:val="subscript"/>
        </w:rPr>
        <w:t>i</w:t>
      </w:r>
      <w:proofErr w:type="gramEnd"/>
      <w:r w:rsidRPr="00E44067">
        <w:rPr>
          <w:rFonts w:ascii="Times New Roman" w:hAnsi="Times New Roman" w:cs="Times New Roman"/>
          <w:sz w:val="24"/>
          <w:szCs w:val="24"/>
          <w:vertAlign w:val="subscript"/>
        </w:rPr>
        <w:t xml:space="preserve">   =  </w:t>
      </w:r>
      <w:r w:rsidRPr="00E44067">
        <w:rPr>
          <w:rFonts w:ascii="Times New Roman" w:hAnsi="Times New Roman" w:cs="Times New Roman"/>
          <w:sz w:val="24"/>
          <w:szCs w:val="24"/>
        </w:rPr>
        <w:t>m</w:t>
      </w:r>
      <w:r w:rsidRPr="00E44067">
        <w:rPr>
          <w:rFonts w:ascii="Times New Roman" w:hAnsi="Times New Roman" w:cs="Times New Roman"/>
          <w:sz w:val="24"/>
          <w:szCs w:val="24"/>
          <w:vertAlign w:val="subscript"/>
        </w:rPr>
        <w:t>0</w:t>
      </w:r>
      <m:oMath>
        <m:rad>
          <m:radPr>
            <m:degHide m:val="1"/>
            <m:ctrlPr>
              <w:rPr>
                <w:rFonts w:ascii="Cambria Math" w:hAnsi="Cambria Math" w:cs="Times New Roman"/>
                <w:i/>
                <w:sz w:val="24"/>
                <w:szCs w:val="24"/>
              </w:rPr>
            </m:ctrlPr>
          </m:radPr>
          <m:deg/>
          <m:e>
            <m:r>
              <w:rPr>
                <w:rFonts w:ascii="Cambria Math" w:hAnsi="Cambria Math" w:cs="Times New Roman"/>
                <w:sz w:val="24"/>
                <w:szCs w:val="24"/>
              </w:rPr>
              <m:t>Qii</m:t>
            </m:r>
          </m:e>
        </m:rad>
      </m:oMath>
    </w:p>
    <w:p w:rsidR="00AB38F8" w:rsidRPr="00E44067" w:rsidRDefault="00AB38F8" w:rsidP="00AB38F8">
      <w:pPr>
        <w:spacing w:after="0" w:line="360" w:lineRule="auto"/>
        <w:jc w:val="both"/>
        <w:rPr>
          <w:rFonts w:ascii="Times New Roman" w:hAnsi="Times New Roman" w:cs="Times New Roman"/>
          <w:sz w:val="24"/>
          <w:szCs w:val="24"/>
        </w:rPr>
      </w:pPr>
    </w:p>
    <w:p w:rsidR="00AB38F8" w:rsidRPr="00E44067" w:rsidRDefault="00AB38F8" w:rsidP="00AB38F8">
      <w:pPr>
        <w:spacing w:after="0" w:line="360" w:lineRule="auto"/>
        <w:jc w:val="both"/>
        <w:rPr>
          <w:rFonts w:ascii="Times New Roman" w:hAnsi="Times New Roman" w:cs="Times New Roman"/>
          <w:sz w:val="24"/>
          <w:szCs w:val="24"/>
        </w:rPr>
      </w:pPr>
    </w:p>
    <w:p w:rsidR="00AB38F8" w:rsidRPr="00E44067" w:rsidRDefault="00AB38F8" w:rsidP="00AB38F8">
      <w:pPr>
        <w:spacing w:after="0" w:line="360" w:lineRule="auto"/>
        <w:jc w:val="both"/>
        <w:rPr>
          <w:rFonts w:ascii="Times New Roman" w:hAnsi="Times New Roman" w:cs="Times New Roman"/>
          <w:sz w:val="24"/>
          <w:szCs w:val="24"/>
        </w:rPr>
      </w:pPr>
      <w:r w:rsidRPr="00E44067">
        <w:rPr>
          <w:rFonts w:ascii="Times New Roman" w:hAnsi="Times New Roman" w:cs="Times New Roman"/>
          <w:sz w:val="24"/>
          <w:szCs w:val="24"/>
        </w:rPr>
        <w:br w:type="page"/>
      </w:r>
    </w:p>
    <w:p w:rsidR="00AB38F8" w:rsidRDefault="00AB38F8" w:rsidP="00AB38F8">
      <w:pPr>
        <w:spacing w:after="0" w:line="360" w:lineRule="auto"/>
        <w:jc w:val="center"/>
        <w:outlineLvl w:val="0"/>
        <w:rPr>
          <w:rFonts w:ascii="Times New Roman" w:hAnsi="Times New Roman" w:cs="Times New Roman"/>
          <w:b/>
          <w:sz w:val="24"/>
          <w:szCs w:val="24"/>
        </w:rPr>
      </w:pPr>
      <w:bookmarkStart w:id="9" w:name="_Toc453170333"/>
      <w:r w:rsidRPr="00E44067">
        <w:rPr>
          <w:rFonts w:ascii="Times New Roman" w:hAnsi="Times New Roman" w:cs="Times New Roman"/>
          <w:b/>
          <w:sz w:val="24"/>
          <w:szCs w:val="24"/>
        </w:rPr>
        <w:t xml:space="preserve">Chương 4 </w:t>
      </w:r>
    </w:p>
    <w:p w:rsidR="00AB38F8" w:rsidRPr="00E44067" w:rsidRDefault="00AB38F8" w:rsidP="00AB38F8">
      <w:pPr>
        <w:spacing w:after="0" w:line="360" w:lineRule="auto"/>
        <w:jc w:val="center"/>
        <w:outlineLvl w:val="0"/>
        <w:rPr>
          <w:rFonts w:ascii="Times New Roman" w:hAnsi="Times New Roman" w:cs="Times New Roman"/>
          <w:b/>
          <w:sz w:val="24"/>
          <w:szCs w:val="24"/>
        </w:rPr>
      </w:pPr>
      <w:r>
        <w:rPr>
          <w:rFonts w:ascii="Times New Roman" w:hAnsi="Times New Roman" w:cs="Times New Roman"/>
          <w:b/>
          <w:sz w:val="24"/>
          <w:szCs w:val="24"/>
        </w:rPr>
        <w:t>T</w:t>
      </w:r>
      <w:r w:rsidRPr="00E44067">
        <w:rPr>
          <w:rFonts w:ascii="Times New Roman" w:hAnsi="Times New Roman" w:cs="Times New Roman"/>
          <w:b/>
          <w:sz w:val="24"/>
          <w:szCs w:val="24"/>
        </w:rPr>
        <w:t>ính toán thực nghiệm</w:t>
      </w:r>
      <w:bookmarkEnd w:id="9"/>
    </w:p>
    <w:p w:rsidR="00AB38F8" w:rsidRPr="00E44067" w:rsidRDefault="00AB38F8" w:rsidP="00AB38F8">
      <w:pPr>
        <w:spacing w:after="0" w:line="360" w:lineRule="auto"/>
        <w:jc w:val="both"/>
        <w:rPr>
          <w:rFonts w:ascii="Times New Roman" w:hAnsi="Times New Roman" w:cs="Times New Roman"/>
          <w:b/>
          <w:i/>
          <w:sz w:val="24"/>
          <w:szCs w:val="24"/>
        </w:rPr>
      </w:pPr>
      <w:r w:rsidRPr="00E44067">
        <w:rPr>
          <w:rFonts w:ascii="Times New Roman" w:hAnsi="Times New Roman" w:cs="Times New Roman"/>
          <w:b/>
          <w:i/>
          <w:sz w:val="24"/>
          <w:szCs w:val="24"/>
        </w:rPr>
        <w:t>Số liệu gốc</w:t>
      </w:r>
    </w:p>
    <w:tbl>
      <w:tblPr>
        <w:tblStyle w:val="TableGrid"/>
        <w:tblW w:w="0" w:type="auto"/>
        <w:jc w:val="center"/>
        <w:tblInd w:w="602" w:type="dxa"/>
        <w:tblLook w:val="04A0" w:firstRow="1" w:lastRow="0" w:firstColumn="1" w:lastColumn="0" w:noHBand="0" w:noVBand="1"/>
      </w:tblPr>
      <w:tblGrid>
        <w:gridCol w:w="665"/>
        <w:gridCol w:w="1940"/>
        <w:gridCol w:w="1929"/>
        <w:gridCol w:w="1940"/>
        <w:gridCol w:w="1930"/>
      </w:tblGrid>
      <w:tr w:rsidR="00AB38F8" w:rsidRPr="00E44067" w:rsidTr="00211D5F">
        <w:trPr>
          <w:trHeight w:val="285"/>
          <w:jc w:val="center"/>
        </w:trPr>
        <w:tc>
          <w:tcPr>
            <w:tcW w:w="665" w:type="dxa"/>
          </w:tcPr>
          <w:p w:rsidR="00AB38F8" w:rsidRPr="00E44067" w:rsidRDefault="00AB38F8" w:rsidP="00211D5F">
            <w:pPr>
              <w:spacing w:line="360" w:lineRule="auto"/>
              <w:jc w:val="center"/>
              <w:rPr>
                <w:rFonts w:cs="Times New Roman"/>
                <w:szCs w:val="24"/>
              </w:rPr>
            </w:pPr>
          </w:p>
        </w:tc>
        <w:tc>
          <w:tcPr>
            <w:tcW w:w="3869" w:type="dxa"/>
            <w:gridSpan w:val="2"/>
          </w:tcPr>
          <w:p w:rsidR="00AB38F8" w:rsidRPr="00E44067" w:rsidRDefault="00AB38F8" w:rsidP="00211D5F">
            <w:pPr>
              <w:spacing w:line="360" w:lineRule="auto"/>
              <w:jc w:val="center"/>
              <w:rPr>
                <w:rFonts w:cs="Times New Roman"/>
                <w:szCs w:val="24"/>
              </w:rPr>
            </w:pPr>
            <w:r w:rsidRPr="00E44067">
              <w:rPr>
                <w:rFonts w:cs="Times New Roman"/>
                <w:szCs w:val="24"/>
              </w:rPr>
              <w:t>HN72</w:t>
            </w:r>
          </w:p>
        </w:tc>
        <w:tc>
          <w:tcPr>
            <w:tcW w:w="3870" w:type="dxa"/>
            <w:gridSpan w:val="2"/>
          </w:tcPr>
          <w:p w:rsidR="00AB38F8" w:rsidRPr="00E44067" w:rsidRDefault="00AB38F8" w:rsidP="00211D5F">
            <w:pPr>
              <w:spacing w:line="360" w:lineRule="auto"/>
              <w:jc w:val="center"/>
              <w:rPr>
                <w:rFonts w:cs="Times New Roman"/>
                <w:szCs w:val="24"/>
              </w:rPr>
            </w:pPr>
            <w:r w:rsidRPr="00E44067">
              <w:rPr>
                <w:rFonts w:cs="Times New Roman"/>
                <w:szCs w:val="24"/>
              </w:rPr>
              <w:t>VN2000</w:t>
            </w:r>
          </w:p>
        </w:tc>
      </w:tr>
      <w:tr w:rsidR="00AB38F8" w:rsidRPr="00E44067" w:rsidTr="00211D5F">
        <w:trPr>
          <w:trHeight w:val="285"/>
          <w:jc w:val="center"/>
        </w:trPr>
        <w:tc>
          <w:tcPr>
            <w:tcW w:w="665" w:type="dxa"/>
          </w:tcPr>
          <w:p w:rsidR="00AB38F8" w:rsidRPr="00E44067" w:rsidRDefault="00AB38F8" w:rsidP="00211D5F">
            <w:pPr>
              <w:spacing w:line="360" w:lineRule="auto"/>
              <w:jc w:val="center"/>
              <w:rPr>
                <w:rFonts w:cs="Times New Roman"/>
                <w:szCs w:val="24"/>
              </w:rPr>
            </w:pPr>
            <w:r w:rsidRPr="00E44067">
              <w:rPr>
                <w:rFonts w:cs="Times New Roman"/>
                <w:szCs w:val="24"/>
              </w:rPr>
              <w:t>STT</w:t>
            </w:r>
          </w:p>
        </w:tc>
        <w:tc>
          <w:tcPr>
            <w:tcW w:w="1940" w:type="dxa"/>
          </w:tcPr>
          <w:p w:rsidR="00AB38F8" w:rsidRPr="00E44067" w:rsidRDefault="00AB38F8" w:rsidP="00211D5F">
            <w:pPr>
              <w:spacing w:line="360" w:lineRule="auto"/>
              <w:jc w:val="center"/>
              <w:rPr>
                <w:rFonts w:cs="Times New Roman"/>
                <w:szCs w:val="24"/>
              </w:rPr>
            </w:pPr>
            <w:r w:rsidRPr="00E44067">
              <w:rPr>
                <w:rFonts w:cs="Times New Roman"/>
                <w:szCs w:val="24"/>
              </w:rPr>
              <w:t>X</w:t>
            </w:r>
          </w:p>
        </w:tc>
        <w:tc>
          <w:tcPr>
            <w:tcW w:w="1929" w:type="dxa"/>
          </w:tcPr>
          <w:p w:rsidR="00AB38F8" w:rsidRPr="00E44067" w:rsidRDefault="00AB38F8" w:rsidP="00211D5F">
            <w:pPr>
              <w:spacing w:line="360" w:lineRule="auto"/>
              <w:jc w:val="center"/>
              <w:rPr>
                <w:rFonts w:cs="Times New Roman"/>
                <w:szCs w:val="24"/>
              </w:rPr>
            </w:pPr>
            <w:r w:rsidRPr="00E44067">
              <w:rPr>
                <w:rFonts w:cs="Times New Roman"/>
                <w:szCs w:val="24"/>
              </w:rPr>
              <w:t>Y</w:t>
            </w:r>
          </w:p>
        </w:tc>
        <w:tc>
          <w:tcPr>
            <w:tcW w:w="1940" w:type="dxa"/>
          </w:tcPr>
          <w:p w:rsidR="00AB38F8" w:rsidRPr="00E44067" w:rsidRDefault="00AB38F8" w:rsidP="00211D5F">
            <w:pPr>
              <w:spacing w:line="360" w:lineRule="auto"/>
              <w:jc w:val="center"/>
              <w:rPr>
                <w:rFonts w:cs="Times New Roman"/>
                <w:szCs w:val="24"/>
              </w:rPr>
            </w:pPr>
            <w:r w:rsidRPr="00E44067">
              <w:rPr>
                <w:rFonts w:cs="Times New Roman"/>
                <w:szCs w:val="24"/>
              </w:rPr>
              <w:t>X</w:t>
            </w:r>
          </w:p>
        </w:tc>
        <w:tc>
          <w:tcPr>
            <w:tcW w:w="1930" w:type="dxa"/>
          </w:tcPr>
          <w:p w:rsidR="00AB38F8" w:rsidRPr="00E44067" w:rsidRDefault="00AB38F8" w:rsidP="00211D5F">
            <w:pPr>
              <w:spacing w:line="360" w:lineRule="auto"/>
              <w:jc w:val="center"/>
              <w:rPr>
                <w:rFonts w:cs="Times New Roman"/>
                <w:szCs w:val="24"/>
              </w:rPr>
            </w:pPr>
            <w:r w:rsidRPr="00E44067">
              <w:rPr>
                <w:rFonts w:cs="Times New Roman"/>
                <w:szCs w:val="24"/>
              </w:rPr>
              <w:t>Y</w:t>
            </w:r>
          </w:p>
        </w:tc>
      </w:tr>
      <w:tr w:rsidR="00AB38F8" w:rsidRPr="00E44067" w:rsidTr="00211D5F">
        <w:trPr>
          <w:trHeight w:val="318"/>
          <w:jc w:val="center"/>
        </w:trPr>
        <w:tc>
          <w:tcPr>
            <w:tcW w:w="665" w:type="dxa"/>
            <w:vAlign w:val="bottom"/>
          </w:tcPr>
          <w:p w:rsidR="00AB38F8" w:rsidRPr="00E44067" w:rsidRDefault="00AB38F8" w:rsidP="00211D5F">
            <w:pPr>
              <w:spacing w:line="360" w:lineRule="auto"/>
              <w:jc w:val="center"/>
              <w:rPr>
                <w:rFonts w:eastAsia="Times New Roman" w:cs="Times New Roman"/>
                <w:color w:val="000000"/>
                <w:szCs w:val="24"/>
              </w:rPr>
            </w:pPr>
            <w:r w:rsidRPr="00E44067">
              <w:rPr>
                <w:rFonts w:eastAsia="Times New Roman" w:cs="Times New Roman"/>
                <w:color w:val="000000"/>
                <w:szCs w:val="24"/>
              </w:rPr>
              <w:t>1</w:t>
            </w:r>
          </w:p>
        </w:tc>
        <w:tc>
          <w:tcPr>
            <w:tcW w:w="1940" w:type="dxa"/>
            <w:vAlign w:val="bottom"/>
          </w:tcPr>
          <w:p w:rsidR="00AB38F8" w:rsidRPr="00E44067" w:rsidRDefault="00AB38F8" w:rsidP="00211D5F">
            <w:pPr>
              <w:spacing w:line="360" w:lineRule="auto"/>
              <w:jc w:val="center"/>
              <w:rPr>
                <w:rFonts w:eastAsia="Times New Roman" w:cs="Times New Roman"/>
                <w:color w:val="000000"/>
                <w:szCs w:val="24"/>
              </w:rPr>
            </w:pPr>
            <w:r w:rsidRPr="00E44067">
              <w:rPr>
                <w:rFonts w:eastAsia="Times New Roman" w:cs="Times New Roman"/>
                <w:color w:val="000000"/>
                <w:szCs w:val="24"/>
              </w:rPr>
              <w:t>2372693.965</w:t>
            </w:r>
          </w:p>
        </w:tc>
        <w:tc>
          <w:tcPr>
            <w:tcW w:w="1929" w:type="dxa"/>
            <w:vAlign w:val="bottom"/>
          </w:tcPr>
          <w:p w:rsidR="00AB38F8" w:rsidRPr="00E44067" w:rsidRDefault="00AB38F8" w:rsidP="00211D5F">
            <w:pPr>
              <w:spacing w:line="360" w:lineRule="auto"/>
              <w:jc w:val="center"/>
              <w:rPr>
                <w:rFonts w:eastAsia="Times New Roman" w:cs="Times New Roman"/>
                <w:color w:val="000000"/>
                <w:szCs w:val="24"/>
              </w:rPr>
            </w:pPr>
            <w:r w:rsidRPr="00E44067">
              <w:rPr>
                <w:rFonts w:eastAsia="Times New Roman" w:cs="Times New Roman"/>
                <w:color w:val="000000"/>
                <w:szCs w:val="24"/>
              </w:rPr>
              <w:t>645460.138</w:t>
            </w:r>
          </w:p>
        </w:tc>
        <w:tc>
          <w:tcPr>
            <w:tcW w:w="1940" w:type="dxa"/>
            <w:vAlign w:val="bottom"/>
          </w:tcPr>
          <w:p w:rsidR="00AB38F8" w:rsidRPr="00E44067" w:rsidRDefault="00AB38F8" w:rsidP="00211D5F">
            <w:pPr>
              <w:spacing w:line="360" w:lineRule="auto"/>
              <w:jc w:val="center"/>
              <w:rPr>
                <w:rFonts w:eastAsia="Times New Roman" w:cs="Times New Roman"/>
                <w:color w:val="000000"/>
                <w:szCs w:val="24"/>
              </w:rPr>
            </w:pPr>
            <w:r w:rsidRPr="00E44067">
              <w:rPr>
                <w:rFonts w:eastAsia="Times New Roman" w:cs="Times New Roman"/>
                <w:color w:val="000000"/>
                <w:szCs w:val="24"/>
              </w:rPr>
              <w:t>2371296.424</w:t>
            </w:r>
          </w:p>
        </w:tc>
        <w:tc>
          <w:tcPr>
            <w:tcW w:w="1930" w:type="dxa"/>
            <w:vAlign w:val="bottom"/>
          </w:tcPr>
          <w:p w:rsidR="00AB38F8" w:rsidRPr="00E44067" w:rsidRDefault="00AB38F8" w:rsidP="00211D5F">
            <w:pPr>
              <w:spacing w:line="360" w:lineRule="auto"/>
              <w:jc w:val="center"/>
              <w:rPr>
                <w:rFonts w:eastAsia="Times New Roman" w:cs="Times New Roman"/>
                <w:color w:val="000000"/>
                <w:szCs w:val="24"/>
              </w:rPr>
            </w:pPr>
            <w:r w:rsidRPr="00E44067">
              <w:rPr>
                <w:rFonts w:eastAsia="Times New Roman" w:cs="Times New Roman"/>
                <w:color w:val="000000"/>
                <w:szCs w:val="24"/>
              </w:rPr>
              <w:t>645854.927</w:t>
            </w:r>
          </w:p>
        </w:tc>
      </w:tr>
      <w:tr w:rsidR="00AB38F8" w:rsidRPr="00E44067" w:rsidTr="00211D5F">
        <w:trPr>
          <w:trHeight w:val="301"/>
          <w:jc w:val="center"/>
        </w:trPr>
        <w:tc>
          <w:tcPr>
            <w:tcW w:w="665" w:type="dxa"/>
            <w:vAlign w:val="bottom"/>
          </w:tcPr>
          <w:p w:rsidR="00AB38F8" w:rsidRPr="00E44067" w:rsidRDefault="00AB38F8" w:rsidP="00211D5F">
            <w:pPr>
              <w:spacing w:line="360" w:lineRule="auto"/>
              <w:jc w:val="center"/>
              <w:rPr>
                <w:rFonts w:eastAsia="Times New Roman" w:cs="Times New Roman"/>
                <w:color w:val="000000"/>
                <w:szCs w:val="24"/>
              </w:rPr>
            </w:pPr>
            <w:r w:rsidRPr="00E44067">
              <w:rPr>
                <w:rFonts w:eastAsia="Times New Roman" w:cs="Times New Roman"/>
                <w:color w:val="000000"/>
                <w:szCs w:val="24"/>
              </w:rPr>
              <w:t>2</w:t>
            </w:r>
          </w:p>
        </w:tc>
        <w:tc>
          <w:tcPr>
            <w:tcW w:w="1940" w:type="dxa"/>
            <w:vAlign w:val="bottom"/>
          </w:tcPr>
          <w:p w:rsidR="00AB38F8" w:rsidRPr="00E44067" w:rsidRDefault="00AB38F8" w:rsidP="00211D5F">
            <w:pPr>
              <w:spacing w:line="360" w:lineRule="auto"/>
              <w:jc w:val="center"/>
              <w:rPr>
                <w:rFonts w:eastAsia="Times New Roman" w:cs="Times New Roman"/>
                <w:color w:val="000000"/>
                <w:szCs w:val="24"/>
              </w:rPr>
            </w:pPr>
            <w:r w:rsidRPr="00E44067">
              <w:rPr>
                <w:rFonts w:eastAsia="Times New Roman" w:cs="Times New Roman"/>
                <w:color w:val="000000"/>
                <w:szCs w:val="24"/>
              </w:rPr>
              <w:t>2370748.086</w:t>
            </w:r>
          </w:p>
        </w:tc>
        <w:tc>
          <w:tcPr>
            <w:tcW w:w="1929" w:type="dxa"/>
            <w:vAlign w:val="bottom"/>
          </w:tcPr>
          <w:p w:rsidR="00AB38F8" w:rsidRPr="00E44067" w:rsidRDefault="00AB38F8" w:rsidP="00211D5F">
            <w:pPr>
              <w:spacing w:line="360" w:lineRule="auto"/>
              <w:jc w:val="center"/>
              <w:rPr>
                <w:rFonts w:eastAsia="Times New Roman" w:cs="Times New Roman"/>
                <w:color w:val="000000"/>
                <w:szCs w:val="24"/>
              </w:rPr>
            </w:pPr>
            <w:r w:rsidRPr="00E44067">
              <w:rPr>
                <w:rFonts w:eastAsia="Times New Roman" w:cs="Times New Roman"/>
                <w:color w:val="000000"/>
                <w:szCs w:val="24"/>
              </w:rPr>
              <w:t>655701.809</w:t>
            </w:r>
          </w:p>
        </w:tc>
        <w:tc>
          <w:tcPr>
            <w:tcW w:w="1940" w:type="dxa"/>
            <w:vAlign w:val="bottom"/>
          </w:tcPr>
          <w:p w:rsidR="00AB38F8" w:rsidRPr="00E44067" w:rsidRDefault="00AB38F8" w:rsidP="00211D5F">
            <w:pPr>
              <w:spacing w:line="360" w:lineRule="auto"/>
              <w:jc w:val="center"/>
              <w:rPr>
                <w:rFonts w:eastAsia="Times New Roman" w:cs="Times New Roman"/>
                <w:color w:val="000000"/>
                <w:szCs w:val="24"/>
              </w:rPr>
            </w:pPr>
            <w:r w:rsidRPr="00E44067">
              <w:rPr>
                <w:rFonts w:eastAsia="Times New Roman" w:cs="Times New Roman"/>
                <w:color w:val="000000"/>
                <w:szCs w:val="24"/>
              </w:rPr>
              <w:t>2369351.914</w:t>
            </w:r>
          </w:p>
        </w:tc>
        <w:tc>
          <w:tcPr>
            <w:tcW w:w="1930" w:type="dxa"/>
            <w:vAlign w:val="bottom"/>
          </w:tcPr>
          <w:p w:rsidR="00AB38F8" w:rsidRPr="00E44067" w:rsidRDefault="00AB38F8" w:rsidP="00211D5F">
            <w:pPr>
              <w:spacing w:line="360" w:lineRule="auto"/>
              <w:jc w:val="center"/>
              <w:rPr>
                <w:rFonts w:eastAsia="Times New Roman" w:cs="Times New Roman"/>
                <w:color w:val="000000"/>
                <w:szCs w:val="24"/>
              </w:rPr>
            </w:pPr>
            <w:r w:rsidRPr="00E44067">
              <w:rPr>
                <w:rFonts w:eastAsia="Times New Roman" w:cs="Times New Roman"/>
                <w:color w:val="000000"/>
                <w:szCs w:val="24"/>
              </w:rPr>
              <w:t>656091.543</w:t>
            </w:r>
          </w:p>
        </w:tc>
      </w:tr>
      <w:tr w:rsidR="00AB38F8" w:rsidRPr="00E44067" w:rsidTr="00211D5F">
        <w:trPr>
          <w:trHeight w:val="301"/>
          <w:jc w:val="center"/>
        </w:trPr>
        <w:tc>
          <w:tcPr>
            <w:tcW w:w="665" w:type="dxa"/>
            <w:vAlign w:val="bottom"/>
          </w:tcPr>
          <w:p w:rsidR="00AB38F8" w:rsidRPr="00E44067" w:rsidRDefault="00AB38F8" w:rsidP="00211D5F">
            <w:pPr>
              <w:spacing w:line="360" w:lineRule="auto"/>
              <w:jc w:val="center"/>
              <w:rPr>
                <w:rFonts w:eastAsia="Times New Roman" w:cs="Times New Roman"/>
                <w:color w:val="000000"/>
                <w:szCs w:val="24"/>
              </w:rPr>
            </w:pPr>
            <w:r w:rsidRPr="00E44067">
              <w:rPr>
                <w:rFonts w:eastAsia="Times New Roman" w:cs="Times New Roman"/>
                <w:color w:val="000000"/>
                <w:szCs w:val="24"/>
              </w:rPr>
              <w:t>3</w:t>
            </w:r>
          </w:p>
        </w:tc>
        <w:tc>
          <w:tcPr>
            <w:tcW w:w="1940" w:type="dxa"/>
            <w:vAlign w:val="bottom"/>
          </w:tcPr>
          <w:p w:rsidR="00AB38F8" w:rsidRPr="00E44067" w:rsidRDefault="00AB38F8" w:rsidP="00211D5F">
            <w:pPr>
              <w:spacing w:line="360" w:lineRule="auto"/>
              <w:jc w:val="center"/>
              <w:rPr>
                <w:rFonts w:eastAsia="Times New Roman" w:cs="Times New Roman"/>
                <w:color w:val="000000"/>
                <w:szCs w:val="24"/>
              </w:rPr>
            </w:pPr>
            <w:r w:rsidRPr="00E44067">
              <w:rPr>
                <w:rFonts w:eastAsia="Times New Roman" w:cs="Times New Roman"/>
                <w:color w:val="000000"/>
                <w:szCs w:val="24"/>
              </w:rPr>
              <w:t>2373758.908</w:t>
            </w:r>
          </w:p>
        </w:tc>
        <w:tc>
          <w:tcPr>
            <w:tcW w:w="1929" w:type="dxa"/>
            <w:vAlign w:val="bottom"/>
          </w:tcPr>
          <w:p w:rsidR="00AB38F8" w:rsidRPr="00E44067" w:rsidRDefault="00AB38F8" w:rsidP="00211D5F">
            <w:pPr>
              <w:spacing w:line="360" w:lineRule="auto"/>
              <w:jc w:val="center"/>
              <w:rPr>
                <w:rFonts w:eastAsia="Times New Roman" w:cs="Times New Roman"/>
                <w:color w:val="000000"/>
                <w:szCs w:val="24"/>
              </w:rPr>
            </w:pPr>
            <w:r w:rsidRPr="00E44067">
              <w:rPr>
                <w:rFonts w:eastAsia="Times New Roman" w:cs="Times New Roman"/>
                <w:color w:val="000000"/>
                <w:szCs w:val="24"/>
              </w:rPr>
              <w:t>654129.929</w:t>
            </w:r>
          </w:p>
        </w:tc>
        <w:tc>
          <w:tcPr>
            <w:tcW w:w="1940" w:type="dxa"/>
            <w:vAlign w:val="bottom"/>
          </w:tcPr>
          <w:p w:rsidR="00AB38F8" w:rsidRPr="00E44067" w:rsidRDefault="00AB38F8" w:rsidP="00211D5F">
            <w:pPr>
              <w:spacing w:line="360" w:lineRule="auto"/>
              <w:jc w:val="center"/>
              <w:rPr>
                <w:rFonts w:eastAsia="Times New Roman" w:cs="Times New Roman"/>
                <w:color w:val="000000"/>
                <w:szCs w:val="24"/>
              </w:rPr>
            </w:pPr>
            <w:r w:rsidRPr="00E44067">
              <w:rPr>
                <w:rFonts w:eastAsia="Times New Roman" w:cs="Times New Roman"/>
                <w:color w:val="000000"/>
                <w:szCs w:val="24"/>
              </w:rPr>
              <w:t>2372361.16</w:t>
            </w:r>
          </w:p>
        </w:tc>
        <w:tc>
          <w:tcPr>
            <w:tcW w:w="1930" w:type="dxa"/>
            <w:vAlign w:val="bottom"/>
          </w:tcPr>
          <w:p w:rsidR="00AB38F8" w:rsidRPr="00E44067" w:rsidRDefault="00AB38F8" w:rsidP="00211D5F">
            <w:pPr>
              <w:spacing w:line="360" w:lineRule="auto"/>
              <w:jc w:val="center"/>
              <w:rPr>
                <w:rFonts w:eastAsia="Times New Roman" w:cs="Times New Roman"/>
                <w:color w:val="000000"/>
                <w:szCs w:val="24"/>
              </w:rPr>
            </w:pPr>
            <w:r w:rsidRPr="00E44067">
              <w:rPr>
                <w:rFonts w:eastAsia="Times New Roman" w:cs="Times New Roman"/>
                <w:color w:val="000000"/>
                <w:szCs w:val="24"/>
              </w:rPr>
              <w:t>654520.309</w:t>
            </w:r>
          </w:p>
        </w:tc>
      </w:tr>
      <w:tr w:rsidR="00AB38F8" w:rsidRPr="00E44067" w:rsidTr="00211D5F">
        <w:trPr>
          <w:trHeight w:val="318"/>
          <w:jc w:val="center"/>
        </w:trPr>
        <w:tc>
          <w:tcPr>
            <w:tcW w:w="665" w:type="dxa"/>
            <w:vAlign w:val="bottom"/>
          </w:tcPr>
          <w:p w:rsidR="00AB38F8" w:rsidRPr="00E44067" w:rsidRDefault="00AB38F8" w:rsidP="00211D5F">
            <w:pPr>
              <w:spacing w:line="360" w:lineRule="auto"/>
              <w:jc w:val="center"/>
              <w:rPr>
                <w:rFonts w:eastAsia="Times New Roman" w:cs="Times New Roman"/>
                <w:color w:val="000000"/>
                <w:szCs w:val="24"/>
              </w:rPr>
            </w:pPr>
            <w:r w:rsidRPr="00E44067">
              <w:rPr>
                <w:rFonts w:eastAsia="Times New Roman" w:cs="Times New Roman"/>
                <w:color w:val="000000"/>
                <w:szCs w:val="24"/>
              </w:rPr>
              <w:t>4</w:t>
            </w:r>
          </w:p>
        </w:tc>
        <w:tc>
          <w:tcPr>
            <w:tcW w:w="1940" w:type="dxa"/>
            <w:vAlign w:val="bottom"/>
          </w:tcPr>
          <w:p w:rsidR="00AB38F8" w:rsidRPr="00E44067" w:rsidRDefault="00AB38F8" w:rsidP="00211D5F">
            <w:pPr>
              <w:spacing w:line="360" w:lineRule="auto"/>
              <w:jc w:val="center"/>
              <w:rPr>
                <w:rFonts w:eastAsia="Times New Roman" w:cs="Times New Roman"/>
                <w:color w:val="000000"/>
                <w:szCs w:val="24"/>
              </w:rPr>
            </w:pPr>
            <w:r w:rsidRPr="00E44067">
              <w:rPr>
                <w:rFonts w:eastAsia="Times New Roman" w:cs="Times New Roman"/>
                <w:color w:val="000000"/>
                <w:szCs w:val="24"/>
              </w:rPr>
              <w:t>2372695.266</w:t>
            </w:r>
          </w:p>
        </w:tc>
        <w:tc>
          <w:tcPr>
            <w:tcW w:w="1929" w:type="dxa"/>
            <w:vAlign w:val="bottom"/>
          </w:tcPr>
          <w:p w:rsidR="00AB38F8" w:rsidRPr="00E44067" w:rsidRDefault="00AB38F8" w:rsidP="00211D5F">
            <w:pPr>
              <w:spacing w:line="360" w:lineRule="auto"/>
              <w:jc w:val="center"/>
              <w:rPr>
                <w:rFonts w:eastAsia="Times New Roman" w:cs="Times New Roman"/>
                <w:color w:val="000000"/>
                <w:szCs w:val="24"/>
              </w:rPr>
            </w:pPr>
            <w:r w:rsidRPr="00E44067">
              <w:rPr>
                <w:rFonts w:eastAsia="Times New Roman" w:cs="Times New Roman"/>
                <w:color w:val="000000"/>
                <w:szCs w:val="24"/>
              </w:rPr>
              <w:t>645461.721</w:t>
            </w:r>
          </w:p>
        </w:tc>
        <w:tc>
          <w:tcPr>
            <w:tcW w:w="1940" w:type="dxa"/>
            <w:vAlign w:val="bottom"/>
          </w:tcPr>
          <w:p w:rsidR="00AB38F8" w:rsidRPr="00E44067" w:rsidRDefault="00AB38F8" w:rsidP="00211D5F">
            <w:pPr>
              <w:spacing w:line="360" w:lineRule="auto"/>
              <w:jc w:val="center"/>
              <w:rPr>
                <w:rFonts w:eastAsia="Times New Roman" w:cs="Times New Roman"/>
                <w:color w:val="000000"/>
                <w:szCs w:val="24"/>
              </w:rPr>
            </w:pPr>
            <w:r w:rsidRPr="00E44067">
              <w:rPr>
                <w:rFonts w:eastAsia="Times New Roman" w:cs="Times New Roman"/>
                <w:color w:val="000000"/>
                <w:szCs w:val="24"/>
              </w:rPr>
              <w:t>2371297.724</w:t>
            </w:r>
          </w:p>
        </w:tc>
        <w:tc>
          <w:tcPr>
            <w:tcW w:w="1930" w:type="dxa"/>
            <w:vAlign w:val="bottom"/>
          </w:tcPr>
          <w:p w:rsidR="00AB38F8" w:rsidRPr="00E44067" w:rsidRDefault="00AB38F8" w:rsidP="00211D5F">
            <w:pPr>
              <w:spacing w:line="360" w:lineRule="auto"/>
              <w:jc w:val="center"/>
              <w:rPr>
                <w:rFonts w:eastAsia="Times New Roman" w:cs="Times New Roman"/>
                <w:color w:val="000000"/>
                <w:szCs w:val="24"/>
              </w:rPr>
            </w:pPr>
            <w:r w:rsidRPr="00E44067">
              <w:rPr>
                <w:rFonts w:eastAsia="Times New Roman" w:cs="Times New Roman"/>
                <w:color w:val="000000"/>
                <w:szCs w:val="24"/>
              </w:rPr>
              <w:t>645856.509</w:t>
            </w:r>
          </w:p>
        </w:tc>
      </w:tr>
      <w:tr w:rsidR="00AB38F8" w:rsidRPr="00E44067" w:rsidTr="00211D5F">
        <w:trPr>
          <w:trHeight w:val="301"/>
          <w:jc w:val="center"/>
        </w:trPr>
        <w:tc>
          <w:tcPr>
            <w:tcW w:w="665" w:type="dxa"/>
            <w:vAlign w:val="bottom"/>
          </w:tcPr>
          <w:p w:rsidR="00AB38F8" w:rsidRPr="00E44067" w:rsidRDefault="00AB38F8" w:rsidP="00211D5F">
            <w:pPr>
              <w:spacing w:line="360" w:lineRule="auto"/>
              <w:jc w:val="center"/>
              <w:rPr>
                <w:rFonts w:eastAsia="Times New Roman" w:cs="Times New Roman"/>
                <w:color w:val="000000"/>
                <w:szCs w:val="24"/>
              </w:rPr>
            </w:pPr>
            <w:r w:rsidRPr="00E44067">
              <w:rPr>
                <w:rFonts w:eastAsia="Times New Roman" w:cs="Times New Roman"/>
                <w:color w:val="000000"/>
                <w:szCs w:val="24"/>
              </w:rPr>
              <w:t>5</w:t>
            </w:r>
          </w:p>
        </w:tc>
        <w:tc>
          <w:tcPr>
            <w:tcW w:w="1940" w:type="dxa"/>
            <w:vAlign w:val="bottom"/>
          </w:tcPr>
          <w:p w:rsidR="00AB38F8" w:rsidRPr="00E44067" w:rsidRDefault="00AB38F8" w:rsidP="00211D5F">
            <w:pPr>
              <w:spacing w:line="360" w:lineRule="auto"/>
              <w:jc w:val="center"/>
              <w:rPr>
                <w:rFonts w:eastAsia="Times New Roman" w:cs="Times New Roman"/>
                <w:color w:val="000000"/>
                <w:szCs w:val="24"/>
              </w:rPr>
            </w:pPr>
            <w:r w:rsidRPr="00E44067">
              <w:rPr>
                <w:rFonts w:eastAsia="Times New Roman" w:cs="Times New Roman"/>
                <w:color w:val="000000"/>
                <w:szCs w:val="24"/>
              </w:rPr>
              <w:t>2370745.656</w:t>
            </w:r>
          </w:p>
        </w:tc>
        <w:tc>
          <w:tcPr>
            <w:tcW w:w="1929" w:type="dxa"/>
            <w:vAlign w:val="bottom"/>
          </w:tcPr>
          <w:p w:rsidR="00AB38F8" w:rsidRPr="00E44067" w:rsidRDefault="00AB38F8" w:rsidP="00211D5F">
            <w:pPr>
              <w:spacing w:line="360" w:lineRule="auto"/>
              <w:jc w:val="center"/>
              <w:rPr>
                <w:rFonts w:eastAsia="Times New Roman" w:cs="Times New Roman"/>
                <w:color w:val="000000"/>
                <w:szCs w:val="24"/>
              </w:rPr>
            </w:pPr>
            <w:r w:rsidRPr="00E44067">
              <w:rPr>
                <w:rFonts w:eastAsia="Times New Roman" w:cs="Times New Roman"/>
                <w:color w:val="000000"/>
                <w:szCs w:val="24"/>
              </w:rPr>
              <w:t>655700.283</w:t>
            </w:r>
          </w:p>
        </w:tc>
        <w:tc>
          <w:tcPr>
            <w:tcW w:w="1940" w:type="dxa"/>
            <w:vAlign w:val="bottom"/>
          </w:tcPr>
          <w:p w:rsidR="00AB38F8" w:rsidRPr="00E44067" w:rsidRDefault="00AB38F8" w:rsidP="00211D5F">
            <w:pPr>
              <w:spacing w:line="360" w:lineRule="auto"/>
              <w:jc w:val="center"/>
              <w:rPr>
                <w:rFonts w:eastAsia="Times New Roman" w:cs="Times New Roman"/>
                <w:color w:val="000000"/>
                <w:szCs w:val="24"/>
              </w:rPr>
            </w:pPr>
            <w:r w:rsidRPr="00E44067">
              <w:rPr>
                <w:rFonts w:eastAsia="Times New Roman" w:cs="Times New Roman"/>
                <w:color w:val="000000"/>
                <w:szCs w:val="24"/>
              </w:rPr>
              <w:t>2369349.485</w:t>
            </w:r>
          </w:p>
        </w:tc>
        <w:tc>
          <w:tcPr>
            <w:tcW w:w="1930" w:type="dxa"/>
            <w:vAlign w:val="bottom"/>
          </w:tcPr>
          <w:p w:rsidR="00AB38F8" w:rsidRPr="00E44067" w:rsidRDefault="00AB38F8" w:rsidP="00211D5F">
            <w:pPr>
              <w:spacing w:line="360" w:lineRule="auto"/>
              <w:jc w:val="center"/>
              <w:rPr>
                <w:rFonts w:eastAsia="Times New Roman" w:cs="Times New Roman"/>
                <w:color w:val="000000"/>
                <w:szCs w:val="24"/>
              </w:rPr>
            </w:pPr>
            <w:r w:rsidRPr="00E44067">
              <w:rPr>
                <w:rFonts w:eastAsia="Times New Roman" w:cs="Times New Roman"/>
                <w:color w:val="000000"/>
                <w:szCs w:val="24"/>
              </w:rPr>
              <w:t>656090.018</w:t>
            </w:r>
          </w:p>
        </w:tc>
      </w:tr>
      <w:tr w:rsidR="00AB38F8" w:rsidRPr="00E44067" w:rsidTr="00211D5F">
        <w:trPr>
          <w:trHeight w:val="301"/>
          <w:jc w:val="center"/>
        </w:trPr>
        <w:tc>
          <w:tcPr>
            <w:tcW w:w="665" w:type="dxa"/>
            <w:vAlign w:val="bottom"/>
          </w:tcPr>
          <w:p w:rsidR="00AB38F8" w:rsidRPr="00E44067" w:rsidRDefault="00AB38F8" w:rsidP="00211D5F">
            <w:pPr>
              <w:spacing w:line="360" w:lineRule="auto"/>
              <w:jc w:val="center"/>
              <w:rPr>
                <w:rFonts w:eastAsia="Times New Roman" w:cs="Times New Roman"/>
                <w:color w:val="000000"/>
                <w:szCs w:val="24"/>
              </w:rPr>
            </w:pPr>
            <w:r w:rsidRPr="00E44067">
              <w:rPr>
                <w:rFonts w:eastAsia="Times New Roman" w:cs="Times New Roman"/>
                <w:color w:val="000000"/>
                <w:szCs w:val="24"/>
              </w:rPr>
              <w:t>6</w:t>
            </w:r>
          </w:p>
        </w:tc>
        <w:tc>
          <w:tcPr>
            <w:tcW w:w="1940" w:type="dxa"/>
            <w:vAlign w:val="bottom"/>
          </w:tcPr>
          <w:p w:rsidR="00AB38F8" w:rsidRPr="00E44067" w:rsidRDefault="00AB38F8" w:rsidP="00211D5F">
            <w:pPr>
              <w:spacing w:line="360" w:lineRule="auto"/>
              <w:jc w:val="center"/>
              <w:rPr>
                <w:rFonts w:eastAsia="Times New Roman" w:cs="Times New Roman"/>
                <w:color w:val="000000"/>
                <w:szCs w:val="24"/>
              </w:rPr>
            </w:pPr>
            <w:r w:rsidRPr="00E44067">
              <w:rPr>
                <w:rFonts w:eastAsia="Times New Roman" w:cs="Times New Roman"/>
                <w:color w:val="000000"/>
                <w:szCs w:val="24"/>
              </w:rPr>
              <w:t>2381246.958</w:t>
            </w:r>
          </w:p>
        </w:tc>
        <w:tc>
          <w:tcPr>
            <w:tcW w:w="1929" w:type="dxa"/>
            <w:vAlign w:val="bottom"/>
          </w:tcPr>
          <w:p w:rsidR="00AB38F8" w:rsidRPr="00E44067" w:rsidRDefault="00AB38F8" w:rsidP="00211D5F">
            <w:pPr>
              <w:spacing w:line="360" w:lineRule="auto"/>
              <w:jc w:val="center"/>
              <w:rPr>
                <w:rFonts w:eastAsia="Times New Roman" w:cs="Times New Roman"/>
                <w:color w:val="000000"/>
                <w:szCs w:val="24"/>
              </w:rPr>
            </w:pPr>
            <w:r w:rsidRPr="00E44067">
              <w:rPr>
                <w:rFonts w:eastAsia="Times New Roman" w:cs="Times New Roman"/>
                <w:color w:val="000000"/>
                <w:szCs w:val="24"/>
              </w:rPr>
              <w:t>660542.679</w:t>
            </w:r>
          </w:p>
        </w:tc>
        <w:tc>
          <w:tcPr>
            <w:tcW w:w="1940" w:type="dxa"/>
            <w:vAlign w:val="bottom"/>
          </w:tcPr>
          <w:p w:rsidR="00AB38F8" w:rsidRPr="00E44067" w:rsidRDefault="00AB38F8" w:rsidP="00211D5F">
            <w:pPr>
              <w:spacing w:line="360" w:lineRule="auto"/>
              <w:jc w:val="center"/>
              <w:rPr>
                <w:rFonts w:eastAsia="Times New Roman" w:cs="Times New Roman"/>
                <w:color w:val="000000"/>
                <w:szCs w:val="24"/>
              </w:rPr>
            </w:pPr>
            <w:r w:rsidRPr="00E44067">
              <w:rPr>
                <w:rFonts w:eastAsia="Times New Roman" w:cs="Times New Roman"/>
                <w:color w:val="000000"/>
                <w:szCs w:val="24"/>
              </w:rPr>
              <w:t>2379845.668</w:t>
            </w:r>
          </w:p>
        </w:tc>
        <w:tc>
          <w:tcPr>
            <w:tcW w:w="1930" w:type="dxa"/>
            <w:vAlign w:val="bottom"/>
          </w:tcPr>
          <w:p w:rsidR="00AB38F8" w:rsidRPr="00E44067" w:rsidRDefault="00AB38F8" w:rsidP="00211D5F">
            <w:pPr>
              <w:spacing w:line="360" w:lineRule="auto"/>
              <w:jc w:val="center"/>
              <w:rPr>
                <w:rFonts w:eastAsia="Times New Roman" w:cs="Times New Roman"/>
                <w:color w:val="000000"/>
                <w:szCs w:val="24"/>
              </w:rPr>
            </w:pPr>
            <w:r w:rsidRPr="00E44067">
              <w:rPr>
                <w:rFonts w:eastAsia="Times New Roman" w:cs="Times New Roman"/>
                <w:color w:val="000000"/>
                <w:szCs w:val="24"/>
              </w:rPr>
              <w:t>660929.473</w:t>
            </w:r>
          </w:p>
        </w:tc>
      </w:tr>
      <w:tr w:rsidR="00AB38F8" w:rsidRPr="00E44067" w:rsidTr="00211D5F">
        <w:trPr>
          <w:trHeight w:val="318"/>
          <w:jc w:val="center"/>
        </w:trPr>
        <w:tc>
          <w:tcPr>
            <w:tcW w:w="665" w:type="dxa"/>
            <w:vAlign w:val="bottom"/>
          </w:tcPr>
          <w:p w:rsidR="00AB38F8" w:rsidRPr="00E44067" w:rsidRDefault="00AB38F8" w:rsidP="00211D5F">
            <w:pPr>
              <w:spacing w:line="360" w:lineRule="auto"/>
              <w:jc w:val="center"/>
              <w:rPr>
                <w:rFonts w:eastAsia="Times New Roman" w:cs="Times New Roman"/>
                <w:color w:val="000000"/>
                <w:szCs w:val="24"/>
              </w:rPr>
            </w:pPr>
            <w:r w:rsidRPr="00E44067">
              <w:rPr>
                <w:rFonts w:eastAsia="Times New Roman" w:cs="Times New Roman"/>
                <w:color w:val="000000"/>
                <w:szCs w:val="24"/>
              </w:rPr>
              <w:t>7</w:t>
            </w:r>
          </w:p>
        </w:tc>
        <w:tc>
          <w:tcPr>
            <w:tcW w:w="1940" w:type="dxa"/>
            <w:vAlign w:val="bottom"/>
          </w:tcPr>
          <w:p w:rsidR="00AB38F8" w:rsidRPr="00E44067" w:rsidRDefault="00AB38F8" w:rsidP="00211D5F">
            <w:pPr>
              <w:spacing w:line="360" w:lineRule="auto"/>
              <w:jc w:val="center"/>
              <w:rPr>
                <w:rFonts w:eastAsia="Times New Roman" w:cs="Times New Roman"/>
                <w:color w:val="000000"/>
                <w:szCs w:val="24"/>
              </w:rPr>
            </w:pPr>
            <w:r w:rsidRPr="00E44067">
              <w:rPr>
                <w:rFonts w:eastAsia="Times New Roman" w:cs="Times New Roman"/>
                <w:color w:val="000000"/>
                <w:szCs w:val="24"/>
              </w:rPr>
              <w:t>2373760.688</w:t>
            </w:r>
          </w:p>
        </w:tc>
        <w:tc>
          <w:tcPr>
            <w:tcW w:w="1929" w:type="dxa"/>
            <w:vAlign w:val="bottom"/>
          </w:tcPr>
          <w:p w:rsidR="00AB38F8" w:rsidRPr="00E44067" w:rsidRDefault="00AB38F8" w:rsidP="00211D5F">
            <w:pPr>
              <w:spacing w:line="360" w:lineRule="auto"/>
              <w:jc w:val="center"/>
              <w:rPr>
                <w:rFonts w:eastAsia="Times New Roman" w:cs="Times New Roman"/>
                <w:color w:val="000000"/>
                <w:szCs w:val="24"/>
              </w:rPr>
            </w:pPr>
            <w:r w:rsidRPr="00E44067">
              <w:rPr>
                <w:rFonts w:eastAsia="Times New Roman" w:cs="Times New Roman"/>
                <w:color w:val="000000"/>
                <w:szCs w:val="24"/>
              </w:rPr>
              <w:t>654129.19</w:t>
            </w:r>
          </w:p>
        </w:tc>
        <w:tc>
          <w:tcPr>
            <w:tcW w:w="1940" w:type="dxa"/>
            <w:vAlign w:val="bottom"/>
          </w:tcPr>
          <w:p w:rsidR="00AB38F8" w:rsidRPr="00E44067" w:rsidRDefault="00AB38F8" w:rsidP="00211D5F">
            <w:pPr>
              <w:spacing w:line="360" w:lineRule="auto"/>
              <w:jc w:val="center"/>
              <w:rPr>
                <w:rFonts w:eastAsia="Times New Roman" w:cs="Times New Roman"/>
                <w:color w:val="000000"/>
                <w:szCs w:val="24"/>
              </w:rPr>
            </w:pPr>
            <w:r w:rsidRPr="00E44067">
              <w:rPr>
                <w:rFonts w:eastAsia="Times New Roman" w:cs="Times New Roman"/>
                <w:color w:val="000000"/>
                <w:szCs w:val="24"/>
              </w:rPr>
              <w:t>2372362.939</w:t>
            </w:r>
          </w:p>
        </w:tc>
        <w:tc>
          <w:tcPr>
            <w:tcW w:w="1930" w:type="dxa"/>
            <w:vAlign w:val="bottom"/>
          </w:tcPr>
          <w:p w:rsidR="00AB38F8" w:rsidRPr="00E44067" w:rsidRDefault="00AB38F8" w:rsidP="00211D5F">
            <w:pPr>
              <w:spacing w:line="360" w:lineRule="auto"/>
              <w:jc w:val="center"/>
              <w:rPr>
                <w:rFonts w:eastAsia="Times New Roman" w:cs="Times New Roman"/>
                <w:color w:val="000000"/>
                <w:szCs w:val="24"/>
              </w:rPr>
            </w:pPr>
            <w:r w:rsidRPr="00E44067">
              <w:rPr>
                <w:rFonts w:eastAsia="Times New Roman" w:cs="Times New Roman"/>
                <w:color w:val="000000"/>
                <w:szCs w:val="24"/>
              </w:rPr>
              <w:t>654519.57</w:t>
            </w:r>
          </w:p>
        </w:tc>
      </w:tr>
      <w:tr w:rsidR="00AB38F8" w:rsidRPr="00E44067" w:rsidTr="00211D5F">
        <w:trPr>
          <w:trHeight w:val="318"/>
          <w:jc w:val="center"/>
        </w:trPr>
        <w:tc>
          <w:tcPr>
            <w:tcW w:w="665" w:type="dxa"/>
            <w:vAlign w:val="bottom"/>
          </w:tcPr>
          <w:p w:rsidR="00AB38F8" w:rsidRPr="00E44067" w:rsidRDefault="00AB38F8" w:rsidP="00211D5F">
            <w:pPr>
              <w:spacing w:line="360" w:lineRule="auto"/>
              <w:jc w:val="center"/>
              <w:rPr>
                <w:rFonts w:eastAsia="Times New Roman" w:cs="Times New Roman"/>
                <w:color w:val="000000"/>
                <w:szCs w:val="24"/>
              </w:rPr>
            </w:pPr>
            <w:r w:rsidRPr="00E44067">
              <w:rPr>
                <w:rFonts w:eastAsia="Times New Roman" w:cs="Times New Roman"/>
                <w:color w:val="000000"/>
                <w:szCs w:val="24"/>
              </w:rPr>
              <w:t>8</w:t>
            </w:r>
          </w:p>
        </w:tc>
        <w:tc>
          <w:tcPr>
            <w:tcW w:w="1940" w:type="dxa"/>
            <w:vAlign w:val="bottom"/>
          </w:tcPr>
          <w:p w:rsidR="00AB38F8" w:rsidRPr="00E44067" w:rsidRDefault="00AB38F8" w:rsidP="00211D5F">
            <w:pPr>
              <w:spacing w:line="360" w:lineRule="auto"/>
              <w:jc w:val="center"/>
              <w:rPr>
                <w:rFonts w:eastAsia="Times New Roman" w:cs="Times New Roman"/>
                <w:color w:val="000000"/>
                <w:szCs w:val="24"/>
              </w:rPr>
            </w:pPr>
            <w:r w:rsidRPr="00E44067">
              <w:rPr>
                <w:rFonts w:eastAsia="Times New Roman" w:cs="Times New Roman"/>
                <w:color w:val="000000"/>
                <w:szCs w:val="24"/>
              </w:rPr>
              <w:t>2376346.066</w:t>
            </w:r>
          </w:p>
        </w:tc>
        <w:tc>
          <w:tcPr>
            <w:tcW w:w="1929" w:type="dxa"/>
            <w:vAlign w:val="bottom"/>
          </w:tcPr>
          <w:p w:rsidR="00AB38F8" w:rsidRPr="00E44067" w:rsidRDefault="00AB38F8" w:rsidP="00211D5F">
            <w:pPr>
              <w:spacing w:line="360" w:lineRule="auto"/>
              <w:jc w:val="center"/>
              <w:rPr>
                <w:rFonts w:eastAsia="Times New Roman" w:cs="Times New Roman"/>
                <w:color w:val="000000"/>
                <w:szCs w:val="24"/>
              </w:rPr>
            </w:pPr>
            <w:r w:rsidRPr="00E44067">
              <w:rPr>
                <w:rFonts w:eastAsia="Times New Roman" w:cs="Times New Roman"/>
                <w:color w:val="000000"/>
                <w:szCs w:val="24"/>
              </w:rPr>
              <w:t>652917.022</w:t>
            </w:r>
          </w:p>
        </w:tc>
        <w:tc>
          <w:tcPr>
            <w:tcW w:w="1940" w:type="dxa"/>
            <w:vAlign w:val="bottom"/>
          </w:tcPr>
          <w:p w:rsidR="00AB38F8" w:rsidRPr="00E44067" w:rsidRDefault="00AB38F8" w:rsidP="00211D5F">
            <w:pPr>
              <w:spacing w:line="360" w:lineRule="auto"/>
              <w:jc w:val="center"/>
              <w:rPr>
                <w:rFonts w:eastAsia="Times New Roman" w:cs="Times New Roman"/>
                <w:color w:val="000000"/>
                <w:szCs w:val="24"/>
              </w:rPr>
            </w:pPr>
            <w:r w:rsidRPr="00E44067">
              <w:rPr>
                <w:rFonts w:eastAsia="Times New Roman" w:cs="Times New Roman"/>
                <w:color w:val="000000"/>
                <w:szCs w:val="24"/>
              </w:rPr>
              <w:t>2374946.968</w:t>
            </w:r>
          </w:p>
        </w:tc>
        <w:tc>
          <w:tcPr>
            <w:tcW w:w="1930" w:type="dxa"/>
            <w:vAlign w:val="bottom"/>
          </w:tcPr>
          <w:p w:rsidR="00AB38F8" w:rsidRPr="00E44067" w:rsidRDefault="00AB38F8" w:rsidP="00211D5F">
            <w:pPr>
              <w:spacing w:line="360" w:lineRule="auto"/>
              <w:jc w:val="center"/>
              <w:rPr>
                <w:rFonts w:eastAsia="Times New Roman" w:cs="Times New Roman"/>
                <w:color w:val="000000"/>
                <w:szCs w:val="24"/>
              </w:rPr>
            </w:pPr>
            <w:r w:rsidRPr="00E44067">
              <w:rPr>
                <w:rFonts w:eastAsia="Times New Roman" w:cs="Times New Roman"/>
                <w:color w:val="000000"/>
                <w:szCs w:val="24"/>
              </w:rPr>
              <w:t>653307.887</w:t>
            </w:r>
          </w:p>
        </w:tc>
      </w:tr>
    </w:tbl>
    <w:p w:rsidR="00AB38F8" w:rsidRPr="00E44067" w:rsidRDefault="00AB38F8" w:rsidP="00AB38F8">
      <w:pPr>
        <w:spacing w:after="0" w:line="360" w:lineRule="auto"/>
        <w:jc w:val="both"/>
        <w:rPr>
          <w:rFonts w:ascii="Times New Roman" w:eastAsia="Times New Roman" w:hAnsi="Times New Roman" w:cs="Times New Roman"/>
          <w:color w:val="000000"/>
          <w:sz w:val="24"/>
          <w:szCs w:val="24"/>
        </w:rPr>
      </w:pPr>
      <w:r w:rsidRPr="00E44067">
        <w:rPr>
          <w:rFonts w:ascii="Times New Roman" w:eastAsia="Times New Roman" w:hAnsi="Times New Roman" w:cs="Times New Roman"/>
          <w:color w:val="000000"/>
          <w:sz w:val="24"/>
          <w:szCs w:val="24"/>
        </w:rPr>
        <w:tab/>
        <w:t>+ Xác định ẩn số:</w:t>
      </w:r>
    </w:p>
    <w:p w:rsidR="00AB38F8" w:rsidRPr="00E44067" w:rsidRDefault="00AB38F8" w:rsidP="00AB38F8">
      <w:pPr>
        <w:spacing w:after="0" w:line="360" w:lineRule="auto"/>
        <w:jc w:val="both"/>
        <w:rPr>
          <w:rFonts w:ascii="Times New Roman" w:hAnsi="Times New Roman" w:cs="Times New Roman"/>
          <w:iCs/>
          <w:sz w:val="24"/>
          <w:szCs w:val="24"/>
          <w:vertAlign w:val="subscript"/>
        </w:rPr>
      </w:pPr>
      <w:r w:rsidRPr="00E44067">
        <w:rPr>
          <w:rFonts w:ascii="Times New Roman" w:eastAsia="Times New Roman" w:hAnsi="Times New Roman" w:cs="Times New Roman"/>
          <w:color w:val="000000"/>
          <w:sz w:val="24"/>
          <w:szCs w:val="24"/>
        </w:rPr>
        <w:tab/>
        <w:t xml:space="preserve">Ẩn số của bài toán là các tham số tính </w:t>
      </w:r>
      <w:proofErr w:type="gramStart"/>
      <w:r w:rsidRPr="00E44067">
        <w:rPr>
          <w:rFonts w:ascii="Times New Roman" w:eastAsia="Times New Roman" w:hAnsi="Times New Roman" w:cs="Times New Roman"/>
          <w:color w:val="000000"/>
          <w:sz w:val="24"/>
          <w:szCs w:val="24"/>
        </w:rPr>
        <w:t xml:space="preserve">chuyển  </w:t>
      </w:r>
      <w:r w:rsidRPr="00E44067">
        <w:rPr>
          <w:rFonts w:ascii="Times New Roman" w:hAnsi="Times New Roman" w:cs="Times New Roman"/>
          <w:iCs/>
          <w:sz w:val="24"/>
          <w:szCs w:val="24"/>
        </w:rPr>
        <w:t>a</w:t>
      </w:r>
      <w:r w:rsidRPr="00E44067">
        <w:rPr>
          <w:rFonts w:ascii="Times New Roman" w:hAnsi="Times New Roman" w:cs="Times New Roman"/>
          <w:iCs/>
          <w:sz w:val="24"/>
          <w:szCs w:val="24"/>
          <w:vertAlign w:val="subscript"/>
        </w:rPr>
        <w:t>i</w:t>
      </w:r>
      <w:proofErr w:type="gramEnd"/>
      <w:r w:rsidRPr="00E44067">
        <w:rPr>
          <w:rFonts w:ascii="Times New Roman" w:hAnsi="Times New Roman" w:cs="Times New Roman"/>
          <w:iCs/>
          <w:sz w:val="24"/>
          <w:szCs w:val="24"/>
        </w:rPr>
        <w:t xml:space="preserve"> ,b</w:t>
      </w:r>
      <w:r w:rsidRPr="00E44067">
        <w:rPr>
          <w:rFonts w:ascii="Times New Roman" w:hAnsi="Times New Roman" w:cs="Times New Roman"/>
          <w:iCs/>
          <w:sz w:val="24"/>
          <w:szCs w:val="24"/>
          <w:vertAlign w:val="subscript"/>
        </w:rPr>
        <w:t>i</w:t>
      </w:r>
      <w:r w:rsidRPr="00E44067">
        <w:rPr>
          <w:rFonts w:ascii="Times New Roman" w:hAnsi="Times New Roman" w:cs="Times New Roman"/>
          <w:iCs/>
          <w:sz w:val="24"/>
          <w:szCs w:val="24"/>
        </w:rPr>
        <w:t>, c</w:t>
      </w:r>
      <w:r w:rsidRPr="00E44067">
        <w:rPr>
          <w:rFonts w:ascii="Times New Roman" w:hAnsi="Times New Roman" w:cs="Times New Roman"/>
          <w:iCs/>
          <w:sz w:val="24"/>
          <w:szCs w:val="24"/>
          <w:vertAlign w:val="subscript"/>
        </w:rPr>
        <w:t>i</w:t>
      </w:r>
      <w:r w:rsidRPr="00E44067">
        <w:rPr>
          <w:rFonts w:ascii="Times New Roman" w:hAnsi="Times New Roman" w:cs="Times New Roman"/>
          <w:iCs/>
          <w:sz w:val="24"/>
          <w:szCs w:val="24"/>
        </w:rPr>
        <w:t>, d</w:t>
      </w:r>
      <w:r w:rsidRPr="00E44067">
        <w:rPr>
          <w:rFonts w:ascii="Times New Roman" w:hAnsi="Times New Roman" w:cs="Times New Roman"/>
          <w:iCs/>
          <w:sz w:val="24"/>
          <w:szCs w:val="24"/>
          <w:vertAlign w:val="subscript"/>
        </w:rPr>
        <w:t>i</w:t>
      </w:r>
      <w:r w:rsidRPr="00E44067">
        <w:rPr>
          <w:rFonts w:ascii="Times New Roman" w:hAnsi="Times New Roman" w:cs="Times New Roman"/>
          <w:iCs/>
          <w:sz w:val="24"/>
          <w:szCs w:val="24"/>
        </w:rPr>
        <w:t>, e</w:t>
      </w:r>
      <w:r w:rsidRPr="00E44067">
        <w:rPr>
          <w:rFonts w:ascii="Times New Roman" w:hAnsi="Times New Roman" w:cs="Times New Roman"/>
          <w:iCs/>
          <w:sz w:val="24"/>
          <w:szCs w:val="24"/>
          <w:vertAlign w:val="subscript"/>
        </w:rPr>
        <w:t>i</w:t>
      </w:r>
      <w:r w:rsidRPr="00E44067">
        <w:rPr>
          <w:rFonts w:ascii="Times New Roman" w:hAnsi="Times New Roman" w:cs="Times New Roman"/>
          <w:iCs/>
          <w:sz w:val="24"/>
          <w:szCs w:val="24"/>
        </w:rPr>
        <w:t>, g</w:t>
      </w:r>
      <w:r w:rsidRPr="00E44067">
        <w:rPr>
          <w:rFonts w:ascii="Times New Roman" w:hAnsi="Times New Roman" w:cs="Times New Roman"/>
          <w:iCs/>
          <w:sz w:val="24"/>
          <w:szCs w:val="24"/>
          <w:vertAlign w:val="subscript"/>
        </w:rPr>
        <w:t>i</w:t>
      </w:r>
      <w:r w:rsidRPr="00E44067">
        <w:rPr>
          <w:rFonts w:ascii="Times New Roman" w:hAnsi="Times New Roman" w:cs="Times New Roman"/>
          <w:iCs/>
          <w:sz w:val="24"/>
          <w:szCs w:val="24"/>
        </w:rPr>
        <w:t>, a’</w:t>
      </w:r>
      <w:r w:rsidRPr="00E44067">
        <w:rPr>
          <w:rFonts w:ascii="Times New Roman" w:hAnsi="Times New Roman" w:cs="Times New Roman"/>
          <w:iCs/>
          <w:sz w:val="24"/>
          <w:szCs w:val="24"/>
          <w:vertAlign w:val="subscript"/>
        </w:rPr>
        <w:t>i</w:t>
      </w:r>
      <w:r w:rsidRPr="00E44067">
        <w:rPr>
          <w:rFonts w:ascii="Times New Roman" w:hAnsi="Times New Roman" w:cs="Times New Roman"/>
          <w:iCs/>
          <w:sz w:val="24"/>
          <w:szCs w:val="24"/>
        </w:rPr>
        <w:t>, b’</w:t>
      </w:r>
      <w:r w:rsidRPr="00E44067">
        <w:rPr>
          <w:rFonts w:ascii="Times New Roman" w:hAnsi="Times New Roman" w:cs="Times New Roman"/>
          <w:iCs/>
          <w:sz w:val="24"/>
          <w:szCs w:val="24"/>
          <w:vertAlign w:val="subscript"/>
        </w:rPr>
        <w:t>i</w:t>
      </w:r>
      <w:r w:rsidRPr="00E44067">
        <w:rPr>
          <w:rFonts w:ascii="Times New Roman" w:hAnsi="Times New Roman" w:cs="Times New Roman"/>
          <w:iCs/>
          <w:sz w:val="24"/>
          <w:szCs w:val="24"/>
        </w:rPr>
        <w:t>, c’</w:t>
      </w:r>
      <w:r w:rsidRPr="00E44067">
        <w:rPr>
          <w:rFonts w:ascii="Times New Roman" w:hAnsi="Times New Roman" w:cs="Times New Roman"/>
          <w:iCs/>
          <w:sz w:val="24"/>
          <w:szCs w:val="24"/>
          <w:vertAlign w:val="subscript"/>
        </w:rPr>
        <w:t>i</w:t>
      </w:r>
      <w:r w:rsidRPr="00E44067">
        <w:rPr>
          <w:rFonts w:ascii="Times New Roman" w:hAnsi="Times New Roman" w:cs="Times New Roman"/>
          <w:iCs/>
          <w:sz w:val="24"/>
          <w:szCs w:val="24"/>
        </w:rPr>
        <w:t>, d’</w:t>
      </w:r>
      <w:r w:rsidRPr="00E44067">
        <w:rPr>
          <w:rFonts w:ascii="Times New Roman" w:hAnsi="Times New Roman" w:cs="Times New Roman"/>
          <w:iCs/>
          <w:sz w:val="24"/>
          <w:szCs w:val="24"/>
          <w:vertAlign w:val="subscript"/>
        </w:rPr>
        <w:t>i</w:t>
      </w:r>
      <w:r w:rsidRPr="00E44067">
        <w:rPr>
          <w:rFonts w:ascii="Times New Roman" w:hAnsi="Times New Roman" w:cs="Times New Roman"/>
          <w:iCs/>
          <w:sz w:val="24"/>
          <w:szCs w:val="24"/>
        </w:rPr>
        <w:t>, e’</w:t>
      </w:r>
      <w:r w:rsidRPr="00E44067">
        <w:rPr>
          <w:rFonts w:ascii="Times New Roman" w:hAnsi="Times New Roman" w:cs="Times New Roman"/>
          <w:iCs/>
          <w:sz w:val="24"/>
          <w:szCs w:val="24"/>
          <w:vertAlign w:val="subscript"/>
        </w:rPr>
        <w:t>i</w:t>
      </w:r>
      <w:r w:rsidRPr="00E44067">
        <w:rPr>
          <w:rFonts w:ascii="Times New Roman" w:hAnsi="Times New Roman" w:cs="Times New Roman"/>
          <w:iCs/>
          <w:sz w:val="24"/>
          <w:szCs w:val="24"/>
        </w:rPr>
        <w:t>, g’</w:t>
      </w:r>
      <w:r w:rsidRPr="00E44067">
        <w:rPr>
          <w:rFonts w:ascii="Times New Roman" w:hAnsi="Times New Roman" w:cs="Times New Roman"/>
          <w:iCs/>
          <w:sz w:val="24"/>
          <w:szCs w:val="24"/>
          <w:vertAlign w:val="subscript"/>
        </w:rPr>
        <w:t>i</w:t>
      </w:r>
    </w:p>
    <w:p w:rsidR="00AB38F8" w:rsidRPr="00E44067" w:rsidRDefault="00AB38F8" w:rsidP="00AB38F8">
      <w:pPr>
        <w:spacing w:after="0" w:line="360" w:lineRule="auto"/>
        <w:jc w:val="both"/>
        <w:rPr>
          <w:rFonts w:ascii="Times New Roman" w:hAnsi="Times New Roman" w:cs="Times New Roman"/>
          <w:iCs/>
          <w:sz w:val="24"/>
          <w:szCs w:val="24"/>
        </w:rPr>
      </w:pPr>
      <w:r w:rsidRPr="00E44067">
        <w:rPr>
          <w:rFonts w:ascii="Times New Roman" w:hAnsi="Times New Roman" w:cs="Times New Roman"/>
          <w:i/>
          <w:iCs/>
          <w:sz w:val="24"/>
          <w:szCs w:val="24"/>
          <w:vertAlign w:val="subscript"/>
        </w:rPr>
        <w:tab/>
      </w:r>
      <w:r w:rsidRPr="00E44067">
        <w:rPr>
          <w:rFonts w:ascii="Times New Roman" w:hAnsi="Times New Roman" w:cs="Times New Roman"/>
          <w:i/>
          <w:iCs/>
          <w:sz w:val="24"/>
          <w:szCs w:val="24"/>
        </w:rPr>
        <w:t xml:space="preserve">+ </w:t>
      </w:r>
      <w:r w:rsidRPr="00E44067">
        <w:rPr>
          <w:rFonts w:ascii="Times New Roman" w:hAnsi="Times New Roman" w:cs="Times New Roman"/>
          <w:iCs/>
          <w:sz w:val="24"/>
          <w:szCs w:val="24"/>
        </w:rPr>
        <w:t>Tính các giá trị khi chuyển đổi hệ tọa độ.</w:t>
      </w:r>
    </w:p>
    <w:p w:rsidR="00AB38F8" w:rsidRPr="00E44067" w:rsidRDefault="00AB38F8" w:rsidP="00AB38F8">
      <w:pPr>
        <w:spacing w:after="0" w:line="360" w:lineRule="auto"/>
        <w:jc w:val="both"/>
        <w:rPr>
          <w:rFonts w:ascii="Times New Roman" w:hAnsi="Times New Roman" w:cs="Times New Roman"/>
          <w:sz w:val="24"/>
          <w:szCs w:val="24"/>
        </w:rPr>
      </w:pPr>
      <w:r w:rsidRPr="00E44067">
        <w:rPr>
          <w:rFonts w:ascii="Times New Roman" w:hAnsi="Times New Roman" w:cs="Times New Roman"/>
          <w:iCs/>
          <w:sz w:val="24"/>
          <w:szCs w:val="24"/>
        </w:rPr>
        <w:tab/>
      </w:r>
      <w:r w:rsidRPr="00E44067">
        <w:rPr>
          <w:rFonts w:ascii="Times New Roman" w:hAnsi="Times New Roman" w:cs="Times New Roman"/>
          <w:sz w:val="24"/>
          <w:szCs w:val="24"/>
        </w:rPr>
        <w:t>Giả sử:</w:t>
      </w:r>
      <w:r w:rsidRPr="00E44067">
        <w:rPr>
          <w:rFonts w:ascii="Times New Roman" w:hAnsi="Times New Roman" w:cs="Times New Roman"/>
          <w:sz w:val="24"/>
          <w:szCs w:val="24"/>
        </w:rPr>
        <w:tab/>
        <w:t>XOY là hệ tọa độ HN72</w:t>
      </w:r>
    </w:p>
    <w:p w:rsidR="00AB38F8" w:rsidRPr="00E44067" w:rsidRDefault="00AB38F8" w:rsidP="00AB38F8">
      <w:pPr>
        <w:spacing w:after="0" w:line="360" w:lineRule="auto"/>
        <w:jc w:val="both"/>
        <w:rPr>
          <w:rFonts w:ascii="Times New Roman" w:hAnsi="Times New Roman" w:cs="Times New Roman"/>
          <w:sz w:val="24"/>
          <w:szCs w:val="24"/>
        </w:rPr>
      </w:pPr>
      <w:r w:rsidRPr="00E44067">
        <w:rPr>
          <w:rFonts w:ascii="Times New Roman" w:hAnsi="Times New Roman" w:cs="Times New Roman"/>
          <w:sz w:val="24"/>
          <w:szCs w:val="24"/>
        </w:rPr>
        <w:tab/>
      </w:r>
      <w:r w:rsidRPr="00E44067">
        <w:rPr>
          <w:rFonts w:ascii="Times New Roman" w:hAnsi="Times New Roman" w:cs="Times New Roman"/>
          <w:sz w:val="24"/>
          <w:szCs w:val="24"/>
        </w:rPr>
        <w:tab/>
      </w:r>
      <w:r w:rsidRPr="00E44067">
        <w:rPr>
          <w:rFonts w:ascii="Times New Roman" w:hAnsi="Times New Roman" w:cs="Times New Roman"/>
          <w:sz w:val="24"/>
          <w:szCs w:val="24"/>
        </w:rPr>
        <w:tab/>
        <w:t>X’OY’ là hệ tọa độ VN2000</w:t>
      </w:r>
    </w:p>
    <w:p w:rsidR="00AB38F8" w:rsidRPr="00E44067" w:rsidRDefault="00AB38F8" w:rsidP="00AB38F8">
      <w:pPr>
        <w:spacing w:after="0" w:line="360" w:lineRule="auto"/>
        <w:jc w:val="both"/>
        <w:rPr>
          <w:rFonts w:ascii="Times New Roman" w:hAnsi="Times New Roman" w:cs="Times New Roman"/>
          <w:sz w:val="24"/>
          <w:szCs w:val="24"/>
        </w:rPr>
      </w:pPr>
      <w:r w:rsidRPr="00E44067">
        <w:rPr>
          <w:rFonts w:ascii="Times New Roman" w:hAnsi="Times New Roman" w:cs="Times New Roman"/>
          <w:sz w:val="24"/>
          <w:szCs w:val="24"/>
        </w:rPr>
        <w:tab/>
        <w:t>Viết dưới dạng ma trận thì:</w:t>
      </w:r>
    </w:p>
    <w:p w:rsidR="00AB38F8" w:rsidRPr="00E44067" w:rsidRDefault="00AB38F8" w:rsidP="00AB38F8">
      <w:pPr>
        <w:spacing w:after="0" w:line="360" w:lineRule="auto"/>
        <w:jc w:val="cente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VN2000</m:t>
            </m:r>
          </m:sub>
        </m:sSub>
      </m:oMath>
      <w:r w:rsidRPr="00E44067">
        <w:rPr>
          <w:rFonts w:ascii="Times New Roman" w:hAnsi="Times New Roman" w:cs="Times New Roman"/>
          <w:sz w:val="24"/>
          <w:szCs w:val="24"/>
        </w:rPr>
        <w:t xml:space="preserve">   = A.X +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HN72</m:t>
            </m:r>
          </m:sub>
        </m:sSub>
      </m:oMath>
    </w:p>
    <w:p w:rsidR="00AB38F8" w:rsidRPr="00E44067" w:rsidRDefault="00AB38F8" w:rsidP="00AB38F8">
      <w:pPr>
        <w:spacing w:after="0" w:line="360" w:lineRule="auto"/>
        <w:jc w:val="both"/>
        <w:rPr>
          <w:rFonts w:ascii="Times New Roman" w:hAnsi="Times New Roman" w:cs="Times New Roman"/>
          <w:sz w:val="24"/>
          <w:szCs w:val="24"/>
        </w:rPr>
      </w:pPr>
      <w:r w:rsidRPr="00E44067">
        <w:rPr>
          <w:rFonts w:ascii="Times New Roman" w:hAnsi="Times New Roman" w:cs="Times New Roman"/>
          <w:sz w:val="24"/>
          <w:szCs w:val="24"/>
        </w:rPr>
        <w:tab/>
        <w:t xml:space="preserve">Cũng như thuật toán trên do sự hạn chế về khả năng chứa </w:t>
      </w:r>
      <w:proofErr w:type="gramStart"/>
      <w:r w:rsidRPr="00E44067">
        <w:rPr>
          <w:rFonts w:ascii="Times New Roman" w:hAnsi="Times New Roman" w:cs="Times New Roman"/>
          <w:sz w:val="24"/>
          <w:szCs w:val="24"/>
        </w:rPr>
        <w:t>( độ</w:t>
      </w:r>
      <w:proofErr w:type="gramEnd"/>
      <w:r w:rsidRPr="00E44067">
        <w:rPr>
          <w:rFonts w:ascii="Times New Roman" w:hAnsi="Times New Roman" w:cs="Times New Roman"/>
          <w:sz w:val="24"/>
          <w:szCs w:val="24"/>
        </w:rPr>
        <w:t xml:space="preserve"> rộng) của các ô nhớ, gọi là sai số làm tròn. Vì vậy khi chọn thuật toán nên chọn thuật toán có phép chia hay phân số nhỏ. Trong bản đồ án này tọa độ X</w:t>
      </w:r>
      <w:proofErr w:type="gramStart"/>
      <w:r w:rsidRPr="00E44067">
        <w:rPr>
          <w:rFonts w:ascii="Times New Roman" w:hAnsi="Times New Roman" w:cs="Times New Roman"/>
          <w:sz w:val="24"/>
          <w:szCs w:val="24"/>
        </w:rPr>
        <w:t>,Y</w:t>
      </w:r>
      <w:proofErr w:type="gramEnd"/>
      <w:r w:rsidRPr="00E44067">
        <w:rPr>
          <w:rFonts w:ascii="Times New Roman" w:hAnsi="Times New Roman" w:cs="Times New Roman"/>
          <w:sz w:val="24"/>
          <w:szCs w:val="24"/>
        </w:rPr>
        <w:t xml:space="preserve"> của các điểm song trùng là những điểm có tọa độ lớn vì vậy ta phải đưa về hệ tọa độ trọng tâm nhằm giảm bớt bộ nhớ cho hiện tượng tràn ô và thu được kết quả chính xác hơn.</w:t>
      </w:r>
    </w:p>
    <w:p w:rsidR="00AB38F8" w:rsidRPr="00E44067" w:rsidRDefault="00AB38F8" w:rsidP="00AB38F8">
      <w:pPr>
        <w:spacing w:after="0" w:line="360" w:lineRule="auto"/>
        <w:jc w:val="both"/>
        <w:rPr>
          <w:rFonts w:ascii="Times New Roman" w:hAnsi="Times New Roman" w:cs="Times New Roman"/>
          <w:sz w:val="24"/>
          <w:szCs w:val="24"/>
        </w:rPr>
      </w:pPr>
      <w:r w:rsidRPr="00E44067">
        <w:rPr>
          <w:rFonts w:ascii="Times New Roman" w:hAnsi="Times New Roman" w:cs="Times New Roman"/>
          <w:sz w:val="24"/>
          <w:szCs w:val="24"/>
        </w:rPr>
        <w:tab/>
        <w:t xml:space="preserve">+ Để đưa về hệ tọa trọng tâm của 8 điểm hệ tọa độ HN72 thì </w:t>
      </w:r>
      <w:proofErr w:type="gramStart"/>
      <w:r w:rsidRPr="00E44067">
        <w:rPr>
          <w:rFonts w:ascii="Times New Roman" w:hAnsi="Times New Roman" w:cs="Times New Roman"/>
          <w:sz w:val="24"/>
          <w:szCs w:val="24"/>
        </w:rPr>
        <w:t>theo</w:t>
      </w:r>
      <w:proofErr w:type="gramEnd"/>
      <w:r w:rsidRPr="00E44067">
        <w:rPr>
          <w:rFonts w:ascii="Times New Roman" w:hAnsi="Times New Roman" w:cs="Times New Roman"/>
          <w:sz w:val="24"/>
          <w:szCs w:val="24"/>
        </w:rPr>
        <w:t xml:space="preserve"> công thức:</w:t>
      </w:r>
    </w:p>
    <w:p w:rsidR="00AB38F8" w:rsidRPr="00E44067" w:rsidRDefault="00AB38F8" w:rsidP="00AB38F8">
      <w:pPr>
        <w:spacing w:after="0" w:line="360" w:lineRule="auto"/>
        <w:jc w:val="center"/>
        <w:rPr>
          <w:rFonts w:ascii="Times New Roman" w:hAnsi="Times New Roman" w:cs="Times New Roman"/>
          <w:sz w:val="24"/>
          <w:szCs w:val="24"/>
          <w:lang w:val="es-DO"/>
        </w:rPr>
      </w:pP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TB</m:t>
            </m:r>
            <m:r>
              <w:rPr>
                <w:rFonts w:ascii="Cambria Math" w:hAnsi="Cambria Math" w:cs="Times New Roman"/>
                <w:sz w:val="24"/>
                <w:szCs w:val="24"/>
                <w:lang w:val="es-DO"/>
              </w:rPr>
              <m:t>(</m:t>
            </m:r>
            <m:r>
              <w:rPr>
                <w:rFonts w:ascii="Cambria Math" w:hAnsi="Cambria Math" w:cs="Times New Roman"/>
                <w:sz w:val="24"/>
                <w:szCs w:val="24"/>
              </w:rPr>
              <m:t>HN</m:t>
            </m:r>
            <m:r>
              <w:rPr>
                <w:rFonts w:ascii="Cambria Math" w:hAnsi="Cambria Math" w:cs="Times New Roman"/>
                <w:sz w:val="24"/>
                <w:szCs w:val="24"/>
                <w:lang w:val="es-DO"/>
              </w:rPr>
              <m:t>72)</m:t>
            </m:r>
          </m:sub>
        </m:sSub>
      </m:oMath>
      <w:r w:rsidRPr="00E44067">
        <w:rPr>
          <w:rFonts w:ascii="Times New Roman" w:hAnsi="Times New Roman" w:cs="Times New Roman"/>
          <w:sz w:val="24"/>
          <w:szCs w:val="24"/>
          <w:lang w:val="es-DO"/>
        </w:rPr>
        <w:t xml:space="preserve"> =  </w:t>
      </w:r>
      <m:oMath>
        <m:f>
          <m:fPr>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lang w:val="es-DO"/>
                  </w:rPr>
                  <m:t>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nary>
          </m:num>
          <m:den>
            <m:r>
              <w:rPr>
                <w:rFonts w:ascii="Cambria Math" w:hAnsi="Cambria Math" w:cs="Times New Roman"/>
                <w:sz w:val="24"/>
                <w:szCs w:val="24"/>
              </w:rPr>
              <m:t>n</m:t>
            </m:r>
          </m:den>
        </m:f>
      </m:oMath>
      <w:r w:rsidRPr="00E44067">
        <w:rPr>
          <w:rFonts w:ascii="Times New Roman" w:hAnsi="Times New Roman" w:cs="Times New Roman"/>
          <w:sz w:val="24"/>
          <w:szCs w:val="24"/>
          <w:lang w:val="es-DO"/>
        </w:rPr>
        <w:t xml:space="preserve"> với (n = 8)</w:t>
      </w:r>
    </w:p>
    <w:p w:rsidR="00AB38F8" w:rsidRPr="00E44067" w:rsidRDefault="00AB38F8" w:rsidP="00AB38F8">
      <w:pPr>
        <w:spacing w:after="0" w:line="360" w:lineRule="auto"/>
        <w:jc w:val="center"/>
        <w:rPr>
          <w:rFonts w:ascii="Times New Roman" w:hAnsi="Times New Roman" w:cs="Times New Roman"/>
          <w:sz w:val="24"/>
          <w:szCs w:val="24"/>
          <w:lang w:val="es-DO"/>
        </w:rPr>
      </w:pP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TB</m:t>
            </m:r>
            <m:r>
              <w:rPr>
                <w:rFonts w:ascii="Cambria Math" w:hAnsi="Cambria Math" w:cs="Times New Roman"/>
                <w:sz w:val="24"/>
                <w:szCs w:val="24"/>
                <w:lang w:val="es-DO"/>
              </w:rPr>
              <m:t>(</m:t>
            </m:r>
            <m:r>
              <w:rPr>
                <w:rFonts w:ascii="Cambria Math" w:hAnsi="Cambria Math" w:cs="Times New Roman"/>
                <w:sz w:val="24"/>
                <w:szCs w:val="24"/>
              </w:rPr>
              <m:t>HN</m:t>
            </m:r>
            <m:r>
              <w:rPr>
                <w:rFonts w:ascii="Cambria Math" w:hAnsi="Cambria Math" w:cs="Times New Roman"/>
                <w:sz w:val="24"/>
                <w:szCs w:val="24"/>
                <w:lang w:val="es-DO"/>
              </w:rPr>
              <m:t>72)</m:t>
            </m:r>
          </m:sub>
        </m:sSub>
      </m:oMath>
      <w:r w:rsidRPr="00E44067">
        <w:rPr>
          <w:rFonts w:ascii="Times New Roman" w:hAnsi="Times New Roman" w:cs="Times New Roman"/>
          <w:sz w:val="24"/>
          <w:szCs w:val="24"/>
          <w:lang w:val="es-DO"/>
        </w:rPr>
        <w:t xml:space="preserve"> =  </w:t>
      </w:r>
      <m:oMath>
        <m:f>
          <m:fPr>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lang w:val="es-DO"/>
                  </w:rPr>
                  <m:t>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nary>
          </m:num>
          <m:den>
            <m:r>
              <w:rPr>
                <w:rFonts w:ascii="Cambria Math" w:hAnsi="Cambria Math" w:cs="Times New Roman"/>
                <w:sz w:val="24"/>
                <w:szCs w:val="24"/>
              </w:rPr>
              <m:t>n</m:t>
            </m:r>
          </m:den>
        </m:f>
      </m:oMath>
      <w:r w:rsidRPr="00E44067">
        <w:rPr>
          <w:rFonts w:ascii="Times New Roman" w:hAnsi="Times New Roman" w:cs="Times New Roman"/>
          <w:sz w:val="24"/>
          <w:szCs w:val="24"/>
          <w:lang w:val="es-DO"/>
        </w:rPr>
        <w:t xml:space="preserve"> với (n = 8)</w:t>
      </w:r>
    </w:p>
    <w:p w:rsidR="00AB38F8" w:rsidRPr="00E44067" w:rsidRDefault="00AB38F8" w:rsidP="00AB38F8">
      <w:pPr>
        <w:spacing w:after="0" w:line="360" w:lineRule="auto"/>
        <w:ind w:left="720"/>
        <w:jc w:val="both"/>
        <w:rPr>
          <w:rFonts w:ascii="Times New Roman" w:hAnsi="Times New Roman" w:cs="Times New Roman"/>
          <w:sz w:val="24"/>
          <w:szCs w:val="24"/>
          <w:lang w:val="es-DO"/>
        </w:rPr>
      </w:pPr>
      <w:r w:rsidRPr="00E44067">
        <w:rPr>
          <w:rFonts w:ascii="Times New Roman" w:hAnsi="Times New Roman" w:cs="Times New Roman"/>
          <w:sz w:val="24"/>
          <w:szCs w:val="24"/>
          <w:lang w:val="es-DO"/>
        </w:rPr>
        <w:t>Mà</w:t>
      </w:r>
      <w:r w:rsidRPr="00E44067">
        <w:rPr>
          <w:rFonts w:ascii="Times New Roman" w:hAnsi="Times New Roman" w:cs="Times New Roman"/>
          <w:sz w:val="24"/>
          <w:szCs w:val="24"/>
          <w:lang w:val="es-DO"/>
        </w:rPr>
        <w:tab/>
      </w:r>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lang w:val="es-DO"/>
                      </w:rPr>
                      <m:t>1-</m:t>
                    </m:r>
                    <m:r>
                      <w:rPr>
                        <w:rFonts w:ascii="Cambria Math" w:hAnsi="Cambria Math" w:cs="Times New Roman"/>
                        <w:sz w:val="24"/>
                        <w:szCs w:val="24"/>
                      </w:rPr>
                      <m:t>n</m:t>
                    </m:r>
                    <m:r>
                      <w:rPr>
                        <w:rFonts w:ascii="Cambria Math" w:hAnsi="Cambria Math" w:cs="Times New Roman"/>
                        <w:sz w:val="24"/>
                        <w:szCs w:val="24"/>
                        <w:lang w:val="es-DO"/>
                      </w:rPr>
                      <m:t>(</m:t>
                    </m:r>
                    <m:r>
                      <w:rPr>
                        <w:rFonts w:ascii="Cambria Math" w:hAnsi="Cambria Math" w:cs="Times New Roman"/>
                        <w:sz w:val="24"/>
                        <w:szCs w:val="24"/>
                      </w:rPr>
                      <m:t>HN</m:t>
                    </m:r>
                    <m:r>
                      <w:rPr>
                        <w:rFonts w:ascii="Cambria Math" w:hAnsi="Cambria Math" w:cs="Times New Roman"/>
                        <w:sz w:val="24"/>
                        <w:szCs w:val="24"/>
                        <w:lang w:val="es-DO"/>
                      </w:rPr>
                      <m:t>72)</m:t>
                    </m:r>
                  </m:sub>
                  <m:sup>
                    <m:r>
                      <w:rPr>
                        <w:rFonts w:ascii="Cambria Math" w:hAnsi="Cambria Math" w:cs="Times New Roman"/>
                        <w:sz w:val="24"/>
                        <w:szCs w:val="24"/>
                        <w:lang w:val="es-DO"/>
                      </w:rPr>
                      <m:t>0</m:t>
                    </m:r>
                  </m:sup>
                </m:sSubSup>
                <m:r>
                  <w:rPr>
                    <w:rFonts w:ascii="Cambria Math" w:hAnsi="Cambria Math" w:cs="Times New Roman"/>
                    <w:sz w:val="24"/>
                    <w:szCs w:val="24"/>
                    <w:lang w:val="es-DO"/>
                  </w:rPr>
                  <m:t xml:space="preserve">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lang w:val="es-DO"/>
                      </w:rPr>
                      <m:t>1-</m:t>
                    </m:r>
                    <m:r>
                      <w:rPr>
                        <w:rFonts w:ascii="Cambria Math" w:hAnsi="Cambria Math" w:cs="Times New Roman"/>
                        <w:sz w:val="24"/>
                        <w:szCs w:val="24"/>
                      </w:rPr>
                      <m:t>n</m:t>
                    </m:r>
                    <m:r>
                      <w:rPr>
                        <w:rFonts w:ascii="Cambria Math" w:hAnsi="Cambria Math" w:cs="Times New Roman"/>
                        <w:sz w:val="24"/>
                        <w:szCs w:val="24"/>
                        <w:lang w:val="es-DO"/>
                      </w:rPr>
                      <m:t>(</m:t>
                    </m:r>
                    <m:r>
                      <w:rPr>
                        <w:rFonts w:ascii="Cambria Math" w:hAnsi="Cambria Math" w:cs="Times New Roman"/>
                        <w:sz w:val="24"/>
                        <w:szCs w:val="24"/>
                      </w:rPr>
                      <m:t>HN</m:t>
                    </m:r>
                    <m:r>
                      <w:rPr>
                        <w:rFonts w:ascii="Cambria Math" w:hAnsi="Cambria Math" w:cs="Times New Roman"/>
                        <w:sz w:val="24"/>
                        <w:szCs w:val="24"/>
                        <w:lang w:val="es-DO"/>
                      </w:rPr>
                      <m:t>72)</m:t>
                    </m:r>
                  </m:sub>
                </m:sSub>
                <m:sSub>
                  <m:sSubPr>
                    <m:ctrlPr>
                      <w:rPr>
                        <w:rFonts w:ascii="Cambria Math" w:hAnsi="Cambria Math" w:cs="Times New Roman"/>
                        <w:i/>
                        <w:sz w:val="24"/>
                        <w:szCs w:val="24"/>
                      </w:rPr>
                    </m:ctrlPr>
                  </m:sSubPr>
                  <m:e>
                    <m:r>
                      <w:rPr>
                        <w:rFonts w:ascii="Cambria Math" w:hAnsi="Cambria Math" w:cs="Times New Roman"/>
                        <w:sz w:val="24"/>
                        <w:szCs w:val="24"/>
                        <w:lang w:val="es-DO"/>
                      </w:rPr>
                      <m:t>-</m:t>
                    </m:r>
                    <m:r>
                      <w:rPr>
                        <w:rFonts w:ascii="Cambria Math" w:hAnsi="Cambria Math" w:cs="Times New Roman"/>
                        <w:sz w:val="24"/>
                        <w:szCs w:val="24"/>
                      </w:rPr>
                      <m:t>X</m:t>
                    </m:r>
                  </m:e>
                  <m:sub>
                    <m:r>
                      <w:rPr>
                        <w:rFonts w:ascii="Cambria Math" w:hAnsi="Cambria Math" w:cs="Times New Roman"/>
                        <w:sz w:val="24"/>
                        <w:szCs w:val="24"/>
                        <w:lang w:val="es-DO"/>
                      </w:rPr>
                      <m:t>TB(</m:t>
                    </m:r>
                    <m:r>
                      <w:rPr>
                        <w:rFonts w:ascii="Cambria Math" w:hAnsi="Cambria Math" w:cs="Times New Roman"/>
                        <w:sz w:val="24"/>
                        <w:szCs w:val="24"/>
                      </w:rPr>
                      <m:t>HN</m:t>
                    </m:r>
                    <m:r>
                      <w:rPr>
                        <w:rFonts w:ascii="Cambria Math" w:hAnsi="Cambria Math" w:cs="Times New Roman"/>
                        <w:sz w:val="24"/>
                        <w:szCs w:val="24"/>
                        <w:lang w:val="es-DO"/>
                      </w:rPr>
                      <m:t>72)</m:t>
                    </m:r>
                  </m:sub>
                </m:sSub>
              </m:e>
              <m:e>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lang w:val="es-DO"/>
                      </w:rPr>
                      <m:t>1-</m:t>
                    </m:r>
                    <m:r>
                      <w:rPr>
                        <w:rFonts w:ascii="Cambria Math" w:hAnsi="Cambria Math" w:cs="Times New Roman"/>
                        <w:sz w:val="24"/>
                        <w:szCs w:val="24"/>
                      </w:rPr>
                      <m:t>n</m:t>
                    </m:r>
                    <m:r>
                      <w:rPr>
                        <w:rFonts w:ascii="Cambria Math" w:hAnsi="Cambria Math" w:cs="Times New Roman"/>
                        <w:sz w:val="24"/>
                        <w:szCs w:val="24"/>
                        <w:lang w:val="es-DO"/>
                      </w:rPr>
                      <m:t>(</m:t>
                    </m:r>
                    <m:r>
                      <w:rPr>
                        <w:rFonts w:ascii="Cambria Math" w:hAnsi="Cambria Math" w:cs="Times New Roman"/>
                        <w:sz w:val="24"/>
                        <w:szCs w:val="24"/>
                      </w:rPr>
                      <m:t>HN</m:t>
                    </m:r>
                    <m:r>
                      <w:rPr>
                        <w:rFonts w:ascii="Cambria Math" w:hAnsi="Cambria Math" w:cs="Times New Roman"/>
                        <w:sz w:val="24"/>
                        <w:szCs w:val="24"/>
                        <w:lang w:val="es-DO"/>
                      </w:rPr>
                      <m:t>72)</m:t>
                    </m:r>
                  </m:sub>
                  <m:sup>
                    <m:r>
                      <w:rPr>
                        <w:rFonts w:ascii="Cambria Math" w:hAnsi="Cambria Math" w:cs="Times New Roman"/>
                        <w:sz w:val="24"/>
                        <w:szCs w:val="24"/>
                        <w:lang w:val="es-DO"/>
                      </w:rPr>
                      <m:t>0</m:t>
                    </m:r>
                  </m:sup>
                </m:sSubSup>
                <m:sSub>
                  <m:sSubPr>
                    <m:ctrlPr>
                      <w:rPr>
                        <w:rFonts w:ascii="Cambria Math" w:hAnsi="Cambria Math" w:cs="Times New Roman"/>
                        <w:i/>
                        <w:sz w:val="24"/>
                        <w:szCs w:val="24"/>
                      </w:rPr>
                    </m:ctrlPr>
                  </m:sSubPr>
                  <m:e>
                    <m:r>
                      <w:rPr>
                        <w:rFonts w:ascii="Cambria Math" w:hAnsi="Cambria Math" w:cs="Times New Roman"/>
                        <w:sz w:val="24"/>
                        <w:szCs w:val="24"/>
                        <w:lang w:val="es-DO"/>
                      </w:rPr>
                      <m:t xml:space="preserve">= </m:t>
                    </m:r>
                    <m:r>
                      <w:rPr>
                        <w:rFonts w:ascii="Cambria Math" w:hAnsi="Cambria Math" w:cs="Times New Roman"/>
                        <w:sz w:val="24"/>
                        <w:szCs w:val="24"/>
                      </w:rPr>
                      <m:t>X</m:t>
                    </m:r>
                  </m:e>
                  <m:sub>
                    <m:r>
                      <w:rPr>
                        <w:rFonts w:ascii="Cambria Math" w:hAnsi="Cambria Math" w:cs="Times New Roman"/>
                        <w:sz w:val="24"/>
                        <w:szCs w:val="24"/>
                        <w:lang w:val="es-DO"/>
                      </w:rPr>
                      <m:t>1-</m:t>
                    </m:r>
                    <m:r>
                      <w:rPr>
                        <w:rFonts w:ascii="Cambria Math" w:hAnsi="Cambria Math" w:cs="Times New Roman"/>
                        <w:sz w:val="24"/>
                        <w:szCs w:val="24"/>
                      </w:rPr>
                      <m:t>n</m:t>
                    </m:r>
                    <m:r>
                      <w:rPr>
                        <w:rFonts w:ascii="Cambria Math" w:hAnsi="Cambria Math" w:cs="Times New Roman"/>
                        <w:sz w:val="24"/>
                        <w:szCs w:val="24"/>
                        <w:lang w:val="es-DO"/>
                      </w:rPr>
                      <m:t>(</m:t>
                    </m:r>
                    <m:r>
                      <w:rPr>
                        <w:rFonts w:ascii="Cambria Math" w:hAnsi="Cambria Math" w:cs="Times New Roman"/>
                        <w:sz w:val="24"/>
                        <w:szCs w:val="24"/>
                      </w:rPr>
                      <m:t>HN</m:t>
                    </m:r>
                    <m:r>
                      <w:rPr>
                        <w:rFonts w:ascii="Cambria Math" w:hAnsi="Cambria Math" w:cs="Times New Roman"/>
                        <w:sz w:val="24"/>
                        <w:szCs w:val="24"/>
                        <w:lang w:val="es-DO"/>
                      </w:rPr>
                      <m:t>72)</m:t>
                    </m:r>
                  </m:sub>
                </m:sSub>
                <m:r>
                  <w:rPr>
                    <w:rFonts w:ascii="Cambria Math" w:hAnsi="Cambria Math" w:cs="Times New Roman"/>
                    <w:sz w:val="24"/>
                    <w:szCs w:val="24"/>
                    <w:lang w:val="es-DO"/>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lang w:val="es-DO"/>
                      </w:rPr>
                      <m:t>TB(</m:t>
                    </m:r>
                    <m:r>
                      <w:rPr>
                        <w:rFonts w:ascii="Cambria Math" w:hAnsi="Cambria Math" w:cs="Times New Roman"/>
                        <w:sz w:val="24"/>
                        <w:szCs w:val="24"/>
                      </w:rPr>
                      <m:t>HN</m:t>
                    </m:r>
                    <m:r>
                      <w:rPr>
                        <w:rFonts w:ascii="Cambria Math" w:hAnsi="Cambria Math" w:cs="Times New Roman"/>
                        <w:sz w:val="24"/>
                        <w:szCs w:val="24"/>
                        <w:lang w:val="es-DO"/>
                      </w:rPr>
                      <m:t>72)</m:t>
                    </m:r>
                  </m:sub>
                </m:sSub>
              </m:e>
            </m:eqArr>
          </m:e>
        </m:d>
      </m:oMath>
    </w:p>
    <w:p w:rsidR="00AB38F8" w:rsidRPr="00E44067" w:rsidRDefault="00AB38F8" w:rsidP="00AB38F8">
      <w:pPr>
        <w:spacing w:after="0" w:line="360" w:lineRule="auto"/>
        <w:jc w:val="both"/>
        <w:rPr>
          <w:rFonts w:ascii="Times New Roman" w:hAnsi="Times New Roman" w:cs="Times New Roman"/>
          <w:sz w:val="24"/>
          <w:szCs w:val="24"/>
          <w:lang w:val="es-DO"/>
        </w:rPr>
      </w:pPr>
      <w:r w:rsidRPr="00E44067">
        <w:rPr>
          <w:rFonts w:ascii="Times New Roman" w:hAnsi="Times New Roman" w:cs="Times New Roman"/>
          <w:sz w:val="24"/>
          <w:szCs w:val="24"/>
          <w:lang w:val="es-DO"/>
        </w:rPr>
        <w:tab/>
        <w:t xml:space="preserve">Vậy tọa độ trọng tâm của cấc điểm song trùng trong hệ tọa độ (X’OY’) là hệ tọa độ HN72 có số liệu như </w:t>
      </w:r>
      <w:proofErr w:type="gramStart"/>
      <w:r w:rsidRPr="00E44067">
        <w:rPr>
          <w:rFonts w:ascii="Times New Roman" w:hAnsi="Times New Roman" w:cs="Times New Roman"/>
          <w:sz w:val="24"/>
          <w:szCs w:val="24"/>
          <w:lang w:val="es-DO"/>
        </w:rPr>
        <w:t>sau :</w:t>
      </w:r>
      <w:proofErr w:type="gramEnd"/>
    </w:p>
    <w:p w:rsidR="00AB38F8" w:rsidRPr="00E44067" w:rsidRDefault="00AB38F8" w:rsidP="00AB38F8">
      <w:pPr>
        <w:spacing w:after="0" w:line="360" w:lineRule="auto"/>
        <w:jc w:val="both"/>
        <w:rPr>
          <w:rFonts w:ascii="Times New Roman" w:hAnsi="Times New Roman" w:cs="Times New Roman"/>
          <w:sz w:val="24"/>
          <w:szCs w:val="24"/>
          <w:lang w:val="es-DO"/>
        </w:rPr>
      </w:pPr>
    </w:p>
    <w:tbl>
      <w:tblPr>
        <w:tblStyle w:val="TableGrid"/>
        <w:tblW w:w="0" w:type="auto"/>
        <w:jc w:val="center"/>
        <w:tblInd w:w="675" w:type="dxa"/>
        <w:tblLook w:val="04A0" w:firstRow="1" w:lastRow="0" w:firstColumn="1" w:lastColumn="0" w:noHBand="0" w:noVBand="1"/>
      </w:tblPr>
      <w:tblGrid>
        <w:gridCol w:w="567"/>
        <w:gridCol w:w="3969"/>
        <w:gridCol w:w="3828"/>
      </w:tblGrid>
      <w:tr w:rsidR="00AB38F8" w:rsidRPr="00E44067" w:rsidTr="00211D5F">
        <w:trPr>
          <w:jc w:val="center"/>
        </w:trPr>
        <w:tc>
          <w:tcPr>
            <w:tcW w:w="567" w:type="dxa"/>
          </w:tcPr>
          <w:p w:rsidR="00AB38F8" w:rsidRPr="00E44067" w:rsidRDefault="00AB38F8" w:rsidP="00211D5F">
            <w:pPr>
              <w:spacing w:line="360" w:lineRule="auto"/>
              <w:jc w:val="both"/>
              <w:rPr>
                <w:rFonts w:cs="Times New Roman"/>
                <w:szCs w:val="24"/>
              </w:rPr>
            </w:pPr>
            <w:r w:rsidRPr="00E44067">
              <w:rPr>
                <w:rFonts w:cs="Times New Roman"/>
                <w:szCs w:val="24"/>
              </w:rPr>
              <w:t>STT</w:t>
            </w:r>
          </w:p>
        </w:tc>
        <w:tc>
          <w:tcPr>
            <w:tcW w:w="3969" w:type="dxa"/>
          </w:tcPr>
          <w:p w:rsidR="00AB38F8" w:rsidRPr="00E44067" w:rsidRDefault="00AB38F8" w:rsidP="00211D5F">
            <w:pPr>
              <w:spacing w:line="360" w:lineRule="auto"/>
              <w:jc w:val="both"/>
              <w:rPr>
                <w:rFonts w:cs="Times New Roman"/>
                <w:szCs w:val="24"/>
              </w:rPr>
            </w:pPr>
            <m:oMathPara>
              <m:oMath>
                <m:sSubSup>
                  <m:sSubSupPr>
                    <m:ctrlPr>
                      <w:rPr>
                        <w:rFonts w:ascii="Cambria Math" w:hAnsi="Cambria Math" w:cs="Times New Roman"/>
                        <w:i/>
                        <w:szCs w:val="24"/>
                      </w:rPr>
                    </m:ctrlPr>
                  </m:sSubSupPr>
                  <m:e>
                    <m:r>
                      <w:rPr>
                        <w:rFonts w:ascii="Cambria Math" w:hAnsi="Cambria Math" w:cs="Times New Roman"/>
                        <w:szCs w:val="24"/>
                      </w:rPr>
                      <m:t>X</m:t>
                    </m:r>
                  </m:e>
                  <m:sub>
                    <m:r>
                      <w:rPr>
                        <w:rFonts w:ascii="Cambria Math" w:hAnsi="Cambria Math" w:cs="Times New Roman"/>
                        <w:szCs w:val="24"/>
                      </w:rPr>
                      <m:t>i(HN72)</m:t>
                    </m:r>
                  </m:sub>
                  <m:sup>
                    <m:r>
                      <w:rPr>
                        <w:rFonts w:ascii="Cambria Math" w:hAnsi="Cambria Math" w:cs="Times New Roman"/>
                        <w:szCs w:val="24"/>
                      </w:rPr>
                      <m:t>0</m:t>
                    </m:r>
                  </m:sup>
                </m:sSubSup>
              </m:oMath>
            </m:oMathPara>
          </w:p>
        </w:tc>
        <w:tc>
          <w:tcPr>
            <w:tcW w:w="3828" w:type="dxa"/>
          </w:tcPr>
          <w:p w:rsidR="00AB38F8" w:rsidRPr="00E44067" w:rsidRDefault="00AB38F8" w:rsidP="00211D5F">
            <w:pPr>
              <w:spacing w:line="360" w:lineRule="auto"/>
              <w:jc w:val="both"/>
              <w:rPr>
                <w:rFonts w:cs="Times New Roman"/>
                <w:szCs w:val="24"/>
              </w:rPr>
            </w:pPr>
            <m:oMathPara>
              <m:oMath>
                <m:sSubSup>
                  <m:sSubSupPr>
                    <m:ctrlPr>
                      <w:rPr>
                        <w:rFonts w:ascii="Cambria Math" w:hAnsi="Cambria Math" w:cs="Times New Roman"/>
                        <w:i/>
                        <w:szCs w:val="24"/>
                      </w:rPr>
                    </m:ctrlPr>
                  </m:sSubSupPr>
                  <m:e>
                    <m:r>
                      <w:rPr>
                        <w:rFonts w:ascii="Cambria Math" w:hAnsi="Cambria Math" w:cs="Times New Roman"/>
                        <w:szCs w:val="24"/>
                      </w:rPr>
                      <m:t>Y</m:t>
                    </m:r>
                  </m:e>
                  <m:sub>
                    <m:r>
                      <w:rPr>
                        <w:rFonts w:ascii="Cambria Math" w:hAnsi="Cambria Math" w:cs="Times New Roman"/>
                        <w:szCs w:val="24"/>
                      </w:rPr>
                      <m:t>i(HN72)</m:t>
                    </m:r>
                  </m:sub>
                  <m:sup>
                    <m:r>
                      <w:rPr>
                        <w:rFonts w:ascii="Cambria Math" w:hAnsi="Cambria Math" w:cs="Times New Roman"/>
                        <w:szCs w:val="24"/>
                      </w:rPr>
                      <m:t>0</m:t>
                    </m:r>
                  </m:sup>
                </m:sSubSup>
              </m:oMath>
            </m:oMathPara>
          </w:p>
        </w:tc>
      </w:tr>
      <w:tr w:rsidR="00AB38F8" w:rsidRPr="00E44067" w:rsidTr="00211D5F">
        <w:trPr>
          <w:jc w:val="center"/>
        </w:trPr>
        <w:tc>
          <w:tcPr>
            <w:tcW w:w="567" w:type="dxa"/>
          </w:tcPr>
          <w:p w:rsidR="00AB38F8" w:rsidRPr="00E44067" w:rsidRDefault="00AB38F8" w:rsidP="00211D5F">
            <w:pPr>
              <w:spacing w:line="360" w:lineRule="auto"/>
              <w:jc w:val="both"/>
              <w:rPr>
                <w:rFonts w:cs="Times New Roman"/>
                <w:szCs w:val="24"/>
              </w:rPr>
            </w:pPr>
            <w:r w:rsidRPr="00E44067">
              <w:rPr>
                <w:rFonts w:cs="Times New Roman"/>
                <w:szCs w:val="24"/>
              </w:rPr>
              <w:t>1</w:t>
            </w:r>
          </w:p>
        </w:tc>
        <w:tc>
          <w:tcPr>
            <w:tcW w:w="3969" w:type="dxa"/>
          </w:tcPr>
          <w:p w:rsidR="00AB38F8" w:rsidRPr="00E44067" w:rsidRDefault="00AB38F8" w:rsidP="00211D5F">
            <w:pPr>
              <w:spacing w:line="360" w:lineRule="auto"/>
              <w:jc w:val="center"/>
              <w:rPr>
                <w:rFonts w:cs="Times New Roman"/>
                <w:szCs w:val="24"/>
              </w:rPr>
            </w:pPr>
            <w:r w:rsidRPr="00E44067">
              <w:rPr>
                <w:rFonts w:cs="Times New Roman"/>
                <w:szCs w:val="24"/>
              </w:rPr>
              <w:t>-1305.484125</w:t>
            </w:r>
          </w:p>
        </w:tc>
        <w:tc>
          <w:tcPr>
            <w:tcW w:w="3828" w:type="dxa"/>
          </w:tcPr>
          <w:p w:rsidR="00AB38F8" w:rsidRPr="00E44067" w:rsidRDefault="00AB38F8" w:rsidP="00211D5F">
            <w:pPr>
              <w:spacing w:line="360" w:lineRule="auto"/>
              <w:jc w:val="center"/>
              <w:rPr>
                <w:rFonts w:cs="Times New Roman"/>
                <w:szCs w:val="24"/>
              </w:rPr>
            </w:pPr>
            <w:r w:rsidRPr="00E44067">
              <w:rPr>
                <w:rFonts w:cs="Times New Roman"/>
                <w:szCs w:val="24"/>
              </w:rPr>
              <w:t>-7545.208375</w:t>
            </w:r>
          </w:p>
        </w:tc>
      </w:tr>
      <w:tr w:rsidR="00AB38F8" w:rsidRPr="00E44067" w:rsidTr="00211D5F">
        <w:trPr>
          <w:jc w:val="center"/>
        </w:trPr>
        <w:tc>
          <w:tcPr>
            <w:tcW w:w="567" w:type="dxa"/>
          </w:tcPr>
          <w:p w:rsidR="00AB38F8" w:rsidRPr="00E44067" w:rsidRDefault="00AB38F8" w:rsidP="00211D5F">
            <w:pPr>
              <w:spacing w:line="360" w:lineRule="auto"/>
              <w:jc w:val="both"/>
              <w:rPr>
                <w:rFonts w:cs="Times New Roman"/>
                <w:szCs w:val="24"/>
              </w:rPr>
            </w:pPr>
            <w:r w:rsidRPr="00E44067">
              <w:rPr>
                <w:rFonts w:cs="Times New Roman"/>
                <w:szCs w:val="24"/>
              </w:rPr>
              <w:t>2</w:t>
            </w:r>
          </w:p>
        </w:tc>
        <w:tc>
          <w:tcPr>
            <w:tcW w:w="3969" w:type="dxa"/>
          </w:tcPr>
          <w:p w:rsidR="00AB38F8" w:rsidRPr="00E44067" w:rsidRDefault="00AB38F8" w:rsidP="00211D5F">
            <w:pPr>
              <w:spacing w:line="360" w:lineRule="auto"/>
              <w:jc w:val="center"/>
              <w:rPr>
                <w:rFonts w:cs="Times New Roman"/>
                <w:szCs w:val="24"/>
              </w:rPr>
            </w:pPr>
            <w:r w:rsidRPr="00E44067">
              <w:rPr>
                <w:rFonts w:cs="Times New Roman"/>
                <w:szCs w:val="24"/>
              </w:rPr>
              <w:t>-3251.363125</w:t>
            </w:r>
          </w:p>
        </w:tc>
        <w:tc>
          <w:tcPr>
            <w:tcW w:w="3828" w:type="dxa"/>
          </w:tcPr>
          <w:p w:rsidR="00AB38F8" w:rsidRPr="00E44067" w:rsidRDefault="00AB38F8" w:rsidP="00211D5F">
            <w:pPr>
              <w:spacing w:line="360" w:lineRule="auto"/>
              <w:jc w:val="center"/>
              <w:rPr>
                <w:rFonts w:cs="Times New Roman"/>
                <w:szCs w:val="24"/>
              </w:rPr>
            </w:pPr>
            <w:r w:rsidRPr="00E44067">
              <w:rPr>
                <w:rFonts w:cs="Times New Roman"/>
                <w:szCs w:val="24"/>
              </w:rPr>
              <w:t>2696.462625</w:t>
            </w:r>
          </w:p>
        </w:tc>
      </w:tr>
      <w:tr w:rsidR="00AB38F8" w:rsidRPr="00E44067" w:rsidTr="00211D5F">
        <w:trPr>
          <w:jc w:val="center"/>
        </w:trPr>
        <w:tc>
          <w:tcPr>
            <w:tcW w:w="567" w:type="dxa"/>
          </w:tcPr>
          <w:p w:rsidR="00AB38F8" w:rsidRPr="00E44067" w:rsidRDefault="00AB38F8" w:rsidP="00211D5F">
            <w:pPr>
              <w:spacing w:line="360" w:lineRule="auto"/>
              <w:jc w:val="both"/>
              <w:rPr>
                <w:rFonts w:cs="Times New Roman"/>
                <w:szCs w:val="24"/>
              </w:rPr>
            </w:pPr>
            <w:r w:rsidRPr="00E44067">
              <w:rPr>
                <w:rFonts w:cs="Times New Roman"/>
                <w:szCs w:val="24"/>
              </w:rPr>
              <w:t>3</w:t>
            </w:r>
          </w:p>
        </w:tc>
        <w:tc>
          <w:tcPr>
            <w:tcW w:w="3969" w:type="dxa"/>
          </w:tcPr>
          <w:p w:rsidR="00AB38F8" w:rsidRPr="00E44067" w:rsidRDefault="00AB38F8" w:rsidP="00211D5F">
            <w:pPr>
              <w:spacing w:line="360" w:lineRule="auto"/>
              <w:jc w:val="center"/>
              <w:rPr>
                <w:rFonts w:cs="Times New Roman"/>
                <w:szCs w:val="24"/>
              </w:rPr>
            </w:pPr>
            <w:r w:rsidRPr="00E44067">
              <w:rPr>
                <w:rFonts w:cs="Times New Roman"/>
                <w:szCs w:val="24"/>
              </w:rPr>
              <w:t>-240.541125</w:t>
            </w:r>
          </w:p>
        </w:tc>
        <w:tc>
          <w:tcPr>
            <w:tcW w:w="3828" w:type="dxa"/>
          </w:tcPr>
          <w:p w:rsidR="00AB38F8" w:rsidRPr="00E44067" w:rsidRDefault="00AB38F8" w:rsidP="00211D5F">
            <w:pPr>
              <w:spacing w:line="360" w:lineRule="auto"/>
              <w:jc w:val="center"/>
              <w:rPr>
                <w:rFonts w:cs="Times New Roman"/>
                <w:szCs w:val="24"/>
              </w:rPr>
            </w:pPr>
            <w:r w:rsidRPr="00E44067">
              <w:rPr>
                <w:rFonts w:cs="Times New Roman"/>
                <w:szCs w:val="24"/>
              </w:rPr>
              <w:t>1124.582625</w:t>
            </w:r>
          </w:p>
        </w:tc>
      </w:tr>
      <w:tr w:rsidR="00AB38F8" w:rsidRPr="00E44067" w:rsidTr="00211D5F">
        <w:trPr>
          <w:jc w:val="center"/>
        </w:trPr>
        <w:tc>
          <w:tcPr>
            <w:tcW w:w="567" w:type="dxa"/>
          </w:tcPr>
          <w:p w:rsidR="00AB38F8" w:rsidRPr="00E44067" w:rsidRDefault="00AB38F8" w:rsidP="00211D5F">
            <w:pPr>
              <w:spacing w:line="360" w:lineRule="auto"/>
              <w:jc w:val="both"/>
              <w:rPr>
                <w:rFonts w:cs="Times New Roman"/>
                <w:szCs w:val="24"/>
              </w:rPr>
            </w:pPr>
            <w:r w:rsidRPr="00E44067">
              <w:rPr>
                <w:rFonts w:cs="Times New Roman"/>
                <w:szCs w:val="24"/>
              </w:rPr>
              <w:t>4</w:t>
            </w:r>
          </w:p>
        </w:tc>
        <w:tc>
          <w:tcPr>
            <w:tcW w:w="3969" w:type="dxa"/>
          </w:tcPr>
          <w:p w:rsidR="00AB38F8" w:rsidRPr="00E44067" w:rsidRDefault="00AB38F8" w:rsidP="00211D5F">
            <w:pPr>
              <w:spacing w:line="360" w:lineRule="auto"/>
              <w:jc w:val="center"/>
              <w:rPr>
                <w:rFonts w:cs="Times New Roman"/>
                <w:szCs w:val="24"/>
              </w:rPr>
            </w:pPr>
            <w:r w:rsidRPr="00E44067">
              <w:rPr>
                <w:rFonts w:cs="Times New Roman"/>
                <w:szCs w:val="24"/>
              </w:rPr>
              <w:t>-1304.183125</w:t>
            </w:r>
          </w:p>
        </w:tc>
        <w:tc>
          <w:tcPr>
            <w:tcW w:w="3828" w:type="dxa"/>
          </w:tcPr>
          <w:p w:rsidR="00AB38F8" w:rsidRPr="00E44067" w:rsidRDefault="00AB38F8" w:rsidP="00211D5F">
            <w:pPr>
              <w:spacing w:line="360" w:lineRule="auto"/>
              <w:jc w:val="center"/>
              <w:rPr>
                <w:rFonts w:cs="Times New Roman"/>
                <w:szCs w:val="24"/>
              </w:rPr>
            </w:pPr>
            <w:r w:rsidRPr="00E44067">
              <w:rPr>
                <w:rFonts w:cs="Times New Roman"/>
                <w:szCs w:val="24"/>
              </w:rPr>
              <w:t>-7543.625375</w:t>
            </w:r>
          </w:p>
        </w:tc>
      </w:tr>
      <w:tr w:rsidR="00AB38F8" w:rsidRPr="00E44067" w:rsidTr="00211D5F">
        <w:trPr>
          <w:jc w:val="center"/>
        </w:trPr>
        <w:tc>
          <w:tcPr>
            <w:tcW w:w="567" w:type="dxa"/>
          </w:tcPr>
          <w:p w:rsidR="00AB38F8" w:rsidRPr="00E44067" w:rsidRDefault="00AB38F8" w:rsidP="00211D5F">
            <w:pPr>
              <w:spacing w:line="360" w:lineRule="auto"/>
              <w:jc w:val="both"/>
              <w:rPr>
                <w:rFonts w:cs="Times New Roman"/>
                <w:szCs w:val="24"/>
              </w:rPr>
            </w:pPr>
            <w:r w:rsidRPr="00E44067">
              <w:rPr>
                <w:rFonts w:cs="Times New Roman"/>
                <w:szCs w:val="24"/>
              </w:rPr>
              <w:t>5</w:t>
            </w:r>
          </w:p>
        </w:tc>
        <w:tc>
          <w:tcPr>
            <w:tcW w:w="3969" w:type="dxa"/>
          </w:tcPr>
          <w:p w:rsidR="00AB38F8" w:rsidRPr="00E44067" w:rsidRDefault="00AB38F8" w:rsidP="00211D5F">
            <w:pPr>
              <w:spacing w:line="360" w:lineRule="auto"/>
              <w:jc w:val="center"/>
              <w:rPr>
                <w:rFonts w:cs="Times New Roman"/>
                <w:szCs w:val="24"/>
              </w:rPr>
            </w:pPr>
            <w:r w:rsidRPr="00E44067">
              <w:rPr>
                <w:rFonts w:cs="Times New Roman"/>
                <w:szCs w:val="24"/>
              </w:rPr>
              <w:t>-3253.793125</w:t>
            </w:r>
          </w:p>
        </w:tc>
        <w:tc>
          <w:tcPr>
            <w:tcW w:w="3828" w:type="dxa"/>
          </w:tcPr>
          <w:p w:rsidR="00AB38F8" w:rsidRPr="00E44067" w:rsidRDefault="00AB38F8" w:rsidP="00211D5F">
            <w:pPr>
              <w:spacing w:line="360" w:lineRule="auto"/>
              <w:jc w:val="center"/>
              <w:rPr>
                <w:rFonts w:cs="Times New Roman"/>
                <w:szCs w:val="24"/>
              </w:rPr>
            </w:pPr>
            <w:r w:rsidRPr="00E44067">
              <w:rPr>
                <w:rFonts w:cs="Times New Roman"/>
                <w:szCs w:val="24"/>
              </w:rPr>
              <w:t>2694.936625</w:t>
            </w:r>
          </w:p>
        </w:tc>
      </w:tr>
      <w:tr w:rsidR="00AB38F8" w:rsidRPr="00E44067" w:rsidTr="00211D5F">
        <w:trPr>
          <w:jc w:val="center"/>
        </w:trPr>
        <w:tc>
          <w:tcPr>
            <w:tcW w:w="567" w:type="dxa"/>
          </w:tcPr>
          <w:p w:rsidR="00AB38F8" w:rsidRPr="00E44067" w:rsidRDefault="00AB38F8" w:rsidP="00211D5F">
            <w:pPr>
              <w:spacing w:line="360" w:lineRule="auto"/>
              <w:jc w:val="both"/>
              <w:rPr>
                <w:rFonts w:cs="Times New Roman"/>
                <w:szCs w:val="24"/>
              </w:rPr>
            </w:pPr>
            <w:r w:rsidRPr="00E44067">
              <w:rPr>
                <w:rFonts w:cs="Times New Roman"/>
                <w:szCs w:val="24"/>
              </w:rPr>
              <w:t>6</w:t>
            </w:r>
          </w:p>
        </w:tc>
        <w:tc>
          <w:tcPr>
            <w:tcW w:w="3969" w:type="dxa"/>
          </w:tcPr>
          <w:p w:rsidR="00AB38F8" w:rsidRPr="00E44067" w:rsidRDefault="00AB38F8" w:rsidP="00211D5F">
            <w:pPr>
              <w:spacing w:line="360" w:lineRule="auto"/>
              <w:jc w:val="center"/>
              <w:rPr>
                <w:rFonts w:cs="Times New Roman"/>
                <w:szCs w:val="24"/>
              </w:rPr>
            </w:pPr>
            <w:r w:rsidRPr="00E44067">
              <w:rPr>
                <w:rFonts w:cs="Times New Roman"/>
                <w:szCs w:val="24"/>
              </w:rPr>
              <w:t>7247.508875</w:t>
            </w:r>
          </w:p>
        </w:tc>
        <w:tc>
          <w:tcPr>
            <w:tcW w:w="3828" w:type="dxa"/>
          </w:tcPr>
          <w:p w:rsidR="00AB38F8" w:rsidRPr="00E44067" w:rsidRDefault="00AB38F8" w:rsidP="00211D5F">
            <w:pPr>
              <w:spacing w:line="360" w:lineRule="auto"/>
              <w:jc w:val="center"/>
              <w:rPr>
                <w:rFonts w:cs="Times New Roman"/>
                <w:szCs w:val="24"/>
              </w:rPr>
            </w:pPr>
            <w:r w:rsidRPr="00E44067">
              <w:rPr>
                <w:rFonts w:cs="Times New Roman"/>
                <w:szCs w:val="24"/>
              </w:rPr>
              <w:t>7537.332625</w:t>
            </w:r>
          </w:p>
        </w:tc>
      </w:tr>
      <w:tr w:rsidR="00AB38F8" w:rsidRPr="00E44067" w:rsidTr="00211D5F">
        <w:trPr>
          <w:jc w:val="center"/>
        </w:trPr>
        <w:tc>
          <w:tcPr>
            <w:tcW w:w="567" w:type="dxa"/>
          </w:tcPr>
          <w:p w:rsidR="00AB38F8" w:rsidRPr="00E44067" w:rsidRDefault="00AB38F8" w:rsidP="00211D5F">
            <w:pPr>
              <w:spacing w:line="360" w:lineRule="auto"/>
              <w:jc w:val="both"/>
              <w:rPr>
                <w:rFonts w:cs="Times New Roman"/>
                <w:szCs w:val="24"/>
              </w:rPr>
            </w:pPr>
            <w:r w:rsidRPr="00E44067">
              <w:rPr>
                <w:rFonts w:cs="Times New Roman"/>
                <w:szCs w:val="24"/>
              </w:rPr>
              <w:t>7</w:t>
            </w:r>
          </w:p>
        </w:tc>
        <w:tc>
          <w:tcPr>
            <w:tcW w:w="3969" w:type="dxa"/>
          </w:tcPr>
          <w:p w:rsidR="00AB38F8" w:rsidRPr="00E44067" w:rsidRDefault="00AB38F8" w:rsidP="00211D5F">
            <w:pPr>
              <w:spacing w:line="360" w:lineRule="auto"/>
              <w:jc w:val="center"/>
              <w:rPr>
                <w:rFonts w:cs="Times New Roman"/>
                <w:szCs w:val="24"/>
              </w:rPr>
            </w:pPr>
            <w:r w:rsidRPr="00E44067">
              <w:rPr>
                <w:rFonts w:cs="Times New Roman"/>
                <w:szCs w:val="24"/>
              </w:rPr>
              <w:t>-238.761125</w:t>
            </w:r>
          </w:p>
        </w:tc>
        <w:tc>
          <w:tcPr>
            <w:tcW w:w="3828" w:type="dxa"/>
          </w:tcPr>
          <w:p w:rsidR="00AB38F8" w:rsidRPr="00E44067" w:rsidRDefault="00AB38F8" w:rsidP="00211D5F">
            <w:pPr>
              <w:spacing w:line="360" w:lineRule="auto"/>
              <w:jc w:val="center"/>
              <w:rPr>
                <w:rFonts w:cs="Times New Roman"/>
                <w:szCs w:val="24"/>
              </w:rPr>
            </w:pPr>
            <w:r w:rsidRPr="00E44067">
              <w:rPr>
                <w:rFonts w:cs="Times New Roman"/>
                <w:szCs w:val="24"/>
              </w:rPr>
              <w:t>1123.843625</w:t>
            </w:r>
          </w:p>
        </w:tc>
      </w:tr>
    </w:tbl>
    <w:p w:rsidR="00AB38F8" w:rsidRPr="00E44067" w:rsidRDefault="00AB38F8" w:rsidP="00AB38F8">
      <w:pPr>
        <w:spacing w:after="0" w:line="360" w:lineRule="auto"/>
        <w:jc w:val="both"/>
        <w:rPr>
          <w:rFonts w:ascii="Times New Roman" w:hAnsi="Times New Roman" w:cs="Times New Roman"/>
          <w:sz w:val="24"/>
          <w:szCs w:val="24"/>
        </w:rPr>
      </w:pPr>
    </w:p>
    <w:p w:rsidR="00AB38F8" w:rsidRPr="00E44067" w:rsidRDefault="00AB38F8" w:rsidP="00AB38F8">
      <w:pPr>
        <w:spacing w:after="0" w:line="360" w:lineRule="auto"/>
        <w:jc w:val="both"/>
        <w:rPr>
          <w:rFonts w:ascii="Times New Roman" w:hAnsi="Times New Roman" w:cs="Times New Roman"/>
          <w:sz w:val="24"/>
          <w:szCs w:val="24"/>
        </w:rPr>
      </w:pPr>
      <w:r w:rsidRPr="00E44067">
        <w:rPr>
          <w:rFonts w:ascii="Times New Roman" w:hAnsi="Times New Roman" w:cs="Times New Roman"/>
          <w:sz w:val="24"/>
          <w:szCs w:val="24"/>
        </w:rPr>
        <w:tab/>
        <w:t xml:space="preserve">Từ phương </w:t>
      </w:r>
      <w:proofErr w:type="gramStart"/>
      <w:r w:rsidRPr="00E44067">
        <w:rPr>
          <w:rFonts w:ascii="Times New Roman" w:hAnsi="Times New Roman" w:cs="Times New Roman"/>
          <w:sz w:val="24"/>
          <w:szCs w:val="24"/>
        </w:rPr>
        <w:t>trình :</w:t>
      </w:r>
      <w:proofErr w:type="gramEnd"/>
    </w:p>
    <w:p w:rsidR="00AB38F8" w:rsidRPr="00E44067" w:rsidRDefault="00AB38F8" w:rsidP="00AB38F8">
      <w:pPr>
        <w:spacing w:after="0" w:line="360" w:lineRule="auto"/>
        <w:jc w:val="cente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VN2000</m:t>
            </m:r>
          </m:sub>
        </m:sSub>
      </m:oMath>
      <w:r w:rsidRPr="00E44067">
        <w:rPr>
          <w:rFonts w:ascii="Times New Roman" w:hAnsi="Times New Roman" w:cs="Times New Roman"/>
          <w:sz w:val="24"/>
          <w:szCs w:val="24"/>
        </w:rPr>
        <w:t xml:space="preserve">   = A.X +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HN72</m:t>
            </m:r>
          </m:sub>
        </m:sSub>
      </m:oMath>
    </w:p>
    <w:p w:rsidR="00AB38F8" w:rsidRPr="00E44067" w:rsidRDefault="00AB38F8" w:rsidP="00AB38F8">
      <w:pPr>
        <w:spacing w:after="0" w:line="360" w:lineRule="auto"/>
        <w:jc w:val="both"/>
        <w:rPr>
          <w:rFonts w:ascii="Times New Roman" w:hAnsi="Times New Roman" w:cs="Times New Roman"/>
          <w:sz w:val="24"/>
          <w:szCs w:val="24"/>
        </w:rPr>
      </w:pPr>
      <w:r w:rsidRPr="00E44067">
        <w:rPr>
          <w:rFonts w:ascii="Times New Roman" w:hAnsi="Times New Roman" w:cs="Times New Roman"/>
          <w:sz w:val="24"/>
          <w:szCs w:val="24"/>
        </w:rPr>
        <w:tab/>
        <w:t xml:space="preserve">Và phương pháp tính chuyển đổi hệ tọa độ từ hệ HN72 sang hệ VN2000 theo đa </w:t>
      </w:r>
      <w:proofErr w:type="gramStart"/>
      <w:r w:rsidRPr="00E44067">
        <w:rPr>
          <w:rFonts w:ascii="Times New Roman" w:hAnsi="Times New Roman" w:cs="Times New Roman"/>
          <w:sz w:val="24"/>
          <w:szCs w:val="24"/>
        </w:rPr>
        <w:t>thức :</w:t>
      </w:r>
      <w:proofErr w:type="gramEnd"/>
    </w:p>
    <w:p w:rsidR="00AB38F8" w:rsidRPr="00E44067" w:rsidRDefault="00AB38F8" w:rsidP="00AB38F8">
      <w:pPr>
        <w:spacing w:after="0" w:line="360" w:lineRule="auto"/>
        <w:jc w:val="center"/>
        <w:rPr>
          <w:rFonts w:ascii="Times New Roman" w:hAnsi="Times New Roman" w:cs="Times New Roman"/>
          <w:position w:val="-34"/>
          <w:sz w:val="24"/>
          <w:szCs w:val="24"/>
        </w:rPr>
      </w:pPr>
      <w:r w:rsidRPr="00E44067">
        <w:rPr>
          <w:rFonts w:ascii="Times New Roman" w:hAnsi="Times New Roman" w:cs="Times New Roman"/>
          <w:position w:val="-32"/>
          <w:sz w:val="24"/>
          <w:szCs w:val="24"/>
          <w:vertAlign w:val="subscript"/>
        </w:rPr>
        <w:object w:dxaOrig="4360" w:dyaOrig="760">
          <v:shape id="_x0000_i1031" type="#_x0000_t75" style="width:237pt;height:46.8pt" o:ole="">
            <v:imagedata r:id="rId16" o:title=""/>
          </v:shape>
          <o:OLEObject Type="Embed" ProgID="Equation.3" ShapeID="_x0000_i1031" DrawAspect="Content" ObjectID="_1765829412" r:id="rId18"/>
        </w:object>
      </w:r>
    </w:p>
    <w:p w:rsidR="00AB38F8" w:rsidRPr="00AB38F8" w:rsidRDefault="00AB38F8" w:rsidP="00AB38F8">
      <w:pPr>
        <w:spacing w:after="0" w:line="360" w:lineRule="auto"/>
        <w:jc w:val="both"/>
        <w:rPr>
          <w:rFonts w:ascii="Times New Roman" w:hAnsi="Times New Roman" w:cs="Times New Roman"/>
          <w:position w:val="-34"/>
          <w:sz w:val="24"/>
          <w:szCs w:val="24"/>
          <w:lang w:val="es-DO"/>
        </w:rPr>
      </w:pPr>
      <w:r w:rsidRPr="00E44067">
        <w:rPr>
          <w:rFonts w:ascii="Times New Roman" w:hAnsi="Times New Roman" w:cs="Times New Roman"/>
          <w:position w:val="-34"/>
          <w:sz w:val="24"/>
          <w:szCs w:val="24"/>
        </w:rPr>
        <w:tab/>
      </w:r>
      <w:r w:rsidRPr="00AB38F8">
        <w:rPr>
          <w:rFonts w:ascii="Times New Roman" w:hAnsi="Times New Roman" w:cs="Times New Roman"/>
          <w:position w:val="-34"/>
          <w:sz w:val="24"/>
          <w:szCs w:val="24"/>
          <w:lang w:val="es-DO"/>
        </w:rPr>
        <w:t xml:space="preserve">Từ đó suy </w:t>
      </w:r>
      <w:proofErr w:type="gramStart"/>
      <w:r w:rsidRPr="00AB38F8">
        <w:rPr>
          <w:rFonts w:ascii="Times New Roman" w:hAnsi="Times New Roman" w:cs="Times New Roman"/>
          <w:position w:val="-34"/>
          <w:sz w:val="24"/>
          <w:szCs w:val="24"/>
          <w:lang w:val="es-DO"/>
        </w:rPr>
        <w:t>ra :</w:t>
      </w:r>
      <w:proofErr w:type="gramEnd"/>
      <w:r w:rsidRPr="00AB38F8">
        <w:rPr>
          <w:rFonts w:ascii="Times New Roman" w:hAnsi="Times New Roman" w:cs="Times New Roman"/>
          <w:position w:val="-34"/>
          <w:sz w:val="24"/>
          <w:szCs w:val="24"/>
          <w:lang w:val="es-DO"/>
        </w:rPr>
        <w:tab/>
      </w:r>
      <w:r w:rsidRPr="00AB38F8">
        <w:rPr>
          <w:rFonts w:ascii="Times New Roman" w:hAnsi="Times New Roman" w:cs="Times New Roman"/>
          <w:position w:val="-34"/>
          <w:sz w:val="24"/>
          <w:szCs w:val="24"/>
          <w:lang w:val="es-DO"/>
        </w:rPr>
        <w:tab/>
      </w:r>
      <w:r w:rsidRPr="00AB38F8">
        <w:rPr>
          <w:rFonts w:ascii="Times New Roman" w:hAnsi="Times New Roman" w:cs="Times New Roman"/>
          <w:sz w:val="24"/>
          <w:szCs w:val="24"/>
          <w:lang w:val="es-DO"/>
        </w:rPr>
        <w:br/>
      </w:r>
      <m:oMathPara>
        <m:oMathParaPr>
          <m:jc m:val="center"/>
        </m:oMathParaPr>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xi</m:t>
                      </m:r>
                    </m:sub>
                  </m:sSub>
                  <m:r>
                    <w:rPr>
                      <w:rFonts w:ascii="Cambria Math" w:hAnsi="Cambria Math" w:cs="Times New Roman"/>
                      <w:sz w:val="24"/>
                      <w:szCs w:val="24"/>
                      <w:lang w:val="es-DO"/>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lang w:val="es-DO"/>
                        </w:rPr>
                        <m:t>1</m:t>
                      </m:r>
                    </m:sub>
                  </m:sSub>
                  <m:r>
                    <w:rPr>
                      <w:rFonts w:ascii="Cambria Math" w:hAnsi="Cambria Math" w:cs="Times New Roman"/>
                      <w:sz w:val="24"/>
                      <w:szCs w:val="24"/>
                      <w:lang w:val="es-DO"/>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lang w:val="es-DO"/>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lang w:val="es-DO"/>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lang w:val="es-DO"/>
                        </w:rPr>
                        <m:t>1</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lang w:val="es-DO"/>
                    </w:rPr>
                    <m:t xml:space="preserve">+ </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lang w:val="es-DO"/>
                        </w:rPr>
                        <m:t>1</m:t>
                      </m:r>
                    </m:sub>
                  </m:sSub>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i</m:t>
                      </m:r>
                    </m:sub>
                    <m:sup>
                      <m:r>
                        <w:rPr>
                          <w:rFonts w:ascii="Cambria Math" w:hAnsi="Cambria Math" w:cs="Times New Roman"/>
                          <w:sz w:val="24"/>
                          <w:szCs w:val="24"/>
                          <w:lang w:val="es-DO"/>
                        </w:rPr>
                        <m:t>2</m:t>
                      </m:r>
                    </m:sup>
                  </m:sSubSup>
                  <m:r>
                    <w:rPr>
                      <w:rFonts w:ascii="Cambria Math" w:hAnsi="Cambria Math" w:cs="Times New Roman"/>
                      <w:sz w:val="24"/>
                      <w:szCs w:val="24"/>
                      <w:lang w:val="es-DO"/>
                    </w:rPr>
                    <m:t xml:space="preserve">+ </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lang w:val="es-DO"/>
                        </w:rPr>
                        <m:t>1</m:t>
                      </m:r>
                    </m:sub>
                  </m:sSub>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i</m:t>
                      </m:r>
                    </m:sub>
                    <m:sup>
                      <m:r>
                        <w:rPr>
                          <w:rFonts w:ascii="Cambria Math" w:hAnsi="Cambria Math" w:cs="Times New Roman"/>
                          <w:sz w:val="24"/>
                          <w:szCs w:val="24"/>
                          <w:lang w:val="es-DO"/>
                        </w:rPr>
                        <m:t>2</m:t>
                      </m:r>
                    </m:sup>
                  </m:sSubSup>
                  <m:r>
                    <w:rPr>
                      <w:rFonts w:ascii="Cambria Math" w:hAnsi="Cambria Math" w:cs="Times New Roman"/>
                      <w:sz w:val="24"/>
                      <w:szCs w:val="24"/>
                      <w:lang w:val="es-DO"/>
                    </w:rPr>
                    <m:t xml:space="preserve">+ </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lang w:val="es-DO"/>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lang w:val="es-DO"/>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xi</m:t>
                      </m:r>
                    </m:sub>
                  </m:sSub>
                </m:e>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yi</m:t>
                      </m:r>
                    </m:sub>
                  </m:sSub>
                  <m:r>
                    <w:rPr>
                      <w:rFonts w:ascii="Cambria Math" w:hAnsi="Cambria Math" w:cs="Times New Roman"/>
                      <w:sz w:val="24"/>
                      <w:szCs w:val="24"/>
                      <w:lang w:val="es-DO"/>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a</m:t>
                      </m:r>
                      <m:r>
                        <w:rPr>
                          <w:rFonts w:ascii="Cambria Math" w:hAnsi="Cambria Math" w:cs="Times New Roman"/>
                          <w:sz w:val="24"/>
                          <w:szCs w:val="24"/>
                          <w:lang w:val="es-DO"/>
                        </w:rPr>
                        <m:t>'</m:t>
                      </m:r>
                    </m:e>
                    <m:sub>
                      <m:r>
                        <w:rPr>
                          <w:rFonts w:ascii="Cambria Math" w:hAnsi="Cambria Math" w:cs="Times New Roman"/>
                          <w:sz w:val="24"/>
                          <w:szCs w:val="24"/>
                          <w:lang w:val="es-DO"/>
                        </w:rPr>
                        <m:t>1</m:t>
                      </m:r>
                    </m:sub>
                  </m:sSub>
                  <m:r>
                    <w:rPr>
                      <w:rFonts w:ascii="Cambria Math" w:hAnsi="Cambria Math" w:cs="Times New Roman"/>
                      <w:sz w:val="24"/>
                      <w:szCs w:val="24"/>
                      <w:lang w:val="es-DO"/>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b</m:t>
                      </m:r>
                      <m:r>
                        <w:rPr>
                          <w:rFonts w:ascii="Cambria Math" w:hAnsi="Cambria Math" w:cs="Times New Roman"/>
                          <w:sz w:val="24"/>
                          <w:szCs w:val="24"/>
                          <w:lang w:val="es-DO"/>
                        </w:rPr>
                        <m:t>'</m:t>
                      </m:r>
                    </m:e>
                    <m:sub>
                      <m:r>
                        <w:rPr>
                          <w:rFonts w:ascii="Cambria Math" w:hAnsi="Cambria Math" w:cs="Times New Roman"/>
                          <w:sz w:val="24"/>
                          <w:szCs w:val="24"/>
                          <w:lang w:val="es-DO"/>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lang w:val="es-DO"/>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c</m:t>
                      </m:r>
                      <m:r>
                        <w:rPr>
                          <w:rFonts w:ascii="Cambria Math" w:hAnsi="Cambria Math" w:cs="Times New Roman"/>
                          <w:sz w:val="24"/>
                          <w:szCs w:val="24"/>
                          <w:lang w:val="es-DO"/>
                        </w:rPr>
                        <m:t>'</m:t>
                      </m:r>
                    </m:e>
                    <m:sub>
                      <m:r>
                        <w:rPr>
                          <w:rFonts w:ascii="Cambria Math" w:hAnsi="Cambria Math" w:cs="Times New Roman"/>
                          <w:sz w:val="24"/>
                          <w:szCs w:val="24"/>
                          <w:lang w:val="es-DO"/>
                        </w:rPr>
                        <m:t>1</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lang w:val="es-DO"/>
                    </w:rPr>
                    <m:t xml:space="preserve">+ </m:t>
                  </m:r>
                  <m:sSub>
                    <m:sSubPr>
                      <m:ctrlPr>
                        <w:rPr>
                          <w:rFonts w:ascii="Cambria Math" w:hAnsi="Cambria Math" w:cs="Times New Roman"/>
                          <w:i/>
                          <w:sz w:val="24"/>
                          <w:szCs w:val="24"/>
                        </w:rPr>
                      </m:ctrlPr>
                    </m:sSubPr>
                    <m:e>
                      <m:r>
                        <w:rPr>
                          <w:rFonts w:ascii="Cambria Math" w:hAnsi="Cambria Math" w:cs="Times New Roman"/>
                          <w:sz w:val="24"/>
                          <w:szCs w:val="24"/>
                        </w:rPr>
                        <m:t>d</m:t>
                      </m:r>
                      <m:r>
                        <w:rPr>
                          <w:rFonts w:ascii="Cambria Math" w:hAnsi="Cambria Math" w:cs="Times New Roman"/>
                          <w:sz w:val="24"/>
                          <w:szCs w:val="24"/>
                          <w:lang w:val="es-DO"/>
                        </w:rPr>
                        <m:t>'</m:t>
                      </m:r>
                    </m:e>
                    <m:sub>
                      <m:r>
                        <w:rPr>
                          <w:rFonts w:ascii="Cambria Math" w:hAnsi="Cambria Math" w:cs="Times New Roman"/>
                          <w:sz w:val="24"/>
                          <w:szCs w:val="24"/>
                          <w:lang w:val="es-DO"/>
                        </w:rPr>
                        <m:t>1</m:t>
                      </m:r>
                    </m:sub>
                  </m:sSub>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i</m:t>
                      </m:r>
                    </m:sub>
                    <m:sup>
                      <m:r>
                        <w:rPr>
                          <w:rFonts w:ascii="Cambria Math" w:hAnsi="Cambria Math" w:cs="Times New Roman"/>
                          <w:sz w:val="24"/>
                          <w:szCs w:val="24"/>
                          <w:lang w:val="es-DO"/>
                        </w:rPr>
                        <m:t>2</m:t>
                      </m:r>
                    </m:sup>
                  </m:sSubSup>
                  <m:r>
                    <w:rPr>
                      <w:rFonts w:ascii="Cambria Math" w:hAnsi="Cambria Math" w:cs="Times New Roman"/>
                      <w:sz w:val="24"/>
                      <w:szCs w:val="24"/>
                      <w:lang w:val="es-DO"/>
                    </w:rPr>
                    <m:t xml:space="preserve">+ </m:t>
                  </m:r>
                  <m:sSub>
                    <m:sSubPr>
                      <m:ctrlPr>
                        <w:rPr>
                          <w:rFonts w:ascii="Cambria Math" w:hAnsi="Cambria Math" w:cs="Times New Roman"/>
                          <w:i/>
                          <w:sz w:val="24"/>
                          <w:szCs w:val="24"/>
                        </w:rPr>
                      </m:ctrlPr>
                    </m:sSubPr>
                    <m:e>
                      <m:r>
                        <w:rPr>
                          <w:rFonts w:ascii="Cambria Math" w:hAnsi="Cambria Math" w:cs="Times New Roman"/>
                          <w:sz w:val="24"/>
                          <w:szCs w:val="24"/>
                        </w:rPr>
                        <m:t>e</m:t>
                      </m:r>
                      <m:r>
                        <w:rPr>
                          <w:rFonts w:ascii="Cambria Math" w:hAnsi="Cambria Math" w:cs="Times New Roman"/>
                          <w:sz w:val="24"/>
                          <w:szCs w:val="24"/>
                          <w:lang w:val="es-DO"/>
                        </w:rPr>
                        <m:t>'</m:t>
                      </m:r>
                    </m:e>
                    <m:sub>
                      <m:r>
                        <w:rPr>
                          <w:rFonts w:ascii="Cambria Math" w:hAnsi="Cambria Math" w:cs="Times New Roman"/>
                          <w:sz w:val="24"/>
                          <w:szCs w:val="24"/>
                          <w:lang w:val="es-DO"/>
                        </w:rPr>
                        <m:t>1</m:t>
                      </m:r>
                    </m:sub>
                  </m:sSub>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i</m:t>
                      </m:r>
                    </m:sub>
                    <m:sup>
                      <m:r>
                        <w:rPr>
                          <w:rFonts w:ascii="Cambria Math" w:hAnsi="Cambria Math" w:cs="Times New Roman"/>
                          <w:sz w:val="24"/>
                          <w:szCs w:val="24"/>
                          <w:lang w:val="es-DO"/>
                        </w:rPr>
                        <m:t>2</m:t>
                      </m:r>
                    </m:sup>
                  </m:sSubSup>
                  <m:r>
                    <w:rPr>
                      <w:rFonts w:ascii="Cambria Math" w:hAnsi="Cambria Math" w:cs="Times New Roman"/>
                      <w:sz w:val="24"/>
                      <w:szCs w:val="24"/>
                      <w:lang w:val="es-DO"/>
                    </w:rPr>
                    <m:t xml:space="preserve">+ </m:t>
                  </m:r>
                  <m:sSub>
                    <m:sSubPr>
                      <m:ctrlPr>
                        <w:rPr>
                          <w:rFonts w:ascii="Cambria Math" w:hAnsi="Cambria Math" w:cs="Times New Roman"/>
                          <w:i/>
                          <w:sz w:val="24"/>
                          <w:szCs w:val="24"/>
                        </w:rPr>
                      </m:ctrlPr>
                    </m:sSubPr>
                    <m:e>
                      <m:r>
                        <w:rPr>
                          <w:rFonts w:ascii="Cambria Math" w:hAnsi="Cambria Math" w:cs="Times New Roman"/>
                          <w:sz w:val="24"/>
                          <w:szCs w:val="24"/>
                        </w:rPr>
                        <m:t>g</m:t>
                      </m:r>
                      <m:r>
                        <w:rPr>
                          <w:rFonts w:ascii="Cambria Math" w:hAnsi="Cambria Math" w:cs="Times New Roman"/>
                          <w:sz w:val="24"/>
                          <w:szCs w:val="24"/>
                          <w:lang w:val="es-DO"/>
                        </w:rPr>
                        <m:t>'</m:t>
                      </m:r>
                    </m:e>
                    <m:sub>
                      <m:r>
                        <w:rPr>
                          <w:rFonts w:ascii="Cambria Math" w:hAnsi="Cambria Math" w:cs="Times New Roman"/>
                          <w:sz w:val="24"/>
                          <w:szCs w:val="24"/>
                          <w:lang w:val="es-DO"/>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lang w:val="es-DO"/>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yi</m:t>
                      </m:r>
                    </m:sub>
                  </m:sSub>
                </m:e>
              </m:eqArr>
            </m:e>
          </m:d>
        </m:oMath>
      </m:oMathPara>
    </w:p>
    <w:p w:rsidR="00AB38F8" w:rsidRPr="00AB38F8" w:rsidRDefault="00AB38F8" w:rsidP="00AB38F8">
      <w:pPr>
        <w:spacing w:after="0" w:line="360" w:lineRule="auto"/>
        <w:jc w:val="both"/>
        <w:rPr>
          <w:rFonts w:ascii="Times New Roman" w:hAnsi="Times New Roman" w:cs="Times New Roman"/>
          <w:iCs/>
          <w:sz w:val="24"/>
          <w:szCs w:val="24"/>
          <w:lang w:val="es-DO"/>
        </w:rPr>
      </w:pPr>
      <w:r w:rsidRPr="00AB38F8">
        <w:rPr>
          <w:rFonts w:ascii="Times New Roman" w:hAnsi="Times New Roman" w:cs="Times New Roman"/>
          <w:sz w:val="24"/>
          <w:szCs w:val="24"/>
          <w:lang w:val="es-DO"/>
        </w:rPr>
        <w:tab/>
      </w:r>
      <w:proofErr w:type="gramStart"/>
      <w:r w:rsidRPr="00AB38F8">
        <w:rPr>
          <w:rFonts w:ascii="Times New Roman" w:hAnsi="Times New Roman" w:cs="Times New Roman"/>
          <w:i/>
          <w:iCs/>
          <w:sz w:val="24"/>
          <w:szCs w:val="24"/>
          <w:lang w:val="es-DO"/>
        </w:rPr>
        <w:t>a</w:t>
      </w:r>
      <w:r w:rsidRPr="00AB38F8">
        <w:rPr>
          <w:rFonts w:ascii="Times New Roman" w:hAnsi="Times New Roman" w:cs="Times New Roman"/>
          <w:i/>
          <w:iCs/>
          <w:sz w:val="24"/>
          <w:szCs w:val="24"/>
          <w:vertAlign w:val="subscript"/>
          <w:lang w:val="es-DO"/>
        </w:rPr>
        <w:t>i</w:t>
      </w:r>
      <w:proofErr w:type="gramEnd"/>
      <w:r w:rsidRPr="00AB38F8">
        <w:rPr>
          <w:rFonts w:ascii="Times New Roman" w:hAnsi="Times New Roman" w:cs="Times New Roman"/>
          <w:i/>
          <w:iCs/>
          <w:sz w:val="24"/>
          <w:szCs w:val="24"/>
          <w:lang w:val="es-DO"/>
        </w:rPr>
        <w:t xml:space="preserve"> ,b</w:t>
      </w:r>
      <w:r w:rsidRPr="00AB38F8">
        <w:rPr>
          <w:rFonts w:ascii="Times New Roman" w:hAnsi="Times New Roman" w:cs="Times New Roman"/>
          <w:i/>
          <w:iCs/>
          <w:sz w:val="24"/>
          <w:szCs w:val="24"/>
          <w:vertAlign w:val="subscript"/>
          <w:lang w:val="es-DO"/>
        </w:rPr>
        <w:t>i</w:t>
      </w:r>
      <w:r w:rsidRPr="00AB38F8">
        <w:rPr>
          <w:rFonts w:ascii="Times New Roman" w:hAnsi="Times New Roman" w:cs="Times New Roman"/>
          <w:i/>
          <w:iCs/>
          <w:sz w:val="24"/>
          <w:szCs w:val="24"/>
          <w:lang w:val="es-DO"/>
        </w:rPr>
        <w:t>, c</w:t>
      </w:r>
      <w:r w:rsidRPr="00AB38F8">
        <w:rPr>
          <w:rFonts w:ascii="Times New Roman" w:hAnsi="Times New Roman" w:cs="Times New Roman"/>
          <w:i/>
          <w:iCs/>
          <w:sz w:val="24"/>
          <w:szCs w:val="24"/>
          <w:vertAlign w:val="subscript"/>
          <w:lang w:val="es-DO"/>
        </w:rPr>
        <w:t>i</w:t>
      </w:r>
      <w:r w:rsidRPr="00AB38F8">
        <w:rPr>
          <w:rFonts w:ascii="Times New Roman" w:hAnsi="Times New Roman" w:cs="Times New Roman"/>
          <w:i/>
          <w:iCs/>
          <w:sz w:val="24"/>
          <w:szCs w:val="24"/>
          <w:lang w:val="es-DO"/>
        </w:rPr>
        <w:t>, d</w:t>
      </w:r>
      <w:r w:rsidRPr="00AB38F8">
        <w:rPr>
          <w:rFonts w:ascii="Times New Roman" w:hAnsi="Times New Roman" w:cs="Times New Roman"/>
          <w:i/>
          <w:iCs/>
          <w:sz w:val="24"/>
          <w:szCs w:val="24"/>
          <w:vertAlign w:val="subscript"/>
          <w:lang w:val="es-DO"/>
        </w:rPr>
        <w:t>i</w:t>
      </w:r>
      <w:r w:rsidRPr="00AB38F8">
        <w:rPr>
          <w:rFonts w:ascii="Times New Roman" w:hAnsi="Times New Roman" w:cs="Times New Roman"/>
          <w:i/>
          <w:iCs/>
          <w:sz w:val="24"/>
          <w:szCs w:val="24"/>
          <w:lang w:val="es-DO"/>
        </w:rPr>
        <w:t>, e</w:t>
      </w:r>
      <w:r w:rsidRPr="00AB38F8">
        <w:rPr>
          <w:rFonts w:ascii="Times New Roman" w:hAnsi="Times New Roman" w:cs="Times New Roman"/>
          <w:i/>
          <w:iCs/>
          <w:sz w:val="24"/>
          <w:szCs w:val="24"/>
          <w:vertAlign w:val="subscript"/>
          <w:lang w:val="es-DO"/>
        </w:rPr>
        <w:t>i</w:t>
      </w:r>
      <w:r w:rsidRPr="00AB38F8">
        <w:rPr>
          <w:rFonts w:ascii="Times New Roman" w:hAnsi="Times New Roman" w:cs="Times New Roman"/>
          <w:i/>
          <w:iCs/>
          <w:sz w:val="24"/>
          <w:szCs w:val="24"/>
          <w:lang w:val="es-DO"/>
        </w:rPr>
        <w:t>, g</w:t>
      </w:r>
      <w:r w:rsidRPr="00AB38F8">
        <w:rPr>
          <w:rFonts w:ascii="Times New Roman" w:hAnsi="Times New Roman" w:cs="Times New Roman"/>
          <w:i/>
          <w:iCs/>
          <w:sz w:val="24"/>
          <w:szCs w:val="24"/>
          <w:vertAlign w:val="subscript"/>
          <w:lang w:val="es-DO"/>
        </w:rPr>
        <w:t>i</w:t>
      </w:r>
      <w:r w:rsidRPr="00AB38F8">
        <w:rPr>
          <w:rFonts w:ascii="Times New Roman" w:hAnsi="Times New Roman" w:cs="Times New Roman"/>
          <w:i/>
          <w:iCs/>
          <w:sz w:val="24"/>
          <w:szCs w:val="24"/>
          <w:lang w:val="es-DO"/>
        </w:rPr>
        <w:t>, a’</w:t>
      </w:r>
      <w:r w:rsidRPr="00AB38F8">
        <w:rPr>
          <w:rFonts w:ascii="Times New Roman" w:hAnsi="Times New Roman" w:cs="Times New Roman"/>
          <w:i/>
          <w:iCs/>
          <w:sz w:val="24"/>
          <w:szCs w:val="24"/>
          <w:vertAlign w:val="subscript"/>
          <w:lang w:val="es-DO"/>
        </w:rPr>
        <w:t>i</w:t>
      </w:r>
      <w:r w:rsidRPr="00AB38F8">
        <w:rPr>
          <w:rFonts w:ascii="Times New Roman" w:hAnsi="Times New Roman" w:cs="Times New Roman"/>
          <w:i/>
          <w:iCs/>
          <w:sz w:val="24"/>
          <w:szCs w:val="24"/>
          <w:lang w:val="es-DO"/>
        </w:rPr>
        <w:t>, b’</w:t>
      </w:r>
      <w:r w:rsidRPr="00AB38F8">
        <w:rPr>
          <w:rFonts w:ascii="Times New Roman" w:hAnsi="Times New Roman" w:cs="Times New Roman"/>
          <w:i/>
          <w:iCs/>
          <w:sz w:val="24"/>
          <w:szCs w:val="24"/>
          <w:vertAlign w:val="subscript"/>
          <w:lang w:val="es-DO"/>
        </w:rPr>
        <w:t>i</w:t>
      </w:r>
      <w:r w:rsidRPr="00AB38F8">
        <w:rPr>
          <w:rFonts w:ascii="Times New Roman" w:hAnsi="Times New Roman" w:cs="Times New Roman"/>
          <w:i/>
          <w:iCs/>
          <w:sz w:val="24"/>
          <w:szCs w:val="24"/>
          <w:lang w:val="es-DO"/>
        </w:rPr>
        <w:t>, c’</w:t>
      </w:r>
      <w:r w:rsidRPr="00AB38F8">
        <w:rPr>
          <w:rFonts w:ascii="Times New Roman" w:hAnsi="Times New Roman" w:cs="Times New Roman"/>
          <w:i/>
          <w:iCs/>
          <w:sz w:val="24"/>
          <w:szCs w:val="24"/>
          <w:vertAlign w:val="subscript"/>
          <w:lang w:val="es-DO"/>
        </w:rPr>
        <w:t>i</w:t>
      </w:r>
      <w:r w:rsidRPr="00AB38F8">
        <w:rPr>
          <w:rFonts w:ascii="Times New Roman" w:hAnsi="Times New Roman" w:cs="Times New Roman"/>
          <w:i/>
          <w:iCs/>
          <w:sz w:val="24"/>
          <w:szCs w:val="24"/>
          <w:lang w:val="es-DO"/>
        </w:rPr>
        <w:t>, d’</w:t>
      </w:r>
      <w:r w:rsidRPr="00AB38F8">
        <w:rPr>
          <w:rFonts w:ascii="Times New Roman" w:hAnsi="Times New Roman" w:cs="Times New Roman"/>
          <w:i/>
          <w:iCs/>
          <w:sz w:val="24"/>
          <w:szCs w:val="24"/>
          <w:vertAlign w:val="subscript"/>
          <w:lang w:val="es-DO"/>
        </w:rPr>
        <w:t>i</w:t>
      </w:r>
      <w:r w:rsidRPr="00AB38F8">
        <w:rPr>
          <w:rFonts w:ascii="Times New Roman" w:hAnsi="Times New Roman" w:cs="Times New Roman"/>
          <w:i/>
          <w:iCs/>
          <w:sz w:val="24"/>
          <w:szCs w:val="24"/>
          <w:lang w:val="es-DO"/>
        </w:rPr>
        <w:t>, e’</w:t>
      </w:r>
      <w:r w:rsidRPr="00AB38F8">
        <w:rPr>
          <w:rFonts w:ascii="Times New Roman" w:hAnsi="Times New Roman" w:cs="Times New Roman"/>
          <w:i/>
          <w:iCs/>
          <w:sz w:val="24"/>
          <w:szCs w:val="24"/>
          <w:vertAlign w:val="subscript"/>
          <w:lang w:val="es-DO"/>
        </w:rPr>
        <w:t>i</w:t>
      </w:r>
      <w:r w:rsidRPr="00AB38F8">
        <w:rPr>
          <w:rFonts w:ascii="Times New Roman" w:hAnsi="Times New Roman" w:cs="Times New Roman"/>
          <w:i/>
          <w:iCs/>
          <w:sz w:val="24"/>
          <w:szCs w:val="24"/>
          <w:lang w:val="es-DO"/>
        </w:rPr>
        <w:t>, g’</w:t>
      </w:r>
      <w:r w:rsidRPr="00AB38F8">
        <w:rPr>
          <w:rFonts w:ascii="Times New Roman" w:hAnsi="Times New Roman" w:cs="Times New Roman"/>
          <w:i/>
          <w:iCs/>
          <w:sz w:val="24"/>
          <w:szCs w:val="24"/>
          <w:vertAlign w:val="subscript"/>
          <w:lang w:val="es-DO"/>
        </w:rPr>
        <w:t xml:space="preserve">i  </w:t>
      </w:r>
      <w:r w:rsidRPr="00AB38F8">
        <w:rPr>
          <w:rFonts w:ascii="Times New Roman" w:hAnsi="Times New Roman" w:cs="Times New Roman"/>
          <w:iCs/>
          <w:sz w:val="24"/>
          <w:szCs w:val="24"/>
          <w:lang w:val="es-DO"/>
        </w:rPr>
        <w:t xml:space="preserve"> : Là các tham số tính chuyển.</w:t>
      </w:r>
    </w:p>
    <w:p w:rsidR="00AB38F8" w:rsidRPr="00AB38F8" w:rsidRDefault="00AB38F8" w:rsidP="00AB38F8">
      <w:pPr>
        <w:pStyle w:val="BodyText"/>
        <w:spacing w:after="0" w:line="360" w:lineRule="auto"/>
        <w:ind w:firstLine="709"/>
        <w:jc w:val="both"/>
        <w:rPr>
          <w:rFonts w:ascii="Times New Roman" w:hAnsi="Times New Roman" w:cs="Times New Roman"/>
          <w:sz w:val="24"/>
          <w:szCs w:val="24"/>
          <w:lang w:val="es-DO"/>
        </w:rPr>
      </w:pPr>
      <w:r w:rsidRPr="00AB38F8">
        <w:rPr>
          <w:rFonts w:ascii="Times New Roman" w:hAnsi="Times New Roman" w:cs="Times New Roman"/>
          <w:sz w:val="24"/>
          <w:szCs w:val="24"/>
          <w:lang w:val="es-DO"/>
        </w:rPr>
        <w:t>Căn cứ vào các giá trị tọa độ đã biết trong cả hai hệ quy chiếu tại K điểm, có thể xác định các hệ số (</w:t>
      </w:r>
      <w:proofErr w:type="gramStart"/>
      <w:r w:rsidRPr="00AB38F8">
        <w:rPr>
          <w:rFonts w:ascii="Times New Roman" w:hAnsi="Times New Roman" w:cs="Times New Roman"/>
          <w:i/>
          <w:iCs/>
          <w:sz w:val="24"/>
          <w:szCs w:val="24"/>
          <w:lang w:val="es-DO"/>
        </w:rPr>
        <w:t>a</w:t>
      </w:r>
      <w:r w:rsidRPr="00AB38F8">
        <w:rPr>
          <w:rFonts w:ascii="Times New Roman" w:hAnsi="Times New Roman" w:cs="Times New Roman"/>
          <w:i/>
          <w:iCs/>
          <w:sz w:val="24"/>
          <w:szCs w:val="24"/>
          <w:vertAlign w:val="subscript"/>
          <w:lang w:val="es-DO"/>
        </w:rPr>
        <w:t>i</w:t>
      </w:r>
      <w:r w:rsidRPr="00AB38F8">
        <w:rPr>
          <w:rFonts w:ascii="Times New Roman" w:hAnsi="Times New Roman" w:cs="Times New Roman"/>
          <w:i/>
          <w:iCs/>
          <w:sz w:val="24"/>
          <w:szCs w:val="24"/>
          <w:lang w:val="es-DO"/>
        </w:rPr>
        <w:t xml:space="preserve"> ,b</w:t>
      </w:r>
      <w:r w:rsidRPr="00AB38F8">
        <w:rPr>
          <w:rFonts w:ascii="Times New Roman" w:hAnsi="Times New Roman" w:cs="Times New Roman"/>
          <w:i/>
          <w:iCs/>
          <w:sz w:val="24"/>
          <w:szCs w:val="24"/>
          <w:vertAlign w:val="subscript"/>
          <w:lang w:val="es-DO"/>
        </w:rPr>
        <w:t>i</w:t>
      </w:r>
      <w:proofErr w:type="gramEnd"/>
      <w:r w:rsidRPr="00AB38F8">
        <w:rPr>
          <w:rFonts w:ascii="Times New Roman" w:hAnsi="Times New Roman" w:cs="Times New Roman"/>
          <w:i/>
          <w:iCs/>
          <w:sz w:val="24"/>
          <w:szCs w:val="24"/>
          <w:lang w:val="es-DO"/>
        </w:rPr>
        <w:t>, c</w:t>
      </w:r>
      <w:r w:rsidRPr="00AB38F8">
        <w:rPr>
          <w:rFonts w:ascii="Times New Roman" w:hAnsi="Times New Roman" w:cs="Times New Roman"/>
          <w:i/>
          <w:iCs/>
          <w:sz w:val="24"/>
          <w:szCs w:val="24"/>
          <w:vertAlign w:val="subscript"/>
          <w:lang w:val="es-DO"/>
        </w:rPr>
        <w:t>i</w:t>
      </w:r>
      <w:r w:rsidRPr="00AB38F8">
        <w:rPr>
          <w:rFonts w:ascii="Times New Roman" w:hAnsi="Times New Roman" w:cs="Times New Roman"/>
          <w:i/>
          <w:iCs/>
          <w:sz w:val="24"/>
          <w:szCs w:val="24"/>
          <w:lang w:val="es-DO"/>
        </w:rPr>
        <w:t>, d</w:t>
      </w:r>
      <w:r w:rsidRPr="00AB38F8">
        <w:rPr>
          <w:rFonts w:ascii="Times New Roman" w:hAnsi="Times New Roman" w:cs="Times New Roman"/>
          <w:i/>
          <w:iCs/>
          <w:sz w:val="24"/>
          <w:szCs w:val="24"/>
          <w:vertAlign w:val="subscript"/>
          <w:lang w:val="es-DO"/>
        </w:rPr>
        <w:t>i</w:t>
      </w:r>
      <w:r w:rsidRPr="00AB38F8">
        <w:rPr>
          <w:rFonts w:ascii="Times New Roman" w:hAnsi="Times New Roman" w:cs="Times New Roman"/>
          <w:i/>
          <w:iCs/>
          <w:sz w:val="24"/>
          <w:szCs w:val="24"/>
          <w:lang w:val="es-DO"/>
        </w:rPr>
        <w:t>, e</w:t>
      </w:r>
      <w:r w:rsidRPr="00AB38F8">
        <w:rPr>
          <w:rFonts w:ascii="Times New Roman" w:hAnsi="Times New Roman" w:cs="Times New Roman"/>
          <w:i/>
          <w:iCs/>
          <w:sz w:val="24"/>
          <w:szCs w:val="24"/>
          <w:vertAlign w:val="subscript"/>
          <w:lang w:val="es-DO"/>
        </w:rPr>
        <w:t>i</w:t>
      </w:r>
      <w:r w:rsidRPr="00AB38F8">
        <w:rPr>
          <w:rFonts w:ascii="Times New Roman" w:hAnsi="Times New Roman" w:cs="Times New Roman"/>
          <w:i/>
          <w:iCs/>
          <w:sz w:val="24"/>
          <w:szCs w:val="24"/>
          <w:lang w:val="es-DO"/>
        </w:rPr>
        <w:t>, g</w:t>
      </w:r>
      <w:r w:rsidRPr="00AB38F8">
        <w:rPr>
          <w:rFonts w:ascii="Times New Roman" w:hAnsi="Times New Roman" w:cs="Times New Roman"/>
          <w:i/>
          <w:iCs/>
          <w:sz w:val="24"/>
          <w:szCs w:val="24"/>
          <w:vertAlign w:val="subscript"/>
          <w:lang w:val="es-DO"/>
        </w:rPr>
        <w:t>i</w:t>
      </w:r>
      <w:r w:rsidRPr="00AB38F8">
        <w:rPr>
          <w:rFonts w:ascii="Times New Roman" w:hAnsi="Times New Roman" w:cs="Times New Roman"/>
          <w:i/>
          <w:iCs/>
          <w:sz w:val="24"/>
          <w:szCs w:val="24"/>
          <w:lang w:val="es-DO"/>
        </w:rPr>
        <w:t>, a’</w:t>
      </w:r>
      <w:r w:rsidRPr="00AB38F8">
        <w:rPr>
          <w:rFonts w:ascii="Times New Roman" w:hAnsi="Times New Roman" w:cs="Times New Roman"/>
          <w:i/>
          <w:iCs/>
          <w:sz w:val="24"/>
          <w:szCs w:val="24"/>
          <w:vertAlign w:val="subscript"/>
          <w:lang w:val="es-DO"/>
        </w:rPr>
        <w:t>i</w:t>
      </w:r>
      <w:r w:rsidRPr="00AB38F8">
        <w:rPr>
          <w:rFonts w:ascii="Times New Roman" w:hAnsi="Times New Roman" w:cs="Times New Roman"/>
          <w:i/>
          <w:iCs/>
          <w:sz w:val="24"/>
          <w:szCs w:val="24"/>
          <w:lang w:val="es-DO"/>
        </w:rPr>
        <w:t>, b’</w:t>
      </w:r>
      <w:r w:rsidRPr="00AB38F8">
        <w:rPr>
          <w:rFonts w:ascii="Times New Roman" w:hAnsi="Times New Roman" w:cs="Times New Roman"/>
          <w:i/>
          <w:iCs/>
          <w:sz w:val="24"/>
          <w:szCs w:val="24"/>
          <w:vertAlign w:val="subscript"/>
          <w:lang w:val="es-DO"/>
        </w:rPr>
        <w:t>i</w:t>
      </w:r>
      <w:r w:rsidRPr="00AB38F8">
        <w:rPr>
          <w:rFonts w:ascii="Times New Roman" w:hAnsi="Times New Roman" w:cs="Times New Roman"/>
          <w:i/>
          <w:iCs/>
          <w:sz w:val="24"/>
          <w:szCs w:val="24"/>
          <w:lang w:val="es-DO"/>
        </w:rPr>
        <w:t>, c’</w:t>
      </w:r>
      <w:r w:rsidRPr="00AB38F8">
        <w:rPr>
          <w:rFonts w:ascii="Times New Roman" w:hAnsi="Times New Roman" w:cs="Times New Roman"/>
          <w:i/>
          <w:iCs/>
          <w:sz w:val="24"/>
          <w:szCs w:val="24"/>
          <w:vertAlign w:val="subscript"/>
          <w:lang w:val="es-DO"/>
        </w:rPr>
        <w:t>i</w:t>
      </w:r>
      <w:r w:rsidRPr="00AB38F8">
        <w:rPr>
          <w:rFonts w:ascii="Times New Roman" w:hAnsi="Times New Roman" w:cs="Times New Roman"/>
          <w:i/>
          <w:iCs/>
          <w:sz w:val="24"/>
          <w:szCs w:val="24"/>
          <w:lang w:val="es-DO"/>
        </w:rPr>
        <w:t>, d’</w:t>
      </w:r>
      <w:r w:rsidRPr="00AB38F8">
        <w:rPr>
          <w:rFonts w:ascii="Times New Roman" w:hAnsi="Times New Roman" w:cs="Times New Roman"/>
          <w:i/>
          <w:iCs/>
          <w:sz w:val="24"/>
          <w:szCs w:val="24"/>
          <w:vertAlign w:val="subscript"/>
          <w:lang w:val="es-DO"/>
        </w:rPr>
        <w:t>i</w:t>
      </w:r>
      <w:r w:rsidRPr="00AB38F8">
        <w:rPr>
          <w:rFonts w:ascii="Times New Roman" w:hAnsi="Times New Roman" w:cs="Times New Roman"/>
          <w:i/>
          <w:iCs/>
          <w:sz w:val="24"/>
          <w:szCs w:val="24"/>
          <w:lang w:val="es-DO"/>
        </w:rPr>
        <w:t>, e’</w:t>
      </w:r>
      <w:r w:rsidRPr="00AB38F8">
        <w:rPr>
          <w:rFonts w:ascii="Times New Roman" w:hAnsi="Times New Roman" w:cs="Times New Roman"/>
          <w:i/>
          <w:iCs/>
          <w:sz w:val="24"/>
          <w:szCs w:val="24"/>
          <w:vertAlign w:val="subscript"/>
          <w:lang w:val="es-DO"/>
        </w:rPr>
        <w:t>i</w:t>
      </w:r>
      <w:r w:rsidRPr="00AB38F8">
        <w:rPr>
          <w:rFonts w:ascii="Times New Roman" w:hAnsi="Times New Roman" w:cs="Times New Roman"/>
          <w:i/>
          <w:iCs/>
          <w:sz w:val="24"/>
          <w:szCs w:val="24"/>
          <w:lang w:val="es-DO"/>
        </w:rPr>
        <w:t>, g’</w:t>
      </w:r>
      <w:r w:rsidRPr="00AB38F8">
        <w:rPr>
          <w:rFonts w:ascii="Times New Roman" w:hAnsi="Times New Roman" w:cs="Times New Roman"/>
          <w:i/>
          <w:iCs/>
          <w:sz w:val="24"/>
          <w:szCs w:val="24"/>
          <w:vertAlign w:val="subscript"/>
          <w:lang w:val="es-DO"/>
        </w:rPr>
        <w:t>i</w:t>
      </w:r>
      <w:r w:rsidRPr="00AB38F8">
        <w:rPr>
          <w:rFonts w:ascii="Times New Roman" w:hAnsi="Times New Roman" w:cs="Times New Roman"/>
          <w:sz w:val="24"/>
          <w:szCs w:val="24"/>
          <w:lang w:val="es-DO"/>
        </w:rPr>
        <w:t xml:space="preserve"> ) bằng phương pháp bình phương nhỏ nhất. Với 12 hệ số cần xác định (12 ẩn số) thì điều kiện để giải bài toán trên cần ít nhất phải có 6 điểm song trùng trở lên cùng với điều kiện    </w:t>
      </w:r>
    </w:p>
    <w:p w:rsidR="00AB38F8" w:rsidRPr="00E44067" w:rsidRDefault="00AB38F8" w:rsidP="00AB38F8">
      <w:pPr>
        <w:pStyle w:val="BodyText"/>
        <w:spacing w:after="0" w:line="360" w:lineRule="auto"/>
        <w:ind w:firstLine="709"/>
        <w:jc w:val="center"/>
        <w:rPr>
          <w:rFonts w:ascii="Times New Roman" w:hAnsi="Times New Roman" w:cs="Times New Roman"/>
          <w:sz w:val="24"/>
          <w:szCs w:val="24"/>
        </w:rPr>
      </w:pPr>
      <w:r w:rsidRPr="00E44067">
        <w:rPr>
          <w:rFonts w:ascii="Times New Roman" w:hAnsi="Times New Roman" w:cs="Times New Roman"/>
          <w:position w:val="-30"/>
          <w:sz w:val="24"/>
          <w:szCs w:val="24"/>
        </w:rPr>
        <w:object w:dxaOrig="2060" w:dyaOrig="700">
          <v:shape id="_x0000_i1032" type="#_x0000_t75" style="width:176.4pt;height:43.8pt" o:ole="">
            <v:imagedata r:id="rId13" o:title=""/>
          </v:shape>
          <o:OLEObject Type="Embed" ProgID="Equation.3" ShapeID="_x0000_i1032" DrawAspect="Content" ObjectID="_1765829413" r:id="rId19"/>
        </w:object>
      </w:r>
    </w:p>
    <w:p w:rsidR="00AB38F8" w:rsidRPr="00E44067" w:rsidRDefault="00AB38F8" w:rsidP="00AB38F8">
      <w:pPr>
        <w:spacing w:after="0" w:line="360" w:lineRule="auto"/>
        <w:jc w:val="both"/>
        <w:rPr>
          <w:rFonts w:ascii="Times New Roman" w:hAnsi="Times New Roman" w:cs="Times New Roman"/>
          <w:sz w:val="24"/>
          <w:szCs w:val="24"/>
        </w:rPr>
      </w:pPr>
      <w:r w:rsidRPr="00E44067">
        <w:rPr>
          <w:rFonts w:ascii="Times New Roman" w:hAnsi="Times New Roman" w:cs="Times New Roman"/>
          <w:sz w:val="24"/>
          <w:szCs w:val="24"/>
        </w:rPr>
        <w:tab/>
      </w:r>
      <w:r w:rsidRPr="00E44067">
        <w:rPr>
          <w:rFonts w:ascii="Times New Roman" w:hAnsi="Times New Roman" w:cs="Times New Roman"/>
          <w:sz w:val="24"/>
          <w:szCs w:val="24"/>
        </w:rPr>
        <w:tab/>
        <w:t xml:space="preserve">Như vậy, với 8 điểm ta lập được 16 phương trình số hiệu chỉnh để giải ra 12 ẩn số nói trên </w:t>
      </w:r>
      <w:proofErr w:type="gramStart"/>
      <w:r w:rsidRPr="00E44067">
        <w:rPr>
          <w:rFonts w:ascii="Times New Roman" w:hAnsi="Times New Roman" w:cs="Times New Roman"/>
          <w:sz w:val="24"/>
          <w:szCs w:val="24"/>
        </w:rPr>
        <w:t>theo</w:t>
      </w:r>
      <w:proofErr w:type="gramEnd"/>
      <w:r w:rsidRPr="00E44067">
        <w:rPr>
          <w:rFonts w:ascii="Times New Roman" w:hAnsi="Times New Roman" w:cs="Times New Roman"/>
          <w:sz w:val="24"/>
          <w:szCs w:val="24"/>
        </w:rPr>
        <w:t xml:space="preserve"> công thức: </w:t>
      </w:r>
    </w:p>
    <w:p w:rsidR="00AB38F8" w:rsidRPr="00255C1E" w:rsidRDefault="00AB38F8" w:rsidP="00AB38F8">
      <w:pPr>
        <w:spacing w:after="0" w:line="360" w:lineRule="auto"/>
        <w:jc w:val="center"/>
        <w:rPr>
          <w:rFonts w:ascii="Times New Roman" w:hAnsi="Times New Roman" w:cs="Times New Roman"/>
          <w:sz w:val="24"/>
          <w:szCs w:val="24"/>
        </w:rPr>
      </w:pPr>
      <w:r w:rsidRPr="00255C1E">
        <w:rPr>
          <w:rFonts w:ascii="Times New Roman" w:hAnsi="Times New Roman" w:cs="Times New Roman"/>
          <w:sz w:val="24"/>
          <w:szCs w:val="24"/>
        </w:rPr>
        <w:t>V = A.X + L</w:t>
      </w:r>
    </w:p>
    <w:p w:rsidR="00AB38F8" w:rsidRPr="00255C1E" w:rsidRDefault="00AB38F8" w:rsidP="00AB38F8">
      <w:pPr>
        <w:spacing w:after="0" w:line="360" w:lineRule="auto"/>
        <w:jc w:val="both"/>
        <w:rPr>
          <w:rFonts w:ascii="Times New Roman" w:eastAsia="Times New Roman" w:hAnsi="Times New Roman" w:cs="Times New Roman"/>
          <w:color w:val="000000"/>
          <w:sz w:val="24"/>
          <w:szCs w:val="24"/>
        </w:rPr>
      </w:pPr>
      <w:r w:rsidRPr="00255C1E">
        <w:rPr>
          <w:rFonts w:ascii="Times New Roman" w:hAnsi="Times New Roman" w:cs="Times New Roman"/>
          <w:sz w:val="24"/>
          <w:szCs w:val="24"/>
        </w:rPr>
        <w:tab/>
      </w:r>
      <w:r w:rsidRPr="00255C1E">
        <w:rPr>
          <w:rFonts w:ascii="Times New Roman" w:eastAsia="Times New Roman" w:hAnsi="Times New Roman" w:cs="Times New Roman"/>
          <w:color w:val="000000"/>
          <w:sz w:val="24"/>
          <w:szCs w:val="24"/>
        </w:rPr>
        <w:t>Lập hệ phương trình chuẩn:</w:t>
      </w:r>
    </w:p>
    <w:p w:rsidR="00AB38F8" w:rsidRPr="00E44067" w:rsidRDefault="00AB38F8" w:rsidP="00AB38F8">
      <w:pPr>
        <w:spacing w:after="0" w:line="360" w:lineRule="auto"/>
        <w:ind w:firstLine="720"/>
        <w:jc w:val="both"/>
        <w:rPr>
          <w:rFonts w:ascii="Times New Roman" w:eastAsia="Times New Roman" w:hAnsi="Times New Roman" w:cs="Times New Roman"/>
          <w:color w:val="000000"/>
          <w:sz w:val="24"/>
          <w:szCs w:val="24"/>
        </w:rPr>
      </w:pPr>
      <w:r w:rsidRPr="00255C1E">
        <w:rPr>
          <w:rFonts w:ascii="Times New Roman" w:eastAsia="Times New Roman" w:hAnsi="Times New Roman" w:cs="Times New Roman"/>
          <w:color w:val="000000"/>
          <w:sz w:val="24"/>
          <w:szCs w:val="24"/>
        </w:rPr>
        <w:tab/>
      </w:r>
      <w:r w:rsidRPr="00255C1E">
        <w:rPr>
          <w:rFonts w:ascii="Times New Roman" w:eastAsia="Times New Roman" w:hAnsi="Times New Roman" w:cs="Times New Roman"/>
          <w:color w:val="000000"/>
          <w:sz w:val="24"/>
          <w:szCs w:val="24"/>
        </w:rPr>
        <w:tab/>
      </w:r>
      <w:r w:rsidRPr="00255C1E">
        <w:rPr>
          <w:rFonts w:ascii="Times New Roman" w:eastAsia="Times New Roman" w:hAnsi="Times New Roman" w:cs="Times New Roman"/>
          <w:color w:val="000000"/>
          <w:sz w:val="24"/>
          <w:szCs w:val="24"/>
        </w:rPr>
        <w:tab/>
      </w:r>
      <w:r w:rsidRPr="00E44067">
        <w:rPr>
          <w:rFonts w:ascii="Times New Roman" w:eastAsia="Times New Roman" w:hAnsi="Times New Roman" w:cs="Times New Roman"/>
          <w:color w:val="000000"/>
          <w:sz w:val="24"/>
          <w:szCs w:val="24"/>
        </w:rPr>
        <w:t>R.X + b = 0</w:t>
      </w:r>
    </w:p>
    <w:p w:rsidR="00AB38F8" w:rsidRPr="00E44067" w:rsidRDefault="00AB38F8" w:rsidP="00AB38F8">
      <w:pPr>
        <w:spacing w:after="0" w:line="360" w:lineRule="auto"/>
        <w:ind w:firstLine="720"/>
        <w:jc w:val="both"/>
        <w:rPr>
          <w:rFonts w:ascii="Times New Roman" w:eastAsia="Times New Roman" w:hAnsi="Times New Roman" w:cs="Times New Roman"/>
          <w:color w:val="000000"/>
          <w:sz w:val="24"/>
          <w:szCs w:val="24"/>
        </w:rPr>
      </w:pPr>
      <w:r w:rsidRPr="00E44067">
        <w:rPr>
          <w:rFonts w:ascii="Times New Roman" w:eastAsia="Times New Roman" w:hAnsi="Times New Roman" w:cs="Times New Roman"/>
          <w:color w:val="000000"/>
          <w:sz w:val="24"/>
          <w:szCs w:val="24"/>
        </w:rPr>
        <w:tab/>
      </w:r>
      <w:r w:rsidRPr="00E44067">
        <w:rPr>
          <w:rFonts w:ascii="Times New Roman" w:eastAsia="Times New Roman" w:hAnsi="Times New Roman" w:cs="Times New Roman"/>
          <w:color w:val="000000"/>
          <w:sz w:val="24"/>
          <w:szCs w:val="24"/>
        </w:rPr>
        <w:tab/>
      </w:r>
      <w:r w:rsidRPr="00E44067">
        <w:rPr>
          <w:rFonts w:ascii="Times New Roman" w:eastAsia="Times New Roman" w:hAnsi="Times New Roman" w:cs="Times New Roman"/>
          <w:color w:val="000000"/>
          <w:sz w:val="24"/>
          <w:szCs w:val="24"/>
        </w:rPr>
        <w:tab/>
        <w:t xml:space="preserve">Trong </w:t>
      </w:r>
      <w:proofErr w:type="gramStart"/>
      <w:r w:rsidRPr="00E44067">
        <w:rPr>
          <w:rFonts w:ascii="Times New Roman" w:eastAsia="Times New Roman" w:hAnsi="Times New Roman" w:cs="Times New Roman"/>
          <w:color w:val="000000"/>
          <w:sz w:val="24"/>
          <w:szCs w:val="24"/>
        </w:rPr>
        <w:t>đó :</w:t>
      </w:r>
      <w:proofErr w:type="gramEnd"/>
      <w:r w:rsidRPr="00E44067">
        <w:rPr>
          <w:rFonts w:ascii="Times New Roman" w:eastAsia="Times New Roman" w:hAnsi="Times New Roman" w:cs="Times New Roman"/>
          <w:color w:val="000000"/>
          <w:sz w:val="24"/>
          <w:szCs w:val="24"/>
        </w:rPr>
        <w:t xml:space="preserve"> X là vector số hiệu chỉnh</w:t>
      </w:r>
    </w:p>
    <w:p w:rsidR="00AB38F8" w:rsidRPr="00E44067" w:rsidRDefault="00AB38F8" w:rsidP="00AB38F8">
      <w:pPr>
        <w:spacing w:after="0" w:line="360" w:lineRule="auto"/>
        <w:ind w:firstLine="720"/>
        <w:jc w:val="both"/>
        <w:rPr>
          <w:rFonts w:ascii="Times New Roman" w:eastAsia="Times New Roman" w:hAnsi="Times New Roman" w:cs="Times New Roman"/>
          <w:color w:val="000000"/>
          <w:sz w:val="24"/>
          <w:szCs w:val="24"/>
        </w:rPr>
        <w:sectPr w:rsidR="00AB38F8" w:rsidRPr="00E44067" w:rsidSect="007110E4">
          <w:headerReference w:type="default" r:id="rId20"/>
          <w:footerReference w:type="even" r:id="rId21"/>
          <w:pgSz w:w="16839" w:h="23814" w:code="8"/>
          <w:pgMar w:top="1440" w:right="2580" w:bottom="3918" w:left="2580" w:header="720" w:footer="720" w:gutter="0"/>
          <w:cols w:space="720"/>
          <w:docGrid w:linePitch="360"/>
        </w:sectPr>
      </w:pPr>
      <w:r w:rsidRPr="00E44067">
        <w:rPr>
          <w:rFonts w:ascii="Times New Roman" w:eastAsia="Times New Roman" w:hAnsi="Times New Roman" w:cs="Times New Roman"/>
          <w:color w:val="000000"/>
          <w:sz w:val="24"/>
          <w:szCs w:val="24"/>
        </w:rPr>
        <w:tab/>
      </w:r>
      <w:r w:rsidRPr="00E44067">
        <w:rPr>
          <w:rFonts w:ascii="Times New Roman" w:eastAsia="Times New Roman" w:hAnsi="Times New Roman" w:cs="Times New Roman"/>
          <w:color w:val="000000"/>
          <w:sz w:val="24"/>
          <w:szCs w:val="24"/>
        </w:rPr>
        <w:tab/>
      </w:r>
      <w:r w:rsidRPr="00E44067">
        <w:rPr>
          <w:rFonts w:ascii="Times New Roman" w:eastAsia="Times New Roman" w:hAnsi="Times New Roman" w:cs="Times New Roman"/>
          <w:color w:val="000000"/>
          <w:sz w:val="24"/>
          <w:szCs w:val="24"/>
        </w:rPr>
        <w:tab/>
      </w:r>
      <w:r w:rsidRPr="00E44067">
        <w:rPr>
          <w:rFonts w:ascii="Times New Roman" w:eastAsia="Times New Roman" w:hAnsi="Times New Roman" w:cs="Times New Roman"/>
          <w:color w:val="000000"/>
          <w:sz w:val="24"/>
          <w:szCs w:val="24"/>
        </w:rPr>
        <w:tab/>
      </w:r>
    </w:p>
    <w:p w:rsidR="00AB38F8" w:rsidRPr="00E44067" w:rsidRDefault="00AB38F8" w:rsidP="00AB38F8">
      <w:pPr>
        <w:spacing w:after="0" w:line="360" w:lineRule="auto"/>
        <w:jc w:val="both"/>
        <w:rPr>
          <w:rFonts w:ascii="Times New Roman" w:eastAsia="Times New Roman" w:hAnsi="Times New Roman" w:cs="Times New Roman"/>
          <w:color w:val="000000"/>
          <w:sz w:val="24"/>
          <w:szCs w:val="24"/>
        </w:rPr>
      </w:pPr>
    </w:p>
    <w:p w:rsidR="00AB38F8" w:rsidRPr="00E44067" w:rsidRDefault="00AB38F8" w:rsidP="00AB38F8">
      <w:pPr>
        <w:spacing w:after="0" w:line="360" w:lineRule="auto"/>
        <w:jc w:val="both"/>
        <w:rPr>
          <w:rFonts w:ascii="Times New Roman" w:eastAsia="Times New Roman" w:hAnsi="Times New Roman" w:cs="Times New Roman"/>
          <w:color w:val="000000"/>
          <w:sz w:val="24"/>
          <w:szCs w:val="24"/>
        </w:rPr>
      </w:pPr>
      <w:r w:rsidRPr="00E44067">
        <w:rPr>
          <w:rFonts w:ascii="Times New Roman" w:eastAsia="Times New Roman" w:hAnsi="Times New Roman" w:cs="Times New Roman"/>
          <w:color w:val="000000"/>
          <w:sz w:val="24"/>
          <w:szCs w:val="24"/>
        </w:rPr>
        <w:t>Mà: X = -R</w:t>
      </w:r>
      <w:r w:rsidRPr="00E44067">
        <w:rPr>
          <w:rFonts w:ascii="Times New Roman" w:eastAsia="Times New Roman" w:hAnsi="Times New Roman" w:cs="Times New Roman"/>
          <w:color w:val="000000"/>
          <w:sz w:val="24"/>
          <w:szCs w:val="24"/>
          <w:vertAlign w:val="superscript"/>
        </w:rPr>
        <w:t>-1</w:t>
      </w:r>
      <w:r w:rsidRPr="00E44067">
        <w:rPr>
          <w:rFonts w:ascii="Times New Roman" w:eastAsia="Times New Roman" w:hAnsi="Times New Roman" w:cs="Times New Roman"/>
          <w:color w:val="000000"/>
          <w:sz w:val="24"/>
          <w:szCs w:val="24"/>
        </w:rPr>
        <w:t>.b</w:t>
      </w:r>
    </w:p>
    <w:p w:rsidR="00AB38F8" w:rsidRPr="00E44067" w:rsidRDefault="00AB38F8" w:rsidP="00AB38F8">
      <w:pPr>
        <w:spacing w:after="0" w:line="360" w:lineRule="auto"/>
        <w:jc w:val="both"/>
        <w:rPr>
          <w:rFonts w:ascii="Times New Roman" w:eastAsia="Times New Roman" w:hAnsi="Times New Roman" w:cs="Times New Roman"/>
          <w:color w:val="000000"/>
          <w:sz w:val="24"/>
          <w:szCs w:val="24"/>
        </w:rPr>
      </w:pPr>
      <w:r w:rsidRPr="00E44067">
        <w:rPr>
          <w:rFonts w:ascii="Times New Roman" w:eastAsia="Times New Roman" w:hAnsi="Times New Roman" w:cs="Times New Roman"/>
          <w:color w:val="000000"/>
          <w:sz w:val="24"/>
          <w:szCs w:val="24"/>
        </w:rPr>
        <w:br w:type="page"/>
      </w:r>
    </w:p>
    <w:p w:rsidR="00AB38F8" w:rsidRPr="00E44067" w:rsidRDefault="00AB38F8" w:rsidP="00AB38F8">
      <w:pPr>
        <w:spacing w:after="0" w:line="360" w:lineRule="auto"/>
        <w:jc w:val="both"/>
        <w:rPr>
          <w:rFonts w:ascii="Times New Roman" w:hAnsi="Times New Roman" w:cs="Times New Roman"/>
          <w:i/>
          <w:iCs/>
          <w:sz w:val="24"/>
          <w:szCs w:val="24"/>
        </w:rPr>
      </w:pPr>
      <w:r w:rsidRPr="00E44067">
        <w:rPr>
          <w:rFonts w:ascii="Times New Roman" w:eastAsia="Times New Roman" w:hAnsi="Times New Roman" w:cs="Times New Roman"/>
          <w:color w:val="000000"/>
          <w:sz w:val="24"/>
          <w:szCs w:val="24"/>
        </w:rPr>
        <w:tab/>
        <w:t xml:space="preserve">Vậy giá trị tìm được là các tham </w:t>
      </w:r>
      <w:proofErr w:type="gramStart"/>
      <w:r w:rsidRPr="00E44067">
        <w:rPr>
          <w:rFonts w:ascii="Times New Roman" w:eastAsia="Times New Roman" w:hAnsi="Times New Roman" w:cs="Times New Roman"/>
          <w:color w:val="000000"/>
          <w:sz w:val="24"/>
          <w:szCs w:val="24"/>
        </w:rPr>
        <w:t>số :</w:t>
      </w:r>
      <w:proofErr w:type="gramEnd"/>
    </w:p>
    <w:p w:rsidR="00AB38F8" w:rsidRPr="00E44067" w:rsidRDefault="00AB38F8" w:rsidP="00AB38F8">
      <w:pPr>
        <w:spacing w:after="0" w:line="360" w:lineRule="auto"/>
        <w:ind w:left="2160"/>
        <w:jc w:val="both"/>
        <w:rPr>
          <w:rFonts w:ascii="Times New Roman" w:hAnsi="Times New Roman" w:cs="Times New Roman"/>
          <w:sz w:val="24"/>
          <w:szCs w:val="24"/>
          <w:lang w:val="es-DO"/>
        </w:rPr>
      </w:pPr>
      <w:r w:rsidRPr="00E44067">
        <w:rPr>
          <w:rFonts w:ascii="Times New Roman" w:eastAsia="Times New Roman" w:hAnsi="Times New Roman" w:cs="Times New Roman"/>
          <w:color w:val="000000"/>
          <w:sz w:val="24"/>
          <w:szCs w:val="24"/>
          <w:lang w:val="es-DO"/>
        </w:rPr>
        <w:t>a</w:t>
      </w:r>
      <w:r w:rsidRPr="00E44067">
        <w:rPr>
          <w:rFonts w:ascii="Times New Roman" w:eastAsia="Times New Roman" w:hAnsi="Times New Roman" w:cs="Times New Roman"/>
          <w:color w:val="000000"/>
          <w:sz w:val="24"/>
          <w:szCs w:val="24"/>
          <w:vertAlign w:val="subscript"/>
          <w:lang w:val="es-DO"/>
        </w:rPr>
        <w:t>1</w:t>
      </w:r>
      <w:r w:rsidRPr="00E44067">
        <w:rPr>
          <w:rFonts w:ascii="Times New Roman" w:eastAsia="Times New Roman" w:hAnsi="Times New Roman" w:cs="Times New Roman"/>
          <w:color w:val="000000"/>
          <w:sz w:val="24"/>
          <w:szCs w:val="24"/>
          <w:lang w:val="es-DO"/>
        </w:rPr>
        <w:t xml:space="preserve"> = </w:t>
      </w:r>
      <w:r w:rsidRPr="00E44067">
        <w:rPr>
          <w:rFonts w:ascii="Times New Roman" w:hAnsi="Times New Roman" w:cs="Times New Roman"/>
          <w:sz w:val="24"/>
          <w:szCs w:val="24"/>
          <w:lang w:val="es-DO"/>
        </w:rPr>
        <w:t>2372601.528</w:t>
      </w:r>
      <w:r w:rsidRPr="00E44067">
        <w:rPr>
          <w:rFonts w:ascii="Times New Roman" w:hAnsi="Times New Roman" w:cs="Times New Roman"/>
          <w:sz w:val="24"/>
          <w:szCs w:val="24"/>
          <w:lang w:val="es-DO"/>
        </w:rPr>
        <w:tab/>
      </w:r>
      <w:r w:rsidRPr="00E44067">
        <w:rPr>
          <w:rFonts w:ascii="Times New Roman" w:hAnsi="Times New Roman" w:cs="Times New Roman"/>
          <w:sz w:val="24"/>
          <w:szCs w:val="24"/>
          <w:lang w:val="es-DO"/>
        </w:rPr>
        <w:tab/>
      </w:r>
      <w:r w:rsidRPr="00E44067">
        <w:rPr>
          <w:rFonts w:ascii="Times New Roman" w:hAnsi="Times New Roman" w:cs="Times New Roman"/>
          <w:sz w:val="24"/>
          <w:szCs w:val="24"/>
          <w:lang w:val="es-DO"/>
        </w:rPr>
        <w:tab/>
      </w:r>
      <w:r w:rsidRPr="00E44067">
        <w:rPr>
          <w:rFonts w:ascii="Times New Roman" w:hAnsi="Times New Roman" w:cs="Times New Roman"/>
          <w:iCs/>
          <w:sz w:val="24"/>
          <w:szCs w:val="24"/>
          <w:lang w:val="es-DO"/>
        </w:rPr>
        <w:t>a’</w:t>
      </w:r>
      <w:r w:rsidRPr="00E44067">
        <w:rPr>
          <w:rFonts w:ascii="Times New Roman" w:hAnsi="Times New Roman" w:cs="Times New Roman"/>
          <w:iCs/>
          <w:sz w:val="24"/>
          <w:szCs w:val="24"/>
          <w:vertAlign w:val="subscript"/>
          <w:lang w:val="es-DO"/>
        </w:rPr>
        <w:t xml:space="preserve">i </w:t>
      </w:r>
      <w:r w:rsidRPr="00E44067">
        <w:rPr>
          <w:rFonts w:ascii="Times New Roman" w:hAnsi="Times New Roman" w:cs="Times New Roman"/>
          <w:iCs/>
          <w:sz w:val="24"/>
          <w:szCs w:val="24"/>
          <w:lang w:val="es-DO"/>
        </w:rPr>
        <w:t xml:space="preserve"> =</w:t>
      </w:r>
      <w:r w:rsidRPr="00E44067">
        <w:rPr>
          <w:rFonts w:ascii="Times New Roman" w:hAnsi="Times New Roman" w:cs="Times New Roman"/>
          <w:sz w:val="24"/>
          <w:szCs w:val="24"/>
          <w:lang w:val="es-DO"/>
        </w:rPr>
        <w:t>653396.3008</w:t>
      </w:r>
    </w:p>
    <w:p w:rsidR="00AB38F8" w:rsidRPr="00E44067" w:rsidRDefault="00AB38F8" w:rsidP="00AB38F8">
      <w:pPr>
        <w:spacing w:after="0" w:line="360" w:lineRule="auto"/>
        <w:ind w:left="2160"/>
        <w:jc w:val="both"/>
        <w:rPr>
          <w:rFonts w:ascii="Times New Roman" w:hAnsi="Times New Roman" w:cs="Times New Roman"/>
          <w:sz w:val="24"/>
          <w:szCs w:val="24"/>
          <w:lang w:val="es-DO"/>
        </w:rPr>
      </w:pPr>
      <w:proofErr w:type="gramStart"/>
      <w:r w:rsidRPr="00E44067">
        <w:rPr>
          <w:rFonts w:ascii="Times New Roman" w:hAnsi="Times New Roman" w:cs="Times New Roman"/>
          <w:iCs/>
          <w:sz w:val="24"/>
          <w:szCs w:val="24"/>
          <w:lang w:val="es-DO"/>
        </w:rPr>
        <w:t>b</w:t>
      </w:r>
      <w:r w:rsidRPr="00E44067">
        <w:rPr>
          <w:rFonts w:ascii="Times New Roman" w:hAnsi="Times New Roman" w:cs="Times New Roman"/>
          <w:iCs/>
          <w:sz w:val="24"/>
          <w:szCs w:val="24"/>
          <w:vertAlign w:val="subscript"/>
          <w:lang w:val="es-DO"/>
        </w:rPr>
        <w:t>i</w:t>
      </w:r>
      <w:proofErr w:type="gramEnd"/>
      <w:r w:rsidRPr="00E44067">
        <w:rPr>
          <w:rFonts w:ascii="Times New Roman" w:hAnsi="Times New Roman" w:cs="Times New Roman"/>
          <w:iCs/>
          <w:sz w:val="24"/>
          <w:szCs w:val="24"/>
          <w:vertAlign w:val="subscript"/>
          <w:lang w:val="es-DO"/>
        </w:rPr>
        <w:t xml:space="preserve"> </w:t>
      </w:r>
      <w:r w:rsidRPr="00E44067">
        <w:rPr>
          <w:rFonts w:ascii="Times New Roman" w:hAnsi="Times New Roman" w:cs="Times New Roman"/>
          <w:iCs/>
          <w:sz w:val="24"/>
          <w:szCs w:val="24"/>
          <w:lang w:val="es-DO"/>
        </w:rPr>
        <w:t xml:space="preserve"> =</w:t>
      </w:r>
      <w:r w:rsidRPr="00E44067">
        <w:rPr>
          <w:rFonts w:ascii="Times New Roman" w:hAnsi="Times New Roman" w:cs="Times New Roman"/>
          <w:sz w:val="24"/>
          <w:szCs w:val="24"/>
          <w:lang w:val="es-DO"/>
        </w:rPr>
        <w:t>0.999507189</w:t>
      </w:r>
      <w:r w:rsidRPr="00E44067">
        <w:rPr>
          <w:rFonts w:ascii="Times New Roman" w:hAnsi="Times New Roman" w:cs="Times New Roman"/>
          <w:sz w:val="24"/>
          <w:szCs w:val="24"/>
          <w:lang w:val="es-DO"/>
        </w:rPr>
        <w:tab/>
      </w:r>
      <w:r w:rsidRPr="00E44067">
        <w:rPr>
          <w:rFonts w:ascii="Times New Roman" w:hAnsi="Times New Roman" w:cs="Times New Roman"/>
          <w:sz w:val="24"/>
          <w:szCs w:val="24"/>
          <w:lang w:val="es-DO"/>
        </w:rPr>
        <w:tab/>
      </w:r>
      <w:r w:rsidRPr="00E44067">
        <w:rPr>
          <w:rFonts w:ascii="Times New Roman" w:hAnsi="Times New Roman" w:cs="Times New Roman"/>
          <w:sz w:val="24"/>
          <w:szCs w:val="24"/>
          <w:lang w:val="es-DO"/>
        </w:rPr>
        <w:tab/>
      </w:r>
      <w:r w:rsidRPr="00E44067">
        <w:rPr>
          <w:rFonts w:ascii="Times New Roman" w:hAnsi="Times New Roman" w:cs="Times New Roman"/>
          <w:iCs/>
          <w:sz w:val="24"/>
          <w:szCs w:val="24"/>
          <w:lang w:val="es-DO"/>
        </w:rPr>
        <w:t>b’</w:t>
      </w:r>
      <w:r w:rsidRPr="00E44067">
        <w:rPr>
          <w:rFonts w:ascii="Times New Roman" w:hAnsi="Times New Roman" w:cs="Times New Roman"/>
          <w:iCs/>
          <w:sz w:val="24"/>
          <w:szCs w:val="24"/>
          <w:vertAlign w:val="subscript"/>
          <w:lang w:val="es-DO"/>
        </w:rPr>
        <w:t>i</w:t>
      </w:r>
      <w:r w:rsidRPr="00E44067">
        <w:rPr>
          <w:rFonts w:ascii="Times New Roman" w:hAnsi="Times New Roman" w:cs="Times New Roman"/>
          <w:iCs/>
          <w:sz w:val="24"/>
          <w:szCs w:val="24"/>
          <w:lang w:val="es-DO"/>
        </w:rPr>
        <w:t xml:space="preserve">  = </w:t>
      </w:r>
      <w:r w:rsidRPr="00E44067">
        <w:rPr>
          <w:rFonts w:ascii="Times New Roman" w:hAnsi="Times New Roman" w:cs="Times New Roman"/>
          <w:sz w:val="24"/>
          <w:szCs w:val="24"/>
          <w:lang w:val="es-DO"/>
        </w:rPr>
        <w:t>-6.49691E-05</w:t>
      </w:r>
    </w:p>
    <w:p w:rsidR="00AB38F8" w:rsidRPr="00E44067" w:rsidRDefault="00AB38F8" w:rsidP="00AB38F8">
      <w:pPr>
        <w:spacing w:after="0" w:line="360" w:lineRule="auto"/>
        <w:ind w:left="2160"/>
        <w:jc w:val="both"/>
        <w:rPr>
          <w:rFonts w:ascii="Times New Roman" w:hAnsi="Times New Roman" w:cs="Times New Roman"/>
          <w:sz w:val="24"/>
          <w:szCs w:val="24"/>
          <w:lang w:val="es-DO"/>
        </w:rPr>
      </w:pPr>
      <w:proofErr w:type="gramStart"/>
      <w:r w:rsidRPr="00E44067">
        <w:rPr>
          <w:rFonts w:ascii="Times New Roman" w:hAnsi="Times New Roman" w:cs="Times New Roman"/>
          <w:iCs/>
          <w:sz w:val="24"/>
          <w:szCs w:val="24"/>
          <w:lang w:val="es-DO"/>
        </w:rPr>
        <w:t>c</w:t>
      </w:r>
      <w:r w:rsidRPr="00E44067">
        <w:rPr>
          <w:rFonts w:ascii="Times New Roman" w:hAnsi="Times New Roman" w:cs="Times New Roman"/>
          <w:iCs/>
          <w:sz w:val="24"/>
          <w:szCs w:val="24"/>
          <w:vertAlign w:val="subscript"/>
          <w:lang w:val="es-DO"/>
        </w:rPr>
        <w:t>i</w:t>
      </w:r>
      <w:proofErr w:type="gramEnd"/>
      <w:r w:rsidRPr="00E44067">
        <w:rPr>
          <w:rFonts w:ascii="Times New Roman" w:hAnsi="Times New Roman" w:cs="Times New Roman"/>
          <w:iCs/>
          <w:sz w:val="24"/>
          <w:szCs w:val="24"/>
          <w:vertAlign w:val="subscript"/>
          <w:lang w:val="es-DO"/>
        </w:rPr>
        <w:t xml:space="preserve"> </w:t>
      </w:r>
      <w:r w:rsidRPr="00E44067">
        <w:rPr>
          <w:rFonts w:ascii="Times New Roman" w:hAnsi="Times New Roman" w:cs="Times New Roman"/>
          <w:iCs/>
          <w:sz w:val="24"/>
          <w:szCs w:val="24"/>
          <w:lang w:val="es-DO"/>
        </w:rPr>
        <w:t xml:space="preserve"> =</w:t>
      </w:r>
      <w:r w:rsidRPr="00E44067">
        <w:rPr>
          <w:rFonts w:ascii="Times New Roman" w:hAnsi="Times New Roman" w:cs="Times New Roman"/>
          <w:sz w:val="24"/>
          <w:szCs w:val="24"/>
          <w:lang w:val="es-DO"/>
        </w:rPr>
        <w:t>4.85182E-05</w:t>
      </w:r>
      <w:r w:rsidRPr="00E44067">
        <w:rPr>
          <w:rFonts w:ascii="Times New Roman" w:hAnsi="Times New Roman" w:cs="Times New Roman"/>
          <w:sz w:val="24"/>
          <w:szCs w:val="24"/>
          <w:lang w:val="es-DO"/>
        </w:rPr>
        <w:tab/>
      </w:r>
      <w:r w:rsidRPr="00E44067">
        <w:rPr>
          <w:rFonts w:ascii="Times New Roman" w:hAnsi="Times New Roman" w:cs="Times New Roman"/>
          <w:sz w:val="24"/>
          <w:szCs w:val="24"/>
          <w:lang w:val="es-DO"/>
        </w:rPr>
        <w:tab/>
      </w:r>
      <w:r w:rsidRPr="00E44067">
        <w:rPr>
          <w:rFonts w:ascii="Times New Roman" w:hAnsi="Times New Roman" w:cs="Times New Roman"/>
          <w:sz w:val="24"/>
          <w:szCs w:val="24"/>
          <w:lang w:val="es-DO"/>
        </w:rPr>
        <w:tab/>
      </w:r>
      <w:r w:rsidRPr="00E44067">
        <w:rPr>
          <w:rFonts w:ascii="Times New Roman" w:hAnsi="Times New Roman" w:cs="Times New Roman"/>
          <w:iCs/>
          <w:sz w:val="24"/>
          <w:szCs w:val="24"/>
          <w:lang w:val="es-DO"/>
        </w:rPr>
        <w:t>c’</w:t>
      </w:r>
      <w:r w:rsidRPr="00E44067">
        <w:rPr>
          <w:rFonts w:ascii="Times New Roman" w:hAnsi="Times New Roman" w:cs="Times New Roman"/>
          <w:iCs/>
          <w:sz w:val="24"/>
          <w:szCs w:val="24"/>
          <w:vertAlign w:val="subscript"/>
          <w:lang w:val="es-DO"/>
        </w:rPr>
        <w:t xml:space="preserve">i   =  </w:t>
      </w:r>
      <w:r w:rsidRPr="00E44067">
        <w:rPr>
          <w:rFonts w:ascii="Times New Roman" w:hAnsi="Times New Roman" w:cs="Times New Roman"/>
          <w:sz w:val="24"/>
          <w:szCs w:val="24"/>
          <w:lang w:val="es-DO"/>
        </w:rPr>
        <w:t>0.999481231</w:t>
      </w:r>
    </w:p>
    <w:p w:rsidR="00AB38F8" w:rsidRPr="00E44067" w:rsidRDefault="00AB38F8" w:rsidP="00AB38F8">
      <w:pPr>
        <w:spacing w:after="0" w:line="360" w:lineRule="auto"/>
        <w:ind w:left="2160"/>
        <w:jc w:val="both"/>
        <w:rPr>
          <w:rFonts w:ascii="Times New Roman" w:hAnsi="Times New Roman" w:cs="Times New Roman"/>
          <w:sz w:val="24"/>
          <w:szCs w:val="24"/>
          <w:lang w:val="es-DO"/>
        </w:rPr>
      </w:pPr>
      <w:proofErr w:type="gramStart"/>
      <w:r w:rsidRPr="00E44067">
        <w:rPr>
          <w:rFonts w:ascii="Times New Roman" w:hAnsi="Times New Roman" w:cs="Times New Roman"/>
          <w:iCs/>
          <w:sz w:val="24"/>
          <w:szCs w:val="24"/>
          <w:lang w:val="es-DO"/>
        </w:rPr>
        <w:t>d</w:t>
      </w:r>
      <w:r w:rsidRPr="00E44067">
        <w:rPr>
          <w:rFonts w:ascii="Times New Roman" w:hAnsi="Times New Roman" w:cs="Times New Roman"/>
          <w:iCs/>
          <w:sz w:val="24"/>
          <w:szCs w:val="24"/>
          <w:vertAlign w:val="subscript"/>
          <w:lang w:val="es-DO"/>
        </w:rPr>
        <w:t>i</w:t>
      </w:r>
      <w:proofErr w:type="gramEnd"/>
      <w:r w:rsidRPr="00E44067">
        <w:rPr>
          <w:rFonts w:ascii="Times New Roman" w:hAnsi="Times New Roman" w:cs="Times New Roman"/>
          <w:sz w:val="24"/>
          <w:szCs w:val="24"/>
          <w:lang w:val="es-DO"/>
        </w:rPr>
        <w:t xml:space="preserve">  = -2.59024E-09</w:t>
      </w:r>
      <w:r w:rsidRPr="00E44067">
        <w:rPr>
          <w:rFonts w:ascii="Times New Roman" w:hAnsi="Times New Roman" w:cs="Times New Roman"/>
          <w:sz w:val="24"/>
          <w:szCs w:val="24"/>
          <w:lang w:val="es-DO"/>
        </w:rPr>
        <w:tab/>
      </w:r>
      <w:r w:rsidRPr="00E44067">
        <w:rPr>
          <w:rFonts w:ascii="Times New Roman" w:hAnsi="Times New Roman" w:cs="Times New Roman"/>
          <w:sz w:val="24"/>
          <w:szCs w:val="24"/>
          <w:lang w:val="es-DO"/>
        </w:rPr>
        <w:tab/>
      </w:r>
      <w:r w:rsidRPr="00E44067">
        <w:rPr>
          <w:rFonts w:ascii="Times New Roman" w:hAnsi="Times New Roman" w:cs="Times New Roman"/>
          <w:sz w:val="24"/>
          <w:szCs w:val="24"/>
          <w:lang w:val="es-DO"/>
        </w:rPr>
        <w:tab/>
      </w:r>
      <w:r w:rsidRPr="00E44067">
        <w:rPr>
          <w:rFonts w:ascii="Times New Roman" w:hAnsi="Times New Roman" w:cs="Times New Roman"/>
          <w:iCs/>
          <w:sz w:val="24"/>
          <w:szCs w:val="24"/>
          <w:lang w:val="es-DO"/>
        </w:rPr>
        <w:t>d</w:t>
      </w:r>
      <w:r w:rsidRPr="00E44067">
        <w:rPr>
          <w:rFonts w:ascii="Times New Roman" w:hAnsi="Times New Roman" w:cs="Times New Roman"/>
          <w:iCs/>
          <w:sz w:val="24"/>
          <w:szCs w:val="24"/>
          <w:vertAlign w:val="subscript"/>
          <w:lang w:val="es-DO"/>
        </w:rPr>
        <w:t>i</w:t>
      </w:r>
      <w:r w:rsidRPr="00E44067">
        <w:rPr>
          <w:rFonts w:ascii="Times New Roman" w:hAnsi="Times New Roman" w:cs="Times New Roman"/>
          <w:iCs/>
          <w:sz w:val="24"/>
          <w:szCs w:val="24"/>
          <w:lang w:val="es-DO"/>
        </w:rPr>
        <w:t xml:space="preserve">’ = </w:t>
      </w:r>
      <w:r w:rsidRPr="00E44067">
        <w:rPr>
          <w:rFonts w:ascii="Times New Roman" w:hAnsi="Times New Roman" w:cs="Times New Roman"/>
          <w:sz w:val="24"/>
          <w:szCs w:val="24"/>
          <w:lang w:val="es-DO"/>
        </w:rPr>
        <w:t>3.4197E-09</w:t>
      </w:r>
    </w:p>
    <w:p w:rsidR="00AB38F8" w:rsidRPr="00E44067" w:rsidRDefault="00AB38F8" w:rsidP="00AB38F8">
      <w:pPr>
        <w:spacing w:after="0" w:line="360" w:lineRule="auto"/>
        <w:ind w:left="2160"/>
        <w:jc w:val="both"/>
        <w:rPr>
          <w:rFonts w:ascii="Times New Roman" w:hAnsi="Times New Roman" w:cs="Times New Roman"/>
          <w:sz w:val="24"/>
          <w:szCs w:val="24"/>
          <w:lang w:val="es-DO"/>
        </w:rPr>
      </w:pPr>
      <w:proofErr w:type="gramStart"/>
      <w:r w:rsidRPr="00E44067">
        <w:rPr>
          <w:rFonts w:ascii="Times New Roman" w:hAnsi="Times New Roman" w:cs="Times New Roman"/>
          <w:iCs/>
          <w:sz w:val="24"/>
          <w:szCs w:val="24"/>
          <w:lang w:val="es-DO"/>
        </w:rPr>
        <w:t>e</w:t>
      </w:r>
      <w:r w:rsidRPr="00E44067">
        <w:rPr>
          <w:rFonts w:ascii="Times New Roman" w:hAnsi="Times New Roman" w:cs="Times New Roman"/>
          <w:iCs/>
          <w:sz w:val="24"/>
          <w:szCs w:val="24"/>
          <w:vertAlign w:val="subscript"/>
          <w:lang w:val="es-DO"/>
        </w:rPr>
        <w:t>i</w:t>
      </w:r>
      <w:proofErr w:type="gramEnd"/>
      <w:r w:rsidRPr="00E44067">
        <w:rPr>
          <w:rFonts w:ascii="Times New Roman" w:hAnsi="Times New Roman" w:cs="Times New Roman"/>
          <w:sz w:val="24"/>
          <w:szCs w:val="24"/>
          <w:lang w:val="es-DO"/>
        </w:rPr>
        <w:t xml:space="preserve">  = 2.32831E-09</w:t>
      </w:r>
      <w:r w:rsidRPr="00E44067">
        <w:rPr>
          <w:rFonts w:ascii="Times New Roman" w:hAnsi="Times New Roman" w:cs="Times New Roman"/>
          <w:sz w:val="24"/>
          <w:szCs w:val="24"/>
          <w:lang w:val="es-DO"/>
        </w:rPr>
        <w:tab/>
      </w:r>
      <w:r w:rsidRPr="00E44067">
        <w:rPr>
          <w:rFonts w:ascii="Times New Roman" w:hAnsi="Times New Roman" w:cs="Times New Roman"/>
          <w:sz w:val="24"/>
          <w:szCs w:val="24"/>
          <w:lang w:val="es-DO"/>
        </w:rPr>
        <w:tab/>
      </w:r>
      <w:r w:rsidRPr="00E44067">
        <w:rPr>
          <w:rFonts w:ascii="Times New Roman" w:hAnsi="Times New Roman" w:cs="Times New Roman"/>
          <w:sz w:val="24"/>
          <w:szCs w:val="24"/>
          <w:lang w:val="es-DO"/>
        </w:rPr>
        <w:tab/>
      </w:r>
      <w:r w:rsidRPr="00E44067">
        <w:rPr>
          <w:rFonts w:ascii="Times New Roman" w:hAnsi="Times New Roman" w:cs="Times New Roman"/>
          <w:iCs/>
          <w:sz w:val="24"/>
          <w:szCs w:val="24"/>
          <w:lang w:val="es-DO"/>
        </w:rPr>
        <w:t>e’</w:t>
      </w:r>
      <w:r w:rsidRPr="00E44067">
        <w:rPr>
          <w:rFonts w:ascii="Times New Roman" w:hAnsi="Times New Roman" w:cs="Times New Roman"/>
          <w:iCs/>
          <w:sz w:val="24"/>
          <w:szCs w:val="24"/>
          <w:vertAlign w:val="subscript"/>
          <w:lang w:val="es-DO"/>
        </w:rPr>
        <w:t xml:space="preserve">i </w:t>
      </w:r>
      <w:r w:rsidRPr="00E44067">
        <w:rPr>
          <w:rFonts w:ascii="Times New Roman" w:hAnsi="Times New Roman" w:cs="Times New Roman"/>
          <w:iCs/>
          <w:sz w:val="24"/>
          <w:szCs w:val="24"/>
          <w:lang w:val="es-DO"/>
        </w:rPr>
        <w:t xml:space="preserve"> = </w:t>
      </w:r>
      <w:r w:rsidRPr="00E44067">
        <w:rPr>
          <w:rFonts w:ascii="Times New Roman" w:hAnsi="Times New Roman" w:cs="Times New Roman"/>
          <w:sz w:val="24"/>
          <w:szCs w:val="24"/>
          <w:lang w:val="es-DO"/>
        </w:rPr>
        <w:t>-3.8126E-09</w:t>
      </w:r>
    </w:p>
    <w:p w:rsidR="00AB38F8" w:rsidRPr="00E44067" w:rsidRDefault="00AB38F8" w:rsidP="00AB38F8">
      <w:pPr>
        <w:spacing w:after="0" w:line="360" w:lineRule="auto"/>
        <w:ind w:left="2160"/>
        <w:jc w:val="both"/>
        <w:rPr>
          <w:rFonts w:ascii="Times New Roman" w:hAnsi="Times New Roman" w:cs="Times New Roman"/>
          <w:sz w:val="24"/>
          <w:szCs w:val="24"/>
          <w:lang w:val="es-DO"/>
        </w:rPr>
      </w:pPr>
      <w:proofErr w:type="gramStart"/>
      <w:r w:rsidRPr="00E44067">
        <w:rPr>
          <w:rFonts w:ascii="Times New Roman" w:hAnsi="Times New Roman" w:cs="Times New Roman"/>
          <w:iCs/>
          <w:sz w:val="24"/>
          <w:szCs w:val="24"/>
          <w:lang w:val="es-DO"/>
        </w:rPr>
        <w:t>g</w:t>
      </w:r>
      <w:r w:rsidRPr="00E44067">
        <w:rPr>
          <w:rFonts w:ascii="Times New Roman" w:hAnsi="Times New Roman" w:cs="Times New Roman"/>
          <w:iCs/>
          <w:sz w:val="24"/>
          <w:szCs w:val="24"/>
          <w:vertAlign w:val="subscript"/>
          <w:lang w:val="es-DO"/>
        </w:rPr>
        <w:t>i</w:t>
      </w:r>
      <w:proofErr w:type="gramEnd"/>
      <w:r w:rsidRPr="00E44067">
        <w:rPr>
          <w:rFonts w:ascii="Times New Roman" w:hAnsi="Times New Roman" w:cs="Times New Roman"/>
          <w:sz w:val="24"/>
          <w:szCs w:val="24"/>
          <w:lang w:val="es-DO"/>
        </w:rPr>
        <w:t xml:space="preserve">  = -3.08501E-09</w:t>
      </w:r>
      <w:r w:rsidRPr="00E44067">
        <w:rPr>
          <w:rFonts w:ascii="Times New Roman" w:hAnsi="Times New Roman" w:cs="Times New Roman"/>
          <w:sz w:val="24"/>
          <w:szCs w:val="24"/>
          <w:lang w:val="es-DO"/>
        </w:rPr>
        <w:tab/>
      </w:r>
      <w:r w:rsidRPr="00E44067">
        <w:rPr>
          <w:rFonts w:ascii="Times New Roman" w:hAnsi="Times New Roman" w:cs="Times New Roman"/>
          <w:sz w:val="24"/>
          <w:szCs w:val="24"/>
          <w:lang w:val="es-DO"/>
        </w:rPr>
        <w:tab/>
      </w:r>
      <w:r w:rsidRPr="00E44067">
        <w:rPr>
          <w:rFonts w:ascii="Times New Roman" w:hAnsi="Times New Roman" w:cs="Times New Roman"/>
          <w:sz w:val="24"/>
          <w:szCs w:val="24"/>
          <w:lang w:val="es-DO"/>
        </w:rPr>
        <w:tab/>
      </w:r>
      <w:r w:rsidRPr="00E44067">
        <w:rPr>
          <w:rFonts w:ascii="Times New Roman" w:hAnsi="Times New Roman" w:cs="Times New Roman"/>
          <w:iCs/>
          <w:sz w:val="24"/>
          <w:szCs w:val="24"/>
          <w:lang w:val="es-DO"/>
        </w:rPr>
        <w:t>g</w:t>
      </w:r>
      <w:r w:rsidRPr="00E44067">
        <w:rPr>
          <w:rFonts w:ascii="Times New Roman" w:hAnsi="Times New Roman" w:cs="Times New Roman"/>
          <w:iCs/>
          <w:sz w:val="24"/>
          <w:szCs w:val="24"/>
          <w:vertAlign w:val="subscript"/>
          <w:lang w:val="es-DO"/>
        </w:rPr>
        <w:t>i</w:t>
      </w:r>
      <w:r w:rsidRPr="00E44067">
        <w:rPr>
          <w:rFonts w:ascii="Times New Roman" w:hAnsi="Times New Roman" w:cs="Times New Roman"/>
          <w:iCs/>
          <w:sz w:val="24"/>
          <w:szCs w:val="24"/>
          <w:lang w:val="es-DO"/>
        </w:rPr>
        <w:t xml:space="preserve">’ = </w:t>
      </w:r>
      <w:r w:rsidRPr="00E44067">
        <w:rPr>
          <w:rFonts w:ascii="Times New Roman" w:hAnsi="Times New Roman" w:cs="Times New Roman"/>
          <w:sz w:val="24"/>
          <w:szCs w:val="24"/>
          <w:lang w:val="es-DO"/>
        </w:rPr>
        <w:t>4.70027E-09</w:t>
      </w:r>
    </w:p>
    <w:p w:rsidR="00AB38F8" w:rsidRPr="00E44067" w:rsidRDefault="00AB38F8" w:rsidP="00AB38F8">
      <w:pPr>
        <w:spacing w:after="0" w:line="360" w:lineRule="auto"/>
        <w:jc w:val="both"/>
        <w:rPr>
          <w:rFonts w:ascii="Times New Roman" w:hAnsi="Times New Roman" w:cs="Times New Roman"/>
          <w:sz w:val="24"/>
          <w:szCs w:val="24"/>
          <w:lang w:val="es-DO"/>
        </w:rPr>
      </w:pPr>
      <w:r w:rsidRPr="00E44067">
        <w:rPr>
          <w:rFonts w:ascii="Times New Roman" w:hAnsi="Times New Roman" w:cs="Times New Roman"/>
          <w:sz w:val="24"/>
          <w:szCs w:val="24"/>
          <w:lang w:val="es-DO"/>
        </w:rPr>
        <w:tab/>
        <w:t xml:space="preserve">+ Phương trinh tổng quát của ma trận có dạng </w:t>
      </w:r>
      <w:proofErr w:type="gramStart"/>
      <w:r w:rsidRPr="00E44067">
        <w:rPr>
          <w:rFonts w:ascii="Times New Roman" w:hAnsi="Times New Roman" w:cs="Times New Roman"/>
          <w:sz w:val="24"/>
          <w:szCs w:val="24"/>
          <w:lang w:val="es-DO"/>
        </w:rPr>
        <w:t>là :</w:t>
      </w:r>
      <w:proofErr w:type="gramEnd"/>
    </w:p>
    <w:p w:rsidR="00AB38F8" w:rsidRPr="00E44067" w:rsidRDefault="00AB38F8" w:rsidP="00AB38F8">
      <w:pPr>
        <w:spacing w:after="0" w:line="360" w:lineRule="auto"/>
        <w:jc w:val="both"/>
        <w:rPr>
          <w:rFonts w:ascii="Times New Roman" w:hAnsi="Times New Roman" w:cs="Times New Roman"/>
          <w:sz w:val="24"/>
          <w:szCs w:val="24"/>
        </w:rPr>
      </w:pPr>
      <w:r w:rsidRPr="00E44067">
        <w:rPr>
          <w:rFonts w:ascii="Times New Roman" w:hAnsi="Times New Roman" w:cs="Times New Roman"/>
          <w:sz w:val="24"/>
          <w:szCs w:val="24"/>
          <w:lang w:val="es-DO"/>
        </w:rPr>
        <w:tab/>
      </w:r>
      <w:r w:rsidRPr="00E44067">
        <w:rPr>
          <w:rFonts w:ascii="Times New Roman" w:hAnsi="Times New Roman" w:cs="Times New Roman"/>
          <w:sz w:val="24"/>
          <w:szCs w:val="24"/>
          <w:lang w:val="es-DO"/>
        </w:rPr>
        <w:tab/>
      </w:r>
      <w:r w:rsidRPr="00E44067">
        <w:rPr>
          <w:rFonts w:ascii="Times New Roman" w:hAnsi="Times New Roman" w:cs="Times New Roman"/>
          <w:sz w:val="24"/>
          <w:szCs w:val="24"/>
          <w:lang w:val="es-DO"/>
        </w:rPr>
        <w:tab/>
      </w:r>
      <w:r w:rsidRPr="00E44067">
        <w:rPr>
          <w:rFonts w:ascii="Times New Roman" w:hAnsi="Times New Roman" w:cs="Times New Roman"/>
          <w:sz w:val="24"/>
          <w:szCs w:val="24"/>
          <w:lang w:val="es-DO"/>
        </w:rPr>
        <w:tab/>
      </w:r>
      <w:r w:rsidRPr="00E44067">
        <w:rPr>
          <w:rFonts w:ascii="Times New Roman" w:hAnsi="Times New Roman" w:cs="Times New Roman"/>
          <w:sz w:val="24"/>
          <w:szCs w:val="24"/>
        </w:rPr>
        <w:t>V = A.X + L</w:t>
      </w:r>
    </w:p>
    <w:p w:rsidR="00AB38F8" w:rsidRPr="00E44067" w:rsidRDefault="00AB38F8" w:rsidP="00AB38F8">
      <w:pPr>
        <w:spacing w:after="0" w:line="360" w:lineRule="auto"/>
        <w:jc w:val="both"/>
        <w:rPr>
          <w:rFonts w:ascii="Times New Roman" w:hAnsi="Times New Roman" w:cs="Times New Roman"/>
          <w:sz w:val="24"/>
          <w:szCs w:val="24"/>
        </w:rPr>
      </w:pPr>
      <w:r w:rsidRPr="00E44067">
        <w:rPr>
          <w:rFonts w:ascii="Times New Roman" w:hAnsi="Times New Roman" w:cs="Times New Roman"/>
          <w:sz w:val="24"/>
          <w:szCs w:val="24"/>
        </w:rPr>
        <w:tab/>
      </w:r>
    </w:p>
    <w:tbl>
      <w:tblPr>
        <w:tblpPr w:leftFromText="180" w:rightFromText="180" w:vertAnchor="text" w:horzAnchor="page" w:tblpX="3755" w:tblpY="-66"/>
        <w:tblW w:w="2560" w:type="dxa"/>
        <w:tblLook w:val="04A0" w:firstRow="1" w:lastRow="0" w:firstColumn="1" w:lastColumn="0" w:noHBand="0" w:noVBand="1"/>
      </w:tblPr>
      <w:tblGrid>
        <w:gridCol w:w="960"/>
        <w:gridCol w:w="1600"/>
      </w:tblGrid>
      <w:tr w:rsidR="00AB38F8" w:rsidRPr="00E44067" w:rsidTr="00211D5F">
        <w:trPr>
          <w:trHeight w:val="300"/>
        </w:trPr>
        <w:tc>
          <w:tcPr>
            <w:tcW w:w="960" w:type="dxa"/>
            <w:tcBorders>
              <w:top w:val="nil"/>
              <w:left w:val="nil"/>
              <w:bottom w:val="nil"/>
              <w:right w:val="nil"/>
            </w:tcBorders>
            <w:shd w:val="clear" w:color="auto" w:fill="auto"/>
            <w:noWrap/>
            <w:vAlign w:val="bottom"/>
            <w:hideMark/>
          </w:tcPr>
          <w:p w:rsidR="00AB38F8" w:rsidRPr="00E44067" w:rsidRDefault="00AB38F8" w:rsidP="00211D5F">
            <w:pPr>
              <w:spacing w:after="0" w:line="360" w:lineRule="auto"/>
              <w:jc w:val="both"/>
              <w:rPr>
                <w:rFonts w:ascii="Times New Roman" w:eastAsia="Times New Roman" w:hAnsi="Times New Roman" w:cs="Times New Roman"/>
                <w:color w:val="000000"/>
                <w:sz w:val="24"/>
                <w:szCs w:val="24"/>
              </w:rPr>
            </w:pPr>
          </w:p>
        </w:tc>
        <w:tc>
          <w:tcPr>
            <w:tcW w:w="1600" w:type="dxa"/>
            <w:tcBorders>
              <w:top w:val="nil"/>
              <w:left w:val="nil"/>
              <w:bottom w:val="nil"/>
              <w:right w:val="nil"/>
            </w:tcBorders>
            <w:shd w:val="clear" w:color="auto" w:fill="auto"/>
            <w:noWrap/>
            <w:vAlign w:val="bottom"/>
            <w:hideMark/>
          </w:tcPr>
          <w:p w:rsidR="00AB38F8" w:rsidRPr="00E44067" w:rsidRDefault="00AB38F8" w:rsidP="00211D5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8480" behindDoc="0" locked="0" layoutInCell="1" allowOverlap="1">
                      <wp:simplePos x="0" y="0"/>
                      <wp:positionH relativeFrom="column">
                        <wp:posOffset>937895</wp:posOffset>
                      </wp:positionH>
                      <wp:positionV relativeFrom="paragraph">
                        <wp:posOffset>7620</wp:posOffset>
                      </wp:positionV>
                      <wp:extent cx="0" cy="4178935"/>
                      <wp:effectExtent l="6985" t="7620" r="12065" b="1397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789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73.85pt;margin-top:.6pt;width:0;height:329.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JP8JQIAAEoEAAAOAAAAZHJzL2Uyb0RvYy54bWysVMGO2jAQvVfqP1i+QxI27EJEWK0S6GXb&#10;IrH9AGM7idXEY9mGgKr+e20HIra9VFU5mLE98+bNzHNWz+euRSeujQCZ42QaY8QlBSZkneNvb9vJ&#10;AiNjiWSkBclzfOEGP68/flj1KuMzaKBlXCMHIk3Wqxw31qosigxteEfMFBSX7rIC3RHrtrqOmCa9&#10;Q+/aaBbHj1EPmikNlBvjTsvhEq8DflVxar9WleEWtTl23GxYdVgPfo3WK5LVmqhG0CsN8g8sOiKk&#10;SzpClcQSdNTiD6hOUA0GKjul0EVQVYLyUIOrJol/q2bfEMVDLa45Ro1tMv8Pln457TQSLMdzjCTp&#10;3Ij2VhNRNxa9aA09KkBK10bQaO671SuTuaBC7rSvl57lXr0C/W6QhKIhsuaB9dtFOajER0TvQvzG&#10;KJfz0H8G5nzI0UJo3bnSnYd0TUHnMKHLOCF+togOh9SdpsnTYvkQ+EQkuwUqbewnDh3yRo7NtY6x&#10;gCSkIadXYz0tkt0CfFYJW9G2QQ6tRH2Ol/PZPAQYaAXzl97N6PpQtBqdiBdU+IUa3c29m4ajZAGs&#10;4YRtrrYloh1sl7yVHs8V5uhcrUExP5bxcrPYLNJJOnvcTNK4LCcv2yKdPG6Tp3n5UBZFmfz01JI0&#10;awRjXHp2N/Um6d+p4/qOBt2N+h3bEL1HD/1yZG//gXSYrB/mIIsDsMtO3ybuBBucr4/Lv4j7vbPv&#10;PwHrXwAAAP//AwBQSwMEFAAGAAgAAAAhAJLDzyXdAAAACQEAAA8AAABkcnMvZG93bnJldi54bWxM&#10;j8FuwjAQRO+V+g/WVuJSFYe0QAlxEELqoccCUq8mXpJAvI5ih6R8fZde6G2fZjQ7k64GW4sLtr5y&#10;pGAyjkAg5c5UVCjY7z5e3kH4oMno2hEq+EEPq+zxIdWJcT194WUbCsEh5BOtoAyhSaT0eYlW+7Fr&#10;kFg7utbqwNgW0rS653BbyziKZtLqivhDqRvclJift51VgL6bTqL1whb7z2v//B1fT32zU2r0NKyX&#10;IAIO4W6GW32uDhl3OriOjBc189t8zlY+YhA3/Y8PCmbTxSvILJX/F2S/AAAA//8DAFBLAQItABQA&#10;BgAIAAAAIQC2gziS/gAAAOEBAAATAAAAAAAAAAAAAAAAAAAAAABbQ29udGVudF9UeXBlc10ueG1s&#10;UEsBAi0AFAAGAAgAAAAhADj9If/WAAAAlAEAAAsAAAAAAAAAAAAAAAAALwEAAF9yZWxzLy5yZWxz&#10;UEsBAi0AFAAGAAgAAAAhAEK0k/wlAgAASgQAAA4AAAAAAAAAAAAAAAAALgIAAGRycy9lMm9Eb2Mu&#10;eG1sUEsBAi0AFAAGAAgAAAAhAJLDzyXdAAAACQEAAA8AAAAAAAAAAAAAAAAAfwQAAGRycy9kb3du&#10;cmV2LnhtbFBLBQYAAAAABAAEAPMAAACJBQAAAAA=&#10;"/>
                  </w:pict>
                </mc:Fallback>
              </mc:AlternateContent>
            </w: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7456" behindDoc="0" locked="0" layoutInCell="1" allowOverlap="1">
                      <wp:simplePos x="0" y="0"/>
                      <wp:positionH relativeFrom="column">
                        <wp:posOffset>-65405</wp:posOffset>
                      </wp:positionH>
                      <wp:positionV relativeFrom="paragraph">
                        <wp:posOffset>7620</wp:posOffset>
                      </wp:positionV>
                      <wp:extent cx="0" cy="4178935"/>
                      <wp:effectExtent l="13335" t="7620" r="5715" b="1397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789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5.15pt;margin-top:.6pt;width:0;height:329.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tXzIwIAAEoEAAAOAAAAZHJzL2Uyb0RvYy54bWysVMGO2jAQvVfqP1i+QxI27EJEWK0S6GXb&#10;IrH9AGM7idXEY9mGgKr+e20noKW9VFU5mLE98+bNzHNWz+euRSeujQCZ42QaY8QlBSZkneNvb9vJ&#10;AiNjiWSkBclzfOEGP68/flj1KuMzaKBlXCMHIk3Wqxw31qosigxteEfMFBSX7rIC3RHrtrqOmCa9&#10;Q+/aaBbHj1EPmikNlBvjTsvhEq8DflVxar9WleEWtTl23GxYdVgPfo3WK5LVmqhG0JEG+QcWHRHS&#10;Jb1BlcQSdNTiD6hOUA0GKjul0EVQVYLyUIOrJol/q2bfEMVDLa45Rt3aZP4fLP1y2mkkWI5TjCTp&#10;3Ij2VhNRNxa9aA09KkBK10bQKPXd6pXJXFAhd9rXS89yr16BfjdIQtEQWfPA+u2iHFTiI6K7EL8x&#10;yuU89J+BOR9ytBBad6505yFdU9A5TOhymxA/W0SHQ+pO0+RpsXyYB3SSXQOVNvYThw55I8dmrONW&#10;QBLSkNOrsZ4Wya4BPquErWjbIIdWoj7Hy/lsHgIMtIL5S+9mdH0oWo1OxAsq/EYWd24ajpIFsIYT&#10;thltS0Q72C55Kz2eK8zRGa1BMT+W8XKz2CzSSTp73EzSuCwnL9sinTxuk6d5+VAWRZn89NSSNGsE&#10;Y1x6dlf1JunfqWN8R4Pubvq9tSG6Rw/9cmSv/4F0mKwf5iCLA7DLTl8n7gQbnMfH5V/E+72z338C&#10;1r8AAAD//wMAUEsDBBQABgAIAAAAIQC1K+cz3QAAAAkBAAAPAAAAZHJzL2Rvd25yZXYueG1sTI9B&#10;S8NAEIXvgv9hGcGLtLtJabExm1IEDx5tC1632TFJm50N2U0T++sd8WCPj+/x5pt8M7lWXLAPjScN&#10;yVyBQCq9bajScNi/zZ5BhGjImtYTavjGAJvi/i43mfUjfeBlFyvBIxQyo6GOscukDGWNzoS575CY&#10;ffnemcixr6TtzcjjrpWpUivpTEN8oTYdvtZYnneD04BhWCZqu3bV4f06Pn2m19PY7bV+fJi2LyAi&#10;TvG/DL/6rA4FOx39QDaIVsMsUQuuMkhBMP/LRw2r5XoBssjl7QfFDwAAAP//AwBQSwECLQAUAAYA&#10;CAAAACEAtoM4kv4AAADhAQAAEwAAAAAAAAAAAAAAAAAAAAAAW0NvbnRlbnRfVHlwZXNdLnhtbFBL&#10;AQItABQABgAIAAAAIQA4/SH/1gAAAJQBAAALAAAAAAAAAAAAAAAAAC8BAABfcmVscy8ucmVsc1BL&#10;AQItABQABgAIAAAAIQAnbtXzIwIAAEoEAAAOAAAAAAAAAAAAAAAAAC4CAABkcnMvZTJvRG9jLnht&#10;bFBLAQItABQABgAIAAAAIQC1K+cz3QAAAAkBAAAPAAAAAAAAAAAAAAAAAH0EAABkcnMvZG93bnJl&#10;di54bWxQSwUGAAAAAAQABADzAAAAhwUAAAAA&#10;"/>
                  </w:pict>
                </mc:Fallback>
              </mc:AlternateContent>
            </w:r>
            <w:r>
              <w:rPr>
                <w:rFonts w:ascii="Times New Roman" w:eastAsia="Times New Roman" w:hAnsi="Times New Roman" w:cs="Times New Roman"/>
                <w:noProof/>
                <w:color w:val="000000"/>
                <w:sz w:val="24"/>
                <w:szCs w:val="24"/>
              </w:rPr>
              <mc:AlternateContent>
                <mc:Choice Requires="wps">
                  <w:drawing>
                    <wp:anchor distT="4294967295" distB="4294967295" distL="114300" distR="114300" simplePos="0" relativeHeight="251662336" behindDoc="0" locked="0" layoutInCell="1" allowOverlap="1">
                      <wp:simplePos x="0" y="0"/>
                      <wp:positionH relativeFrom="column">
                        <wp:posOffset>892810</wp:posOffset>
                      </wp:positionH>
                      <wp:positionV relativeFrom="paragraph">
                        <wp:posOffset>7619</wp:posOffset>
                      </wp:positionV>
                      <wp:extent cx="45085" cy="0"/>
                      <wp:effectExtent l="0" t="0" r="12065"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 o:spid="_x0000_s1026" type="#_x0000_t32" style="position:absolute;margin-left:70.3pt;margin-top:.6pt;width:3.55pt;height:0;flip:x;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2YTKwIAAFQEAAAOAAAAZHJzL2Uyb0RvYy54bWysVE1v2zAMvQ/YfxB0T21nTpYadYrCTrZD&#10;txVo9wMUSY6FyaIgqXGCYf99lPKxdrsMw3yQKZN8eiSffHO7HzTZSecVmJoWVzkl0nAQymxr+vVp&#10;PVlQ4gMzgmkwsqYH6ent8u2bm9FWcgo9aCEdQRDjq9HWtA/BVlnmeS8H5q/ASoPODtzAAm7dNhOO&#10;jYg+6Gya5/NsBCesAy69x6/t0UmXCb/rJA9fus7LQHRNkVtIq0vrJq7Z8oZVW8dsr/iJBvsHFgNT&#10;Bg+9QLUsMPLs1B9Qg+IOPHThisOQQdcpLlMNWE2R/1bNY8+sTLVgc7y9tMn/P1j+effgiBI4uzkl&#10;hg04o8fgmNr2gdw5ByNpwBjsIziCIdiv0foK0xrz4GLFfG8e7T3wb54YaHpmtjLxfjpYxCpiRvYq&#10;JW68xVM34ycQGMOeA6Tm7Ts3kE4r+zEmRnBsENmnaR0u05L7QDh+LGf5YkYJP3syVkWAmGadDx8k&#10;DCQaNfWngi6VHMHZ7t6HSO9XQkw2sFZaJ2FoQ8aaXs+ms8TGg1YiOmOYd9tNox3ZsSit9KRa0fMy&#10;zMGzEQmsl0ysTnZgSh9tPFybiIdlIZ2TddTO9+v8erVYLcpJOZ2vJmXetpO7dVNO5uvi/ax91zZN&#10;W/yI1Iqy6pUQ0kR2Zx0X5d/p5HSjjgq8KPnShuw1euoXkj2/E+k04TjUozw2IA4P7jx5lG4KPl2z&#10;eDde7tF++TNY/gQAAP//AwBQSwMEFAAGAAgAAAAhADrCLIbaAAAABwEAAA8AAABkcnMvZG93bnJl&#10;di54bWxMjk1Pg0AQhu8m/ofNmHiziw2BBlka00TjwZDYj/uWHQFlZym7BfrvnXrR2zx537zz5OvZ&#10;dmLEwbeOFDwuIhBIlTMt1Qr2u5eHFQgfNBndOUIFF/SwLm5vcp0ZN9EHjttQCx4hn2kFTQh9JqWv&#10;GrTaL1yPxNmnG6wOjEMtzaAnHredXEZRIq1uiT80usdNg9X39mwVnCi9HGI5rr7KMiSvb+81YTkp&#10;dX83Pz+BCDiHvzJc9VkdCnY6ujMZLzrmOEq4yscSxDWP0xTE8Zdlkcv//sUPAAAA//8DAFBLAQIt&#10;ABQABgAIAAAAIQC2gziS/gAAAOEBAAATAAAAAAAAAAAAAAAAAAAAAABbQ29udGVudF9UeXBlc10u&#10;eG1sUEsBAi0AFAAGAAgAAAAhADj9If/WAAAAlAEAAAsAAAAAAAAAAAAAAAAALwEAAF9yZWxzLy5y&#10;ZWxzUEsBAi0AFAAGAAgAAAAhAPPrZhMrAgAAVAQAAA4AAAAAAAAAAAAAAAAALgIAAGRycy9lMm9E&#10;b2MueG1sUEsBAi0AFAAGAAgAAAAhADrCLIbaAAAABwEAAA8AAAAAAAAAAAAAAAAAhQQAAGRycy9k&#10;b3ducmV2LnhtbFBLBQYAAAAABAAEAPMAAACMBQAAAAA=&#10;"/>
                  </w:pict>
                </mc:Fallback>
              </mc:AlternateContent>
            </w: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1312" behindDoc="0" locked="0" layoutInCell="1" allowOverlap="1">
                      <wp:simplePos x="0" y="0"/>
                      <wp:positionH relativeFrom="column">
                        <wp:posOffset>-65405</wp:posOffset>
                      </wp:positionH>
                      <wp:positionV relativeFrom="paragraph">
                        <wp:posOffset>0</wp:posOffset>
                      </wp:positionV>
                      <wp:extent cx="52705" cy="7620"/>
                      <wp:effectExtent l="0" t="0" r="23495" b="3048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70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5.15pt;margin-top:0;width:4.15pt;height:.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Ln8LwIAAFcEAAAOAAAAZHJzL2Uyb0RvYy54bWysVMFu2zAMvQ/YPwi+J7azJE2NOEVhJ7t0&#10;a4B0uyuSHAuTRUFS4wTD/n2UnGbtdhmG+SBTJvn0SD55eXfqFDkK6yToMsnHWUKEZsClPpTJl6fN&#10;aJEQ56nmVIEWZXIWLrlbvX+37E0hJtCC4sISBNGu6E2ZtN6bIk0da0VH3RiM0OhswHbU49YeUm5p&#10;j+idSidZNk97sNxYYMI5/FoPzmQV8ZtGMP/YNE54osoEufm42rjuw5qulrQ4WGpayS406D+w6KjU&#10;eOgVqqaekmcr/4DqJLPgoPFjBl0KTSOZiDVgNXn2WzW7lhoRa8HmOHNtk/t/sOzzcWuJ5Di7WUI0&#10;7XBGO2+pPLSe3FsLPalAa+wjWIIh2K/euALTKr21oWJ20jvzAOybIxqqluqDiLyfzgax8pCRvkkJ&#10;G2fw1H3/CTjG0GcPsXmnxnakUdJ8DYkBHBtETnFa5+u0xMkThh9nk5sMOTP03MwncZQpLQJGyDTW&#10;+Y8COhKMMnGXmq7FDPj0+OB8YPgrISRr2EilojaUJn2Z3M4ms0jIgZI8OEOYs4d9pSw50qCu+MRy&#10;0fM6zMKz5hGsFZSvL7anUg02Hq50wMPKkM7FGuTz/Ta7XS/Wi+loOpmvR9Osrkf3m2o6mm/ym1n9&#10;oa6qOv8RqOXTopWcCx3YvUg5n/6dVC6XahDhVczXNqRv0WO/kOzLO5KOQw5zHRSyB37e2pfho3pj&#10;8OWmhevxeo/26//B6icAAAD//wMAUEsDBBQABgAIAAAAIQC/JogK2gAAAAUBAAAPAAAAZHJzL2Rv&#10;d25yZXYueG1sTI/BSsRADIbvgu8wRPDWnW6VdamdLiIoHqTgqvdsJ7bVTqZ2Ztvu2xtPegrh//jz&#10;pdgtrlcTjaHzbGC9SkER19523Bh4e31ItqBCRLbYeyYDJwqwK8/PCsytn/mFpn1slJRwyNFAG+OQ&#10;ax3qlhyGlR+IJfvwo8Mo69hoO+Is5a7XWZputMOO5UKLA923VH/tj87AN9+c3q/1tP2sqrh5fHpu&#10;mKrZmMuL5e4WVKQl/sHwqy/qUIrTwR/ZBtUbSNbplaAG5COJk0zmQbAMdFno//blDwAAAP//AwBQ&#10;SwECLQAUAAYACAAAACEAtoM4kv4AAADhAQAAEwAAAAAAAAAAAAAAAAAAAAAAW0NvbnRlbnRfVHlw&#10;ZXNdLnhtbFBLAQItABQABgAIAAAAIQA4/SH/1gAAAJQBAAALAAAAAAAAAAAAAAAAAC8BAABfcmVs&#10;cy8ucmVsc1BLAQItABQABgAIAAAAIQAZDLn8LwIAAFcEAAAOAAAAAAAAAAAAAAAAAC4CAABkcnMv&#10;ZTJvRG9jLnhtbFBLAQItABQABgAIAAAAIQC/JogK2gAAAAUBAAAPAAAAAAAAAAAAAAAAAIkEAABk&#10;cnMvZG93bnJldi54bWxQSwUGAAAAAAQABADzAAAAkAUAAAAA&#10;"/>
                  </w:pict>
                </mc:Fallback>
              </mc:AlternateContent>
            </w:r>
            <w:r w:rsidRPr="00E44067">
              <w:rPr>
                <w:rFonts w:ascii="Times New Roman" w:eastAsia="Times New Roman" w:hAnsi="Times New Roman" w:cs="Times New Roman"/>
                <w:color w:val="000000"/>
                <w:sz w:val="24"/>
                <w:szCs w:val="24"/>
              </w:rPr>
              <w:t>-0.005511102</w:t>
            </w:r>
          </w:p>
        </w:tc>
      </w:tr>
      <w:tr w:rsidR="00AB38F8" w:rsidRPr="00E44067" w:rsidTr="00211D5F">
        <w:trPr>
          <w:trHeight w:val="300"/>
        </w:trPr>
        <w:tc>
          <w:tcPr>
            <w:tcW w:w="960" w:type="dxa"/>
            <w:tcBorders>
              <w:top w:val="nil"/>
              <w:left w:val="nil"/>
              <w:bottom w:val="nil"/>
              <w:right w:val="nil"/>
            </w:tcBorders>
            <w:shd w:val="clear" w:color="auto" w:fill="auto"/>
            <w:noWrap/>
            <w:vAlign w:val="bottom"/>
            <w:hideMark/>
          </w:tcPr>
          <w:p w:rsidR="00AB38F8" w:rsidRPr="00E44067" w:rsidRDefault="00AB38F8" w:rsidP="00211D5F">
            <w:pPr>
              <w:spacing w:after="0" w:line="360" w:lineRule="auto"/>
              <w:jc w:val="both"/>
              <w:rPr>
                <w:rFonts w:ascii="Times New Roman" w:eastAsia="Times New Roman" w:hAnsi="Times New Roman" w:cs="Times New Roman"/>
                <w:color w:val="000000"/>
                <w:sz w:val="24"/>
                <w:szCs w:val="24"/>
              </w:rPr>
            </w:pPr>
          </w:p>
        </w:tc>
        <w:tc>
          <w:tcPr>
            <w:tcW w:w="1600" w:type="dxa"/>
            <w:tcBorders>
              <w:top w:val="nil"/>
              <w:left w:val="nil"/>
              <w:bottom w:val="nil"/>
              <w:right w:val="nil"/>
            </w:tcBorders>
            <w:shd w:val="clear" w:color="auto" w:fill="auto"/>
            <w:noWrap/>
            <w:vAlign w:val="bottom"/>
            <w:hideMark/>
          </w:tcPr>
          <w:p w:rsidR="00AB38F8" w:rsidRPr="00E44067" w:rsidRDefault="00AB38F8" w:rsidP="00211D5F">
            <w:pPr>
              <w:spacing w:after="0" w:line="360" w:lineRule="auto"/>
              <w:jc w:val="both"/>
              <w:rPr>
                <w:rFonts w:ascii="Times New Roman" w:eastAsia="Times New Roman" w:hAnsi="Times New Roman" w:cs="Times New Roman"/>
                <w:color w:val="000000"/>
                <w:sz w:val="24"/>
                <w:szCs w:val="24"/>
              </w:rPr>
            </w:pPr>
            <w:r w:rsidRPr="00E44067">
              <w:rPr>
                <w:rFonts w:ascii="Times New Roman" w:eastAsia="Times New Roman" w:hAnsi="Times New Roman" w:cs="Times New Roman"/>
                <w:color w:val="000000"/>
                <w:sz w:val="24"/>
                <w:szCs w:val="24"/>
              </w:rPr>
              <w:t>-0.000421796</w:t>
            </w:r>
          </w:p>
        </w:tc>
      </w:tr>
      <w:tr w:rsidR="00AB38F8" w:rsidRPr="00E44067" w:rsidTr="00211D5F">
        <w:trPr>
          <w:trHeight w:val="300"/>
        </w:trPr>
        <w:tc>
          <w:tcPr>
            <w:tcW w:w="960" w:type="dxa"/>
            <w:tcBorders>
              <w:top w:val="nil"/>
              <w:left w:val="nil"/>
              <w:bottom w:val="nil"/>
              <w:right w:val="nil"/>
            </w:tcBorders>
            <w:shd w:val="clear" w:color="auto" w:fill="auto"/>
            <w:noWrap/>
            <w:vAlign w:val="bottom"/>
            <w:hideMark/>
          </w:tcPr>
          <w:p w:rsidR="00AB38F8" w:rsidRPr="00E44067" w:rsidRDefault="00AB38F8" w:rsidP="00211D5F">
            <w:pPr>
              <w:spacing w:after="0" w:line="360" w:lineRule="auto"/>
              <w:jc w:val="both"/>
              <w:rPr>
                <w:rFonts w:ascii="Times New Roman" w:eastAsia="Times New Roman" w:hAnsi="Times New Roman" w:cs="Times New Roman"/>
                <w:color w:val="000000"/>
                <w:sz w:val="24"/>
                <w:szCs w:val="24"/>
              </w:rPr>
            </w:pPr>
          </w:p>
        </w:tc>
        <w:tc>
          <w:tcPr>
            <w:tcW w:w="1600" w:type="dxa"/>
            <w:tcBorders>
              <w:top w:val="nil"/>
              <w:left w:val="nil"/>
              <w:bottom w:val="nil"/>
              <w:right w:val="nil"/>
            </w:tcBorders>
            <w:shd w:val="clear" w:color="auto" w:fill="auto"/>
            <w:noWrap/>
            <w:vAlign w:val="bottom"/>
            <w:hideMark/>
          </w:tcPr>
          <w:p w:rsidR="00AB38F8" w:rsidRPr="00E44067" w:rsidRDefault="00AB38F8" w:rsidP="00211D5F">
            <w:pPr>
              <w:spacing w:after="0" w:line="360" w:lineRule="auto"/>
              <w:jc w:val="both"/>
              <w:rPr>
                <w:rFonts w:ascii="Times New Roman" w:eastAsia="Times New Roman" w:hAnsi="Times New Roman" w:cs="Times New Roman"/>
                <w:color w:val="000000"/>
                <w:sz w:val="24"/>
                <w:szCs w:val="24"/>
              </w:rPr>
            </w:pPr>
            <w:r w:rsidRPr="00E44067">
              <w:rPr>
                <w:rFonts w:ascii="Times New Roman" w:eastAsia="Times New Roman" w:hAnsi="Times New Roman" w:cs="Times New Roman"/>
                <w:color w:val="000000"/>
                <w:sz w:val="24"/>
                <w:szCs w:val="24"/>
              </w:rPr>
              <w:t>0.000191859</w:t>
            </w:r>
          </w:p>
        </w:tc>
      </w:tr>
      <w:tr w:rsidR="00AB38F8" w:rsidRPr="00E44067" w:rsidTr="00211D5F">
        <w:trPr>
          <w:trHeight w:val="300"/>
        </w:trPr>
        <w:tc>
          <w:tcPr>
            <w:tcW w:w="960" w:type="dxa"/>
            <w:tcBorders>
              <w:top w:val="nil"/>
              <w:left w:val="nil"/>
              <w:bottom w:val="nil"/>
              <w:right w:val="nil"/>
            </w:tcBorders>
            <w:shd w:val="clear" w:color="auto" w:fill="auto"/>
            <w:noWrap/>
            <w:vAlign w:val="bottom"/>
            <w:hideMark/>
          </w:tcPr>
          <w:p w:rsidR="00AB38F8" w:rsidRPr="00E44067" w:rsidRDefault="00AB38F8" w:rsidP="00211D5F">
            <w:pPr>
              <w:spacing w:after="0" w:line="360" w:lineRule="auto"/>
              <w:jc w:val="both"/>
              <w:rPr>
                <w:rFonts w:ascii="Times New Roman" w:eastAsia="Times New Roman" w:hAnsi="Times New Roman" w:cs="Times New Roman"/>
                <w:color w:val="000000"/>
                <w:sz w:val="24"/>
                <w:szCs w:val="24"/>
              </w:rPr>
            </w:pPr>
          </w:p>
        </w:tc>
        <w:tc>
          <w:tcPr>
            <w:tcW w:w="1600" w:type="dxa"/>
            <w:tcBorders>
              <w:top w:val="nil"/>
              <w:left w:val="nil"/>
              <w:bottom w:val="nil"/>
              <w:right w:val="nil"/>
            </w:tcBorders>
            <w:shd w:val="clear" w:color="auto" w:fill="auto"/>
            <w:noWrap/>
            <w:vAlign w:val="bottom"/>
            <w:hideMark/>
          </w:tcPr>
          <w:p w:rsidR="00AB38F8" w:rsidRPr="00E44067" w:rsidRDefault="00AB38F8" w:rsidP="00211D5F">
            <w:pPr>
              <w:spacing w:after="0" w:line="360" w:lineRule="auto"/>
              <w:jc w:val="both"/>
              <w:rPr>
                <w:rFonts w:ascii="Times New Roman" w:eastAsia="Times New Roman" w:hAnsi="Times New Roman" w:cs="Times New Roman"/>
                <w:color w:val="000000"/>
                <w:sz w:val="24"/>
                <w:szCs w:val="24"/>
              </w:rPr>
            </w:pPr>
            <w:r w:rsidRPr="00E44067">
              <w:rPr>
                <w:rFonts w:ascii="Times New Roman" w:eastAsia="Times New Roman" w:hAnsi="Times New Roman" w:cs="Times New Roman"/>
                <w:color w:val="000000"/>
                <w:sz w:val="24"/>
                <w:szCs w:val="24"/>
              </w:rPr>
              <w:t>8.57152E-05</w:t>
            </w:r>
          </w:p>
        </w:tc>
      </w:tr>
      <w:tr w:rsidR="00AB38F8" w:rsidRPr="00E44067" w:rsidTr="00211D5F">
        <w:trPr>
          <w:trHeight w:val="300"/>
        </w:trPr>
        <w:tc>
          <w:tcPr>
            <w:tcW w:w="960" w:type="dxa"/>
            <w:tcBorders>
              <w:top w:val="nil"/>
              <w:left w:val="nil"/>
              <w:bottom w:val="nil"/>
              <w:right w:val="nil"/>
            </w:tcBorders>
            <w:shd w:val="clear" w:color="auto" w:fill="auto"/>
            <w:noWrap/>
            <w:vAlign w:val="bottom"/>
            <w:hideMark/>
          </w:tcPr>
          <w:p w:rsidR="00AB38F8" w:rsidRPr="00E44067" w:rsidRDefault="00AB38F8" w:rsidP="00211D5F">
            <w:pPr>
              <w:spacing w:after="0" w:line="360" w:lineRule="auto"/>
              <w:jc w:val="both"/>
              <w:rPr>
                <w:rFonts w:ascii="Times New Roman" w:eastAsia="Times New Roman" w:hAnsi="Times New Roman" w:cs="Times New Roman"/>
                <w:color w:val="000000"/>
                <w:sz w:val="24"/>
                <w:szCs w:val="24"/>
              </w:rPr>
            </w:pPr>
          </w:p>
        </w:tc>
        <w:tc>
          <w:tcPr>
            <w:tcW w:w="1600" w:type="dxa"/>
            <w:tcBorders>
              <w:top w:val="nil"/>
              <w:left w:val="nil"/>
              <w:bottom w:val="nil"/>
              <w:right w:val="nil"/>
            </w:tcBorders>
            <w:shd w:val="clear" w:color="auto" w:fill="auto"/>
            <w:noWrap/>
            <w:vAlign w:val="bottom"/>
            <w:hideMark/>
          </w:tcPr>
          <w:p w:rsidR="00AB38F8" w:rsidRPr="00E44067" w:rsidRDefault="00AB38F8" w:rsidP="00211D5F">
            <w:pPr>
              <w:spacing w:after="0" w:line="360" w:lineRule="auto"/>
              <w:jc w:val="both"/>
              <w:rPr>
                <w:rFonts w:ascii="Times New Roman" w:eastAsia="Times New Roman" w:hAnsi="Times New Roman" w:cs="Times New Roman"/>
                <w:color w:val="000000"/>
                <w:sz w:val="24"/>
                <w:szCs w:val="24"/>
              </w:rPr>
            </w:pPr>
            <w:r w:rsidRPr="00E44067">
              <w:rPr>
                <w:rFonts w:ascii="Times New Roman" w:eastAsia="Times New Roman" w:hAnsi="Times New Roman" w:cs="Times New Roman"/>
                <w:color w:val="000000"/>
                <w:sz w:val="24"/>
                <w:szCs w:val="24"/>
              </w:rPr>
              <w:t>0.00319618</w:t>
            </w:r>
          </w:p>
        </w:tc>
      </w:tr>
      <w:tr w:rsidR="00AB38F8" w:rsidRPr="00E44067" w:rsidTr="00211D5F">
        <w:trPr>
          <w:trHeight w:val="300"/>
        </w:trPr>
        <w:tc>
          <w:tcPr>
            <w:tcW w:w="960" w:type="dxa"/>
            <w:tcBorders>
              <w:top w:val="nil"/>
              <w:left w:val="nil"/>
              <w:bottom w:val="nil"/>
              <w:right w:val="nil"/>
            </w:tcBorders>
            <w:shd w:val="clear" w:color="auto" w:fill="auto"/>
            <w:noWrap/>
            <w:vAlign w:val="bottom"/>
            <w:hideMark/>
          </w:tcPr>
          <w:p w:rsidR="00AB38F8" w:rsidRPr="00E44067" w:rsidRDefault="00AB38F8" w:rsidP="00211D5F">
            <w:pPr>
              <w:spacing w:after="0" w:line="360" w:lineRule="auto"/>
              <w:jc w:val="both"/>
              <w:rPr>
                <w:rFonts w:ascii="Times New Roman" w:eastAsia="Times New Roman" w:hAnsi="Times New Roman" w:cs="Times New Roman"/>
                <w:color w:val="000000"/>
                <w:sz w:val="24"/>
                <w:szCs w:val="24"/>
              </w:rPr>
            </w:pPr>
          </w:p>
        </w:tc>
        <w:tc>
          <w:tcPr>
            <w:tcW w:w="1600" w:type="dxa"/>
            <w:tcBorders>
              <w:top w:val="nil"/>
              <w:left w:val="nil"/>
              <w:bottom w:val="nil"/>
              <w:right w:val="nil"/>
            </w:tcBorders>
            <w:shd w:val="clear" w:color="auto" w:fill="auto"/>
            <w:noWrap/>
            <w:vAlign w:val="bottom"/>
            <w:hideMark/>
          </w:tcPr>
          <w:p w:rsidR="00AB38F8" w:rsidRPr="00E44067" w:rsidRDefault="00AB38F8" w:rsidP="00211D5F">
            <w:pPr>
              <w:spacing w:after="0" w:line="360" w:lineRule="auto"/>
              <w:jc w:val="both"/>
              <w:rPr>
                <w:rFonts w:ascii="Times New Roman" w:eastAsia="Times New Roman" w:hAnsi="Times New Roman" w:cs="Times New Roman"/>
                <w:color w:val="000000"/>
                <w:sz w:val="24"/>
                <w:szCs w:val="24"/>
              </w:rPr>
            </w:pPr>
            <w:r w:rsidRPr="00E44067">
              <w:rPr>
                <w:rFonts w:ascii="Times New Roman" w:eastAsia="Times New Roman" w:hAnsi="Times New Roman" w:cs="Times New Roman"/>
                <w:color w:val="000000"/>
                <w:sz w:val="24"/>
                <w:szCs w:val="24"/>
              </w:rPr>
              <w:t>0.000801041</w:t>
            </w:r>
          </w:p>
        </w:tc>
      </w:tr>
      <w:tr w:rsidR="00AB38F8" w:rsidRPr="00E44067" w:rsidTr="00211D5F">
        <w:trPr>
          <w:trHeight w:val="300"/>
        </w:trPr>
        <w:tc>
          <w:tcPr>
            <w:tcW w:w="960" w:type="dxa"/>
            <w:tcBorders>
              <w:top w:val="nil"/>
              <w:left w:val="nil"/>
              <w:bottom w:val="nil"/>
              <w:right w:val="nil"/>
            </w:tcBorders>
            <w:shd w:val="clear" w:color="auto" w:fill="auto"/>
            <w:noWrap/>
            <w:vAlign w:val="bottom"/>
            <w:hideMark/>
          </w:tcPr>
          <w:p w:rsidR="00AB38F8" w:rsidRPr="00E44067" w:rsidRDefault="00AB38F8" w:rsidP="00211D5F">
            <w:pPr>
              <w:spacing w:after="0" w:line="360" w:lineRule="auto"/>
              <w:jc w:val="both"/>
              <w:rPr>
                <w:rFonts w:ascii="Times New Roman" w:eastAsia="Times New Roman" w:hAnsi="Times New Roman" w:cs="Times New Roman"/>
                <w:color w:val="000000"/>
                <w:sz w:val="24"/>
                <w:szCs w:val="24"/>
              </w:rPr>
            </w:pPr>
          </w:p>
        </w:tc>
        <w:tc>
          <w:tcPr>
            <w:tcW w:w="1600" w:type="dxa"/>
            <w:tcBorders>
              <w:top w:val="nil"/>
              <w:left w:val="nil"/>
              <w:bottom w:val="nil"/>
              <w:right w:val="nil"/>
            </w:tcBorders>
            <w:shd w:val="clear" w:color="auto" w:fill="auto"/>
            <w:noWrap/>
            <w:vAlign w:val="bottom"/>
            <w:hideMark/>
          </w:tcPr>
          <w:p w:rsidR="00AB38F8" w:rsidRPr="00E44067" w:rsidRDefault="00AB38F8" w:rsidP="00211D5F">
            <w:pPr>
              <w:spacing w:after="0" w:line="360" w:lineRule="auto"/>
              <w:jc w:val="both"/>
              <w:rPr>
                <w:rFonts w:ascii="Times New Roman" w:eastAsia="Times New Roman" w:hAnsi="Times New Roman" w:cs="Times New Roman"/>
                <w:color w:val="000000"/>
                <w:sz w:val="24"/>
                <w:szCs w:val="24"/>
              </w:rPr>
            </w:pPr>
            <w:r w:rsidRPr="00E44067">
              <w:rPr>
                <w:rFonts w:ascii="Times New Roman" w:eastAsia="Times New Roman" w:hAnsi="Times New Roman" w:cs="Times New Roman"/>
                <w:color w:val="000000"/>
                <w:sz w:val="24"/>
                <w:szCs w:val="24"/>
              </w:rPr>
              <w:t>-0.005085611</w:t>
            </w:r>
          </w:p>
        </w:tc>
      </w:tr>
      <w:tr w:rsidR="00AB38F8" w:rsidRPr="00E44067" w:rsidTr="00211D5F">
        <w:trPr>
          <w:trHeight w:val="300"/>
        </w:trPr>
        <w:tc>
          <w:tcPr>
            <w:tcW w:w="960" w:type="dxa"/>
            <w:tcBorders>
              <w:top w:val="nil"/>
              <w:left w:val="nil"/>
              <w:bottom w:val="nil"/>
              <w:right w:val="nil"/>
            </w:tcBorders>
            <w:shd w:val="clear" w:color="auto" w:fill="auto"/>
            <w:noWrap/>
            <w:vAlign w:val="bottom"/>
            <w:hideMark/>
          </w:tcPr>
          <w:p w:rsidR="00AB38F8" w:rsidRPr="00E44067" w:rsidRDefault="00AB38F8" w:rsidP="00211D5F">
            <w:pPr>
              <w:spacing w:after="0" w:line="360" w:lineRule="auto"/>
              <w:jc w:val="both"/>
              <w:rPr>
                <w:rFonts w:ascii="Times New Roman" w:eastAsia="Times New Roman" w:hAnsi="Times New Roman" w:cs="Times New Roman"/>
                <w:color w:val="000000"/>
                <w:sz w:val="24"/>
                <w:szCs w:val="24"/>
              </w:rPr>
            </w:pPr>
            <w:r w:rsidRPr="00E44067">
              <w:rPr>
                <w:rFonts w:ascii="Times New Roman" w:eastAsia="Times New Roman" w:hAnsi="Times New Roman" w:cs="Times New Roman"/>
                <w:color w:val="000000"/>
                <w:sz w:val="24"/>
                <w:szCs w:val="24"/>
              </w:rPr>
              <w:t>V =</w:t>
            </w:r>
          </w:p>
        </w:tc>
        <w:tc>
          <w:tcPr>
            <w:tcW w:w="1600" w:type="dxa"/>
            <w:tcBorders>
              <w:top w:val="nil"/>
              <w:left w:val="nil"/>
              <w:bottom w:val="nil"/>
              <w:right w:val="nil"/>
            </w:tcBorders>
            <w:shd w:val="clear" w:color="auto" w:fill="auto"/>
            <w:noWrap/>
            <w:vAlign w:val="bottom"/>
            <w:hideMark/>
          </w:tcPr>
          <w:p w:rsidR="00AB38F8" w:rsidRPr="00E44067" w:rsidRDefault="00AB38F8" w:rsidP="00211D5F">
            <w:pPr>
              <w:spacing w:after="0" w:line="360" w:lineRule="auto"/>
              <w:jc w:val="both"/>
              <w:rPr>
                <w:rFonts w:ascii="Times New Roman" w:eastAsia="Times New Roman" w:hAnsi="Times New Roman" w:cs="Times New Roman"/>
                <w:color w:val="000000"/>
                <w:sz w:val="24"/>
                <w:szCs w:val="24"/>
              </w:rPr>
            </w:pPr>
            <w:r w:rsidRPr="00E44067">
              <w:rPr>
                <w:rFonts w:ascii="Times New Roman" w:eastAsia="Times New Roman" w:hAnsi="Times New Roman" w:cs="Times New Roman"/>
                <w:color w:val="000000"/>
                <w:sz w:val="24"/>
                <w:szCs w:val="24"/>
              </w:rPr>
              <w:t>-0.000303919</w:t>
            </w:r>
          </w:p>
        </w:tc>
      </w:tr>
      <w:tr w:rsidR="00AB38F8" w:rsidRPr="00E44067" w:rsidTr="00211D5F">
        <w:trPr>
          <w:trHeight w:val="300"/>
        </w:trPr>
        <w:tc>
          <w:tcPr>
            <w:tcW w:w="960" w:type="dxa"/>
            <w:tcBorders>
              <w:top w:val="nil"/>
              <w:left w:val="nil"/>
              <w:bottom w:val="nil"/>
              <w:right w:val="nil"/>
            </w:tcBorders>
            <w:shd w:val="clear" w:color="auto" w:fill="auto"/>
            <w:noWrap/>
            <w:vAlign w:val="bottom"/>
            <w:hideMark/>
          </w:tcPr>
          <w:p w:rsidR="00AB38F8" w:rsidRPr="00E44067" w:rsidRDefault="00AB38F8" w:rsidP="00211D5F">
            <w:pPr>
              <w:spacing w:after="0" w:line="360" w:lineRule="auto"/>
              <w:jc w:val="both"/>
              <w:rPr>
                <w:rFonts w:ascii="Times New Roman" w:eastAsia="Times New Roman" w:hAnsi="Times New Roman" w:cs="Times New Roman"/>
                <w:color w:val="000000"/>
                <w:sz w:val="24"/>
                <w:szCs w:val="24"/>
              </w:rPr>
            </w:pPr>
          </w:p>
        </w:tc>
        <w:tc>
          <w:tcPr>
            <w:tcW w:w="1600" w:type="dxa"/>
            <w:tcBorders>
              <w:top w:val="nil"/>
              <w:left w:val="nil"/>
              <w:bottom w:val="nil"/>
              <w:right w:val="nil"/>
            </w:tcBorders>
            <w:shd w:val="clear" w:color="auto" w:fill="auto"/>
            <w:noWrap/>
            <w:vAlign w:val="bottom"/>
            <w:hideMark/>
          </w:tcPr>
          <w:p w:rsidR="00AB38F8" w:rsidRPr="00E44067" w:rsidRDefault="00AB38F8" w:rsidP="00211D5F">
            <w:pPr>
              <w:spacing w:after="0" w:line="360" w:lineRule="auto"/>
              <w:jc w:val="both"/>
              <w:rPr>
                <w:rFonts w:ascii="Times New Roman" w:eastAsia="Times New Roman" w:hAnsi="Times New Roman" w:cs="Times New Roman"/>
                <w:color w:val="000000"/>
                <w:sz w:val="24"/>
                <w:szCs w:val="24"/>
              </w:rPr>
            </w:pPr>
            <w:r w:rsidRPr="00E44067">
              <w:rPr>
                <w:rFonts w:ascii="Times New Roman" w:eastAsia="Times New Roman" w:hAnsi="Times New Roman" w:cs="Times New Roman"/>
                <w:color w:val="000000"/>
                <w:sz w:val="24"/>
                <w:szCs w:val="24"/>
              </w:rPr>
              <w:t>0.000260147</w:t>
            </w:r>
          </w:p>
        </w:tc>
      </w:tr>
      <w:tr w:rsidR="00AB38F8" w:rsidRPr="00E44067" w:rsidTr="00211D5F">
        <w:trPr>
          <w:trHeight w:val="300"/>
        </w:trPr>
        <w:tc>
          <w:tcPr>
            <w:tcW w:w="960" w:type="dxa"/>
            <w:tcBorders>
              <w:top w:val="nil"/>
              <w:left w:val="nil"/>
              <w:bottom w:val="nil"/>
              <w:right w:val="nil"/>
            </w:tcBorders>
            <w:shd w:val="clear" w:color="auto" w:fill="auto"/>
            <w:noWrap/>
            <w:vAlign w:val="bottom"/>
            <w:hideMark/>
          </w:tcPr>
          <w:p w:rsidR="00AB38F8" w:rsidRPr="00E44067" w:rsidRDefault="00AB38F8" w:rsidP="00211D5F">
            <w:pPr>
              <w:spacing w:after="0" w:line="360" w:lineRule="auto"/>
              <w:jc w:val="both"/>
              <w:rPr>
                <w:rFonts w:ascii="Times New Roman" w:eastAsia="Times New Roman" w:hAnsi="Times New Roman" w:cs="Times New Roman"/>
                <w:color w:val="000000"/>
                <w:sz w:val="24"/>
                <w:szCs w:val="24"/>
              </w:rPr>
            </w:pPr>
          </w:p>
        </w:tc>
        <w:tc>
          <w:tcPr>
            <w:tcW w:w="1600" w:type="dxa"/>
            <w:tcBorders>
              <w:top w:val="nil"/>
              <w:left w:val="nil"/>
              <w:bottom w:val="nil"/>
              <w:right w:val="nil"/>
            </w:tcBorders>
            <w:shd w:val="clear" w:color="auto" w:fill="auto"/>
            <w:noWrap/>
            <w:vAlign w:val="bottom"/>
            <w:hideMark/>
          </w:tcPr>
          <w:p w:rsidR="00AB38F8" w:rsidRPr="00E44067" w:rsidRDefault="00AB38F8" w:rsidP="00211D5F">
            <w:pPr>
              <w:spacing w:after="0" w:line="360" w:lineRule="auto"/>
              <w:jc w:val="both"/>
              <w:rPr>
                <w:rFonts w:ascii="Times New Roman" w:eastAsia="Times New Roman" w:hAnsi="Times New Roman" w:cs="Times New Roman"/>
                <w:color w:val="000000"/>
                <w:sz w:val="24"/>
                <w:szCs w:val="24"/>
              </w:rPr>
            </w:pPr>
            <w:r w:rsidRPr="00E44067">
              <w:rPr>
                <w:rFonts w:ascii="Times New Roman" w:eastAsia="Times New Roman" w:hAnsi="Times New Roman" w:cs="Times New Roman"/>
                <w:color w:val="000000"/>
                <w:sz w:val="24"/>
                <w:szCs w:val="24"/>
              </w:rPr>
              <w:t>0.000113196</w:t>
            </w:r>
          </w:p>
        </w:tc>
      </w:tr>
      <w:tr w:rsidR="00AB38F8" w:rsidRPr="00E44067" w:rsidTr="00211D5F">
        <w:trPr>
          <w:trHeight w:val="300"/>
        </w:trPr>
        <w:tc>
          <w:tcPr>
            <w:tcW w:w="960" w:type="dxa"/>
            <w:tcBorders>
              <w:top w:val="nil"/>
              <w:left w:val="nil"/>
              <w:bottom w:val="nil"/>
              <w:right w:val="nil"/>
            </w:tcBorders>
            <w:shd w:val="clear" w:color="auto" w:fill="auto"/>
            <w:noWrap/>
            <w:vAlign w:val="bottom"/>
            <w:hideMark/>
          </w:tcPr>
          <w:p w:rsidR="00AB38F8" w:rsidRPr="00E44067" w:rsidRDefault="00AB38F8" w:rsidP="00211D5F">
            <w:pPr>
              <w:spacing w:after="0" w:line="360" w:lineRule="auto"/>
              <w:jc w:val="both"/>
              <w:rPr>
                <w:rFonts w:ascii="Times New Roman" w:eastAsia="Times New Roman" w:hAnsi="Times New Roman" w:cs="Times New Roman"/>
                <w:color w:val="000000"/>
                <w:sz w:val="24"/>
                <w:szCs w:val="24"/>
              </w:rPr>
            </w:pPr>
          </w:p>
        </w:tc>
        <w:tc>
          <w:tcPr>
            <w:tcW w:w="1600" w:type="dxa"/>
            <w:tcBorders>
              <w:top w:val="nil"/>
              <w:left w:val="nil"/>
              <w:bottom w:val="nil"/>
              <w:right w:val="nil"/>
            </w:tcBorders>
            <w:shd w:val="clear" w:color="auto" w:fill="auto"/>
            <w:noWrap/>
            <w:vAlign w:val="bottom"/>
            <w:hideMark/>
          </w:tcPr>
          <w:p w:rsidR="00AB38F8" w:rsidRPr="00E44067" w:rsidRDefault="00AB38F8" w:rsidP="00211D5F">
            <w:pPr>
              <w:spacing w:after="0" w:line="360" w:lineRule="auto"/>
              <w:jc w:val="both"/>
              <w:rPr>
                <w:rFonts w:ascii="Times New Roman" w:eastAsia="Times New Roman" w:hAnsi="Times New Roman" w:cs="Times New Roman"/>
                <w:color w:val="000000"/>
                <w:sz w:val="24"/>
                <w:szCs w:val="24"/>
              </w:rPr>
            </w:pPr>
            <w:r w:rsidRPr="00E44067">
              <w:rPr>
                <w:rFonts w:ascii="Times New Roman" w:eastAsia="Times New Roman" w:hAnsi="Times New Roman" w:cs="Times New Roman"/>
                <w:color w:val="000000"/>
                <w:sz w:val="24"/>
                <w:szCs w:val="24"/>
              </w:rPr>
              <w:t>-0.009798961</w:t>
            </w:r>
          </w:p>
        </w:tc>
      </w:tr>
      <w:tr w:rsidR="00AB38F8" w:rsidRPr="00E44067" w:rsidTr="00211D5F">
        <w:trPr>
          <w:trHeight w:val="300"/>
        </w:trPr>
        <w:tc>
          <w:tcPr>
            <w:tcW w:w="960" w:type="dxa"/>
            <w:tcBorders>
              <w:top w:val="nil"/>
              <w:left w:val="nil"/>
              <w:bottom w:val="nil"/>
              <w:right w:val="nil"/>
            </w:tcBorders>
            <w:shd w:val="clear" w:color="auto" w:fill="auto"/>
            <w:noWrap/>
            <w:vAlign w:val="bottom"/>
            <w:hideMark/>
          </w:tcPr>
          <w:p w:rsidR="00AB38F8" w:rsidRPr="00E44067" w:rsidRDefault="00AB38F8" w:rsidP="00211D5F">
            <w:pPr>
              <w:spacing w:after="0" w:line="360" w:lineRule="auto"/>
              <w:jc w:val="both"/>
              <w:rPr>
                <w:rFonts w:ascii="Times New Roman" w:eastAsia="Times New Roman" w:hAnsi="Times New Roman" w:cs="Times New Roman"/>
                <w:color w:val="000000"/>
                <w:sz w:val="24"/>
                <w:szCs w:val="24"/>
              </w:rPr>
            </w:pPr>
          </w:p>
        </w:tc>
        <w:tc>
          <w:tcPr>
            <w:tcW w:w="1600" w:type="dxa"/>
            <w:tcBorders>
              <w:top w:val="nil"/>
              <w:left w:val="nil"/>
              <w:bottom w:val="nil"/>
              <w:right w:val="nil"/>
            </w:tcBorders>
            <w:shd w:val="clear" w:color="auto" w:fill="auto"/>
            <w:noWrap/>
            <w:vAlign w:val="bottom"/>
            <w:hideMark/>
          </w:tcPr>
          <w:p w:rsidR="00AB38F8" w:rsidRPr="00E44067" w:rsidRDefault="00AB38F8" w:rsidP="00211D5F">
            <w:pPr>
              <w:spacing w:after="0" w:line="360" w:lineRule="auto"/>
              <w:jc w:val="both"/>
              <w:rPr>
                <w:rFonts w:ascii="Times New Roman" w:eastAsia="Times New Roman" w:hAnsi="Times New Roman" w:cs="Times New Roman"/>
                <w:color w:val="000000"/>
                <w:sz w:val="24"/>
                <w:szCs w:val="24"/>
              </w:rPr>
            </w:pPr>
            <w:r w:rsidRPr="00E44067">
              <w:rPr>
                <w:rFonts w:ascii="Times New Roman" w:eastAsia="Times New Roman" w:hAnsi="Times New Roman" w:cs="Times New Roman"/>
                <w:color w:val="000000"/>
                <w:sz w:val="24"/>
                <w:szCs w:val="24"/>
              </w:rPr>
              <w:t>-0.000744942</w:t>
            </w:r>
          </w:p>
        </w:tc>
      </w:tr>
      <w:tr w:rsidR="00AB38F8" w:rsidRPr="00E44067" w:rsidTr="00211D5F">
        <w:trPr>
          <w:trHeight w:val="300"/>
        </w:trPr>
        <w:tc>
          <w:tcPr>
            <w:tcW w:w="960" w:type="dxa"/>
            <w:tcBorders>
              <w:top w:val="nil"/>
              <w:left w:val="nil"/>
              <w:bottom w:val="nil"/>
              <w:right w:val="nil"/>
            </w:tcBorders>
            <w:shd w:val="clear" w:color="auto" w:fill="auto"/>
            <w:noWrap/>
            <w:vAlign w:val="bottom"/>
            <w:hideMark/>
          </w:tcPr>
          <w:p w:rsidR="00AB38F8" w:rsidRPr="00E44067" w:rsidRDefault="00AB38F8" w:rsidP="00211D5F">
            <w:pPr>
              <w:spacing w:after="0" w:line="360" w:lineRule="auto"/>
              <w:jc w:val="both"/>
              <w:rPr>
                <w:rFonts w:ascii="Times New Roman" w:eastAsia="Times New Roman" w:hAnsi="Times New Roman" w:cs="Times New Roman"/>
                <w:color w:val="000000"/>
                <w:sz w:val="24"/>
                <w:szCs w:val="24"/>
              </w:rPr>
            </w:pPr>
          </w:p>
        </w:tc>
        <w:tc>
          <w:tcPr>
            <w:tcW w:w="1600" w:type="dxa"/>
            <w:tcBorders>
              <w:top w:val="nil"/>
              <w:left w:val="nil"/>
              <w:bottom w:val="nil"/>
              <w:right w:val="nil"/>
            </w:tcBorders>
            <w:shd w:val="clear" w:color="auto" w:fill="auto"/>
            <w:noWrap/>
            <w:vAlign w:val="bottom"/>
            <w:hideMark/>
          </w:tcPr>
          <w:p w:rsidR="00AB38F8" w:rsidRPr="00E44067" w:rsidRDefault="00AB38F8" w:rsidP="00211D5F">
            <w:pPr>
              <w:spacing w:after="0" w:line="360" w:lineRule="auto"/>
              <w:jc w:val="both"/>
              <w:rPr>
                <w:rFonts w:ascii="Times New Roman" w:eastAsia="Times New Roman" w:hAnsi="Times New Roman" w:cs="Times New Roman"/>
                <w:color w:val="000000"/>
                <w:sz w:val="24"/>
                <w:szCs w:val="24"/>
              </w:rPr>
            </w:pPr>
            <w:r w:rsidRPr="00E44067">
              <w:rPr>
                <w:rFonts w:ascii="Times New Roman" w:eastAsia="Times New Roman" w:hAnsi="Times New Roman" w:cs="Times New Roman"/>
                <w:color w:val="000000"/>
                <w:sz w:val="24"/>
                <w:szCs w:val="24"/>
              </w:rPr>
              <w:t>0.003274743</w:t>
            </w:r>
          </w:p>
        </w:tc>
      </w:tr>
      <w:tr w:rsidR="00AB38F8" w:rsidRPr="00E44067" w:rsidTr="00211D5F">
        <w:trPr>
          <w:trHeight w:val="300"/>
        </w:trPr>
        <w:tc>
          <w:tcPr>
            <w:tcW w:w="960" w:type="dxa"/>
            <w:tcBorders>
              <w:top w:val="nil"/>
              <w:left w:val="nil"/>
              <w:bottom w:val="nil"/>
              <w:right w:val="nil"/>
            </w:tcBorders>
            <w:shd w:val="clear" w:color="auto" w:fill="auto"/>
            <w:noWrap/>
            <w:vAlign w:val="bottom"/>
            <w:hideMark/>
          </w:tcPr>
          <w:p w:rsidR="00AB38F8" w:rsidRPr="00E44067" w:rsidRDefault="00AB38F8" w:rsidP="00211D5F">
            <w:pPr>
              <w:spacing w:after="0" w:line="360" w:lineRule="auto"/>
              <w:jc w:val="both"/>
              <w:rPr>
                <w:rFonts w:ascii="Times New Roman" w:eastAsia="Times New Roman" w:hAnsi="Times New Roman" w:cs="Times New Roman"/>
                <w:color w:val="000000"/>
                <w:sz w:val="24"/>
                <w:szCs w:val="24"/>
              </w:rPr>
            </w:pPr>
          </w:p>
        </w:tc>
        <w:tc>
          <w:tcPr>
            <w:tcW w:w="1600" w:type="dxa"/>
            <w:tcBorders>
              <w:top w:val="nil"/>
              <w:left w:val="nil"/>
              <w:bottom w:val="nil"/>
              <w:right w:val="nil"/>
            </w:tcBorders>
            <w:shd w:val="clear" w:color="auto" w:fill="auto"/>
            <w:noWrap/>
            <w:vAlign w:val="bottom"/>
            <w:hideMark/>
          </w:tcPr>
          <w:p w:rsidR="00AB38F8" w:rsidRPr="00E44067" w:rsidRDefault="00AB38F8" w:rsidP="00211D5F">
            <w:pPr>
              <w:spacing w:after="0" w:line="360" w:lineRule="auto"/>
              <w:jc w:val="both"/>
              <w:rPr>
                <w:rFonts w:ascii="Times New Roman" w:eastAsia="Times New Roman" w:hAnsi="Times New Roman" w:cs="Times New Roman"/>
                <w:color w:val="000000"/>
                <w:sz w:val="24"/>
                <w:szCs w:val="24"/>
              </w:rPr>
            </w:pPr>
            <w:r w:rsidRPr="00E44067">
              <w:rPr>
                <w:rFonts w:ascii="Times New Roman" w:eastAsia="Times New Roman" w:hAnsi="Times New Roman" w:cs="Times New Roman"/>
                <w:color w:val="000000"/>
                <w:sz w:val="24"/>
                <w:szCs w:val="24"/>
              </w:rPr>
              <w:t>0.001082422</w:t>
            </w:r>
          </w:p>
        </w:tc>
      </w:tr>
      <w:tr w:rsidR="00AB38F8" w:rsidRPr="00E44067" w:rsidTr="00211D5F">
        <w:trPr>
          <w:trHeight w:val="300"/>
        </w:trPr>
        <w:tc>
          <w:tcPr>
            <w:tcW w:w="960" w:type="dxa"/>
            <w:tcBorders>
              <w:top w:val="nil"/>
              <w:left w:val="nil"/>
              <w:bottom w:val="nil"/>
              <w:right w:val="nil"/>
            </w:tcBorders>
            <w:shd w:val="clear" w:color="auto" w:fill="auto"/>
            <w:noWrap/>
            <w:vAlign w:val="bottom"/>
            <w:hideMark/>
          </w:tcPr>
          <w:p w:rsidR="00AB38F8" w:rsidRPr="00E44067" w:rsidRDefault="00AB38F8" w:rsidP="00211D5F">
            <w:pPr>
              <w:spacing w:after="0" w:line="360" w:lineRule="auto"/>
              <w:jc w:val="both"/>
              <w:rPr>
                <w:rFonts w:ascii="Times New Roman" w:eastAsia="Times New Roman" w:hAnsi="Times New Roman" w:cs="Times New Roman"/>
                <w:color w:val="000000"/>
                <w:sz w:val="24"/>
                <w:szCs w:val="24"/>
              </w:rPr>
            </w:pPr>
          </w:p>
        </w:tc>
        <w:tc>
          <w:tcPr>
            <w:tcW w:w="1600" w:type="dxa"/>
            <w:tcBorders>
              <w:top w:val="nil"/>
              <w:left w:val="nil"/>
              <w:bottom w:val="nil"/>
              <w:right w:val="nil"/>
            </w:tcBorders>
            <w:shd w:val="clear" w:color="auto" w:fill="auto"/>
            <w:noWrap/>
            <w:vAlign w:val="bottom"/>
            <w:hideMark/>
          </w:tcPr>
          <w:p w:rsidR="00AB38F8" w:rsidRPr="00E44067" w:rsidRDefault="00AB38F8" w:rsidP="00211D5F">
            <w:pPr>
              <w:spacing w:after="0" w:line="360" w:lineRule="auto"/>
              <w:jc w:val="both"/>
              <w:rPr>
                <w:rFonts w:ascii="Times New Roman" w:eastAsia="Times New Roman" w:hAnsi="Times New Roman" w:cs="Times New Roman"/>
                <w:color w:val="000000"/>
                <w:sz w:val="24"/>
                <w:szCs w:val="24"/>
              </w:rPr>
            </w:pPr>
            <w:r w:rsidRPr="00E44067">
              <w:rPr>
                <w:rFonts w:ascii="Times New Roman" w:eastAsia="Times New Roman" w:hAnsi="Times New Roman" w:cs="Times New Roman"/>
                <w:color w:val="000000"/>
                <w:sz w:val="24"/>
                <w:szCs w:val="24"/>
              </w:rPr>
              <w:t>0.002132592</w:t>
            </w:r>
          </w:p>
        </w:tc>
      </w:tr>
      <w:tr w:rsidR="00AB38F8" w:rsidRPr="00E44067" w:rsidTr="00211D5F">
        <w:trPr>
          <w:trHeight w:val="300"/>
        </w:trPr>
        <w:tc>
          <w:tcPr>
            <w:tcW w:w="960" w:type="dxa"/>
            <w:tcBorders>
              <w:top w:val="nil"/>
              <w:left w:val="nil"/>
              <w:bottom w:val="nil"/>
              <w:right w:val="nil"/>
            </w:tcBorders>
            <w:shd w:val="clear" w:color="auto" w:fill="auto"/>
            <w:noWrap/>
            <w:vAlign w:val="bottom"/>
            <w:hideMark/>
          </w:tcPr>
          <w:p w:rsidR="00AB38F8" w:rsidRPr="00E44067" w:rsidRDefault="00AB38F8" w:rsidP="00211D5F">
            <w:pPr>
              <w:spacing w:after="0" w:line="360" w:lineRule="auto"/>
              <w:jc w:val="both"/>
              <w:rPr>
                <w:rFonts w:ascii="Times New Roman" w:eastAsia="Times New Roman" w:hAnsi="Times New Roman" w:cs="Times New Roman"/>
                <w:color w:val="000000"/>
                <w:sz w:val="24"/>
                <w:szCs w:val="24"/>
              </w:rPr>
            </w:pPr>
          </w:p>
        </w:tc>
        <w:tc>
          <w:tcPr>
            <w:tcW w:w="1600" w:type="dxa"/>
            <w:tcBorders>
              <w:top w:val="nil"/>
              <w:left w:val="nil"/>
              <w:bottom w:val="nil"/>
              <w:right w:val="nil"/>
            </w:tcBorders>
            <w:shd w:val="clear" w:color="auto" w:fill="auto"/>
            <w:noWrap/>
            <w:vAlign w:val="bottom"/>
            <w:hideMark/>
          </w:tcPr>
          <w:p w:rsidR="00AB38F8" w:rsidRPr="00E44067" w:rsidRDefault="00AB38F8" w:rsidP="00211D5F">
            <w:pPr>
              <w:spacing w:after="0" w:line="360" w:lineRule="auto"/>
              <w:jc w:val="both"/>
              <w:rPr>
                <w:rFonts w:ascii="Times New Roman" w:eastAsia="Times New Roman" w:hAnsi="Times New Roman" w:cs="Times New Roman"/>
                <w:color w:val="000000"/>
                <w:sz w:val="24"/>
                <w:szCs w:val="24"/>
              </w:rPr>
            </w:pPr>
            <w:r w:rsidRPr="00E44067">
              <w:rPr>
                <w:rFonts w:ascii="Times New Roman" w:eastAsia="Times New Roman" w:hAnsi="Times New Roman" w:cs="Times New Roman"/>
                <w:color w:val="000000"/>
                <w:sz w:val="24"/>
                <w:szCs w:val="24"/>
              </w:rPr>
              <w:t>0.000656756</w:t>
            </w:r>
          </w:p>
        </w:tc>
      </w:tr>
    </w:tbl>
    <w:p w:rsidR="00AB38F8" w:rsidRPr="00E44067" w:rsidRDefault="00AB38F8" w:rsidP="00AB38F8">
      <w:pPr>
        <w:spacing w:after="0" w:line="360" w:lineRule="auto"/>
        <w:jc w:val="both"/>
        <w:rPr>
          <w:rFonts w:ascii="Times New Roman" w:hAnsi="Times New Roman" w:cs="Times New Roman"/>
          <w:sz w:val="24"/>
          <w:szCs w:val="24"/>
        </w:rPr>
      </w:pPr>
    </w:p>
    <w:p w:rsidR="00AB38F8" w:rsidRPr="00E44067" w:rsidRDefault="00AB38F8" w:rsidP="00AB38F8">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2625725</wp:posOffset>
                </wp:positionH>
                <wp:positionV relativeFrom="paragraph">
                  <wp:posOffset>3818890</wp:posOffset>
                </wp:positionV>
                <wp:extent cx="45085" cy="0"/>
                <wp:effectExtent l="9525" t="8890" r="12065" b="1016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206.75pt;margin-top:300.7pt;width:3.55pt;height:0;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C8CKgIAAFIEAAAOAAAAZHJzL2Uyb0RvYy54bWysVE2P2jAQvVfqf7B8hyQQthARVqsE2sN2&#10;i8T2BxjbIVYdj2UbAqr632ubj7LtpaqagzPOzDy/mXnO/PHYSXTgxgpQJc6GKUZcUWBC7Ur89XU1&#10;mGJkHVGMSFC8xCdu8ePi/bt5rws+ghYk4wZ5EGWLXpe4dU4XSWJpyztih6C58s4GTEec35pdwgzp&#10;PXonk1GaPiQ9GKYNUG6t/1qfnXgR8ZuGU/elaSx3SJbYc3NxNXHdhjVZzEmxM0S3gl5okH9g0RGh&#10;/KE3qJo4gvZG/AHVCWrAQuOGFLoEmkZQHmvw1WTpb9VsWqJ5rMU3x+pbm+z/g6Uvh7VBgpV4jJEi&#10;nR/Rxhkidq1DT8ZAjypQyrcRDBqHbvXaFj6pUmsT6qVHtdHPQL9ZpKBqidrxyPr1pD1UFjKSNylh&#10;Y7U/c9t/BuZjyN5BbN2xMR1qpNCfQmIA9+1Bxzir021W/OgQ9R/zSTqdYESvnoQUASCkaWPdRw4d&#10;CkaJ7aWeWyFncHJ4ti7Q+5UQkhWshJRRFlKhvsSzyWgS2ViQggVnCLNmt62kQQcShBWfWKv33IcZ&#10;2CsWwVpO2PJiOyLk2faHSxXwfFmezsU6K+f7LJ0tp8tpPshHD8tBntb14GlV5YOHVfZhUo/rqqqz&#10;H4FalhetYIyrwO6q4iz/O5Vc7tNZfzcd39qQvEWP/fJkr+9IOk44DPUsjy2w09pcJ++FG4Mvlyzc&#10;jPu9t+9/BYufAAAA//8DAFBLAwQUAAYACAAAACEAB0kHXd0AAAALAQAADwAAAGRycy9kb3ducmV2&#10;LnhtbEyPwUrEMBCG74LvEEbw5iZda11q00UExYMUXPWebca22kxqk227b+8Igh5n5uOf7y+2i+vF&#10;hGPoPGlIVgoEUu1tR42G15f7iw2IEA1Z03tCDUcMsC1PTwqTWz/TM0672AgOoZAbDW2MQy5lqFt0&#10;Jqz8gMS3dz86E3kcG2lHM3O46+VaqUw60xF/aM2Ady3Wn7uD0/BF18e3VE6bj6qK2cPjU0NYzVqf&#10;ny23NyAiLvEPhh99VoeSnfb+QDaIXkOaXF4xqiFTSQqCiXStMhD7340sC/m/Q/kNAAD//wMAUEsB&#10;Ai0AFAAGAAgAAAAhALaDOJL+AAAA4QEAABMAAAAAAAAAAAAAAAAAAAAAAFtDb250ZW50X1R5cGVz&#10;XS54bWxQSwECLQAUAAYACAAAACEAOP0h/9YAAACUAQAACwAAAAAAAAAAAAAAAAAvAQAAX3JlbHMv&#10;LnJlbHNQSwECLQAUAAYACAAAACEAS3AvAioCAABSBAAADgAAAAAAAAAAAAAAAAAuAgAAZHJzL2Uy&#10;b0RvYy54bWxQSwECLQAUAAYACAAAACEAB0kHXd0AAAALAQAADwAAAAAAAAAAAAAAAACEBAAAZHJz&#10;L2Rvd25yZXYueG1sUEsFBgAAAAAEAAQA8wAAAI4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1667510</wp:posOffset>
                </wp:positionH>
                <wp:positionV relativeFrom="paragraph">
                  <wp:posOffset>3818890</wp:posOffset>
                </wp:positionV>
                <wp:extent cx="52705" cy="0"/>
                <wp:effectExtent l="13335" t="8890" r="10160" b="101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131.3pt;margin-top:300.7pt;width:4.1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UioJAIAAEgEAAAOAAAAZHJzL2Uyb0RvYy54bWysVE2P2jAQvVfqf7B8h3wUdiEirFYJ9LLt&#10;IrH9AcZ2EquJx7INAVX977VNiNj2UlXNwRlnPG/ezDxn9XTuWnTi2giQOU6mMUZcUmBC1jn+9rad&#10;LDAylkhGWpA8xxdu8NP644dVrzKeQgMt4xo5EGmyXuW4sVZlUWRowztipqC4dM4KdEes2+o6Ypr0&#10;Dr1rozSOH6IeNFMaKDfGfS2vTrwO+FXFqX2tKsMtanPsuNmw6rAe/BqtVySrNVGNoAMN8g8sOiKk&#10;SzpClcQSdNTiD6hOUA0GKjul0EVQVYLyUIOrJol/q2bfEMVDLa45Ro1tMv8Pln497TQSLMcpRpJ0&#10;bkR7q4moG4uetYYeFSClayNolPpu9cpkLqiQO+3rpWe5Vy9AvxskoWiIrHlg/XZRDirxEdG7EL8x&#10;yuU89F+AuTPkaCG07lzpzkO6pqBzmNBlnBA/W0Tdx3n6GM8xojdPRLJbmNLGfubQIW/k2AxVjPST&#10;kIScXoz1pEh2C/A5JWxF2wYxtBL1OV7O03kIMNAK5p3+mNH1oWg1OhEvp/CECp3n/piGo2QBrOGE&#10;bQbbEtFebZe8lR7PleXoDNZVLz+W8XKz2Cxmk1n6sJnM4rKcPG+L2eRhmzzOy09lUZTJT08tmWWN&#10;YIxLz+6m3WT2d9oYbtFVdaN6xzZE79FDvxzZ2zuQDnP1o7yK4gDsstO3eTu5hsPD1fL34X7v7Psf&#10;wPoXAAAA//8DAFBLAwQUAAYACAAAACEASnqxT98AAAALAQAADwAAAGRycy9kb3ducmV2LnhtbEyP&#10;y2rDMBBF94X+g5hAN6WRLFo3cS2HUOiiyzygW8Wa2G6skbHk2M3XV4FCupyZw51z89VkW3bG3jeO&#10;FCRzAQypdKahSsF+9/G0AOaDJqNbR6jgBz2sivu7XGfGjbTB8zZULIaQz7SCOoQu49yXNVrt565D&#10;irej660Ocewrbno9xnDbcilEyq1uKH6odYfvNZan7WAVoB9eErFe2mr/eRkfv+Tle+x2Sj3MpvUb&#10;sIBTuMFw1Y/qUESngxvIeNYqkKlMI6ogFckzsEjIV7EEdvjb8CLn/zsUvwAAAP//AwBQSwECLQAU&#10;AAYACAAAACEAtoM4kv4AAADhAQAAEwAAAAAAAAAAAAAAAAAAAAAAW0NvbnRlbnRfVHlwZXNdLnht&#10;bFBLAQItABQABgAIAAAAIQA4/SH/1gAAAJQBAAALAAAAAAAAAAAAAAAAAC8BAABfcmVscy8ucmVs&#10;c1BLAQItABQABgAIAAAAIQAJUUioJAIAAEgEAAAOAAAAAAAAAAAAAAAAAC4CAABkcnMvZTJvRG9j&#10;LnhtbFBLAQItABQABgAIAAAAIQBKerFP3wAAAAsBAAAPAAAAAAAAAAAAAAAAAH4EAABkcnMvZG93&#10;bnJldi54bWxQSwUGAAAAAAQABADzAAAAig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2971800</wp:posOffset>
                </wp:positionH>
                <wp:positionV relativeFrom="paragraph">
                  <wp:posOffset>2661920</wp:posOffset>
                </wp:positionV>
                <wp:extent cx="45085" cy="3810"/>
                <wp:effectExtent l="0" t="0" r="12065" b="3429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085" cy="3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234pt;margin-top:209.6pt;width:3.55pt;height:.3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JuMwIAAGEEAAAOAAAAZHJzL2Uyb0RvYy54bWysVMFu2zAMvQ/YPwi6p7ZTp0uNOkVhJ9uh&#10;2wK0212R5FiYLAqSGicY9u+jlDRrt8swzAeZMsmnR/LJN7f7QZOddF6BqWlxkVMiDQehzLamXx5X&#10;kzklPjAjmAYja3qQnt4u3r65GW0lp9CDFtIRBDG+Gm1N+xBslWWe93Jg/gKsNOjswA0s4NZtM+HY&#10;iOiDzqZ5fpWN4IR1wKX3+LU9Ouki4Xed5OFz13kZiK4pcgtpdWndxDVb3LBq65jtFT/RYP/AYmDK&#10;4KFnqJYFRp6c+gNqUNyBhy5ccBgy6DrFZaoBqyny36p56JmVqRZsjrfnNvn/B8s/7daOKIGzm1Ji&#10;2IAzegiOqW0fyJ1zMJIGjME+giMYgv0ara8wrTFrFyvme/Ng74F/88RA0zOzlYn348EiVhEzslcp&#10;ceMtnroZP4LAGPYUIDVv37mBdFrZDzExWV+jFY/BVpF9mtvhPDe5D4Tjx3KWz2eUcPRczos01IxV&#10;ES1mWufDewkDiUZN/am6c1lHfLa79yFy/ZUQkw2slNZJJdqQsabXs+ksEfKglYjOGObddtNoR3Ys&#10;6iw9qXD0vAxz8GREAuslE8uTHZjSRxsP1ybiYWVI52QdhfT9Or9ezpfzclJOr5aTMm/byd2qKSdX&#10;q+LdrL1sm6YtfkRqRVn1SghpIrtnURfl34nmdL2OcjzL+tyG7DV66heSfX4n0mncccJHrWxAHNbu&#10;WQao4xR8unPxorzco/3yz7D4CQAA//8DAFBLAwQUAAYACAAAACEA6UsssuEAAAALAQAADwAAAGRy&#10;cy9kb3ducmV2LnhtbEyPQUvDQBCF74X+h2UEL8VuUmobYzZFBIvFg9iK5012TEKzsyG7baK/3qkX&#10;vc3Me7z5XrYZbSvO2PvGkYJ4HoFAKp1pqFLwfni6SUD4oMno1hEq+EIPm3w6yXRq3EBveN6HSnAI&#10;+VQrqEPoUil9WaPVfu46JNY+XW914LWvpOn1wOG2lYsoWkmrG+IPte7wscbyuD9ZBcvVodgOJe7W&#10;8vV7MC/PH9vdzCp1fTU+3IMIOIY/M1zwGR1yZirciYwX7SUj4S6Bh/huAYIdy/VtDKL4vSQg80z+&#10;75D/AAAA//8DAFBLAQItABQABgAIAAAAIQC2gziS/gAAAOEBAAATAAAAAAAAAAAAAAAAAAAAAABb&#10;Q29udGVudF9UeXBlc10ueG1sUEsBAi0AFAAGAAgAAAAhADj9If/WAAAAlAEAAAsAAAAAAAAAAAAA&#10;AAAALwEAAF9yZWxzLy5yZWxzUEsBAi0AFAAGAAgAAAAhABL54m4zAgAAYQQAAA4AAAAAAAAAAAAA&#10;AAAALgIAAGRycy9lMm9Eb2MueG1sUEsBAi0AFAAGAAgAAAAhAOlLLLLhAAAACwEAAA8AAAAAAAAA&#10;AAAAAAAAjQQAAGRycy9kb3ducmV2LnhtbFBLBQYAAAAABAAEAPMAAACb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2013585</wp:posOffset>
                </wp:positionH>
                <wp:positionV relativeFrom="paragraph">
                  <wp:posOffset>2661920</wp:posOffset>
                </wp:positionV>
                <wp:extent cx="52705" cy="3810"/>
                <wp:effectExtent l="0" t="0" r="23495" b="342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05" cy="3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158.55pt;margin-top:209.6pt;width:4.15pt;height:.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PT/KQIAAEsEAAAOAAAAZHJzL2Uyb0RvYy54bWysVE2P2jAQvVfqf7B8hyQs7EJEWK0S6GXb&#10;IrH9AcZ2iNXEY9mGgKr+947NR0t7qarm4NjxzPN7M8+ZPx+7lhykdQp0QbNhSonUHITSu4J+eVsN&#10;ppQ4z7RgLWhZ0JN09Hnx/t28N7kcQQOtkJYgiHZ5bwraeG/yJHG8kR1zQzBS42YNtmMel3aXCMt6&#10;RO/aZJSmj0kPVhgLXDqHX6vzJl1E/LqW3H+uayc9aQuK3HwcbRy3YUwWc5bvLDON4hca7B9YdExp&#10;PPQGVTHPyN6qP6A6xS04qP2QQ5dAXSsuowZUk6W/qdk0zMioBYvjzK1M7v/B8k+HtSVKYO8o0azD&#10;Fm28ZWrXePJiLfSkBK2xjGBJFqrVG5djUqnXNujlR70xr8C/OqKhbJjeycj67WQQKmYkdylh4Qye&#10;ue0/gsAYtvcQS3esbRcgsSjkGDt0unVIHj3h+HEyekonlHDceZhmsX0Jy6+Zxjr/QUJHwqSg7iLk&#10;piCL57DDq/OoBBOvCeFYDSvVttEPrSZ9QWeT0SQmOGiVCJshzNndtmwtObDgqPiEsiDYXZiFvRYR&#10;rJFMLC9zz1R7nmN8qwMeKkM6l9nZMt9m6Ww5XU7Hg/HocTkYp1U1eFmV48HjKnuaVA9VWVbZ90At&#10;G+eNEkLqwO5q32z8d/a4XKSz8W4GvpUhuUePEpHs9R1Jx9aGbp59sQVxWttQjdBldGwMvtyucCV+&#10;Xceon/+AxQ8AAAD//wMAUEsDBBQABgAIAAAAIQAzy/c64AAAAAsBAAAPAAAAZHJzL2Rvd25yZXYu&#10;eG1sTI/BTsMwDIbvSLxDZCQuiKXpNthK3WlC4sCRbRLXrDFtoXGqJl3Lnp7AZRxtf/r9/flmsq04&#10;Ue8bxwhqloAgLp1puEI47F/uVyB80Gx065gQvsnDpri+ynVm3MhvdNqFSsQQ9plGqEPoMil9WZPV&#10;fuY64nj7cL3VIY59JU2vxxhuW5kmyYO0uuH4odYdPddUfu0Gi0B+WKpku7bV4fU83r2n58+x2yPe&#10;3kzbJxCBpnCB4Vc/qkMRnY5uYONFizBXjyqiCAu1TkFEYp4uFyCOf5sVyCKX/zsUPwAAAP//AwBQ&#10;SwECLQAUAAYACAAAACEAtoM4kv4AAADhAQAAEwAAAAAAAAAAAAAAAAAAAAAAW0NvbnRlbnRfVHlw&#10;ZXNdLnhtbFBLAQItABQABgAIAAAAIQA4/SH/1gAAAJQBAAALAAAAAAAAAAAAAAAAAC8BAABfcmVs&#10;cy8ucmVsc1BLAQItABQABgAIAAAAIQBXEPT/KQIAAEsEAAAOAAAAAAAAAAAAAAAAAC4CAABkcnMv&#10;ZTJvRG9jLnhtbFBLAQItABQABgAIAAAAIQAzy/c64AAAAAsBAAAPAAAAAAAAAAAAAAAAAIMEAABk&#10;cnMvZG93bnJldi54bWxQSwUGAAAAAAQABADzAAAAkAUAAAAA&#10;"/>
            </w:pict>
          </mc:Fallback>
        </mc:AlternateContent>
      </w:r>
      <w:r w:rsidRPr="00E44067">
        <w:rPr>
          <w:rFonts w:ascii="Times New Roman" w:hAnsi="Times New Roman" w:cs="Times New Roman"/>
          <w:sz w:val="24"/>
          <w:szCs w:val="24"/>
        </w:rPr>
        <w:br w:type="page"/>
      </w:r>
    </w:p>
    <w:p w:rsidR="00AB38F8" w:rsidRPr="00E44067" w:rsidRDefault="00AB38F8" w:rsidP="00AB38F8">
      <w:pPr>
        <w:spacing w:after="0" w:line="360" w:lineRule="auto"/>
        <w:jc w:val="both"/>
        <w:rPr>
          <w:rFonts w:ascii="Times New Roman" w:hAnsi="Times New Roman" w:cs="Times New Roman"/>
          <w:sz w:val="24"/>
          <w:szCs w:val="24"/>
        </w:rPr>
      </w:pPr>
      <w:r w:rsidRPr="00E44067">
        <w:rPr>
          <w:rFonts w:ascii="Times New Roman" w:hAnsi="Times New Roman" w:cs="Times New Roman"/>
          <w:sz w:val="24"/>
          <w:szCs w:val="24"/>
        </w:rPr>
        <w:tab/>
        <w:t>+ Đánh giá độ chính xác của các hệ số:</w:t>
      </w:r>
    </w:p>
    <w:p w:rsidR="00AB38F8" w:rsidRPr="00E44067" w:rsidRDefault="00AB38F8" w:rsidP="00AB38F8">
      <w:pPr>
        <w:spacing w:after="0" w:line="360" w:lineRule="auto"/>
        <w:jc w:val="both"/>
        <w:rPr>
          <w:rFonts w:ascii="Times New Roman" w:hAnsi="Times New Roman" w:cs="Times New Roman"/>
          <w:sz w:val="24"/>
          <w:szCs w:val="24"/>
        </w:rPr>
      </w:pPr>
      <w:r w:rsidRPr="00E44067">
        <w:rPr>
          <w:rFonts w:ascii="Times New Roman" w:hAnsi="Times New Roman" w:cs="Times New Roman"/>
          <w:sz w:val="24"/>
          <w:szCs w:val="24"/>
        </w:rPr>
        <w:tab/>
        <w:t>Sai số trung phương đơn vị:</w:t>
      </w:r>
    </w:p>
    <w:p w:rsidR="00AB38F8" w:rsidRPr="00E44067" w:rsidRDefault="00AB38F8" w:rsidP="00AB38F8">
      <w:pPr>
        <w:spacing w:after="0" w:line="360" w:lineRule="auto"/>
        <w:jc w:val="both"/>
        <w:rPr>
          <w:rFonts w:ascii="Times New Roman" w:eastAsia="Times New Roman" w:hAnsi="Times New Roman" w:cs="Times New Roman"/>
          <w:sz w:val="24"/>
          <w:szCs w:val="24"/>
        </w:rPr>
      </w:pPr>
      <w:r w:rsidRPr="00E44067">
        <w:rPr>
          <w:rFonts w:ascii="Times New Roman" w:hAnsi="Times New Roman" w:cs="Times New Roman"/>
          <w:sz w:val="24"/>
          <w:szCs w:val="24"/>
        </w:rPr>
        <w:tab/>
      </w:r>
      <w:r w:rsidRPr="00E44067">
        <w:rPr>
          <w:rFonts w:ascii="Times New Roman" w:hAnsi="Times New Roman" w:cs="Times New Roman"/>
          <w:sz w:val="24"/>
          <w:szCs w:val="24"/>
        </w:rPr>
        <w:tab/>
      </w:r>
      <w:r w:rsidRPr="00E44067">
        <w:rPr>
          <w:rFonts w:ascii="Times New Roman" w:hAnsi="Times New Roman" w:cs="Times New Roman"/>
          <w:sz w:val="24"/>
          <w:szCs w:val="24"/>
        </w:rPr>
        <w:tab/>
      </w:r>
      <w:r w:rsidRPr="00E44067">
        <w:rPr>
          <w:rFonts w:ascii="Times New Roman" w:eastAsia="Times New Roman" w:hAnsi="Times New Roman" w:cs="Times New Roman"/>
          <w:color w:val="000000"/>
          <w:sz w:val="24"/>
          <w:szCs w:val="24"/>
        </w:rPr>
        <w:t xml:space="preserve">µ = </w:t>
      </w:r>
      <m:oMath>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T</m:t>
                    </m:r>
                  </m:sup>
                </m:sSup>
                <m:r>
                  <w:rPr>
                    <w:rFonts w:ascii="Cambria Math" w:hAnsi="Cambria Math" w:cs="Times New Roman"/>
                    <w:sz w:val="24"/>
                    <w:szCs w:val="24"/>
                  </w:rPr>
                  <m:t>.V</m:t>
                </m:r>
              </m:num>
              <m:den>
                <m:r>
                  <w:rPr>
                    <w:rFonts w:ascii="Cambria Math" w:hAnsi="Cambria Math" w:cs="Times New Roman"/>
                    <w:sz w:val="24"/>
                    <w:szCs w:val="24"/>
                  </w:rPr>
                  <m:t>n-t</m:t>
                </m:r>
              </m:den>
            </m:f>
          </m:e>
        </m:rad>
      </m:oMath>
      <w:r w:rsidRPr="00E44067">
        <w:rPr>
          <w:rFonts w:ascii="Times New Roman" w:eastAsia="Times New Roman" w:hAnsi="Times New Roman" w:cs="Times New Roman"/>
          <w:sz w:val="24"/>
          <w:szCs w:val="24"/>
        </w:rPr>
        <w:t xml:space="preserve">  = </w:t>
      </w:r>
      <m:oMath>
        <m:rad>
          <m:radPr>
            <m:degHide m:val="1"/>
            <m:ctrlPr>
              <w:rPr>
                <w:rFonts w:ascii="Cambria Math" w:eastAsia="Times New Roman" w:hAnsi="Cambria Math" w:cs="Times New Roman"/>
                <w:i/>
                <w:sz w:val="24"/>
                <w:szCs w:val="24"/>
              </w:rPr>
            </m:ctrlPr>
          </m:radPr>
          <m:deg/>
          <m:e>
            <m:f>
              <m:fPr>
                <m:ctrlPr>
                  <w:rPr>
                    <w:rFonts w:ascii="Cambria Math" w:eastAsia="Times New Roman" w:hAnsi="Cambria Math" w:cs="Times New Roman"/>
                    <w:i/>
                    <w:sz w:val="24"/>
                    <w:szCs w:val="24"/>
                  </w:rPr>
                </m:ctrlPr>
              </m:fPr>
              <m:num>
                <m:r>
                  <m:rPr>
                    <m:sty m:val="p"/>
                  </m:rPr>
                  <w:rPr>
                    <w:rFonts w:ascii="Cambria Math" w:eastAsia="Times New Roman" w:hAnsi="Cambria Math" w:cs="Times New Roman"/>
                    <w:color w:val="000000"/>
                    <w:sz w:val="24"/>
                    <w:szCs w:val="24"/>
                  </w:rPr>
                  <m:t>0.000181</m:t>
                </m:r>
              </m:num>
              <m:den>
                <m:r>
                  <w:rPr>
                    <w:rFonts w:ascii="Cambria Math" w:eastAsia="Times New Roman" w:hAnsi="Cambria Math" w:cs="Times New Roman"/>
                    <w:sz w:val="24"/>
                    <w:szCs w:val="24"/>
                  </w:rPr>
                  <m:t>16-4</m:t>
                </m:r>
              </m:den>
            </m:f>
          </m:e>
        </m:rad>
      </m:oMath>
      <w:r w:rsidRPr="00E44067">
        <w:rPr>
          <w:rFonts w:ascii="Times New Roman" w:eastAsia="Times New Roman" w:hAnsi="Times New Roman" w:cs="Times New Roman"/>
          <w:sz w:val="24"/>
          <w:szCs w:val="24"/>
        </w:rPr>
        <w:t xml:space="preserve"> = 0.003 (m)</w:t>
      </w:r>
    </w:p>
    <w:p w:rsidR="00AB38F8" w:rsidRPr="00E44067" w:rsidRDefault="00AB38F8" w:rsidP="00AB38F8">
      <w:pPr>
        <w:spacing w:after="0" w:line="360" w:lineRule="auto"/>
        <w:jc w:val="both"/>
        <w:rPr>
          <w:rFonts w:ascii="Times New Roman" w:eastAsia="Times New Roman" w:hAnsi="Times New Roman" w:cs="Times New Roman"/>
          <w:sz w:val="24"/>
          <w:szCs w:val="24"/>
        </w:rPr>
      </w:pPr>
      <w:r w:rsidRPr="00E44067">
        <w:rPr>
          <w:rFonts w:ascii="Times New Roman" w:eastAsia="Times New Roman" w:hAnsi="Times New Roman" w:cs="Times New Roman"/>
          <w:sz w:val="24"/>
          <w:szCs w:val="24"/>
        </w:rPr>
        <w:tab/>
        <w:t>+Tính kiểm tra hai điểm tọa độ 9 và 10:</w:t>
      </w:r>
    </w:p>
    <w:p w:rsidR="00AB38F8" w:rsidRPr="00E44067" w:rsidRDefault="00AB38F8" w:rsidP="00AB38F8">
      <w:pPr>
        <w:spacing w:after="0" w:line="360" w:lineRule="auto"/>
        <w:jc w:val="both"/>
        <w:rPr>
          <w:rFonts w:ascii="Times New Roman" w:eastAsia="Times New Roman" w:hAnsi="Times New Roman" w:cs="Times New Roman"/>
          <w:sz w:val="24"/>
          <w:szCs w:val="24"/>
        </w:rPr>
      </w:pPr>
      <w:r w:rsidRPr="00E44067">
        <w:rPr>
          <w:rFonts w:ascii="Times New Roman" w:eastAsia="Times New Roman" w:hAnsi="Times New Roman" w:cs="Times New Roman"/>
          <w:sz w:val="24"/>
          <w:szCs w:val="24"/>
        </w:rPr>
        <w:tab/>
        <w:t xml:space="preserve">Thay các tham số vào công thức </w:t>
      </w:r>
      <w:proofErr w:type="gramStart"/>
      <w:r w:rsidRPr="00E44067">
        <w:rPr>
          <w:rFonts w:ascii="Times New Roman" w:eastAsia="Times New Roman" w:hAnsi="Times New Roman" w:cs="Times New Roman"/>
          <w:sz w:val="24"/>
          <w:szCs w:val="24"/>
        </w:rPr>
        <w:t>( 3.2</w:t>
      </w:r>
      <w:proofErr w:type="gramEnd"/>
      <w:r w:rsidRPr="00E44067">
        <w:rPr>
          <w:rFonts w:ascii="Times New Roman" w:eastAsia="Times New Roman" w:hAnsi="Times New Roman" w:cs="Times New Roman"/>
          <w:sz w:val="24"/>
          <w:szCs w:val="24"/>
        </w:rPr>
        <w:t xml:space="preserve"> ) ta có:</w:t>
      </w:r>
    </w:p>
    <w:p w:rsidR="00AB38F8" w:rsidRPr="00E44067" w:rsidRDefault="00AB38F8" w:rsidP="00AB38F8">
      <w:pPr>
        <w:spacing w:after="0" w:line="360" w:lineRule="auto"/>
        <w:jc w:val="both"/>
        <w:rPr>
          <w:rFonts w:ascii="Times New Roman" w:eastAsia="Times New Roman" w:hAnsi="Times New Roman" w:cs="Times New Roman"/>
          <w:sz w:val="24"/>
          <w:szCs w:val="24"/>
        </w:rPr>
      </w:pPr>
    </w:p>
    <w:tbl>
      <w:tblPr>
        <w:tblStyle w:val="TableGrid"/>
        <w:tblW w:w="0" w:type="auto"/>
        <w:jc w:val="center"/>
        <w:tblInd w:w="250" w:type="dxa"/>
        <w:tblLook w:val="04A0" w:firstRow="1" w:lastRow="0" w:firstColumn="1" w:lastColumn="0" w:noHBand="0" w:noVBand="1"/>
      </w:tblPr>
      <w:tblGrid>
        <w:gridCol w:w="1504"/>
        <w:gridCol w:w="1820"/>
        <w:gridCol w:w="1806"/>
        <w:gridCol w:w="1819"/>
        <w:gridCol w:w="1807"/>
      </w:tblGrid>
      <w:tr w:rsidR="00AB38F8" w:rsidRPr="00E44067" w:rsidTr="00211D5F">
        <w:trPr>
          <w:trHeight w:val="367"/>
          <w:jc w:val="center"/>
        </w:trPr>
        <w:tc>
          <w:tcPr>
            <w:tcW w:w="1519" w:type="dxa"/>
          </w:tcPr>
          <w:p w:rsidR="00AB38F8" w:rsidRPr="00E44067" w:rsidRDefault="00AB38F8" w:rsidP="00211D5F">
            <w:pPr>
              <w:spacing w:line="360" w:lineRule="auto"/>
              <w:jc w:val="center"/>
              <w:rPr>
                <w:rFonts w:cs="Times New Roman"/>
                <w:szCs w:val="24"/>
              </w:rPr>
            </w:pPr>
            <w:r w:rsidRPr="00E44067">
              <w:rPr>
                <w:rFonts w:cs="Times New Roman"/>
                <w:szCs w:val="24"/>
              </w:rPr>
              <w:t>Hệ tọa độ</w:t>
            </w:r>
          </w:p>
        </w:tc>
        <w:tc>
          <w:tcPr>
            <w:tcW w:w="3640" w:type="dxa"/>
            <w:gridSpan w:val="2"/>
          </w:tcPr>
          <w:p w:rsidR="00AB38F8" w:rsidRPr="00E44067" w:rsidRDefault="00AB38F8" w:rsidP="00211D5F">
            <w:pPr>
              <w:spacing w:line="360" w:lineRule="auto"/>
              <w:jc w:val="center"/>
              <w:rPr>
                <w:rFonts w:cs="Times New Roman"/>
                <w:szCs w:val="24"/>
              </w:rPr>
            </w:pPr>
            <w:r w:rsidRPr="00E44067">
              <w:rPr>
                <w:rFonts w:cs="Times New Roman"/>
                <w:szCs w:val="24"/>
              </w:rPr>
              <w:t>HN72</w:t>
            </w:r>
          </w:p>
        </w:tc>
        <w:tc>
          <w:tcPr>
            <w:tcW w:w="3640" w:type="dxa"/>
            <w:gridSpan w:val="2"/>
          </w:tcPr>
          <w:p w:rsidR="00AB38F8" w:rsidRPr="00E44067" w:rsidRDefault="00AB38F8" w:rsidP="00211D5F">
            <w:pPr>
              <w:spacing w:line="360" w:lineRule="auto"/>
              <w:jc w:val="center"/>
              <w:rPr>
                <w:rFonts w:cs="Times New Roman"/>
                <w:szCs w:val="24"/>
              </w:rPr>
            </w:pPr>
            <w:r w:rsidRPr="00E44067">
              <w:rPr>
                <w:rFonts w:cs="Times New Roman"/>
                <w:szCs w:val="24"/>
              </w:rPr>
              <w:t>VN2000</w:t>
            </w:r>
          </w:p>
        </w:tc>
      </w:tr>
      <w:tr w:rsidR="00AB38F8" w:rsidRPr="00E44067" w:rsidTr="00211D5F">
        <w:trPr>
          <w:trHeight w:val="367"/>
          <w:jc w:val="center"/>
        </w:trPr>
        <w:tc>
          <w:tcPr>
            <w:tcW w:w="1519" w:type="dxa"/>
          </w:tcPr>
          <w:p w:rsidR="00AB38F8" w:rsidRPr="00E44067" w:rsidRDefault="00AB38F8" w:rsidP="00211D5F">
            <w:pPr>
              <w:spacing w:line="360" w:lineRule="auto"/>
              <w:jc w:val="both"/>
              <w:rPr>
                <w:rFonts w:cs="Times New Roman"/>
                <w:szCs w:val="24"/>
              </w:rPr>
            </w:pPr>
            <w:r w:rsidRPr="00E44067">
              <w:rPr>
                <w:rFonts w:cs="Times New Roman"/>
                <w:szCs w:val="24"/>
              </w:rPr>
              <w:t>STT</w:t>
            </w:r>
          </w:p>
        </w:tc>
        <w:tc>
          <w:tcPr>
            <w:tcW w:w="1826" w:type="dxa"/>
          </w:tcPr>
          <w:p w:rsidR="00AB38F8" w:rsidRPr="00E44067" w:rsidRDefault="00AB38F8" w:rsidP="00211D5F">
            <w:pPr>
              <w:spacing w:line="360" w:lineRule="auto"/>
              <w:jc w:val="both"/>
              <w:rPr>
                <w:rFonts w:cs="Times New Roman"/>
                <w:szCs w:val="24"/>
              </w:rPr>
            </w:pPr>
            <w:r w:rsidRPr="00E44067">
              <w:rPr>
                <w:rFonts w:cs="Times New Roman"/>
                <w:szCs w:val="24"/>
              </w:rPr>
              <w:t>X</w:t>
            </w:r>
          </w:p>
        </w:tc>
        <w:tc>
          <w:tcPr>
            <w:tcW w:w="1814" w:type="dxa"/>
          </w:tcPr>
          <w:p w:rsidR="00AB38F8" w:rsidRPr="00E44067" w:rsidRDefault="00AB38F8" w:rsidP="00211D5F">
            <w:pPr>
              <w:spacing w:line="360" w:lineRule="auto"/>
              <w:jc w:val="both"/>
              <w:rPr>
                <w:rFonts w:cs="Times New Roman"/>
                <w:szCs w:val="24"/>
              </w:rPr>
            </w:pPr>
            <w:r w:rsidRPr="00E44067">
              <w:rPr>
                <w:rFonts w:cs="Times New Roman"/>
                <w:szCs w:val="24"/>
              </w:rPr>
              <w:t>Y</w:t>
            </w:r>
          </w:p>
        </w:tc>
        <w:tc>
          <w:tcPr>
            <w:tcW w:w="1825" w:type="dxa"/>
          </w:tcPr>
          <w:p w:rsidR="00AB38F8" w:rsidRPr="00E44067" w:rsidRDefault="00AB38F8" w:rsidP="00211D5F">
            <w:pPr>
              <w:spacing w:line="360" w:lineRule="auto"/>
              <w:jc w:val="both"/>
              <w:rPr>
                <w:rFonts w:cs="Times New Roman"/>
                <w:szCs w:val="24"/>
              </w:rPr>
            </w:pPr>
            <w:r w:rsidRPr="00E44067">
              <w:rPr>
                <w:rFonts w:cs="Times New Roman"/>
                <w:szCs w:val="24"/>
              </w:rPr>
              <w:t>X</w:t>
            </w:r>
          </w:p>
        </w:tc>
        <w:tc>
          <w:tcPr>
            <w:tcW w:w="1815" w:type="dxa"/>
          </w:tcPr>
          <w:p w:rsidR="00AB38F8" w:rsidRPr="00E44067" w:rsidRDefault="00AB38F8" w:rsidP="00211D5F">
            <w:pPr>
              <w:spacing w:line="360" w:lineRule="auto"/>
              <w:jc w:val="both"/>
              <w:rPr>
                <w:rFonts w:cs="Times New Roman"/>
                <w:szCs w:val="24"/>
              </w:rPr>
            </w:pPr>
            <w:r w:rsidRPr="00E44067">
              <w:rPr>
                <w:rFonts w:cs="Times New Roman"/>
                <w:szCs w:val="24"/>
              </w:rPr>
              <w:t>Y</w:t>
            </w:r>
          </w:p>
        </w:tc>
      </w:tr>
      <w:tr w:rsidR="00AB38F8" w:rsidRPr="00E44067" w:rsidTr="00211D5F">
        <w:trPr>
          <w:trHeight w:val="385"/>
          <w:jc w:val="center"/>
        </w:trPr>
        <w:tc>
          <w:tcPr>
            <w:tcW w:w="1519" w:type="dxa"/>
          </w:tcPr>
          <w:p w:rsidR="00AB38F8" w:rsidRPr="00E44067" w:rsidRDefault="00AB38F8" w:rsidP="00211D5F">
            <w:pPr>
              <w:spacing w:line="360" w:lineRule="auto"/>
              <w:jc w:val="both"/>
              <w:rPr>
                <w:rFonts w:cs="Times New Roman"/>
                <w:szCs w:val="24"/>
              </w:rPr>
            </w:pPr>
            <w:r w:rsidRPr="00E44067">
              <w:rPr>
                <w:rFonts w:cs="Times New Roman"/>
                <w:szCs w:val="24"/>
              </w:rPr>
              <w:t>9</w:t>
            </w:r>
          </w:p>
        </w:tc>
        <w:tc>
          <w:tcPr>
            <w:tcW w:w="1826" w:type="dxa"/>
          </w:tcPr>
          <w:p w:rsidR="00AB38F8" w:rsidRPr="00E44067" w:rsidRDefault="00AB38F8" w:rsidP="00211D5F">
            <w:pPr>
              <w:spacing w:line="360" w:lineRule="auto"/>
              <w:jc w:val="both"/>
              <w:rPr>
                <w:rFonts w:eastAsia="Times New Roman" w:cs="Times New Roman"/>
                <w:color w:val="000000"/>
                <w:szCs w:val="24"/>
              </w:rPr>
            </w:pPr>
            <w:r w:rsidRPr="00E44067">
              <w:rPr>
                <w:rFonts w:eastAsia="Times New Roman" w:cs="Times New Roman"/>
                <w:color w:val="000000"/>
                <w:szCs w:val="24"/>
              </w:rPr>
              <w:t>2372692.33</w:t>
            </w:r>
          </w:p>
        </w:tc>
        <w:tc>
          <w:tcPr>
            <w:tcW w:w="1814" w:type="dxa"/>
          </w:tcPr>
          <w:p w:rsidR="00AB38F8" w:rsidRPr="00E44067" w:rsidRDefault="00AB38F8" w:rsidP="00211D5F">
            <w:pPr>
              <w:spacing w:line="360" w:lineRule="auto"/>
              <w:jc w:val="both"/>
              <w:rPr>
                <w:rFonts w:eastAsia="Times New Roman" w:cs="Times New Roman"/>
                <w:color w:val="000000"/>
                <w:szCs w:val="24"/>
              </w:rPr>
            </w:pPr>
            <w:r w:rsidRPr="00E44067">
              <w:rPr>
                <w:rFonts w:eastAsia="Times New Roman" w:cs="Times New Roman"/>
                <w:color w:val="000000"/>
                <w:szCs w:val="24"/>
              </w:rPr>
              <w:t>645457.06</w:t>
            </w:r>
          </w:p>
        </w:tc>
        <w:tc>
          <w:tcPr>
            <w:tcW w:w="1825" w:type="dxa"/>
          </w:tcPr>
          <w:p w:rsidR="00AB38F8" w:rsidRPr="00E44067" w:rsidRDefault="00AB38F8" w:rsidP="00211D5F">
            <w:pPr>
              <w:spacing w:line="360" w:lineRule="auto"/>
              <w:jc w:val="both"/>
              <w:rPr>
                <w:rFonts w:eastAsia="Times New Roman" w:cs="Times New Roman"/>
                <w:color w:val="000000"/>
                <w:szCs w:val="24"/>
              </w:rPr>
            </w:pPr>
            <w:r w:rsidRPr="00E44067">
              <w:rPr>
                <w:rFonts w:eastAsia="Times New Roman" w:cs="Times New Roman"/>
                <w:szCs w:val="24"/>
              </w:rPr>
              <w:t>2371295.053</w:t>
            </w:r>
          </w:p>
        </w:tc>
        <w:tc>
          <w:tcPr>
            <w:tcW w:w="1815" w:type="dxa"/>
          </w:tcPr>
          <w:p w:rsidR="00AB38F8" w:rsidRPr="00E44067" w:rsidRDefault="00AB38F8" w:rsidP="00211D5F">
            <w:pPr>
              <w:spacing w:line="360" w:lineRule="auto"/>
              <w:jc w:val="both"/>
              <w:rPr>
                <w:rFonts w:eastAsia="Times New Roman" w:cs="Times New Roman"/>
                <w:color w:val="000000"/>
                <w:szCs w:val="24"/>
              </w:rPr>
            </w:pPr>
            <w:r w:rsidRPr="00E44067">
              <w:rPr>
                <w:rFonts w:eastAsia="Times New Roman" w:cs="Times New Roman"/>
                <w:color w:val="000000"/>
                <w:szCs w:val="24"/>
              </w:rPr>
              <w:t>645851.930</w:t>
            </w:r>
          </w:p>
        </w:tc>
      </w:tr>
      <w:tr w:rsidR="00AB38F8" w:rsidRPr="00E44067" w:rsidTr="00211D5F">
        <w:trPr>
          <w:trHeight w:val="343"/>
          <w:jc w:val="center"/>
        </w:trPr>
        <w:tc>
          <w:tcPr>
            <w:tcW w:w="1519" w:type="dxa"/>
          </w:tcPr>
          <w:p w:rsidR="00AB38F8" w:rsidRPr="00E44067" w:rsidRDefault="00AB38F8" w:rsidP="00211D5F">
            <w:pPr>
              <w:spacing w:line="360" w:lineRule="auto"/>
              <w:jc w:val="both"/>
              <w:rPr>
                <w:rFonts w:cs="Times New Roman"/>
                <w:szCs w:val="24"/>
              </w:rPr>
            </w:pPr>
            <w:r w:rsidRPr="00E44067">
              <w:rPr>
                <w:rFonts w:cs="Times New Roman"/>
                <w:szCs w:val="24"/>
              </w:rPr>
              <w:t>10</w:t>
            </w:r>
          </w:p>
        </w:tc>
        <w:tc>
          <w:tcPr>
            <w:tcW w:w="1826" w:type="dxa"/>
          </w:tcPr>
          <w:p w:rsidR="00AB38F8" w:rsidRPr="00E44067" w:rsidRDefault="00AB38F8" w:rsidP="00211D5F">
            <w:pPr>
              <w:spacing w:line="360" w:lineRule="auto"/>
              <w:jc w:val="both"/>
              <w:rPr>
                <w:rFonts w:eastAsia="Times New Roman" w:cs="Times New Roman"/>
                <w:color w:val="000000"/>
                <w:szCs w:val="24"/>
              </w:rPr>
            </w:pPr>
            <w:r w:rsidRPr="00E44067">
              <w:rPr>
                <w:rFonts w:eastAsia="Times New Roman" w:cs="Times New Roman"/>
                <w:color w:val="000000"/>
                <w:szCs w:val="24"/>
              </w:rPr>
              <w:t>2374484.632</w:t>
            </w:r>
          </w:p>
        </w:tc>
        <w:tc>
          <w:tcPr>
            <w:tcW w:w="1814" w:type="dxa"/>
          </w:tcPr>
          <w:p w:rsidR="00AB38F8" w:rsidRPr="00E44067" w:rsidRDefault="00AB38F8" w:rsidP="00211D5F">
            <w:pPr>
              <w:spacing w:line="360" w:lineRule="auto"/>
              <w:jc w:val="both"/>
              <w:rPr>
                <w:rFonts w:eastAsia="Times New Roman" w:cs="Times New Roman"/>
                <w:color w:val="000000"/>
                <w:szCs w:val="24"/>
              </w:rPr>
            </w:pPr>
            <w:r w:rsidRPr="00E44067">
              <w:rPr>
                <w:rFonts w:eastAsia="Times New Roman" w:cs="Times New Roman"/>
                <w:color w:val="000000"/>
                <w:szCs w:val="24"/>
              </w:rPr>
              <w:t>658132.753</w:t>
            </w:r>
          </w:p>
        </w:tc>
        <w:tc>
          <w:tcPr>
            <w:tcW w:w="1825" w:type="dxa"/>
          </w:tcPr>
          <w:p w:rsidR="00AB38F8" w:rsidRPr="00E44067" w:rsidRDefault="00AB38F8" w:rsidP="00211D5F">
            <w:pPr>
              <w:spacing w:line="360" w:lineRule="auto"/>
              <w:jc w:val="both"/>
              <w:rPr>
                <w:rFonts w:eastAsia="Times New Roman" w:cs="Times New Roman"/>
                <w:color w:val="000000"/>
                <w:szCs w:val="24"/>
              </w:rPr>
            </w:pPr>
            <w:r w:rsidRPr="00E44067">
              <w:rPr>
                <w:rFonts w:eastAsia="Times New Roman" w:cs="Times New Roman"/>
                <w:szCs w:val="24"/>
              </w:rPr>
              <w:t>2373086.471</w:t>
            </w:r>
          </w:p>
        </w:tc>
        <w:tc>
          <w:tcPr>
            <w:tcW w:w="1815" w:type="dxa"/>
          </w:tcPr>
          <w:p w:rsidR="00AB38F8" w:rsidRPr="00E44067" w:rsidRDefault="00AB38F8" w:rsidP="00211D5F">
            <w:pPr>
              <w:spacing w:line="360" w:lineRule="auto"/>
              <w:jc w:val="both"/>
              <w:rPr>
                <w:rFonts w:eastAsia="Times New Roman" w:cs="Times New Roman"/>
                <w:szCs w:val="24"/>
              </w:rPr>
            </w:pPr>
            <w:r w:rsidRPr="00E44067">
              <w:rPr>
                <w:rFonts w:eastAsia="Times New Roman" w:cs="Times New Roman"/>
                <w:szCs w:val="24"/>
              </w:rPr>
              <w:t>658521.047</w:t>
            </w:r>
          </w:p>
          <w:p w:rsidR="00AB38F8" w:rsidRPr="00E44067" w:rsidRDefault="00AB38F8" w:rsidP="00211D5F">
            <w:pPr>
              <w:spacing w:line="360" w:lineRule="auto"/>
              <w:jc w:val="both"/>
              <w:rPr>
                <w:rFonts w:eastAsia="Times New Roman" w:cs="Times New Roman"/>
                <w:color w:val="000000"/>
                <w:szCs w:val="24"/>
              </w:rPr>
            </w:pPr>
          </w:p>
        </w:tc>
      </w:tr>
    </w:tbl>
    <w:p w:rsidR="00AB38F8" w:rsidRPr="00E44067" w:rsidRDefault="00AB38F8" w:rsidP="00AB38F8">
      <w:pPr>
        <w:spacing w:after="0" w:line="360" w:lineRule="auto"/>
        <w:jc w:val="both"/>
        <w:rPr>
          <w:rFonts w:ascii="Times New Roman" w:eastAsia="Times New Roman" w:hAnsi="Times New Roman" w:cs="Times New Roman"/>
          <w:sz w:val="24"/>
          <w:szCs w:val="24"/>
        </w:rPr>
      </w:pPr>
    </w:p>
    <w:p w:rsidR="00AB38F8" w:rsidRPr="00E44067" w:rsidRDefault="00AB38F8" w:rsidP="00AB38F8">
      <w:pPr>
        <w:spacing w:after="0" w:line="360" w:lineRule="auto"/>
        <w:jc w:val="both"/>
        <w:rPr>
          <w:rFonts w:ascii="Times New Roman" w:hAnsi="Times New Roman" w:cs="Times New Roman"/>
          <w:sz w:val="24"/>
          <w:szCs w:val="24"/>
        </w:rPr>
      </w:pPr>
    </w:p>
    <w:p w:rsidR="00AB38F8" w:rsidRPr="00E44067" w:rsidRDefault="00AB38F8" w:rsidP="00AB38F8">
      <w:pPr>
        <w:spacing w:after="0" w:line="360" w:lineRule="auto"/>
        <w:jc w:val="both"/>
        <w:rPr>
          <w:rFonts w:ascii="Times New Roman" w:hAnsi="Times New Roman" w:cs="Times New Roman"/>
          <w:sz w:val="24"/>
          <w:szCs w:val="24"/>
        </w:rPr>
      </w:pPr>
    </w:p>
    <w:p w:rsidR="00AB38F8" w:rsidRPr="00E44067" w:rsidRDefault="00AB38F8" w:rsidP="00AB38F8">
      <w:pPr>
        <w:spacing w:after="0" w:line="360" w:lineRule="auto"/>
        <w:jc w:val="both"/>
        <w:rPr>
          <w:rFonts w:ascii="Times New Roman" w:hAnsi="Times New Roman" w:cs="Times New Roman"/>
          <w:sz w:val="24"/>
          <w:szCs w:val="24"/>
        </w:rPr>
      </w:pPr>
    </w:p>
    <w:p w:rsidR="00AB38F8" w:rsidRPr="00E44067" w:rsidRDefault="00AB38F8" w:rsidP="00AB38F8">
      <w:pPr>
        <w:spacing w:after="0" w:line="360" w:lineRule="auto"/>
        <w:jc w:val="both"/>
        <w:rPr>
          <w:rFonts w:ascii="Times New Roman" w:hAnsi="Times New Roman" w:cs="Times New Roman"/>
          <w:sz w:val="24"/>
          <w:szCs w:val="24"/>
        </w:rPr>
      </w:pPr>
    </w:p>
    <w:p w:rsidR="00AB38F8" w:rsidRPr="00E44067" w:rsidRDefault="00AB38F8" w:rsidP="00AB38F8">
      <w:pPr>
        <w:spacing w:after="0" w:line="360" w:lineRule="auto"/>
        <w:jc w:val="both"/>
        <w:rPr>
          <w:rFonts w:ascii="Times New Roman" w:hAnsi="Times New Roman" w:cs="Times New Roman"/>
          <w:sz w:val="24"/>
          <w:szCs w:val="24"/>
        </w:rPr>
      </w:pPr>
    </w:p>
    <w:p w:rsidR="00AB38F8" w:rsidRPr="00E44067" w:rsidRDefault="00AB38F8" w:rsidP="00AB38F8">
      <w:pPr>
        <w:spacing w:after="0" w:line="360" w:lineRule="auto"/>
        <w:jc w:val="both"/>
        <w:rPr>
          <w:rFonts w:ascii="Times New Roman" w:hAnsi="Times New Roman" w:cs="Times New Roman"/>
          <w:sz w:val="24"/>
          <w:szCs w:val="24"/>
        </w:rPr>
      </w:pPr>
      <w:r w:rsidRPr="00E44067">
        <w:rPr>
          <w:rFonts w:ascii="Times New Roman" w:hAnsi="Times New Roman" w:cs="Times New Roman"/>
          <w:sz w:val="24"/>
          <w:szCs w:val="24"/>
        </w:rPr>
        <w:br w:type="page"/>
      </w:r>
    </w:p>
    <w:p w:rsidR="00AB38F8" w:rsidRPr="00E44067" w:rsidRDefault="00AB38F8" w:rsidP="00AB38F8">
      <w:pPr>
        <w:spacing w:after="0" w:line="360" w:lineRule="auto"/>
        <w:jc w:val="center"/>
        <w:outlineLvl w:val="0"/>
        <w:rPr>
          <w:rFonts w:ascii="Times New Roman" w:hAnsi="Times New Roman" w:cs="Times New Roman"/>
          <w:b/>
          <w:sz w:val="24"/>
          <w:szCs w:val="24"/>
        </w:rPr>
      </w:pPr>
      <w:bookmarkStart w:id="10" w:name="_Toc453170336"/>
      <w:r w:rsidRPr="00E44067">
        <w:rPr>
          <w:rFonts w:ascii="Times New Roman" w:hAnsi="Times New Roman" w:cs="Times New Roman"/>
          <w:b/>
          <w:sz w:val="24"/>
          <w:szCs w:val="24"/>
        </w:rPr>
        <w:t xml:space="preserve">CHƯƠNG </w:t>
      </w:r>
      <w:proofErr w:type="gramStart"/>
      <w:r w:rsidRPr="00E44067">
        <w:rPr>
          <w:rFonts w:ascii="Times New Roman" w:hAnsi="Times New Roman" w:cs="Times New Roman"/>
          <w:b/>
          <w:sz w:val="24"/>
          <w:szCs w:val="24"/>
        </w:rPr>
        <w:t>5 :</w:t>
      </w:r>
      <w:proofErr w:type="gramEnd"/>
      <w:r w:rsidRPr="00E44067">
        <w:rPr>
          <w:rFonts w:ascii="Times New Roman" w:hAnsi="Times New Roman" w:cs="Times New Roman"/>
          <w:b/>
          <w:sz w:val="24"/>
          <w:szCs w:val="24"/>
        </w:rPr>
        <w:t xml:space="preserve"> KẾT LUẬN VÀ KIẾN NGHỊ</w:t>
      </w:r>
      <w:bookmarkEnd w:id="10"/>
    </w:p>
    <w:p w:rsidR="00AB38F8" w:rsidRPr="00E44067" w:rsidRDefault="00AB38F8" w:rsidP="00AB38F8">
      <w:pPr>
        <w:spacing w:after="0" w:line="360" w:lineRule="auto"/>
        <w:jc w:val="both"/>
        <w:rPr>
          <w:rFonts w:ascii="Times New Roman" w:hAnsi="Times New Roman" w:cs="Times New Roman"/>
          <w:sz w:val="24"/>
          <w:szCs w:val="24"/>
        </w:rPr>
      </w:pPr>
      <w:r w:rsidRPr="00E44067">
        <w:rPr>
          <w:rFonts w:ascii="Times New Roman" w:hAnsi="Times New Roman" w:cs="Times New Roman"/>
          <w:b/>
          <w:sz w:val="24"/>
          <w:szCs w:val="24"/>
        </w:rPr>
        <w:tab/>
      </w:r>
      <w:proofErr w:type="gramStart"/>
      <w:r w:rsidRPr="00E44067">
        <w:rPr>
          <w:rFonts w:ascii="Times New Roman" w:hAnsi="Times New Roman" w:cs="Times New Roman"/>
          <w:sz w:val="24"/>
          <w:szCs w:val="24"/>
        </w:rPr>
        <w:t>Sau khi nghiên cứu và tính toán thực nghiệm 2 phương pháp tính chuyển tọa độ giữa 2 hệ tọa phẳng.</w:t>
      </w:r>
      <w:proofErr w:type="gramEnd"/>
      <w:r w:rsidRPr="00E44067">
        <w:rPr>
          <w:rFonts w:ascii="Times New Roman" w:hAnsi="Times New Roman" w:cs="Times New Roman"/>
          <w:sz w:val="24"/>
          <w:szCs w:val="24"/>
        </w:rPr>
        <w:t xml:space="preserve"> Em rút ra một số kết luận sau:</w:t>
      </w:r>
    </w:p>
    <w:p w:rsidR="00AB38F8" w:rsidRPr="00E44067" w:rsidRDefault="00496A9A" w:rsidP="00AB38F8">
      <w:pPr>
        <w:pStyle w:val="ListParagraph"/>
        <w:numPr>
          <w:ilvl w:val="0"/>
          <w:numId w:val="18"/>
        </w:numPr>
        <w:spacing w:after="0"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Báo cáo</w:t>
      </w:r>
      <w:r w:rsidR="00AB38F8" w:rsidRPr="00E44067">
        <w:rPr>
          <w:rFonts w:ascii="Times New Roman" w:hAnsi="Times New Roman" w:cs="Times New Roman"/>
          <w:sz w:val="24"/>
          <w:szCs w:val="24"/>
        </w:rPr>
        <w:t xml:space="preserve"> đã nghiên cứu tìm hiểu các hệ tọa độ thường dùng trong trắc địa </w:t>
      </w:r>
      <w:r>
        <w:rPr>
          <w:rFonts w:ascii="Times New Roman" w:hAnsi="Times New Roman" w:cs="Times New Roman"/>
          <w:sz w:val="24"/>
          <w:szCs w:val="24"/>
        </w:rPr>
        <w:t>HN72 và VN2000</w:t>
      </w:r>
      <w:r w:rsidR="00AB38F8" w:rsidRPr="00E44067">
        <w:rPr>
          <w:rFonts w:ascii="Times New Roman" w:hAnsi="Times New Roman" w:cs="Times New Roman"/>
          <w:sz w:val="24"/>
          <w:szCs w:val="24"/>
        </w:rPr>
        <w:t>.</w:t>
      </w:r>
    </w:p>
    <w:p w:rsidR="00AB38F8" w:rsidRPr="00E44067" w:rsidRDefault="00496A9A" w:rsidP="00AB38F8">
      <w:pPr>
        <w:pStyle w:val="ListParagraph"/>
        <w:numPr>
          <w:ilvl w:val="0"/>
          <w:numId w:val="18"/>
        </w:numPr>
        <w:spacing w:after="0"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Báo cáo</w:t>
      </w:r>
      <w:r w:rsidR="00AB38F8" w:rsidRPr="00E44067">
        <w:rPr>
          <w:rFonts w:ascii="Times New Roman" w:hAnsi="Times New Roman" w:cs="Times New Roman"/>
          <w:sz w:val="24"/>
          <w:szCs w:val="24"/>
        </w:rPr>
        <w:t xml:space="preserve"> đã nghiên cứu thuật toán tính chuyển trắc địa giữa 2 hệ tọa độ phẳng </w:t>
      </w:r>
      <w:proofErr w:type="gramStart"/>
      <w:r w:rsidR="00AB38F8">
        <w:rPr>
          <w:rFonts w:ascii="Times New Roman" w:hAnsi="Times New Roman" w:cs="Times New Roman"/>
          <w:sz w:val="24"/>
          <w:szCs w:val="24"/>
        </w:rPr>
        <w:t>theo</w:t>
      </w:r>
      <w:proofErr w:type="gramEnd"/>
      <w:r w:rsidR="00AB38F8">
        <w:rPr>
          <w:rFonts w:ascii="Times New Roman" w:hAnsi="Times New Roman" w:cs="Times New Roman"/>
          <w:sz w:val="24"/>
          <w:szCs w:val="24"/>
        </w:rPr>
        <w:t xml:space="preserve"> hàm đa thức</w:t>
      </w:r>
      <w:r>
        <w:rPr>
          <w:rFonts w:ascii="Times New Roman" w:hAnsi="Times New Roman" w:cs="Times New Roman"/>
          <w:sz w:val="24"/>
          <w:szCs w:val="24"/>
        </w:rPr>
        <w:t xml:space="preserve"> bậc 2</w:t>
      </w:r>
      <w:bookmarkStart w:id="11" w:name="_GoBack"/>
      <w:bookmarkEnd w:id="11"/>
      <w:r w:rsidR="00AB38F8" w:rsidRPr="00E44067">
        <w:rPr>
          <w:rFonts w:ascii="Times New Roman" w:hAnsi="Times New Roman" w:cs="Times New Roman"/>
          <w:sz w:val="24"/>
          <w:szCs w:val="24"/>
        </w:rPr>
        <w:t xml:space="preserve"> và triển khai bình sai tính toán trên máy tính. Do đó làm hiện đại hóa quá trình tính toán và bình sai cũng như quá trình chuyển đổi giữa 2 hệ tọa độ được thực hiện thuận tiện và nhanh tróng hơn.</w:t>
      </w:r>
    </w:p>
    <w:p w:rsidR="00AB38F8" w:rsidRPr="00E44067" w:rsidRDefault="00AB38F8" w:rsidP="00AB38F8">
      <w:pPr>
        <w:pStyle w:val="ListParagraph"/>
        <w:numPr>
          <w:ilvl w:val="0"/>
          <w:numId w:val="18"/>
        </w:numPr>
        <w:spacing w:after="0" w:line="360" w:lineRule="auto"/>
        <w:ind w:left="0" w:firstLine="360"/>
        <w:jc w:val="both"/>
        <w:rPr>
          <w:rFonts w:ascii="Times New Roman" w:hAnsi="Times New Roman" w:cs="Times New Roman"/>
          <w:sz w:val="24"/>
          <w:szCs w:val="24"/>
        </w:rPr>
      </w:pPr>
      <w:r w:rsidRPr="00E44067">
        <w:rPr>
          <w:rFonts w:ascii="Times New Roman" w:hAnsi="Times New Roman" w:cs="Times New Roman"/>
          <w:sz w:val="24"/>
          <w:szCs w:val="24"/>
        </w:rPr>
        <w:t xml:space="preserve">Theo kết quả nghiên cứu và tính toán thực nghiệm các phương trình tính chuyển tọa độ giữa 2 hệ tọa độ phẳng em rút ra kiến nghị </w:t>
      </w:r>
      <w:proofErr w:type="gramStart"/>
      <w:r w:rsidRPr="00E44067">
        <w:rPr>
          <w:rFonts w:ascii="Times New Roman" w:hAnsi="Times New Roman" w:cs="Times New Roman"/>
          <w:sz w:val="24"/>
          <w:szCs w:val="24"/>
        </w:rPr>
        <w:t>sau :</w:t>
      </w:r>
      <w:proofErr w:type="gramEnd"/>
      <w:r w:rsidRPr="00E44067">
        <w:rPr>
          <w:rFonts w:ascii="Times New Roman" w:hAnsi="Times New Roman" w:cs="Times New Roman"/>
          <w:sz w:val="24"/>
          <w:szCs w:val="24"/>
        </w:rPr>
        <w:t xml:space="preserve"> Chúng ta nên dùng thuật toán tính chuyển giữa 2 hệ tọa độ phẳng trong từng trường hợp cụ thể.</w:t>
      </w:r>
    </w:p>
    <w:p w:rsidR="00AB38F8" w:rsidRPr="00E44067" w:rsidRDefault="00AB38F8" w:rsidP="00AB38F8">
      <w:pPr>
        <w:pStyle w:val="ListParagraph"/>
        <w:spacing w:after="0" w:line="360" w:lineRule="auto"/>
        <w:ind w:left="1069"/>
        <w:jc w:val="both"/>
        <w:rPr>
          <w:rFonts w:ascii="Times New Roman" w:hAnsi="Times New Roman" w:cs="Times New Roman"/>
          <w:sz w:val="24"/>
          <w:szCs w:val="24"/>
        </w:rPr>
      </w:pPr>
    </w:p>
    <w:p w:rsidR="00AB38F8" w:rsidRPr="00E44067" w:rsidRDefault="00AB38F8" w:rsidP="00AB38F8">
      <w:pPr>
        <w:spacing w:after="0" w:line="360" w:lineRule="auto"/>
        <w:jc w:val="both"/>
        <w:rPr>
          <w:rFonts w:ascii="Times New Roman" w:hAnsi="Times New Roman" w:cs="Times New Roman"/>
          <w:b/>
          <w:sz w:val="24"/>
          <w:szCs w:val="24"/>
        </w:rPr>
      </w:pPr>
    </w:p>
    <w:p w:rsidR="008C63EF" w:rsidRDefault="008C63EF"/>
    <w:sectPr w:rsidR="008C63EF" w:rsidSect="00350E8E">
      <w:pgSz w:w="11909" w:h="16834" w:code="9"/>
      <w:pgMar w:top="1701" w:right="1134" w:bottom="170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67" w:rsidRDefault="00496A9A" w:rsidP="00A72C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4067" w:rsidRDefault="00496A9A">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67" w:rsidRDefault="00496A9A" w:rsidP="00E44067">
    <w:pPr>
      <w:pStyle w:val="Header"/>
    </w:pPr>
  </w:p>
  <w:p w:rsidR="00E44067" w:rsidRPr="00E44067" w:rsidRDefault="00496A9A" w:rsidP="00E440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74ABC"/>
    <w:multiLevelType w:val="hybridMultilevel"/>
    <w:tmpl w:val="D836479A"/>
    <w:lvl w:ilvl="0" w:tplc="0BC61F8E">
      <w:start w:val="1"/>
      <w:numFmt w:val="upperRoman"/>
      <w:lvlText w:val="%1."/>
      <w:lvlJc w:val="left"/>
      <w:pPr>
        <w:ind w:left="1080" w:hanging="720"/>
      </w:pPr>
      <w:rPr>
        <w:rFonts w:cs="Times New Roman"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E10841"/>
    <w:multiLevelType w:val="hybridMultilevel"/>
    <w:tmpl w:val="BEF68AA8"/>
    <w:lvl w:ilvl="0" w:tplc="F5102C5A">
      <w:start w:val="1"/>
      <w:numFmt w:val="upperRoman"/>
      <w:lvlText w:val="%1."/>
      <w:lvlJc w:val="left"/>
      <w:pPr>
        <w:ind w:left="1080" w:hanging="720"/>
      </w:pPr>
      <w:rPr>
        <w:rFonts w:cs="Times New Roman"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0E6FB4"/>
    <w:multiLevelType w:val="hybridMultilevel"/>
    <w:tmpl w:val="DF464074"/>
    <w:lvl w:ilvl="0" w:tplc="44CCB016">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8D0267B"/>
    <w:multiLevelType w:val="hybridMultilevel"/>
    <w:tmpl w:val="8244F2BC"/>
    <w:lvl w:ilvl="0" w:tplc="2154026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C956B0"/>
    <w:multiLevelType w:val="hybridMultilevel"/>
    <w:tmpl w:val="538A49CC"/>
    <w:lvl w:ilvl="0" w:tplc="80FEF1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CB6A93"/>
    <w:multiLevelType w:val="multilevel"/>
    <w:tmpl w:val="AEF43FB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00C3655"/>
    <w:multiLevelType w:val="hybridMultilevel"/>
    <w:tmpl w:val="ACDAB7D8"/>
    <w:lvl w:ilvl="0" w:tplc="1FECE7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257B14C1"/>
    <w:multiLevelType w:val="singleLevel"/>
    <w:tmpl w:val="F148FEF2"/>
    <w:lvl w:ilvl="0">
      <w:start w:val="1"/>
      <w:numFmt w:val="decimal"/>
      <w:lvlText w:val="%1."/>
      <w:lvlJc w:val="left"/>
      <w:pPr>
        <w:tabs>
          <w:tab w:val="num" w:pos="360"/>
        </w:tabs>
        <w:ind w:left="360" w:hanging="360"/>
      </w:pPr>
    </w:lvl>
  </w:abstractNum>
  <w:abstractNum w:abstractNumId="8">
    <w:nsid w:val="274D6193"/>
    <w:multiLevelType w:val="hybridMultilevel"/>
    <w:tmpl w:val="7654FFC0"/>
    <w:lvl w:ilvl="0" w:tplc="CFDA5580">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8032C55"/>
    <w:multiLevelType w:val="hybridMultilevel"/>
    <w:tmpl w:val="8258F59A"/>
    <w:lvl w:ilvl="0" w:tplc="6B5C04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2BC430BF"/>
    <w:multiLevelType w:val="hybridMultilevel"/>
    <w:tmpl w:val="3C2E0418"/>
    <w:lvl w:ilvl="0" w:tplc="3A460B5C">
      <w:start w:val="1"/>
      <w:numFmt w:val="bullet"/>
      <w:lvlText w:val="-"/>
      <w:lvlJc w:val="left"/>
      <w:pPr>
        <w:tabs>
          <w:tab w:val="num" w:pos="1440"/>
        </w:tabs>
        <w:ind w:left="1440" w:hanging="360"/>
      </w:pPr>
      <w:rPr>
        <w:rFonts w:ascii=".VnTime" w:eastAsia="Times New Roman" w:hAnsi=".VnTime" w:cs="Times New Roman" w:hint="default"/>
      </w:rPr>
    </w:lvl>
    <w:lvl w:ilvl="1" w:tplc="0409000F">
      <w:start w:val="1"/>
      <w:numFmt w:val="decimal"/>
      <w:lvlText w:val="%2."/>
      <w:lvlJc w:val="left"/>
      <w:pPr>
        <w:tabs>
          <w:tab w:val="num" w:pos="2160"/>
        </w:tabs>
        <w:ind w:left="2160" w:hanging="360"/>
      </w:pPr>
      <w:rPr>
        <w:rFonts w:hint="default"/>
      </w:rPr>
    </w:lvl>
    <w:lvl w:ilvl="2" w:tplc="6B40DFF8">
      <w:start w:val="2"/>
      <w:numFmt w:val="upperRoman"/>
      <w:lvlText w:val="%3."/>
      <w:lvlJc w:val="left"/>
      <w:pPr>
        <w:tabs>
          <w:tab w:val="num" w:pos="3240"/>
        </w:tabs>
        <w:ind w:left="3240" w:hanging="72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06C5A43"/>
    <w:multiLevelType w:val="hybridMultilevel"/>
    <w:tmpl w:val="A934C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B53AF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nsid w:val="540768A4"/>
    <w:multiLevelType w:val="hybridMultilevel"/>
    <w:tmpl w:val="4C3C1DCA"/>
    <w:lvl w:ilvl="0" w:tplc="0409000F">
      <w:start w:val="1"/>
      <w:numFmt w:val="decimal"/>
      <w:lvlText w:val="%1."/>
      <w:lvlJc w:val="left"/>
      <w:pPr>
        <w:tabs>
          <w:tab w:val="num" w:pos="360"/>
        </w:tabs>
        <w:ind w:left="360" w:hanging="360"/>
      </w:pPr>
      <w:rPr>
        <w:rFonts w:hint="default"/>
      </w:rPr>
    </w:lvl>
    <w:lvl w:ilvl="1" w:tplc="008E90A4">
      <w:start w:val="4"/>
      <w:numFmt w:val="upperRoman"/>
      <w:lvlText w:val="%2."/>
      <w:lvlJc w:val="left"/>
      <w:pPr>
        <w:tabs>
          <w:tab w:val="num" w:pos="1440"/>
        </w:tabs>
        <w:ind w:left="1440" w:hanging="720"/>
      </w:pPr>
      <w:rPr>
        <w:rFonts w:hint="default"/>
      </w:rPr>
    </w:lvl>
    <w:lvl w:ilvl="2" w:tplc="B41C4412">
      <w:start w:val="1"/>
      <w:numFmt w:val="decimal"/>
      <w:lvlText w:val="%3"/>
      <w:lvlJc w:val="left"/>
      <w:pPr>
        <w:tabs>
          <w:tab w:val="num" w:pos="2190"/>
        </w:tabs>
        <w:ind w:left="2190" w:hanging="570"/>
      </w:pPr>
      <w:rPr>
        <w:rFonts w:hint="default"/>
      </w:rPr>
    </w:lvl>
    <w:lvl w:ilvl="3" w:tplc="04090001">
      <w:start w:val="1"/>
      <w:numFmt w:val="bullet"/>
      <w:lvlText w:val=""/>
      <w:lvlJc w:val="left"/>
      <w:pPr>
        <w:tabs>
          <w:tab w:val="num" w:pos="2520"/>
        </w:tabs>
        <w:ind w:left="2520" w:hanging="360"/>
      </w:pPr>
      <w:rPr>
        <w:rFonts w:ascii="Symbol" w:hAnsi="Symbol" w:hint="default"/>
      </w:rPr>
    </w:lvl>
    <w:lvl w:ilvl="4" w:tplc="521A3316">
      <w:start w:val="1"/>
      <w:numFmt w:val="lowerRoman"/>
      <w:lvlText w:val="%5."/>
      <w:lvlJc w:val="left"/>
      <w:pPr>
        <w:tabs>
          <w:tab w:val="num" w:pos="3600"/>
        </w:tabs>
        <w:ind w:left="3600" w:hanging="720"/>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54603F23"/>
    <w:multiLevelType w:val="multilevel"/>
    <w:tmpl w:val="C6486DF6"/>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54F87562"/>
    <w:multiLevelType w:val="multilevel"/>
    <w:tmpl w:val="15248014"/>
    <w:lvl w:ilvl="0">
      <w:start w:val="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5F8F484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nsid w:val="67590741"/>
    <w:multiLevelType w:val="multilevel"/>
    <w:tmpl w:val="E57ED986"/>
    <w:lvl w:ilvl="0">
      <w:start w:val="1"/>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nsid w:val="6E8D5609"/>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11"/>
  </w:num>
  <w:num w:numId="2">
    <w:abstractNumId w:val="14"/>
  </w:num>
  <w:num w:numId="3">
    <w:abstractNumId w:val="17"/>
  </w:num>
  <w:num w:numId="4">
    <w:abstractNumId w:val="15"/>
  </w:num>
  <w:num w:numId="5">
    <w:abstractNumId w:val="10"/>
  </w:num>
  <w:num w:numId="6">
    <w:abstractNumId w:val="1"/>
  </w:num>
  <w:num w:numId="7">
    <w:abstractNumId w:val="0"/>
  </w:num>
  <w:num w:numId="8">
    <w:abstractNumId w:val="13"/>
  </w:num>
  <w:num w:numId="9">
    <w:abstractNumId w:val="7"/>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8"/>
  </w:num>
  <w:num w:numId="13">
    <w:abstractNumId w:val="12"/>
  </w:num>
  <w:num w:numId="14">
    <w:abstractNumId w:val="3"/>
  </w:num>
  <w:num w:numId="15">
    <w:abstractNumId w:val="2"/>
  </w:num>
  <w:num w:numId="16">
    <w:abstractNumId w:val="4"/>
  </w:num>
  <w:num w:numId="17">
    <w:abstractNumId w:val="6"/>
  </w:num>
  <w:num w:numId="18">
    <w:abstractNumId w:val="9"/>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savePreviewPicture/>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8F8"/>
    <w:rsid w:val="00496A9A"/>
    <w:rsid w:val="008C63EF"/>
    <w:rsid w:val="00AB3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8F8"/>
    <w:rPr>
      <w:rFonts w:asciiTheme="minorHAnsi" w:eastAsiaTheme="minorEastAsia" w:hAnsiTheme="minorHAnsi"/>
      <w:sz w:val="22"/>
    </w:rPr>
  </w:style>
  <w:style w:type="paragraph" w:styleId="Heading1">
    <w:name w:val="heading 1"/>
    <w:basedOn w:val="Normal"/>
    <w:next w:val="Normal"/>
    <w:link w:val="Heading1Char"/>
    <w:uiPriority w:val="9"/>
    <w:qFormat/>
    <w:rsid w:val="00AB38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8F8"/>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B38F8"/>
    <w:pPr>
      <w:ind w:left="720"/>
      <w:contextualSpacing/>
    </w:pPr>
    <w:rPr>
      <w:rFonts w:eastAsiaTheme="minorHAnsi"/>
    </w:rPr>
  </w:style>
  <w:style w:type="paragraph" w:styleId="BalloonText">
    <w:name w:val="Balloon Text"/>
    <w:basedOn w:val="Normal"/>
    <w:link w:val="BalloonTextChar"/>
    <w:uiPriority w:val="99"/>
    <w:semiHidden/>
    <w:unhideWhenUsed/>
    <w:rsid w:val="00AB38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8F8"/>
    <w:rPr>
      <w:rFonts w:ascii="Tahoma" w:eastAsiaTheme="minorEastAsia" w:hAnsi="Tahoma" w:cs="Tahoma"/>
      <w:sz w:val="16"/>
      <w:szCs w:val="16"/>
    </w:rPr>
  </w:style>
  <w:style w:type="paragraph" w:styleId="BodyTextIndent">
    <w:name w:val="Body Text Indent"/>
    <w:basedOn w:val="Normal"/>
    <w:link w:val="BodyTextIndentChar"/>
    <w:rsid w:val="00AB38F8"/>
    <w:pPr>
      <w:spacing w:before="60" w:after="60" w:line="240" w:lineRule="auto"/>
      <w:ind w:firstLine="720"/>
      <w:jc w:val="both"/>
    </w:pPr>
    <w:rPr>
      <w:rFonts w:ascii="Times New Roman" w:eastAsia="Times New Roman" w:hAnsi="Times New Roman" w:cs="Times New Roman"/>
      <w:kern w:val="20"/>
      <w:sz w:val="28"/>
      <w:szCs w:val="20"/>
    </w:rPr>
  </w:style>
  <w:style w:type="character" w:customStyle="1" w:styleId="BodyTextIndentChar">
    <w:name w:val="Body Text Indent Char"/>
    <w:basedOn w:val="DefaultParagraphFont"/>
    <w:link w:val="BodyTextIndent"/>
    <w:rsid w:val="00AB38F8"/>
    <w:rPr>
      <w:rFonts w:eastAsia="Times New Roman" w:cs="Times New Roman"/>
      <w:kern w:val="20"/>
      <w:sz w:val="28"/>
      <w:szCs w:val="20"/>
    </w:rPr>
  </w:style>
  <w:style w:type="paragraph" w:styleId="PlainText">
    <w:name w:val="Plain Text"/>
    <w:basedOn w:val="Normal"/>
    <w:link w:val="PlainTextChar"/>
    <w:rsid w:val="00AB38F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AB38F8"/>
    <w:rPr>
      <w:rFonts w:ascii="Courier New" w:eastAsia="Times New Roman" w:hAnsi="Courier New" w:cs="Times New Roman"/>
      <w:sz w:val="20"/>
      <w:szCs w:val="20"/>
    </w:rPr>
  </w:style>
  <w:style w:type="paragraph" w:styleId="BodyText">
    <w:name w:val="Body Text"/>
    <w:basedOn w:val="Normal"/>
    <w:link w:val="BodyTextChar"/>
    <w:unhideWhenUsed/>
    <w:rsid w:val="00AB38F8"/>
    <w:pPr>
      <w:spacing w:after="120"/>
    </w:pPr>
  </w:style>
  <w:style w:type="character" w:customStyle="1" w:styleId="BodyTextChar">
    <w:name w:val="Body Text Char"/>
    <w:basedOn w:val="DefaultParagraphFont"/>
    <w:link w:val="BodyText"/>
    <w:rsid w:val="00AB38F8"/>
    <w:rPr>
      <w:rFonts w:asciiTheme="minorHAnsi" w:eastAsiaTheme="minorEastAsia" w:hAnsiTheme="minorHAnsi"/>
      <w:sz w:val="22"/>
    </w:rPr>
  </w:style>
  <w:style w:type="table" w:styleId="TableGrid">
    <w:name w:val="Table Grid"/>
    <w:basedOn w:val="TableNormal"/>
    <w:uiPriority w:val="59"/>
    <w:rsid w:val="00AB38F8"/>
    <w:pPr>
      <w:spacing w:after="0" w:line="240" w:lineRule="auto"/>
    </w:pPr>
    <w:rPr>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B38F8"/>
    <w:rPr>
      <w:color w:val="0000FF" w:themeColor="hyperlink"/>
      <w:u w:val="single"/>
    </w:rPr>
  </w:style>
  <w:style w:type="character" w:styleId="PlaceholderText">
    <w:name w:val="Placeholder Text"/>
    <w:basedOn w:val="DefaultParagraphFont"/>
    <w:uiPriority w:val="99"/>
    <w:semiHidden/>
    <w:rsid w:val="00AB38F8"/>
    <w:rPr>
      <w:color w:val="808080"/>
    </w:rPr>
  </w:style>
  <w:style w:type="paragraph" w:styleId="FootnoteText">
    <w:name w:val="footnote text"/>
    <w:basedOn w:val="Normal"/>
    <w:link w:val="FootnoteTextChar"/>
    <w:uiPriority w:val="99"/>
    <w:semiHidden/>
    <w:unhideWhenUsed/>
    <w:rsid w:val="00AB38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38F8"/>
    <w:rPr>
      <w:rFonts w:asciiTheme="minorHAnsi" w:eastAsiaTheme="minorEastAsia" w:hAnsiTheme="minorHAnsi"/>
      <w:sz w:val="20"/>
      <w:szCs w:val="20"/>
    </w:rPr>
  </w:style>
  <w:style w:type="character" w:styleId="FootnoteReference">
    <w:name w:val="footnote reference"/>
    <w:basedOn w:val="DefaultParagraphFont"/>
    <w:uiPriority w:val="99"/>
    <w:semiHidden/>
    <w:unhideWhenUsed/>
    <w:rsid w:val="00AB38F8"/>
    <w:rPr>
      <w:vertAlign w:val="superscript"/>
    </w:rPr>
  </w:style>
  <w:style w:type="paragraph" w:styleId="Header">
    <w:name w:val="header"/>
    <w:basedOn w:val="Normal"/>
    <w:link w:val="HeaderChar"/>
    <w:uiPriority w:val="99"/>
    <w:unhideWhenUsed/>
    <w:rsid w:val="00AB38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8F8"/>
    <w:rPr>
      <w:rFonts w:asciiTheme="minorHAnsi" w:eastAsiaTheme="minorEastAsia" w:hAnsiTheme="minorHAnsi"/>
      <w:sz w:val="22"/>
    </w:rPr>
  </w:style>
  <w:style w:type="paragraph" w:styleId="Footer">
    <w:name w:val="footer"/>
    <w:basedOn w:val="Normal"/>
    <w:link w:val="FooterChar"/>
    <w:uiPriority w:val="99"/>
    <w:unhideWhenUsed/>
    <w:rsid w:val="00AB38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8F8"/>
    <w:rPr>
      <w:rFonts w:asciiTheme="minorHAnsi" w:eastAsiaTheme="minorEastAsia" w:hAnsiTheme="minorHAnsi"/>
      <w:sz w:val="22"/>
    </w:rPr>
  </w:style>
  <w:style w:type="paragraph" w:styleId="TOCHeading">
    <w:name w:val="TOC Heading"/>
    <w:basedOn w:val="Heading1"/>
    <w:next w:val="Normal"/>
    <w:uiPriority w:val="39"/>
    <w:unhideWhenUsed/>
    <w:qFormat/>
    <w:rsid w:val="00AB38F8"/>
    <w:pPr>
      <w:outlineLvl w:val="9"/>
    </w:pPr>
    <w:rPr>
      <w:lang w:eastAsia="ja-JP"/>
    </w:rPr>
  </w:style>
  <w:style w:type="paragraph" w:styleId="TOC1">
    <w:name w:val="toc 1"/>
    <w:basedOn w:val="Normal"/>
    <w:next w:val="Normal"/>
    <w:autoRedefine/>
    <w:uiPriority w:val="39"/>
    <w:unhideWhenUsed/>
    <w:rsid w:val="00AB38F8"/>
    <w:pPr>
      <w:spacing w:after="100"/>
    </w:pPr>
  </w:style>
  <w:style w:type="paragraph" w:styleId="TOC2">
    <w:name w:val="toc 2"/>
    <w:basedOn w:val="Normal"/>
    <w:next w:val="Normal"/>
    <w:autoRedefine/>
    <w:uiPriority w:val="39"/>
    <w:unhideWhenUsed/>
    <w:rsid w:val="00AB38F8"/>
    <w:pPr>
      <w:tabs>
        <w:tab w:val="left" w:pos="880"/>
        <w:tab w:val="left" w:pos="6480"/>
        <w:tab w:val="right" w:leader="dot" w:pos="8780"/>
      </w:tabs>
      <w:spacing w:after="0" w:line="360" w:lineRule="auto"/>
      <w:ind w:left="220"/>
      <w:jc w:val="both"/>
    </w:pPr>
  </w:style>
  <w:style w:type="paragraph" w:styleId="TOC3">
    <w:name w:val="toc 3"/>
    <w:basedOn w:val="Normal"/>
    <w:next w:val="Normal"/>
    <w:autoRedefine/>
    <w:uiPriority w:val="39"/>
    <w:unhideWhenUsed/>
    <w:rsid w:val="00AB38F8"/>
    <w:pPr>
      <w:tabs>
        <w:tab w:val="right" w:leader="dot" w:pos="8780"/>
      </w:tabs>
      <w:spacing w:after="0" w:line="360" w:lineRule="auto"/>
      <w:ind w:left="440"/>
      <w:jc w:val="both"/>
    </w:pPr>
    <w:rPr>
      <w:rFonts w:ascii="Times New Roman" w:hAnsi="Times New Roman" w:cs="Times New Roman"/>
      <w:noProof/>
      <w:spacing w:val="-12"/>
      <w:sz w:val="28"/>
      <w:szCs w:val="28"/>
    </w:rPr>
  </w:style>
  <w:style w:type="character" w:styleId="PageNumber">
    <w:name w:val="page number"/>
    <w:basedOn w:val="DefaultParagraphFont"/>
    <w:uiPriority w:val="99"/>
    <w:semiHidden/>
    <w:unhideWhenUsed/>
    <w:rsid w:val="00AB38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8F8"/>
    <w:rPr>
      <w:rFonts w:asciiTheme="minorHAnsi" w:eastAsiaTheme="minorEastAsia" w:hAnsiTheme="minorHAnsi"/>
      <w:sz w:val="22"/>
    </w:rPr>
  </w:style>
  <w:style w:type="paragraph" w:styleId="Heading1">
    <w:name w:val="heading 1"/>
    <w:basedOn w:val="Normal"/>
    <w:next w:val="Normal"/>
    <w:link w:val="Heading1Char"/>
    <w:uiPriority w:val="9"/>
    <w:qFormat/>
    <w:rsid w:val="00AB38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8F8"/>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B38F8"/>
    <w:pPr>
      <w:ind w:left="720"/>
      <w:contextualSpacing/>
    </w:pPr>
    <w:rPr>
      <w:rFonts w:eastAsiaTheme="minorHAnsi"/>
    </w:rPr>
  </w:style>
  <w:style w:type="paragraph" w:styleId="BalloonText">
    <w:name w:val="Balloon Text"/>
    <w:basedOn w:val="Normal"/>
    <w:link w:val="BalloonTextChar"/>
    <w:uiPriority w:val="99"/>
    <w:semiHidden/>
    <w:unhideWhenUsed/>
    <w:rsid w:val="00AB38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8F8"/>
    <w:rPr>
      <w:rFonts w:ascii="Tahoma" w:eastAsiaTheme="minorEastAsia" w:hAnsi="Tahoma" w:cs="Tahoma"/>
      <w:sz w:val="16"/>
      <w:szCs w:val="16"/>
    </w:rPr>
  </w:style>
  <w:style w:type="paragraph" w:styleId="BodyTextIndent">
    <w:name w:val="Body Text Indent"/>
    <w:basedOn w:val="Normal"/>
    <w:link w:val="BodyTextIndentChar"/>
    <w:rsid w:val="00AB38F8"/>
    <w:pPr>
      <w:spacing w:before="60" w:after="60" w:line="240" w:lineRule="auto"/>
      <w:ind w:firstLine="720"/>
      <w:jc w:val="both"/>
    </w:pPr>
    <w:rPr>
      <w:rFonts w:ascii="Times New Roman" w:eastAsia="Times New Roman" w:hAnsi="Times New Roman" w:cs="Times New Roman"/>
      <w:kern w:val="20"/>
      <w:sz w:val="28"/>
      <w:szCs w:val="20"/>
    </w:rPr>
  </w:style>
  <w:style w:type="character" w:customStyle="1" w:styleId="BodyTextIndentChar">
    <w:name w:val="Body Text Indent Char"/>
    <w:basedOn w:val="DefaultParagraphFont"/>
    <w:link w:val="BodyTextIndent"/>
    <w:rsid w:val="00AB38F8"/>
    <w:rPr>
      <w:rFonts w:eastAsia="Times New Roman" w:cs="Times New Roman"/>
      <w:kern w:val="20"/>
      <w:sz w:val="28"/>
      <w:szCs w:val="20"/>
    </w:rPr>
  </w:style>
  <w:style w:type="paragraph" w:styleId="PlainText">
    <w:name w:val="Plain Text"/>
    <w:basedOn w:val="Normal"/>
    <w:link w:val="PlainTextChar"/>
    <w:rsid w:val="00AB38F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AB38F8"/>
    <w:rPr>
      <w:rFonts w:ascii="Courier New" w:eastAsia="Times New Roman" w:hAnsi="Courier New" w:cs="Times New Roman"/>
      <w:sz w:val="20"/>
      <w:szCs w:val="20"/>
    </w:rPr>
  </w:style>
  <w:style w:type="paragraph" w:styleId="BodyText">
    <w:name w:val="Body Text"/>
    <w:basedOn w:val="Normal"/>
    <w:link w:val="BodyTextChar"/>
    <w:unhideWhenUsed/>
    <w:rsid w:val="00AB38F8"/>
    <w:pPr>
      <w:spacing w:after="120"/>
    </w:pPr>
  </w:style>
  <w:style w:type="character" w:customStyle="1" w:styleId="BodyTextChar">
    <w:name w:val="Body Text Char"/>
    <w:basedOn w:val="DefaultParagraphFont"/>
    <w:link w:val="BodyText"/>
    <w:rsid w:val="00AB38F8"/>
    <w:rPr>
      <w:rFonts w:asciiTheme="minorHAnsi" w:eastAsiaTheme="minorEastAsia" w:hAnsiTheme="minorHAnsi"/>
      <w:sz w:val="22"/>
    </w:rPr>
  </w:style>
  <w:style w:type="table" w:styleId="TableGrid">
    <w:name w:val="Table Grid"/>
    <w:basedOn w:val="TableNormal"/>
    <w:uiPriority w:val="59"/>
    <w:rsid w:val="00AB38F8"/>
    <w:pPr>
      <w:spacing w:after="0" w:line="240" w:lineRule="auto"/>
    </w:pPr>
    <w:rPr>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B38F8"/>
    <w:rPr>
      <w:color w:val="0000FF" w:themeColor="hyperlink"/>
      <w:u w:val="single"/>
    </w:rPr>
  </w:style>
  <w:style w:type="character" w:styleId="PlaceholderText">
    <w:name w:val="Placeholder Text"/>
    <w:basedOn w:val="DefaultParagraphFont"/>
    <w:uiPriority w:val="99"/>
    <w:semiHidden/>
    <w:rsid w:val="00AB38F8"/>
    <w:rPr>
      <w:color w:val="808080"/>
    </w:rPr>
  </w:style>
  <w:style w:type="paragraph" w:styleId="FootnoteText">
    <w:name w:val="footnote text"/>
    <w:basedOn w:val="Normal"/>
    <w:link w:val="FootnoteTextChar"/>
    <w:uiPriority w:val="99"/>
    <w:semiHidden/>
    <w:unhideWhenUsed/>
    <w:rsid w:val="00AB38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38F8"/>
    <w:rPr>
      <w:rFonts w:asciiTheme="minorHAnsi" w:eastAsiaTheme="minorEastAsia" w:hAnsiTheme="minorHAnsi"/>
      <w:sz w:val="20"/>
      <w:szCs w:val="20"/>
    </w:rPr>
  </w:style>
  <w:style w:type="character" w:styleId="FootnoteReference">
    <w:name w:val="footnote reference"/>
    <w:basedOn w:val="DefaultParagraphFont"/>
    <w:uiPriority w:val="99"/>
    <w:semiHidden/>
    <w:unhideWhenUsed/>
    <w:rsid w:val="00AB38F8"/>
    <w:rPr>
      <w:vertAlign w:val="superscript"/>
    </w:rPr>
  </w:style>
  <w:style w:type="paragraph" w:styleId="Header">
    <w:name w:val="header"/>
    <w:basedOn w:val="Normal"/>
    <w:link w:val="HeaderChar"/>
    <w:uiPriority w:val="99"/>
    <w:unhideWhenUsed/>
    <w:rsid w:val="00AB38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8F8"/>
    <w:rPr>
      <w:rFonts w:asciiTheme="minorHAnsi" w:eastAsiaTheme="minorEastAsia" w:hAnsiTheme="minorHAnsi"/>
      <w:sz w:val="22"/>
    </w:rPr>
  </w:style>
  <w:style w:type="paragraph" w:styleId="Footer">
    <w:name w:val="footer"/>
    <w:basedOn w:val="Normal"/>
    <w:link w:val="FooterChar"/>
    <w:uiPriority w:val="99"/>
    <w:unhideWhenUsed/>
    <w:rsid w:val="00AB38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8F8"/>
    <w:rPr>
      <w:rFonts w:asciiTheme="minorHAnsi" w:eastAsiaTheme="minorEastAsia" w:hAnsiTheme="minorHAnsi"/>
      <w:sz w:val="22"/>
    </w:rPr>
  </w:style>
  <w:style w:type="paragraph" w:styleId="TOCHeading">
    <w:name w:val="TOC Heading"/>
    <w:basedOn w:val="Heading1"/>
    <w:next w:val="Normal"/>
    <w:uiPriority w:val="39"/>
    <w:unhideWhenUsed/>
    <w:qFormat/>
    <w:rsid w:val="00AB38F8"/>
    <w:pPr>
      <w:outlineLvl w:val="9"/>
    </w:pPr>
    <w:rPr>
      <w:lang w:eastAsia="ja-JP"/>
    </w:rPr>
  </w:style>
  <w:style w:type="paragraph" w:styleId="TOC1">
    <w:name w:val="toc 1"/>
    <w:basedOn w:val="Normal"/>
    <w:next w:val="Normal"/>
    <w:autoRedefine/>
    <w:uiPriority w:val="39"/>
    <w:unhideWhenUsed/>
    <w:rsid w:val="00AB38F8"/>
    <w:pPr>
      <w:spacing w:after="100"/>
    </w:pPr>
  </w:style>
  <w:style w:type="paragraph" w:styleId="TOC2">
    <w:name w:val="toc 2"/>
    <w:basedOn w:val="Normal"/>
    <w:next w:val="Normal"/>
    <w:autoRedefine/>
    <w:uiPriority w:val="39"/>
    <w:unhideWhenUsed/>
    <w:rsid w:val="00AB38F8"/>
    <w:pPr>
      <w:tabs>
        <w:tab w:val="left" w:pos="880"/>
        <w:tab w:val="left" w:pos="6480"/>
        <w:tab w:val="right" w:leader="dot" w:pos="8780"/>
      </w:tabs>
      <w:spacing w:after="0" w:line="360" w:lineRule="auto"/>
      <w:ind w:left="220"/>
      <w:jc w:val="both"/>
    </w:pPr>
  </w:style>
  <w:style w:type="paragraph" w:styleId="TOC3">
    <w:name w:val="toc 3"/>
    <w:basedOn w:val="Normal"/>
    <w:next w:val="Normal"/>
    <w:autoRedefine/>
    <w:uiPriority w:val="39"/>
    <w:unhideWhenUsed/>
    <w:rsid w:val="00AB38F8"/>
    <w:pPr>
      <w:tabs>
        <w:tab w:val="right" w:leader="dot" w:pos="8780"/>
      </w:tabs>
      <w:spacing w:after="0" w:line="360" w:lineRule="auto"/>
      <w:ind w:left="440"/>
      <w:jc w:val="both"/>
    </w:pPr>
    <w:rPr>
      <w:rFonts w:ascii="Times New Roman" w:hAnsi="Times New Roman" w:cs="Times New Roman"/>
      <w:noProof/>
      <w:spacing w:val="-12"/>
      <w:sz w:val="28"/>
      <w:szCs w:val="28"/>
    </w:rPr>
  </w:style>
  <w:style w:type="character" w:styleId="PageNumber">
    <w:name w:val="page number"/>
    <w:basedOn w:val="DefaultParagraphFont"/>
    <w:uiPriority w:val="99"/>
    <w:semiHidden/>
    <w:unhideWhenUsed/>
    <w:rsid w:val="00AB3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oleObject" Target="embeddings/oleObject7.bin"/><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oleObject" Target="embeddings/oleObject8.bin"/><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10</Pages>
  <Words>1670</Words>
  <Characters>9520</Characters>
  <Application>Microsoft Office Word</Application>
  <DocSecurity>0</DocSecurity>
  <Lines>79</Lines>
  <Paragraphs>22</Paragraphs>
  <ScaleCrop>false</ScaleCrop>
  <HeadingPairs>
    <vt:vector size="4" baseType="variant">
      <vt:variant>
        <vt:lpstr>Title</vt:lpstr>
      </vt:variant>
      <vt:variant>
        <vt:i4>1</vt:i4>
      </vt:variant>
      <vt:variant>
        <vt:lpstr>Headings</vt:lpstr>
      </vt:variant>
      <vt:variant>
        <vt:i4>44</vt:i4>
      </vt:variant>
    </vt:vector>
  </HeadingPairs>
  <TitlesOfParts>
    <vt:vector size="45" baseType="lpstr">
      <vt:lpstr/>
      <vt:lpstr>LỜI MỞ ĐẦU</vt:lpstr>
      <vt:lpstr/>
      <vt:lpstr/>
      <vt:lpstr/>
      <vt:lpstr/>
      <vt:lpstr/>
      <vt:lpstr/>
      <vt:lpstr/>
      <vt:lpstr/>
      <vt:lpstr/>
      <vt:lpstr/>
      <vt:lpstr/>
      <vt:lpstr/>
      <vt:lpstr/>
      <vt:lpstr/>
      <vt:lpstr/>
      <vt:lpstr/>
      <vt:lpstr/>
      <vt:lpstr/>
      <vt:lpstr/>
      <vt:lpstr/>
      <vt:lpstr/>
      <vt:lpstr/>
      <vt:lpstr/>
      <vt:lpstr/>
      <vt:lpstr/>
      <vt:lpstr/>
      <vt:lpstr/>
      <vt:lpstr/>
      <vt:lpstr/>
      <vt:lpstr/>
      <vt:lpstr/>
      <vt:lpstr/>
      <vt:lpstr/>
      <vt:lpstr>CHƯƠNG 2</vt:lpstr>
      <vt:lpstr>CÁC HỆ THỐNG TỌA ĐỘ THƯỜNG DÙNG TRONG TRẮC ĐỊA </vt:lpstr>
      <vt:lpstr>        1.  Hệ tọa độ HN-72</vt:lpstr>
      <vt:lpstr>        2.  Hệ tọa độ VN-2000</vt:lpstr>
      <vt:lpstr>CHƯƠNG 3</vt:lpstr>
      <vt:lpstr>THUẬT TOÁN TÍNH CHUYỂN TỌA ĐỘ GIỮA 2 HỆ HN72 VÀ VN2000 THEO HÀM ĐA THỨC</vt:lpstr>
      <vt:lpstr>    1.  Thuật toán tính chuyển theo đa thức.</vt:lpstr>
      <vt:lpstr>Chương 4 </vt:lpstr>
      <vt:lpstr>Tính toán thực nghiệm</vt:lpstr>
      <vt:lpstr>CHƯƠNG 5 : KẾT LUẬN VÀ KIẾN NGHỊ</vt:lpstr>
    </vt:vector>
  </TitlesOfParts>
  <Company/>
  <LinksUpToDate>false</LinksUpToDate>
  <CharactersWithSpaces>11168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Laptopgame</dc:creator>
  <cp:lastModifiedBy>Laptopgame</cp:lastModifiedBy>
  <cp:revision>2</cp:revision>
  <dcterms:created xsi:type="dcterms:W3CDTF">2024-01-03T16:01:00Z</dcterms:created>
  <dcterms:modified xsi:type="dcterms:W3CDTF">2024-01-03T16:21:00Z</dcterms:modified>
</cp:coreProperties>
</file>