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6979" w14:textId="77777777" w:rsidR="00E16A83" w:rsidRDefault="00E16A83" w:rsidP="00435097">
      <w:pPr>
        <w:spacing w:before="0"/>
        <w:jc w:val="center"/>
        <w:rPr>
          <w:b/>
          <w:bCs/>
          <w:sz w:val="48"/>
          <w:szCs w:val="48"/>
        </w:rPr>
      </w:pPr>
      <w:r w:rsidRPr="00DD451E">
        <w:rPr>
          <w:noProof/>
          <w:szCs w:val="26"/>
        </w:rPr>
        <mc:AlternateContent>
          <mc:Choice Requires="wps">
            <w:drawing>
              <wp:anchor distT="0" distB="0" distL="114300" distR="114300" simplePos="0" relativeHeight="251659264" behindDoc="1" locked="0" layoutInCell="1" allowOverlap="1" wp14:anchorId="76EA66B6" wp14:editId="19734410">
                <wp:simplePos x="0" y="0"/>
                <wp:positionH relativeFrom="column">
                  <wp:posOffset>2822</wp:posOffset>
                </wp:positionH>
                <wp:positionV relativeFrom="paragraph">
                  <wp:posOffset>-395111</wp:posOffset>
                </wp:positionV>
                <wp:extent cx="6025445" cy="9301621"/>
                <wp:effectExtent l="25400" t="25400" r="33020" b="3302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5445" cy="9301621"/>
                        </a:xfrm>
                        <a:prstGeom prst="rect">
                          <a:avLst/>
                        </a:prstGeom>
                        <a:solidFill>
                          <a:srgbClr val="FFFFFF"/>
                        </a:solidFill>
                        <a:ln w="57150" cmpd="thinThick">
                          <a:solidFill>
                            <a:srgbClr val="000000"/>
                          </a:solidFill>
                          <a:miter lim="800000"/>
                          <a:headEnd/>
                          <a:tailEnd/>
                        </a:ln>
                      </wps:spPr>
                      <wps:txbx>
                        <w:txbxContent>
                          <w:p w14:paraId="082437BB" w14:textId="77777777" w:rsidR="00E16A83" w:rsidRPr="000A3435" w:rsidRDefault="00E16A83" w:rsidP="00E16A83">
                            <w:pPr>
                              <w:jc w:val="center"/>
                              <w:rPr>
                                <w:b/>
                                <w:sz w:val="32"/>
                                <w:szCs w:val="32"/>
                                <w:lang w:val="vi-VN"/>
                              </w:rPr>
                            </w:pPr>
                            <w:r w:rsidRPr="00DD451E">
                              <w:rPr>
                                <w:b/>
                                <w:sz w:val="32"/>
                                <w:szCs w:val="32"/>
                              </w:rPr>
                              <w:t xml:space="preserve">TRƯỜNG ĐẠI HỌC </w:t>
                            </w:r>
                            <w:r>
                              <w:rPr>
                                <w:b/>
                                <w:sz w:val="32"/>
                                <w:szCs w:val="32"/>
                              </w:rPr>
                              <w:t>M</w:t>
                            </w:r>
                            <w:r>
                              <w:rPr>
                                <w:b/>
                                <w:sz w:val="32"/>
                                <w:szCs w:val="32"/>
                                <w:lang w:val="vi-VN"/>
                              </w:rPr>
                              <w:t>Ỏ - ĐỊA CHẤT</w:t>
                            </w:r>
                          </w:p>
                          <w:p w14:paraId="707AC74A" w14:textId="77777777" w:rsidR="00E16A83" w:rsidRPr="00A93152" w:rsidRDefault="00E16A83" w:rsidP="00E16A83">
                            <w:pPr>
                              <w:jc w:val="center"/>
                              <w:rPr>
                                <w:b/>
                                <w:sz w:val="32"/>
                                <w:szCs w:val="32"/>
                              </w:rPr>
                            </w:pPr>
                            <w:r w:rsidRPr="00DD451E">
                              <w:rPr>
                                <w:b/>
                                <w:sz w:val="32"/>
                                <w:szCs w:val="32"/>
                              </w:rPr>
                              <w:t>KHOA CÔNG NGHỆ THÔNG TIN</w:t>
                            </w:r>
                          </w:p>
                          <w:p w14:paraId="313C513A" w14:textId="77777777" w:rsidR="00E16A83" w:rsidRPr="006C74BA" w:rsidRDefault="00E16A83" w:rsidP="00E16A83">
                            <w:pPr>
                              <w:jc w:val="center"/>
                              <w:rPr>
                                <w:rFonts w:ascii="Cambria" w:hAnsi="Cambria"/>
                                <w:b/>
                              </w:rPr>
                            </w:pPr>
                          </w:p>
                          <w:p w14:paraId="7204F4E9" w14:textId="77777777" w:rsidR="00E16A83" w:rsidRDefault="00E16A83" w:rsidP="00E16A83">
                            <w:pPr>
                              <w:jc w:val="center"/>
                              <w:rPr>
                                <w:rFonts w:ascii="Cambria" w:hAnsi="Cambria"/>
                                <w:b/>
                                <w:sz w:val="32"/>
                                <w:szCs w:val="32"/>
                              </w:rPr>
                            </w:pPr>
                            <w:r w:rsidRPr="00305CA3">
                              <w:rPr>
                                <w:noProof/>
                                <w:szCs w:val="26"/>
                              </w:rPr>
                              <w:drawing>
                                <wp:inline distT="0" distB="0" distL="0" distR="0" wp14:anchorId="3E428BA9" wp14:editId="19F49ADA">
                                  <wp:extent cx="1257300" cy="1257300"/>
                                  <wp:effectExtent l="0" t="0" r="0" b="0"/>
                                  <wp:docPr id="120" name="Picture 1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3347C7D" w14:textId="77777777" w:rsidR="00E16A83" w:rsidRDefault="00E16A83" w:rsidP="00E16A83">
                            <w:pPr>
                              <w:jc w:val="center"/>
                              <w:rPr>
                                <w:rFonts w:ascii="Cambria" w:hAnsi="Cambria"/>
                                <w:b/>
                                <w:sz w:val="32"/>
                                <w:szCs w:val="32"/>
                              </w:rPr>
                            </w:pPr>
                          </w:p>
                          <w:p w14:paraId="4F98AC57" w14:textId="77777777" w:rsidR="00E16A83" w:rsidRDefault="00E16A83" w:rsidP="00E16A83">
                            <w:pPr>
                              <w:jc w:val="center"/>
                              <w:rPr>
                                <w:rFonts w:ascii="Cambria" w:hAnsi="Cambria"/>
                                <w:b/>
                                <w:sz w:val="32"/>
                                <w:szCs w:val="32"/>
                              </w:rPr>
                            </w:pPr>
                          </w:p>
                          <w:p w14:paraId="2F1852C8" w14:textId="77777777" w:rsidR="00E16A83" w:rsidRDefault="00E16A83" w:rsidP="00E16A83">
                            <w:pPr>
                              <w:jc w:val="center"/>
                              <w:rPr>
                                <w:rFonts w:ascii="Cambria" w:hAnsi="Cambria"/>
                                <w:b/>
                                <w:sz w:val="32"/>
                                <w:szCs w:val="32"/>
                              </w:rPr>
                            </w:pPr>
                          </w:p>
                          <w:p w14:paraId="1AE9A2E8" w14:textId="77777777" w:rsidR="00DE7A2D" w:rsidRDefault="00E16A83" w:rsidP="00DE7A2D">
                            <w:pPr>
                              <w:jc w:val="center"/>
                              <w:rPr>
                                <w:b/>
                                <w:bCs/>
                                <w:sz w:val="32"/>
                                <w:szCs w:val="32"/>
                                <w:lang w:val="vi-VN" w:eastAsia="zh-CN"/>
                              </w:rPr>
                            </w:pPr>
                            <w:r>
                              <w:rPr>
                                <w:b/>
                                <w:bCs/>
                                <w:sz w:val="32"/>
                                <w:szCs w:val="32"/>
                                <w:lang w:val="vi-VN" w:eastAsia="zh-CN"/>
                              </w:rPr>
                              <w:t>BÁO CÁO SINH HOẠT HỌC THUẬT</w:t>
                            </w:r>
                          </w:p>
                          <w:p w14:paraId="7200BFDB" w14:textId="5BA32BC7" w:rsidR="00E16A83" w:rsidRPr="00DE7A2D" w:rsidRDefault="00433700" w:rsidP="00DE7A2D">
                            <w:pPr>
                              <w:jc w:val="center"/>
                              <w:rPr>
                                <w:b/>
                                <w:bCs/>
                                <w:sz w:val="32"/>
                                <w:szCs w:val="32"/>
                                <w:lang w:val="vi-VN" w:eastAsia="zh-CN"/>
                              </w:rPr>
                            </w:pPr>
                            <w:r w:rsidRPr="00433700">
                              <w:rPr>
                                <w:b/>
                                <w:sz w:val="36"/>
                                <w:szCs w:val="26"/>
                                <w:lang w:val="vi-VN"/>
                              </w:rPr>
                              <w:t>“</w:t>
                            </w:r>
                            <w:r w:rsidR="00BF6E85" w:rsidRPr="00BF6E85">
                              <w:rPr>
                                <w:b/>
                                <w:bCs/>
                                <w:color w:val="000000" w:themeColor="text1"/>
                                <w:sz w:val="30"/>
                                <w:szCs w:val="30"/>
                                <w:lang w:val="vi-VN"/>
                              </w:rPr>
                              <w:t>Tìm hiểu thuật toán LSTM (Long ShortTerm Memory) phục vụ xây dựng mô hình xói lở đất thông mình (Smart Soil Erosion)</w:t>
                            </w:r>
                            <w:r w:rsidR="00E16A83" w:rsidRPr="00BF6E85">
                              <w:rPr>
                                <w:b/>
                                <w:bCs/>
                                <w:sz w:val="30"/>
                                <w:szCs w:val="30"/>
                                <w:lang w:val="vi-VN"/>
                              </w:rPr>
                              <w:t>”</w:t>
                            </w:r>
                          </w:p>
                          <w:p w14:paraId="21CD3690" w14:textId="77777777" w:rsidR="00E16A83" w:rsidRPr="00B629B2" w:rsidRDefault="00E16A83" w:rsidP="00E16A83">
                            <w:pPr>
                              <w:ind w:left="2880"/>
                              <w:jc w:val="left"/>
                              <w:rPr>
                                <w:b/>
                                <w:sz w:val="32"/>
                                <w:szCs w:val="32"/>
                                <w:lang w:val="vi-VN"/>
                              </w:rPr>
                            </w:pPr>
                          </w:p>
                          <w:p w14:paraId="58B2EB7B" w14:textId="0AA88B36" w:rsidR="00E16A83" w:rsidRPr="00433700" w:rsidRDefault="00E16A83" w:rsidP="00E16A83">
                            <w:pPr>
                              <w:ind w:left="3600" w:right="-279"/>
                              <w:rPr>
                                <w:b/>
                                <w:sz w:val="30"/>
                                <w:szCs w:val="30"/>
                                <w:lang w:val="vi-VN"/>
                              </w:rPr>
                            </w:pPr>
                            <w:r w:rsidRPr="00837574">
                              <w:rPr>
                                <w:b/>
                                <w:sz w:val="30"/>
                                <w:szCs w:val="30"/>
                                <w:lang w:val="vi-VN"/>
                              </w:rPr>
                              <w:t xml:space="preserve">Người báo cáo: </w:t>
                            </w:r>
                            <w:r w:rsidR="00433700" w:rsidRPr="00433700">
                              <w:rPr>
                                <w:b/>
                                <w:sz w:val="30"/>
                                <w:szCs w:val="30"/>
                                <w:lang w:val="vi-VN"/>
                              </w:rPr>
                              <w:t>Trần Thị Hòa</w:t>
                            </w:r>
                          </w:p>
                          <w:p w14:paraId="6300BE39" w14:textId="77777777" w:rsidR="00E16A83" w:rsidRPr="00837574" w:rsidRDefault="00E16A83" w:rsidP="00E16A83">
                            <w:pPr>
                              <w:ind w:left="3600" w:right="-279"/>
                              <w:rPr>
                                <w:b/>
                                <w:sz w:val="30"/>
                                <w:szCs w:val="30"/>
                                <w:lang w:val="vi-VN"/>
                              </w:rPr>
                            </w:pPr>
                            <w:r w:rsidRPr="00837574">
                              <w:rPr>
                                <w:b/>
                                <w:sz w:val="30"/>
                                <w:szCs w:val="30"/>
                                <w:lang w:val="vi-VN"/>
                              </w:rPr>
                              <w:t>Bộ môn: Tin học – Trắc địa</w:t>
                            </w:r>
                          </w:p>
                          <w:p w14:paraId="2E8E8A2B" w14:textId="77777777" w:rsidR="00E16A83" w:rsidRDefault="00E16A83" w:rsidP="00E16A83">
                            <w:pPr>
                              <w:jc w:val="center"/>
                              <w:rPr>
                                <w:b/>
                                <w:lang w:val="vi-VN"/>
                              </w:rPr>
                            </w:pPr>
                          </w:p>
                          <w:p w14:paraId="2D5757F5" w14:textId="77777777" w:rsidR="00E16A83" w:rsidRDefault="00E16A83" w:rsidP="00E16A83">
                            <w:pPr>
                              <w:jc w:val="center"/>
                              <w:rPr>
                                <w:b/>
                                <w:lang w:val="vi-VN"/>
                              </w:rPr>
                            </w:pPr>
                          </w:p>
                          <w:p w14:paraId="0AD61EA9" w14:textId="77777777" w:rsidR="00E16A83" w:rsidRDefault="00E16A83" w:rsidP="00E16A83">
                            <w:pPr>
                              <w:jc w:val="center"/>
                              <w:rPr>
                                <w:b/>
                                <w:lang w:val="vi-VN"/>
                              </w:rPr>
                            </w:pPr>
                          </w:p>
                          <w:p w14:paraId="5362E5E7" w14:textId="77777777" w:rsidR="00E16A83" w:rsidRDefault="00E16A83" w:rsidP="00E16A83">
                            <w:pPr>
                              <w:jc w:val="center"/>
                              <w:rPr>
                                <w:b/>
                                <w:lang w:val="vi-VN"/>
                              </w:rPr>
                            </w:pPr>
                          </w:p>
                          <w:p w14:paraId="5D2DB321" w14:textId="77777777" w:rsidR="00E16A83" w:rsidRDefault="00E16A83" w:rsidP="00E16A83">
                            <w:pPr>
                              <w:jc w:val="center"/>
                              <w:rPr>
                                <w:b/>
                                <w:lang w:val="vi-VN"/>
                              </w:rPr>
                            </w:pPr>
                          </w:p>
                          <w:p w14:paraId="3D3DF119" w14:textId="77777777" w:rsidR="00E16A83" w:rsidRPr="00A93152" w:rsidRDefault="00E16A83" w:rsidP="00E16A83">
                            <w:pPr>
                              <w:jc w:val="center"/>
                              <w:rPr>
                                <w:b/>
                                <w:lang w:val="vi-VN"/>
                              </w:rPr>
                            </w:pPr>
                          </w:p>
                          <w:p w14:paraId="0C572C71" w14:textId="5E37F4AE" w:rsidR="00E16A83" w:rsidRPr="00433700" w:rsidRDefault="00E16A83" w:rsidP="00E16A83">
                            <w:pPr>
                              <w:jc w:val="center"/>
                              <w:rPr>
                                <w:b/>
                              </w:rPr>
                            </w:pPr>
                            <w:r w:rsidRPr="00837574">
                              <w:rPr>
                                <w:b/>
                                <w:lang w:val="vi-VN"/>
                              </w:rPr>
                              <w:t>HÀ NỘI</w:t>
                            </w:r>
                            <w:r>
                              <w:rPr>
                                <w:b/>
                                <w:lang w:val="vi-VN"/>
                              </w:rPr>
                              <w:t>,</w:t>
                            </w:r>
                            <w:r w:rsidRPr="00837574">
                              <w:rPr>
                                <w:b/>
                                <w:lang w:val="vi-VN"/>
                              </w:rPr>
                              <w:t xml:space="preserve"> </w:t>
                            </w:r>
                            <w:r w:rsidR="00933D52">
                              <w:rPr>
                                <w:b/>
                              </w:rPr>
                              <w:t>01</w:t>
                            </w:r>
                            <w:r>
                              <w:rPr>
                                <w:b/>
                                <w:lang w:val="vi-VN"/>
                              </w:rPr>
                              <w:t xml:space="preserve"> -</w:t>
                            </w:r>
                            <w:r w:rsidRPr="00837574">
                              <w:rPr>
                                <w:b/>
                                <w:lang w:val="vi-VN"/>
                              </w:rPr>
                              <w:t>2</w:t>
                            </w:r>
                            <w:r>
                              <w:rPr>
                                <w:b/>
                                <w:lang w:val="vi-VN"/>
                              </w:rPr>
                              <w:t>02</w:t>
                            </w:r>
                            <w:r w:rsidR="00933D52">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A66B6" id="_x0000_t202" coordsize="21600,21600" o:spt="202" path="m,l,21600r21600,l21600,xe">
                <v:stroke joinstyle="miter"/>
                <v:path gradientshapeok="t" o:connecttype="rect"/>
              </v:shapetype>
              <v:shape id="Text Box 28" o:spid="_x0000_s1026" type="#_x0000_t202" style="position:absolute;left:0;text-align:left;margin-left:.2pt;margin-top:-31.1pt;width:474.45pt;height:7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" strokeweight="4.5pt">
                <v:stroke linestyle="thinThick"/>
                <v:path arrowok="t"/>
                <v:textbox>
                  <w:txbxContent>
                    <w:p w14:paraId="082437BB" w14:textId="77777777" w:rsidR="00E16A83" w:rsidRPr="000A3435" w:rsidRDefault="00E16A83" w:rsidP="00E16A83">
                      <w:pPr>
                        <w:jc w:val="center"/>
                        <w:rPr>
                          <w:b/>
                          <w:sz w:val="32"/>
                          <w:szCs w:val="32"/>
                          <w:lang w:val="vi-VN"/>
                        </w:rPr>
                      </w:pPr>
                      <w:r w:rsidRPr="00DD451E">
                        <w:rPr>
                          <w:b/>
                          <w:sz w:val="32"/>
                          <w:szCs w:val="32"/>
                        </w:rPr>
                        <w:t xml:space="preserve">TRƯỜNG ĐẠI HỌC </w:t>
                      </w:r>
                      <w:r>
                        <w:rPr>
                          <w:b/>
                          <w:sz w:val="32"/>
                          <w:szCs w:val="32"/>
                        </w:rPr>
                        <w:t>M</w:t>
                      </w:r>
                      <w:r>
                        <w:rPr>
                          <w:b/>
                          <w:sz w:val="32"/>
                          <w:szCs w:val="32"/>
                          <w:lang w:val="vi-VN"/>
                        </w:rPr>
                        <w:t>Ỏ - ĐỊA CHẤT</w:t>
                      </w:r>
                    </w:p>
                    <w:p w14:paraId="707AC74A" w14:textId="77777777" w:rsidR="00E16A83" w:rsidRPr="00A93152" w:rsidRDefault="00E16A83" w:rsidP="00E16A83">
                      <w:pPr>
                        <w:jc w:val="center"/>
                        <w:rPr>
                          <w:b/>
                          <w:sz w:val="32"/>
                          <w:szCs w:val="32"/>
                        </w:rPr>
                      </w:pPr>
                      <w:r w:rsidRPr="00DD451E">
                        <w:rPr>
                          <w:b/>
                          <w:sz w:val="32"/>
                          <w:szCs w:val="32"/>
                        </w:rPr>
                        <w:t>KHOA CÔNG NGHỆ THÔNG TIN</w:t>
                      </w:r>
                    </w:p>
                    <w:p w14:paraId="313C513A" w14:textId="77777777" w:rsidR="00E16A83" w:rsidRPr="006C74BA" w:rsidRDefault="00E16A83" w:rsidP="00E16A83">
                      <w:pPr>
                        <w:jc w:val="center"/>
                        <w:rPr>
                          <w:rFonts w:ascii="Cambria" w:hAnsi="Cambria"/>
                          <w:b/>
                        </w:rPr>
                      </w:pPr>
                    </w:p>
                    <w:p w14:paraId="7204F4E9" w14:textId="77777777" w:rsidR="00E16A83" w:rsidRDefault="00E16A83" w:rsidP="00E16A83">
                      <w:pPr>
                        <w:jc w:val="center"/>
                        <w:rPr>
                          <w:rFonts w:ascii="Cambria" w:hAnsi="Cambria"/>
                          <w:b/>
                          <w:sz w:val="32"/>
                          <w:szCs w:val="32"/>
                        </w:rPr>
                      </w:pPr>
                      <w:r w:rsidRPr="00305CA3">
                        <w:rPr>
                          <w:noProof/>
                          <w:szCs w:val="26"/>
                        </w:rPr>
                        <w:drawing>
                          <wp:inline distT="0" distB="0" distL="0" distR="0" wp14:anchorId="3E428BA9" wp14:editId="19F49ADA">
                            <wp:extent cx="1257300" cy="1257300"/>
                            <wp:effectExtent l="0" t="0" r="0" b="0"/>
                            <wp:docPr id="120" name="Picture 1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3347C7D" w14:textId="77777777" w:rsidR="00E16A83" w:rsidRDefault="00E16A83" w:rsidP="00E16A83">
                      <w:pPr>
                        <w:jc w:val="center"/>
                        <w:rPr>
                          <w:rFonts w:ascii="Cambria" w:hAnsi="Cambria"/>
                          <w:b/>
                          <w:sz w:val="32"/>
                          <w:szCs w:val="32"/>
                        </w:rPr>
                      </w:pPr>
                    </w:p>
                    <w:p w14:paraId="4F98AC57" w14:textId="77777777" w:rsidR="00E16A83" w:rsidRDefault="00E16A83" w:rsidP="00E16A83">
                      <w:pPr>
                        <w:jc w:val="center"/>
                        <w:rPr>
                          <w:rFonts w:ascii="Cambria" w:hAnsi="Cambria"/>
                          <w:b/>
                          <w:sz w:val="32"/>
                          <w:szCs w:val="32"/>
                        </w:rPr>
                      </w:pPr>
                    </w:p>
                    <w:p w14:paraId="2F1852C8" w14:textId="77777777" w:rsidR="00E16A83" w:rsidRDefault="00E16A83" w:rsidP="00E16A83">
                      <w:pPr>
                        <w:jc w:val="center"/>
                        <w:rPr>
                          <w:rFonts w:ascii="Cambria" w:hAnsi="Cambria"/>
                          <w:b/>
                          <w:sz w:val="32"/>
                          <w:szCs w:val="32"/>
                        </w:rPr>
                      </w:pPr>
                    </w:p>
                    <w:p w14:paraId="1AE9A2E8" w14:textId="77777777" w:rsidR="00DE7A2D" w:rsidRDefault="00E16A83" w:rsidP="00DE7A2D">
                      <w:pPr>
                        <w:jc w:val="center"/>
                        <w:rPr>
                          <w:b/>
                          <w:bCs/>
                          <w:sz w:val="32"/>
                          <w:szCs w:val="32"/>
                          <w:lang w:val="vi-VN" w:eastAsia="zh-CN"/>
                        </w:rPr>
                      </w:pPr>
                      <w:r>
                        <w:rPr>
                          <w:b/>
                          <w:bCs/>
                          <w:sz w:val="32"/>
                          <w:szCs w:val="32"/>
                          <w:lang w:val="vi-VN" w:eastAsia="zh-CN"/>
                        </w:rPr>
                        <w:t>BÁO CÁO SINH HOẠT HỌC THUẬT</w:t>
                      </w:r>
                    </w:p>
                    <w:p w14:paraId="7200BFDB" w14:textId="5BA32BC7" w:rsidR="00E16A83" w:rsidRPr="00DE7A2D" w:rsidRDefault="00433700" w:rsidP="00DE7A2D">
                      <w:pPr>
                        <w:jc w:val="center"/>
                        <w:rPr>
                          <w:b/>
                          <w:bCs/>
                          <w:sz w:val="32"/>
                          <w:szCs w:val="32"/>
                          <w:lang w:val="vi-VN" w:eastAsia="zh-CN"/>
                        </w:rPr>
                      </w:pPr>
                      <w:r w:rsidRPr="00433700">
                        <w:rPr>
                          <w:b/>
                          <w:sz w:val="36"/>
                          <w:szCs w:val="26"/>
                          <w:lang w:val="vi-VN"/>
                        </w:rPr>
                        <w:t>“</w:t>
                      </w:r>
                      <w:r w:rsidR="00BF6E85" w:rsidRPr="00BF6E85">
                        <w:rPr>
                          <w:b/>
                          <w:bCs/>
                          <w:color w:val="000000" w:themeColor="text1"/>
                          <w:sz w:val="30"/>
                          <w:szCs w:val="30"/>
                          <w:lang w:val="vi-VN"/>
                        </w:rPr>
                        <w:t>Tìm hiểu thuật toán LSTM (Long ShortTerm Memory) phục vụ xây dựng mô hình xói lở đất thông mình (Smart Soil Erosion)</w:t>
                      </w:r>
                      <w:r w:rsidR="00E16A83" w:rsidRPr="00BF6E85">
                        <w:rPr>
                          <w:b/>
                          <w:bCs/>
                          <w:sz w:val="30"/>
                          <w:szCs w:val="30"/>
                          <w:lang w:val="vi-VN"/>
                        </w:rPr>
                        <w:t>”</w:t>
                      </w:r>
                    </w:p>
                    <w:p w14:paraId="21CD3690" w14:textId="77777777" w:rsidR="00E16A83" w:rsidRPr="00B629B2" w:rsidRDefault="00E16A83" w:rsidP="00E16A83">
                      <w:pPr>
                        <w:ind w:left="2880"/>
                        <w:jc w:val="left"/>
                        <w:rPr>
                          <w:b/>
                          <w:sz w:val="32"/>
                          <w:szCs w:val="32"/>
                          <w:lang w:val="vi-VN"/>
                        </w:rPr>
                      </w:pPr>
                    </w:p>
                    <w:p w14:paraId="58B2EB7B" w14:textId="0AA88B36" w:rsidR="00E16A83" w:rsidRPr="00433700" w:rsidRDefault="00E16A83" w:rsidP="00E16A83">
                      <w:pPr>
                        <w:ind w:left="3600" w:right="-279"/>
                        <w:rPr>
                          <w:b/>
                          <w:sz w:val="30"/>
                          <w:szCs w:val="30"/>
                          <w:lang w:val="vi-VN"/>
                        </w:rPr>
                      </w:pPr>
                      <w:r w:rsidRPr="00837574">
                        <w:rPr>
                          <w:b/>
                          <w:sz w:val="30"/>
                          <w:szCs w:val="30"/>
                          <w:lang w:val="vi-VN"/>
                        </w:rPr>
                        <w:t xml:space="preserve">Người báo cáo: </w:t>
                      </w:r>
                      <w:r w:rsidR="00433700" w:rsidRPr="00433700">
                        <w:rPr>
                          <w:b/>
                          <w:sz w:val="30"/>
                          <w:szCs w:val="30"/>
                          <w:lang w:val="vi-VN"/>
                        </w:rPr>
                        <w:t>Trần Thị Hòa</w:t>
                      </w:r>
                    </w:p>
                    <w:p w14:paraId="6300BE39" w14:textId="77777777" w:rsidR="00E16A83" w:rsidRPr="00837574" w:rsidRDefault="00E16A83" w:rsidP="00E16A83">
                      <w:pPr>
                        <w:ind w:left="3600" w:right="-279"/>
                        <w:rPr>
                          <w:b/>
                          <w:sz w:val="30"/>
                          <w:szCs w:val="30"/>
                          <w:lang w:val="vi-VN"/>
                        </w:rPr>
                      </w:pPr>
                      <w:r w:rsidRPr="00837574">
                        <w:rPr>
                          <w:b/>
                          <w:sz w:val="30"/>
                          <w:szCs w:val="30"/>
                          <w:lang w:val="vi-VN"/>
                        </w:rPr>
                        <w:t>Bộ môn: Tin học – Trắc địa</w:t>
                      </w:r>
                    </w:p>
                    <w:p w14:paraId="2E8E8A2B" w14:textId="77777777" w:rsidR="00E16A83" w:rsidRDefault="00E16A83" w:rsidP="00E16A83">
                      <w:pPr>
                        <w:jc w:val="center"/>
                        <w:rPr>
                          <w:b/>
                          <w:lang w:val="vi-VN"/>
                        </w:rPr>
                      </w:pPr>
                    </w:p>
                    <w:p w14:paraId="2D5757F5" w14:textId="77777777" w:rsidR="00E16A83" w:rsidRDefault="00E16A83" w:rsidP="00E16A83">
                      <w:pPr>
                        <w:jc w:val="center"/>
                        <w:rPr>
                          <w:b/>
                          <w:lang w:val="vi-VN"/>
                        </w:rPr>
                      </w:pPr>
                    </w:p>
                    <w:p w14:paraId="0AD61EA9" w14:textId="77777777" w:rsidR="00E16A83" w:rsidRDefault="00E16A83" w:rsidP="00E16A83">
                      <w:pPr>
                        <w:jc w:val="center"/>
                        <w:rPr>
                          <w:b/>
                          <w:lang w:val="vi-VN"/>
                        </w:rPr>
                      </w:pPr>
                    </w:p>
                    <w:p w14:paraId="5362E5E7" w14:textId="77777777" w:rsidR="00E16A83" w:rsidRDefault="00E16A83" w:rsidP="00E16A83">
                      <w:pPr>
                        <w:jc w:val="center"/>
                        <w:rPr>
                          <w:b/>
                          <w:lang w:val="vi-VN"/>
                        </w:rPr>
                      </w:pPr>
                    </w:p>
                    <w:p w14:paraId="5D2DB321" w14:textId="77777777" w:rsidR="00E16A83" w:rsidRDefault="00E16A83" w:rsidP="00E16A83">
                      <w:pPr>
                        <w:jc w:val="center"/>
                        <w:rPr>
                          <w:b/>
                          <w:lang w:val="vi-VN"/>
                        </w:rPr>
                      </w:pPr>
                    </w:p>
                    <w:p w14:paraId="3D3DF119" w14:textId="77777777" w:rsidR="00E16A83" w:rsidRPr="00A93152" w:rsidRDefault="00E16A83" w:rsidP="00E16A83">
                      <w:pPr>
                        <w:jc w:val="center"/>
                        <w:rPr>
                          <w:b/>
                          <w:lang w:val="vi-VN"/>
                        </w:rPr>
                      </w:pPr>
                    </w:p>
                    <w:p w14:paraId="0C572C71" w14:textId="5E37F4AE" w:rsidR="00E16A83" w:rsidRPr="00433700" w:rsidRDefault="00E16A83" w:rsidP="00E16A83">
                      <w:pPr>
                        <w:jc w:val="center"/>
                        <w:rPr>
                          <w:b/>
                        </w:rPr>
                      </w:pPr>
                      <w:r w:rsidRPr="00837574">
                        <w:rPr>
                          <w:b/>
                          <w:lang w:val="vi-VN"/>
                        </w:rPr>
                        <w:t>HÀ NỘI</w:t>
                      </w:r>
                      <w:r>
                        <w:rPr>
                          <w:b/>
                          <w:lang w:val="vi-VN"/>
                        </w:rPr>
                        <w:t>,</w:t>
                      </w:r>
                      <w:r w:rsidRPr="00837574">
                        <w:rPr>
                          <w:b/>
                          <w:lang w:val="vi-VN"/>
                        </w:rPr>
                        <w:t xml:space="preserve"> </w:t>
                      </w:r>
                      <w:r w:rsidR="00933D52">
                        <w:rPr>
                          <w:b/>
                        </w:rPr>
                        <w:t>01</w:t>
                      </w:r>
                      <w:r>
                        <w:rPr>
                          <w:b/>
                          <w:lang w:val="vi-VN"/>
                        </w:rPr>
                        <w:t xml:space="preserve"> -</w:t>
                      </w:r>
                      <w:r w:rsidRPr="00837574">
                        <w:rPr>
                          <w:b/>
                          <w:lang w:val="vi-VN"/>
                        </w:rPr>
                        <w:t>2</w:t>
                      </w:r>
                      <w:r>
                        <w:rPr>
                          <w:b/>
                          <w:lang w:val="vi-VN"/>
                        </w:rPr>
                        <w:t>02</w:t>
                      </w:r>
                      <w:r w:rsidR="00933D52">
                        <w:rPr>
                          <w:b/>
                        </w:rPr>
                        <w:t>4</w:t>
                      </w:r>
                    </w:p>
                  </w:txbxContent>
                </v:textbox>
              </v:shape>
            </w:pict>
          </mc:Fallback>
        </mc:AlternateContent>
      </w:r>
    </w:p>
    <w:p w14:paraId="170C1D5A" w14:textId="77777777" w:rsidR="00E16A83" w:rsidRDefault="00E16A83" w:rsidP="00435097">
      <w:pPr>
        <w:spacing w:before="0"/>
        <w:jc w:val="center"/>
        <w:rPr>
          <w:b/>
          <w:bCs/>
          <w:sz w:val="48"/>
          <w:szCs w:val="48"/>
        </w:rPr>
      </w:pPr>
    </w:p>
    <w:p w14:paraId="46CEC9BB" w14:textId="77777777" w:rsidR="00E16A83" w:rsidRDefault="00E16A83" w:rsidP="00435097">
      <w:pPr>
        <w:spacing w:before="0"/>
        <w:jc w:val="center"/>
        <w:rPr>
          <w:b/>
          <w:bCs/>
          <w:sz w:val="48"/>
          <w:szCs w:val="48"/>
        </w:rPr>
      </w:pPr>
    </w:p>
    <w:p w14:paraId="061DE214" w14:textId="77777777" w:rsidR="00E16A83" w:rsidRDefault="00E16A83" w:rsidP="00435097">
      <w:pPr>
        <w:spacing w:before="0"/>
        <w:jc w:val="center"/>
        <w:rPr>
          <w:b/>
          <w:bCs/>
          <w:sz w:val="48"/>
          <w:szCs w:val="48"/>
        </w:rPr>
      </w:pPr>
    </w:p>
    <w:p w14:paraId="4376D642" w14:textId="77777777" w:rsidR="00E16A83" w:rsidRDefault="00E16A83" w:rsidP="00435097">
      <w:pPr>
        <w:spacing w:before="0"/>
        <w:jc w:val="center"/>
        <w:rPr>
          <w:b/>
          <w:bCs/>
          <w:sz w:val="48"/>
          <w:szCs w:val="48"/>
        </w:rPr>
      </w:pPr>
    </w:p>
    <w:p w14:paraId="41067645" w14:textId="77777777" w:rsidR="00E16A83" w:rsidRDefault="00E16A83" w:rsidP="00435097">
      <w:pPr>
        <w:tabs>
          <w:tab w:val="left" w:pos="3787"/>
        </w:tabs>
        <w:spacing w:before="0"/>
        <w:rPr>
          <w:b/>
          <w:bCs/>
          <w:sz w:val="48"/>
          <w:szCs w:val="48"/>
        </w:rPr>
      </w:pPr>
      <w:r>
        <w:rPr>
          <w:b/>
          <w:bCs/>
          <w:sz w:val="48"/>
          <w:szCs w:val="48"/>
        </w:rPr>
        <w:tab/>
      </w:r>
    </w:p>
    <w:p w14:paraId="2FF41C2B" w14:textId="77777777" w:rsidR="00E16A83" w:rsidRDefault="00E16A83" w:rsidP="00435097">
      <w:pPr>
        <w:tabs>
          <w:tab w:val="left" w:pos="3787"/>
        </w:tabs>
        <w:spacing w:before="0"/>
        <w:rPr>
          <w:b/>
          <w:bCs/>
          <w:sz w:val="48"/>
          <w:szCs w:val="48"/>
        </w:rPr>
      </w:pPr>
    </w:p>
    <w:p w14:paraId="42E97510" w14:textId="77777777" w:rsidR="00E16A83" w:rsidRDefault="00E16A83" w:rsidP="00435097">
      <w:pPr>
        <w:tabs>
          <w:tab w:val="left" w:pos="3787"/>
        </w:tabs>
        <w:spacing w:before="0"/>
        <w:rPr>
          <w:b/>
          <w:bCs/>
          <w:sz w:val="48"/>
          <w:szCs w:val="48"/>
        </w:rPr>
      </w:pPr>
    </w:p>
    <w:p w14:paraId="113CBFAE" w14:textId="77777777" w:rsidR="00E16A83" w:rsidRDefault="00E16A83" w:rsidP="00435097">
      <w:pPr>
        <w:tabs>
          <w:tab w:val="left" w:pos="1244"/>
        </w:tabs>
        <w:spacing w:before="0"/>
        <w:rPr>
          <w:b/>
          <w:bCs/>
          <w:sz w:val="48"/>
          <w:szCs w:val="48"/>
        </w:rPr>
      </w:pPr>
    </w:p>
    <w:p w14:paraId="62923A05" w14:textId="77777777" w:rsidR="00E16A83" w:rsidRDefault="00E16A83" w:rsidP="00435097">
      <w:pPr>
        <w:tabs>
          <w:tab w:val="left" w:pos="3787"/>
        </w:tabs>
        <w:spacing w:before="0"/>
        <w:rPr>
          <w:b/>
          <w:bCs/>
          <w:sz w:val="48"/>
          <w:szCs w:val="48"/>
        </w:rPr>
      </w:pPr>
    </w:p>
    <w:p w14:paraId="1EC8BA6B" w14:textId="77777777" w:rsidR="00E16A83" w:rsidRDefault="00E16A83" w:rsidP="00435097">
      <w:pPr>
        <w:spacing w:before="0"/>
        <w:jc w:val="center"/>
        <w:rPr>
          <w:b/>
          <w:bCs/>
          <w:sz w:val="48"/>
          <w:szCs w:val="48"/>
        </w:rPr>
      </w:pPr>
    </w:p>
    <w:p w14:paraId="15A4643B" w14:textId="77777777" w:rsidR="00E16A83" w:rsidRDefault="00E16A83" w:rsidP="00435097">
      <w:pPr>
        <w:spacing w:before="0"/>
        <w:jc w:val="center"/>
        <w:rPr>
          <w:b/>
          <w:bCs/>
          <w:sz w:val="48"/>
          <w:szCs w:val="48"/>
        </w:rPr>
      </w:pPr>
    </w:p>
    <w:p w14:paraId="5EA5D83D" w14:textId="77777777" w:rsidR="00E16A83" w:rsidRDefault="00E16A83" w:rsidP="00435097">
      <w:pPr>
        <w:spacing w:before="0"/>
        <w:jc w:val="center"/>
        <w:rPr>
          <w:b/>
          <w:bCs/>
          <w:sz w:val="48"/>
          <w:szCs w:val="48"/>
        </w:rPr>
      </w:pPr>
    </w:p>
    <w:p w14:paraId="1B658DD4" w14:textId="77777777" w:rsidR="00E16A83" w:rsidRDefault="00E16A83" w:rsidP="00435097">
      <w:pPr>
        <w:spacing w:before="0"/>
        <w:jc w:val="center"/>
        <w:rPr>
          <w:b/>
          <w:bCs/>
          <w:sz w:val="48"/>
          <w:szCs w:val="48"/>
        </w:rPr>
      </w:pPr>
    </w:p>
    <w:p w14:paraId="41ED3053" w14:textId="77777777" w:rsidR="003449F2" w:rsidRDefault="003449F2" w:rsidP="00435097">
      <w:pPr>
        <w:spacing w:before="0"/>
        <w:jc w:val="center"/>
        <w:rPr>
          <w:b/>
          <w:bCs/>
          <w:sz w:val="48"/>
          <w:szCs w:val="48"/>
        </w:rPr>
      </w:pPr>
    </w:p>
    <w:p w14:paraId="651F48B8" w14:textId="77777777" w:rsidR="003449F2" w:rsidRDefault="003449F2" w:rsidP="00435097">
      <w:pPr>
        <w:spacing w:before="0"/>
        <w:jc w:val="center"/>
        <w:rPr>
          <w:b/>
          <w:bCs/>
          <w:sz w:val="48"/>
          <w:szCs w:val="48"/>
        </w:rPr>
      </w:pPr>
    </w:p>
    <w:sdt>
      <w:sdtPr>
        <w:rPr>
          <w:rFonts w:ascii="Times New Roman" w:eastAsia="Times New Roman" w:hAnsi="Times New Roman" w:cs="Times New Roman"/>
          <w:color w:val="auto"/>
          <w:sz w:val="26"/>
          <w:szCs w:val="24"/>
        </w:rPr>
        <w:id w:val="422314377"/>
        <w:docPartObj>
          <w:docPartGallery w:val="Table of Contents"/>
          <w:docPartUnique/>
        </w:docPartObj>
      </w:sdtPr>
      <w:sdtEndPr>
        <w:rPr>
          <w:b/>
          <w:bCs/>
          <w:noProof/>
        </w:rPr>
      </w:sdtEndPr>
      <w:sdtContent>
        <w:p w14:paraId="7E242A14" w14:textId="77777777" w:rsidR="00E16A83" w:rsidRPr="008E64B0" w:rsidRDefault="00E16A83" w:rsidP="00435097">
          <w:pPr>
            <w:pStyle w:val="TOCHeading"/>
            <w:spacing w:before="0" w:line="360" w:lineRule="auto"/>
            <w:jc w:val="center"/>
            <w:rPr>
              <w:rFonts w:ascii="Times New Roman" w:hAnsi="Times New Roman" w:cs="Times New Roman"/>
              <w:b/>
              <w:bCs/>
              <w:color w:val="auto"/>
            </w:rPr>
          </w:pPr>
          <w:r w:rsidRPr="008E64B0">
            <w:rPr>
              <w:rFonts w:ascii="Times New Roman" w:hAnsi="Times New Roman" w:cs="Times New Roman"/>
              <w:b/>
              <w:bCs/>
              <w:color w:val="auto"/>
            </w:rPr>
            <w:t>MỤC LỤC</w:t>
          </w:r>
        </w:p>
        <w:p w14:paraId="55145495" w14:textId="0BC88259" w:rsidR="003449F2" w:rsidRDefault="00E16A83">
          <w:pPr>
            <w:pStyle w:val="TOC1"/>
            <w:rPr>
              <w:rFonts w:asciiTheme="minorHAnsi" w:eastAsiaTheme="minorEastAsia" w:hAnsiTheme="minorHAnsi" w:cstheme="minorBidi"/>
              <w:kern w:val="2"/>
              <w:sz w:val="22"/>
              <w:szCs w:val="22"/>
              <w14:ligatures w14:val="standardContextual"/>
            </w:rPr>
          </w:pPr>
          <w:r>
            <w:rPr>
              <w:noProof w:val="0"/>
            </w:rPr>
            <w:fldChar w:fldCharType="begin"/>
          </w:r>
          <w:r>
            <w:instrText xml:space="preserve"> TOC \o "1-3" \h \z \u </w:instrText>
          </w:r>
          <w:r>
            <w:rPr>
              <w:noProof w:val="0"/>
            </w:rPr>
            <w:fldChar w:fldCharType="separate"/>
          </w:r>
          <w:hyperlink w:anchor="_Toc156381533" w:history="1">
            <w:r w:rsidR="003449F2" w:rsidRPr="00E0101B">
              <w:rPr>
                <w:rStyle w:val="Hyperlink"/>
              </w:rPr>
              <w:t>MỞ ĐẦU</w:t>
            </w:r>
            <w:r w:rsidR="003449F2">
              <w:rPr>
                <w:webHidden/>
              </w:rPr>
              <w:tab/>
            </w:r>
            <w:r w:rsidR="003449F2">
              <w:rPr>
                <w:webHidden/>
              </w:rPr>
              <w:fldChar w:fldCharType="begin"/>
            </w:r>
            <w:r w:rsidR="003449F2">
              <w:rPr>
                <w:webHidden/>
              </w:rPr>
              <w:instrText xml:space="preserve"> PAGEREF _Toc156381533 \h </w:instrText>
            </w:r>
            <w:r w:rsidR="003449F2">
              <w:rPr>
                <w:webHidden/>
              </w:rPr>
            </w:r>
            <w:r w:rsidR="003449F2">
              <w:rPr>
                <w:webHidden/>
              </w:rPr>
              <w:fldChar w:fldCharType="separate"/>
            </w:r>
            <w:r w:rsidR="003449F2">
              <w:rPr>
                <w:webHidden/>
              </w:rPr>
              <w:t>3</w:t>
            </w:r>
            <w:r w:rsidR="003449F2">
              <w:rPr>
                <w:webHidden/>
              </w:rPr>
              <w:fldChar w:fldCharType="end"/>
            </w:r>
          </w:hyperlink>
        </w:p>
        <w:p w14:paraId="07FDB186" w14:textId="7C0BB948" w:rsidR="003449F2" w:rsidRDefault="00000000">
          <w:pPr>
            <w:pStyle w:val="TOC1"/>
            <w:rPr>
              <w:rFonts w:asciiTheme="minorHAnsi" w:eastAsiaTheme="minorEastAsia" w:hAnsiTheme="minorHAnsi" w:cstheme="minorBidi"/>
              <w:kern w:val="2"/>
              <w:sz w:val="22"/>
              <w:szCs w:val="22"/>
              <w14:ligatures w14:val="standardContextual"/>
            </w:rPr>
          </w:pPr>
          <w:hyperlink w:anchor="_Toc156381534" w:history="1">
            <w:r w:rsidR="003449F2" w:rsidRPr="00E0101B">
              <w:rPr>
                <w:rStyle w:val="Hyperlink"/>
              </w:rPr>
              <w:t>NỘI DUNG</w:t>
            </w:r>
            <w:r w:rsidR="003449F2">
              <w:rPr>
                <w:webHidden/>
              </w:rPr>
              <w:tab/>
            </w:r>
            <w:r w:rsidR="003449F2">
              <w:rPr>
                <w:webHidden/>
              </w:rPr>
              <w:fldChar w:fldCharType="begin"/>
            </w:r>
            <w:r w:rsidR="003449F2">
              <w:rPr>
                <w:webHidden/>
              </w:rPr>
              <w:instrText xml:space="preserve"> PAGEREF _Toc156381534 \h </w:instrText>
            </w:r>
            <w:r w:rsidR="003449F2">
              <w:rPr>
                <w:webHidden/>
              </w:rPr>
            </w:r>
            <w:r w:rsidR="003449F2">
              <w:rPr>
                <w:webHidden/>
              </w:rPr>
              <w:fldChar w:fldCharType="separate"/>
            </w:r>
            <w:r w:rsidR="003449F2">
              <w:rPr>
                <w:webHidden/>
              </w:rPr>
              <w:t>5</w:t>
            </w:r>
            <w:r w:rsidR="003449F2">
              <w:rPr>
                <w:webHidden/>
              </w:rPr>
              <w:fldChar w:fldCharType="end"/>
            </w:r>
          </w:hyperlink>
        </w:p>
        <w:p w14:paraId="2A90098B" w14:textId="7111D66C" w:rsidR="003449F2" w:rsidRDefault="00000000">
          <w:pPr>
            <w:pStyle w:val="TOC1"/>
            <w:tabs>
              <w:tab w:val="left" w:pos="567"/>
            </w:tabs>
            <w:rPr>
              <w:rFonts w:asciiTheme="minorHAnsi" w:eastAsiaTheme="minorEastAsia" w:hAnsiTheme="minorHAnsi" w:cstheme="minorBidi"/>
              <w:kern w:val="2"/>
              <w:sz w:val="22"/>
              <w:szCs w:val="22"/>
              <w14:ligatures w14:val="standardContextual"/>
            </w:rPr>
          </w:pPr>
          <w:hyperlink w:anchor="_Toc156381535" w:history="1">
            <w:r w:rsidR="003449F2" w:rsidRPr="00E0101B">
              <w:rPr>
                <w:rStyle w:val="Hyperlink"/>
              </w:rPr>
              <w:t>1.</w:t>
            </w:r>
            <w:r w:rsidR="003449F2">
              <w:rPr>
                <w:rFonts w:asciiTheme="minorHAnsi" w:eastAsiaTheme="minorEastAsia" w:hAnsiTheme="minorHAnsi" w:cstheme="minorBidi"/>
                <w:kern w:val="2"/>
                <w:sz w:val="22"/>
                <w:szCs w:val="22"/>
                <w14:ligatures w14:val="standardContextual"/>
              </w:rPr>
              <w:tab/>
            </w:r>
            <w:r w:rsidR="003449F2" w:rsidRPr="00E0101B">
              <w:rPr>
                <w:rStyle w:val="Hyperlink"/>
              </w:rPr>
              <w:t>Tổng quan về xói mòn đất và một số mô hình xói mòn đất</w:t>
            </w:r>
            <w:r w:rsidR="003449F2">
              <w:rPr>
                <w:webHidden/>
              </w:rPr>
              <w:tab/>
            </w:r>
            <w:r w:rsidR="003449F2">
              <w:rPr>
                <w:webHidden/>
              </w:rPr>
              <w:fldChar w:fldCharType="begin"/>
            </w:r>
            <w:r w:rsidR="003449F2">
              <w:rPr>
                <w:webHidden/>
              </w:rPr>
              <w:instrText xml:space="preserve"> PAGEREF _Toc156381535 \h </w:instrText>
            </w:r>
            <w:r w:rsidR="003449F2">
              <w:rPr>
                <w:webHidden/>
              </w:rPr>
            </w:r>
            <w:r w:rsidR="003449F2">
              <w:rPr>
                <w:webHidden/>
              </w:rPr>
              <w:fldChar w:fldCharType="separate"/>
            </w:r>
            <w:r w:rsidR="003449F2">
              <w:rPr>
                <w:webHidden/>
              </w:rPr>
              <w:t>5</w:t>
            </w:r>
            <w:r w:rsidR="003449F2">
              <w:rPr>
                <w:webHidden/>
              </w:rPr>
              <w:fldChar w:fldCharType="end"/>
            </w:r>
          </w:hyperlink>
        </w:p>
        <w:p w14:paraId="72CAE53F" w14:textId="52881C47" w:rsidR="003449F2" w:rsidRDefault="00000000">
          <w:pPr>
            <w:pStyle w:val="TOC2"/>
            <w:tabs>
              <w:tab w:val="left" w:pos="1100"/>
            </w:tabs>
            <w:rPr>
              <w:rFonts w:asciiTheme="minorHAnsi" w:eastAsiaTheme="minorEastAsia" w:hAnsiTheme="minorHAnsi" w:cstheme="minorBidi"/>
              <w:noProof/>
              <w:kern w:val="2"/>
              <w:sz w:val="22"/>
              <w:szCs w:val="22"/>
              <w14:ligatures w14:val="standardContextual"/>
            </w:rPr>
          </w:pPr>
          <w:hyperlink w:anchor="_Toc156381536" w:history="1">
            <w:r w:rsidR="003449F2" w:rsidRPr="00E0101B">
              <w:rPr>
                <w:rStyle w:val="Hyperlink"/>
                <w:noProof/>
              </w:rPr>
              <w:t>1.1.</w:t>
            </w:r>
            <w:r w:rsidR="003449F2">
              <w:rPr>
                <w:rFonts w:asciiTheme="minorHAnsi" w:eastAsiaTheme="minorEastAsia" w:hAnsiTheme="minorHAnsi" w:cstheme="minorBidi"/>
                <w:noProof/>
                <w:kern w:val="2"/>
                <w:sz w:val="22"/>
                <w:szCs w:val="22"/>
                <w14:ligatures w14:val="standardContextual"/>
              </w:rPr>
              <w:tab/>
            </w:r>
            <w:r w:rsidR="003449F2" w:rsidRPr="00E0101B">
              <w:rPr>
                <w:rStyle w:val="Hyperlink"/>
                <w:noProof/>
              </w:rPr>
              <w:t>Xói mòn đất và các yếu tố ảnh hưởng tới quá trình xói mòn đất</w:t>
            </w:r>
            <w:r w:rsidR="003449F2">
              <w:rPr>
                <w:noProof/>
                <w:webHidden/>
              </w:rPr>
              <w:tab/>
            </w:r>
            <w:r w:rsidR="003449F2">
              <w:rPr>
                <w:noProof/>
                <w:webHidden/>
              </w:rPr>
              <w:fldChar w:fldCharType="begin"/>
            </w:r>
            <w:r w:rsidR="003449F2">
              <w:rPr>
                <w:noProof/>
                <w:webHidden/>
              </w:rPr>
              <w:instrText xml:space="preserve"> PAGEREF _Toc156381536 \h </w:instrText>
            </w:r>
            <w:r w:rsidR="003449F2">
              <w:rPr>
                <w:noProof/>
                <w:webHidden/>
              </w:rPr>
            </w:r>
            <w:r w:rsidR="003449F2">
              <w:rPr>
                <w:noProof/>
                <w:webHidden/>
              </w:rPr>
              <w:fldChar w:fldCharType="separate"/>
            </w:r>
            <w:r w:rsidR="003449F2">
              <w:rPr>
                <w:noProof/>
                <w:webHidden/>
              </w:rPr>
              <w:t>5</w:t>
            </w:r>
            <w:r w:rsidR="003449F2">
              <w:rPr>
                <w:noProof/>
                <w:webHidden/>
              </w:rPr>
              <w:fldChar w:fldCharType="end"/>
            </w:r>
          </w:hyperlink>
        </w:p>
        <w:p w14:paraId="6CC9943A" w14:textId="23F05704" w:rsidR="003449F2" w:rsidRDefault="00000000">
          <w:pPr>
            <w:pStyle w:val="TOC2"/>
            <w:tabs>
              <w:tab w:val="left" w:pos="1100"/>
            </w:tabs>
            <w:rPr>
              <w:rFonts w:asciiTheme="minorHAnsi" w:eastAsiaTheme="minorEastAsia" w:hAnsiTheme="minorHAnsi" w:cstheme="minorBidi"/>
              <w:noProof/>
              <w:kern w:val="2"/>
              <w:sz w:val="22"/>
              <w:szCs w:val="22"/>
              <w14:ligatures w14:val="standardContextual"/>
            </w:rPr>
          </w:pPr>
          <w:hyperlink w:anchor="_Toc156381537" w:history="1">
            <w:r w:rsidR="003449F2" w:rsidRPr="00E0101B">
              <w:rPr>
                <w:rStyle w:val="Hyperlink"/>
                <w:noProof/>
                <w:lang w:val="vi-VN"/>
              </w:rPr>
              <w:t>1.2.</w:t>
            </w:r>
            <w:r w:rsidR="003449F2">
              <w:rPr>
                <w:rFonts w:asciiTheme="minorHAnsi" w:eastAsiaTheme="minorEastAsia" w:hAnsiTheme="minorHAnsi" w:cstheme="minorBidi"/>
                <w:noProof/>
                <w:kern w:val="2"/>
                <w:sz w:val="22"/>
                <w:szCs w:val="22"/>
                <w14:ligatures w14:val="standardContextual"/>
              </w:rPr>
              <w:tab/>
            </w:r>
            <w:r w:rsidR="003449F2" w:rsidRPr="00E0101B">
              <w:rPr>
                <w:rStyle w:val="Hyperlink"/>
                <w:noProof/>
                <w:lang w:val="vi-VN"/>
              </w:rPr>
              <w:t>Các yếu tố ảnh hưởng đến xói mòn đất</w:t>
            </w:r>
            <w:r w:rsidR="003449F2">
              <w:rPr>
                <w:noProof/>
                <w:webHidden/>
              </w:rPr>
              <w:tab/>
            </w:r>
            <w:r w:rsidR="003449F2">
              <w:rPr>
                <w:noProof/>
                <w:webHidden/>
              </w:rPr>
              <w:fldChar w:fldCharType="begin"/>
            </w:r>
            <w:r w:rsidR="003449F2">
              <w:rPr>
                <w:noProof/>
                <w:webHidden/>
              </w:rPr>
              <w:instrText xml:space="preserve"> PAGEREF _Toc156381537 \h </w:instrText>
            </w:r>
            <w:r w:rsidR="003449F2">
              <w:rPr>
                <w:noProof/>
                <w:webHidden/>
              </w:rPr>
            </w:r>
            <w:r w:rsidR="003449F2">
              <w:rPr>
                <w:noProof/>
                <w:webHidden/>
              </w:rPr>
              <w:fldChar w:fldCharType="separate"/>
            </w:r>
            <w:r w:rsidR="003449F2">
              <w:rPr>
                <w:noProof/>
                <w:webHidden/>
              </w:rPr>
              <w:t>6</w:t>
            </w:r>
            <w:r w:rsidR="003449F2">
              <w:rPr>
                <w:noProof/>
                <w:webHidden/>
              </w:rPr>
              <w:fldChar w:fldCharType="end"/>
            </w:r>
          </w:hyperlink>
        </w:p>
        <w:p w14:paraId="0C48561B" w14:textId="22667766" w:rsidR="003449F2" w:rsidRDefault="00000000">
          <w:pPr>
            <w:pStyle w:val="TOC2"/>
            <w:tabs>
              <w:tab w:val="left" w:pos="1100"/>
            </w:tabs>
            <w:rPr>
              <w:rFonts w:asciiTheme="minorHAnsi" w:eastAsiaTheme="minorEastAsia" w:hAnsiTheme="minorHAnsi" w:cstheme="minorBidi"/>
              <w:noProof/>
              <w:kern w:val="2"/>
              <w:sz w:val="22"/>
              <w:szCs w:val="22"/>
              <w14:ligatures w14:val="standardContextual"/>
            </w:rPr>
          </w:pPr>
          <w:hyperlink w:anchor="_Toc156381538" w:history="1">
            <w:r w:rsidR="003449F2" w:rsidRPr="00E0101B">
              <w:rPr>
                <w:rStyle w:val="Hyperlink"/>
                <w:noProof/>
                <w:lang w:val="vi-VN"/>
              </w:rPr>
              <w:t>1.3.</w:t>
            </w:r>
            <w:r w:rsidR="003449F2">
              <w:rPr>
                <w:rFonts w:asciiTheme="minorHAnsi" w:eastAsiaTheme="minorEastAsia" w:hAnsiTheme="minorHAnsi" w:cstheme="minorBidi"/>
                <w:noProof/>
                <w:kern w:val="2"/>
                <w:sz w:val="22"/>
                <w:szCs w:val="22"/>
                <w14:ligatures w14:val="standardContextual"/>
              </w:rPr>
              <w:tab/>
            </w:r>
            <w:r w:rsidR="003449F2" w:rsidRPr="00E0101B">
              <w:rPr>
                <w:rStyle w:val="Hyperlink"/>
                <w:noProof/>
                <w:lang w:val="vi-VN"/>
              </w:rPr>
              <w:t>Mô hình USLE (Universal Soil Loss Equation)</w:t>
            </w:r>
            <w:r w:rsidR="003449F2">
              <w:rPr>
                <w:noProof/>
                <w:webHidden/>
              </w:rPr>
              <w:tab/>
            </w:r>
            <w:r w:rsidR="003449F2">
              <w:rPr>
                <w:noProof/>
                <w:webHidden/>
              </w:rPr>
              <w:fldChar w:fldCharType="begin"/>
            </w:r>
            <w:r w:rsidR="003449F2">
              <w:rPr>
                <w:noProof/>
                <w:webHidden/>
              </w:rPr>
              <w:instrText xml:space="preserve"> PAGEREF _Toc156381538 \h </w:instrText>
            </w:r>
            <w:r w:rsidR="003449F2">
              <w:rPr>
                <w:noProof/>
                <w:webHidden/>
              </w:rPr>
            </w:r>
            <w:r w:rsidR="003449F2">
              <w:rPr>
                <w:noProof/>
                <w:webHidden/>
              </w:rPr>
              <w:fldChar w:fldCharType="separate"/>
            </w:r>
            <w:r w:rsidR="003449F2">
              <w:rPr>
                <w:noProof/>
                <w:webHidden/>
              </w:rPr>
              <w:t>10</w:t>
            </w:r>
            <w:r w:rsidR="003449F2">
              <w:rPr>
                <w:noProof/>
                <w:webHidden/>
              </w:rPr>
              <w:fldChar w:fldCharType="end"/>
            </w:r>
          </w:hyperlink>
        </w:p>
        <w:p w14:paraId="4E1C05FA" w14:textId="329B729D" w:rsidR="003449F2" w:rsidRDefault="00000000">
          <w:pPr>
            <w:pStyle w:val="TOC2"/>
            <w:tabs>
              <w:tab w:val="left" w:pos="1100"/>
            </w:tabs>
            <w:rPr>
              <w:rFonts w:asciiTheme="minorHAnsi" w:eastAsiaTheme="minorEastAsia" w:hAnsiTheme="minorHAnsi" w:cstheme="minorBidi"/>
              <w:noProof/>
              <w:kern w:val="2"/>
              <w:sz w:val="22"/>
              <w:szCs w:val="22"/>
              <w14:ligatures w14:val="standardContextual"/>
            </w:rPr>
          </w:pPr>
          <w:hyperlink w:anchor="_Toc156381539" w:history="1">
            <w:r w:rsidR="003449F2" w:rsidRPr="00E0101B">
              <w:rPr>
                <w:rStyle w:val="Hyperlink"/>
                <w:noProof/>
              </w:rPr>
              <w:t>1.4.</w:t>
            </w:r>
            <w:r w:rsidR="003449F2">
              <w:rPr>
                <w:rFonts w:asciiTheme="minorHAnsi" w:eastAsiaTheme="minorEastAsia" w:hAnsiTheme="minorHAnsi" w:cstheme="minorBidi"/>
                <w:noProof/>
                <w:kern w:val="2"/>
                <w:sz w:val="22"/>
                <w:szCs w:val="22"/>
                <w14:ligatures w14:val="standardContextual"/>
              </w:rPr>
              <w:tab/>
            </w:r>
            <w:r w:rsidR="003449F2" w:rsidRPr="00E0101B">
              <w:rPr>
                <w:rStyle w:val="Hyperlink"/>
                <w:noProof/>
              </w:rPr>
              <w:t>Mô hình RUSLE</w:t>
            </w:r>
            <w:r w:rsidR="003449F2">
              <w:rPr>
                <w:noProof/>
                <w:webHidden/>
              </w:rPr>
              <w:tab/>
            </w:r>
            <w:r w:rsidR="003449F2">
              <w:rPr>
                <w:noProof/>
                <w:webHidden/>
              </w:rPr>
              <w:fldChar w:fldCharType="begin"/>
            </w:r>
            <w:r w:rsidR="003449F2">
              <w:rPr>
                <w:noProof/>
                <w:webHidden/>
              </w:rPr>
              <w:instrText xml:space="preserve"> PAGEREF _Toc156381539 \h </w:instrText>
            </w:r>
            <w:r w:rsidR="003449F2">
              <w:rPr>
                <w:noProof/>
                <w:webHidden/>
              </w:rPr>
            </w:r>
            <w:r w:rsidR="003449F2">
              <w:rPr>
                <w:noProof/>
                <w:webHidden/>
              </w:rPr>
              <w:fldChar w:fldCharType="separate"/>
            </w:r>
            <w:r w:rsidR="003449F2">
              <w:rPr>
                <w:noProof/>
                <w:webHidden/>
              </w:rPr>
              <w:t>10</w:t>
            </w:r>
            <w:r w:rsidR="003449F2">
              <w:rPr>
                <w:noProof/>
                <w:webHidden/>
              </w:rPr>
              <w:fldChar w:fldCharType="end"/>
            </w:r>
          </w:hyperlink>
        </w:p>
        <w:p w14:paraId="241E1C31" w14:textId="3DFEA561" w:rsidR="003449F2" w:rsidRDefault="00000000">
          <w:pPr>
            <w:pStyle w:val="TOC2"/>
            <w:tabs>
              <w:tab w:val="left" w:pos="1100"/>
            </w:tabs>
            <w:rPr>
              <w:rFonts w:asciiTheme="minorHAnsi" w:eastAsiaTheme="minorEastAsia" w:hAnsiTheme="minorHAnsi" w:cstheme="minorBidi"/>
              <w:noProof/>
              <w:kern w:val="2"/>
              <w:sz w:val="22"/>
              <w:szCs w:val="22"/>
              <w14:ligatures w14:val="standardContextual"/>
            </w:rPr>
          </w:pPr>
          <w:hyperlink w:anchor="_Toc156381540" w:history="1">
            <w:r w:rsidR="003449F2" w:rsidRPr="00E0101B">
              <w:rPr>
                <w:rStyle w:val="Hyperlink"/>
                <w:noProof/>
                <w:lang w:val="vi-VN"/>
              </w:rPr>
              <w:t>1.5.</w:t>
            </w:r>
            <w:r w:rsidR="003449F2">
              <w:rPr>
                <w:rFonts w:asciiTheme="minorHAnsi" w:eastAsiaTheme="minorEastAsia" w:hAnsiTheme="minorHAnsi" w:cstheme="minorBidi"/>
                <w:noProof/>
                <w:kern w:val="2"/>
                <w:sz w:val="22"/>
                <w:szCs w:val="22"/>
                <w14:ligatures w14:val="standardContextual"/>
              </w:rPr>
              <w:tab/>
            </w:r>
            <w:r w:rsidR="003449F2" w:rsidRPr="00E0101B">
              <w:rPr>
                <w:rStyle w:val="Hyperlink"/>
                <w:noProof/>
                <w:lang w:val="vi-VN"/>
              </w:rPr>
              <w:t>Một số mô hình khác</w:t>
            </w:r>
            <w:r w:rsidR="003449F2">
              <w:rPr>
                <w:noProof/>
                <w:webHidden/>
              </w:rPr>
              <w:tab/>
            </w:r>
            <w:r w:rsidR="003449F2">
              <w:rPr>
                <w:noProof/>
                <w:webHidden/>
              </w:rPr>
              <w:fldChar w:fldCharType="begin"/>
            </w:r>
            <w:r w:rsidR="003449F2">
              <w:rPr>
                <w:noProof/>
                <w:webHidden/>
              </w:rPr>
              <w:instrText xml:space="preserve"> PAGEREF _Toc156381540 \h </w:instrText>
            </w:r>
            <w:r w:rsidR="003449F2">
              <w:rPr>
                <w:noProof/>
                <w:webHidden/>
              </w:rPr>
            </w:r>
            <w:r w:rsidR="003449F2">
              <w:rPr>
                <w:noProof/>
                <w:webHidden/>
              </w:rPr>
              <w:fldChar w:fldCharType="separate"/>
            </w:r>
            <w:r w:rsidR="003449F2">
              <w:rPr>
                <w:noProof/>
                <w:webHidden/>
              </w:rPr>
              <w:t>11</w:t>
            </w:r>
            <w:r w:rsidR="003449F2">
              <w:rPr>
                <w:noProof/>
                <w:webHidden/>
              </w:rPr>
              <w:fldChar w:fldCharType="end"/>
            </w:r>
          </w:hyperlink>
        </w:p>
        <w:p w14:paraId="322C4B82" w14:textId="276AB8B9" w:rsidR="003449F2" w:rsidRDefault="00000000">
          <w:pPr>
            <w:pStyle w:val="TOC1"/>
            <w:tabs>
              <w:tab w:val="left" w:pos="567"/>
            </w:tabs>
            <w:rPr>
              <w:rFonts w:asciiTheme="minorHAnsi" w:eastAsiaTheme="minorEastAsia" w:hAnsiTheme="minorHAnsi" w:cstheme="minorBidi"/>
              <w:kern w:val="2"/>
              <w:sz w:val="22"/>
              <w:szCs w:val="22"/>
              <w14:ligatures w14:val="standardContextual"/>
            </w:rPr>
          </w:pPr>
          <w:hyperlink w:anchor="_Toc156381541" w:history="1">
            <w:r w:rsidR="003449F2" w:rsidRPr="00E0101B">
              <w:rPr>
                <w:rStyle w:val="Hyperlink"/>
              </w:rPr>
              <w:t>2.</w:t>
            </w:r>
            <w:r w:rsidR="003449F2">
              <w:rPr>
                <w:rFonts w:asciiTheme="minorHAnsi" w:eastAsiaTheme="minorEastAsia" w:hAnsiTheme="minorHAnsi" w:cstheme="minorBidi"/>
                <w:kern w:val="2"/>
                <w:sz w:val="22"/>
                <w:szCs w:val="22"/>
                <w14:ligatures w14:val="standardContextual"/>
              </w:rPr>
              <w:tab/>
            </w:r>
            <w:r w:rsidR="003449F2" w:rsidRPr="00E0101B">
              <w:rPr>
                <w:rStyle w:val="Hyperlink"/>
              </w:rPr>
              <w:t>Thuật toán LSTM</w:t>
            </w:r>
            <w:r w:rsidR="003449F2">
              <w:rPr>
                <w:webHidden/>
              </w:rPr>
              <w:tab/>
            </w:r>
            <w:r w:rsidR="003449F2">
              <w:rPr>
                <w:webHidden/>
              </w:rPr>
              <w:fldChar w:fldCharType="begin"/>
            </w:r>
            <w:r w:rsidR="003449F2">
              <w:rPr>
                <w:webHidden/>
              </w:rPr>
              <w:instrText xml:space="preserve"> PAGEREF _Toc156381541 \h </w:instrText>
            </w:r>
            <w:r w:rsidR="003449F2">
              <w:rPr>
                <w:webHidden/>
              </w:rPr>
            </w:r>
            <w:r w:rsidR="003449F2">
              <w:rPr>
                <w:webHidden/>
              </w:rPr>
              <w:fldChar w:fldCharType="separate"/>
            </w:r>
            <w:r w:rsidR="003449F2">
              <w:rPr>
                <w:webHidden/>
              </w:rPr>
              <w:t>12</w:t>
            </w:r>
            <w:r w:rsidR="003449F2">
              <w:rPr>
                <w:webHidden/>
              </w:rPr>
              <w:fldChar w:fldCharType="end"/>
            </w:r>
          </w:hyperlink>
        </w:p>
        <w:p w14:paraId="68598D8B" w14:textId="058EA508" w:rsidR="003449F2" w:rsidRDefault="00000000">
          <w:pPr>
            <w:pStyle w:val="TOC2"/>
            <w:tabs>
              <w:tab w:val="left" w:pos="1100"/>
            </w:tabs>
            <w:rPr>
              <w:rFonts w:asciiTheme="minorHAnsi" w:eastAsiaTheme="minorEastAsia" w:hAnsiTheme="minorHAnsi" w:cstheme="minorBidi"/>
              <w:noProof/>
              <w:kern w:val="2"/>
              <w:sz w:val="22"/>
              <w:szCs w:val="22"/>
              <w14:ligatures w14:val="standardContextual"/>
            </w:rPr>
          </w:pPr>
          <w:hyperlink w:anchor="_Toc156381542" w:history="1">
            <w:r w:rsidR="003449F2" w:rsidRPr="00E0101B">
              <w:rPr>
                <w:rStyle w:val="Hyperlink"/>
                <w:noProof/>
              </w:rPr>
              <w:t xml:space="preserve">2.1 </w:t>
            </w:r>
            <w:r w:rsidR="003449F2">
              <w:rPr>
                <w:rFonts w:asciiTheme="minorHAnsi" w:eastAsiaTheme="minorEastAsia" w:hAnsiTheme="minorHAnsi" w:cstheme="minorBidi"/>
                <w:noProof/>
                <w:kern w:val="2"/>
                <w:sz w:val="22"/>
                <w:szCs w:val="22"/>
                <w14:ligatures w14:val="standardContextual"/>
              </w:rPr>
              <w:tab/>
            </w:r>
            <w:r w:rsidR="003449F2" w:rsidRPr="00E0101B">
              <w:rPr>
                <w:rStyle w:val="Hyperlink"/>
                <w:noProof/>
              </w:rPr>
              <w:t>Khái niệm</w:t>
            </w:r>
            <w:r w:rsidR="003449F2">
              <w:rPr>
                <w:noProof/>
                <w:webHidden/>
              </w:rPr>
              <w:tab/>
            </w:r>
            <w:r w:rsidR="003449F2">
              <w:rPr>
                <w:noProof/>
                <w:webHidden/>
              </w:rPr>
              <w:fldChar w:fldCharType="begin"/>
            </w:r>
            <w:r w:rsidR="003449F2">
              <w:rPr>
                <w:noProof/>
                <w:webHidden/>
              </w:rPr>
              <w:instrText xml:space="preserve"> PAGEREF _Toc156381542 \h </w:instrText>
            </w:r>
            <w:r w:rsidR="003449F2">
              <w:rPr>
                <w:noProof/>
                <w:webHidden/>
              </w:rPr>
            </w:r>
            <w:r w:rsidR="003449F2">
              <w:rPr>
                <w:noProof/>
                <w:webHidden/>
              </w:rPr>
              <w:fldChar w:fldCharType="separate"/>
            </w:r>
            <w:r w:rsidR="003449F2">
              <w:rPr>
                <w:noProof/>
                <w:webHidden/>
              </w:rPr>
              <w:t>12</w:t>
            </w:r>
            <w:r w:rsidR="003449F2">
              <w:rPr>
                <w:noProof/>
                <w:webHidden/>
              </w:rPr>
              <w:fldChar w:fldCharType="end"/>
            </w:r>
          </w:hyperlink>
        </w:p>
        <w:p w14:paraId="4E980D19" w14:textId="4AE1B8BA" w:rsidR="003449F2" w:rsidRDefault="00000000">
          <w:pPr>
            <w:pStyle w:val="TOC2"/>
            <w:tabs>
              <w:tab w:val="left" w:pos="1100"/>
            </w:tabs>
            <w:rPr>
              <w:rFonts w:asciiTheme="minorHAnsi" w:eastAsiaTheme="minorEastAsia" w:hAnsiTheme="minorHAnsi" w:cstheme="minorBidi"/>
              <w:noProof/>
              <w:kern w:val="2"/>
              <w:sz w:val="22"/>
              <w:szCs w:val="22"/>
              <w14:ligatures w14:val="standardContextual"/>
            </w:rPr>
          </w:pPr>
          <w:hyperlink w:anchor="_Toc156381543" w:history="1">
            <w:r w:rsidR="003449F2" w:rsidRPr="00E0101B">
              <w:rPr>
                <w:rStyle w:val="Hyperlink"/>
                <w:noProof/>
                <w:lang w:val="vi-VN"/>
              </w:rPr>
              <w:t xml:space="preserve">2.2. </w:t>
            </w:r>
            <w:r w:rsidR="003449F2">
              <w:rPr>
                <w:rFonts w:asciiTheme="minorHAnsi" w:eastAsiaTheme="minorEastAsia" w:hAnsiTheme="minorHAnsi" w:cstheme="minorBidi"/>
                <w:noProof/>
                <w:kern w:val="2"/>
                <w:sz w:val="22"/>
                <w:szCs w:val="22"/>
                <w14:ligatures w14:val="standardContextual"/>
              </w:rPr>
              <w:tab/>
            </w:r>
            <w:r w:rsidR="003449F2" w:rsidRPr="00E0101B">
              <w:rPr>
                <w:rStyle w:val="Hyperlink"/>
                <w:noProof/>
                <w:lang w:val="vi-VN"/>
              </w:rPr>
              <w:t>Kiến trúc của LSTM</w:t>
            </w:r>
            <w:r w:rsidR="003449F2">
              <w:rPr>
                <w:noProof/>
                <w:webHidden/>
              </w:rPr>
              <w:tab/>
            </w:r>
            <w:r w:rsidR="003449F2">
              <w:rPr>
                <w:noProof/>
                <w:webHidden/>
              </w:rPr>
              <w:fldChar w:fldCharType="begin"/>
            </w:r>
            <w:r w:rsidR="003449F2">
              <w:rPr>
                <w:noProof/>
                <w:webHidden/>
              </w:rPr>
              <w:instrText xml:space="preserve"> PAGEREF _Toc156381543 \h </w:instrText>
            </w:r>
            <w:r w:rsidR="003449F2">
              <w:rPr>
                <w:noProof/>
                <w:webHidden/>
              </w:rPr>
            </w:r>
            <w:r w:rsidR="003449F2">
              <w:rPr>
                <w:noProof/>
                <w:webHidden/>
              </w:rPr>
              <w:fldChar w:fldCharType="separate"/>
            </w:r>
            <w:r w:rsidR="003449F2">
              <w:rPr>
                <w:noProof/>
                <w:webHidden/>
              </w:rPr>
              <w:t>13</w:t>
            </w:r>
            <w:r w:rsidR="003449F2">
              <w:rPr>
                <w:noProof/>
                <w:webHidden/>
              </w:rPr>
              <w:fldChar w:fldCharType="end"/>
            </w:r>
          </w:hyperlink>
        </w:p>
        <w:p w14:paraId="3A3B5EBC" w14:textId="7EAEE03F" w:rsidR="003449F2" w:rsidRDefault="00000000">
          <w:pPr>
            <w:pStyle w:val="TOC2"/>
            <w:tabs>
              <w:tab w:val="left" w:pos="1100"/>
            </w:tabs>
            <w:rPr>
              <w:rFonts w:asciiTheme="minorHAnsi" w:eastAsiaTheme="minorEastAsia" w:hAnsiTheme="minorHAnsi" w:cstheme="minorBidi"/>
              <w:noProof/>
              <w:kern w:val="2"/>
              <w:sz w:val="22"/>
              <w:szCs w:val="22"/>
              <w14:ligatures w14:val="standardContextual"/>
            </w:rPr>
          </w:pPr>
          <w:hyperlink w:anchor="_Toc156381544" w:history="1">
            <w:r w:rsidR="003449F2" w:rsidRPr="00E0101B">
              <w:rPr>
                <w:rStyle w:val="Hyperlink"/>
                <w:noProof/>
                <w:lang w:val="vi-VN"/>
              </w:rPr>
              <w:t>2.3.</w:t>
            </w:r>
            <w:r w:rsidR="003449F2">
              <w:rPr>
                <w:rFonts w:asciiTheme="minorHAnsi" w:eastAsiaTheme="minorEastAsia" w:hAnsiTheme="minorHAnsi" w:cstheme="minorBidi"/>
                <w:noProof/>
                <w:kern w:val="2"/>
                <w:sz w:val="22"/>
                <w:szCs w:val="22"/>
                <w14:ligatures w14:val="standardContextual"/>
              </w:rPr>
              <w:tab/>
            </w:r>
            <w:r w:rsidR="003449F2" w:rsidRPr="00E0101B">
              <w:rPr>
                <w:rStyle w:val="Hyperlink"/>
                <w:noProof/>
                <w:lang w:val="vi-VN"/>
              </w:rPr>
              <w:t>Một số bài toán ứng dụng</w:t>
            </w:r>
            <w:r w:rsidR="003449F2">
              <w:rPr>
                <w:noProof/>
                <w:webHidden/>
              </w:rPr>
              <w:tab/>
            </w:r>
            <w:r w:rsidR="003449F2">
              <w:rPr>
                <w:noProof/>
                <w:webHidden/>
              </w:rPr>
              <w:fldChar w:fldCharType="begin"/>
            </w:r>
            <w:r w:rsidR="003449F2">
              <w:rPr>
                <w:noProof/>
                <w:webHidden/>
              </w:rPr>
              <w:instrText xml:space="preserve"> PAGEREF _Toc156381544 \h </w:instrText>
            </w:r>
            <w:r w:rsidR="003449F2">
              <w:rPr>
                <w:noProof/>
                <w:webHidden/>
              </w:rPr>
            </w:r>
            <w:r w:rsidR="003449F2">
              <w:rPr>
                <w:noProof/>
                <w:webHidden/>
              </w:rPr>
              <w:fldChar w:fldCharType="separate"/>
            </w:r>
            <w:r w:rsidR="003449F2">
              <w:rPr>
                <w:noProof/>
                <w:webHidden/>
              </w:rPr>
              <w:t>14</w:t>
            </w:r>
            <w:r w:rsidR="003449F2">
              <w:rPr>
                <w:noProof/>
                <w:webHidden/>
              </w:rPr>
              <w:fldChar w:fldCharType="end"/>
            </w:r>
          </w:hyperlink>
        </w:p>
        <w:p w14:paraId="12AE264B" w14:textId="1E2F8C92" w:rsidR="003449F2" w:rsidRDefault="00000000">
          <w:pPr>
            <w:pStyle w:val="TOC2"/>
            <w:tabs>
              <w:tab w:val="left" w:pos="1100"/>
            </w:tabs>
            <w:rPr>
              <w:rFonts w:asciiTheme="minorHAnsi" w:eastAsiaTheme="minorEastAsia" w:hAnsiTheme="minorHAnsi" w:cstheme="minorBidi"/>
              <w:noProof/>
              <w:kern w:val="2"/>
              <w:sz w:val="22"/>
              <w:szCs w:val="22"/>
              <w14:ligatures w14:val="standardContextual"/>
            </w:rPr>
          </w:pPr>
          <w:hyperlink w:anchor="_Toc156381545" w:history="1">
            <w:r w:rsidR="003449F2" w:rsidRPr="00E0101B">
              <w:rPr>
                <w:rStyle w:val="Hyperlink"/>
                <w:noProof/>
                <w:lang w:val="vi-VN"/>
              </w:rPr>
              <w:t xml:space="preserve">2.4. </w:t>
            </w:r>
            <w:r w:rsidR="003449F2">
              <w:rPr>
                <w:rFonts w:asciiTheme="minorHAnsi" w:eastAsiaTheme="minorEastAsia" w:hAnsiTheme="minorHAnsi" w:cstheme="minorBidi"/>
                <w:noProof/>
                <w:kern w:val="2"/>
                <w:sz w:val="22"/>
                <w:szCs w:val="22"/>
                <w14:ligatures w14:val="standardContextual"/>
              </w:rPr>
              <w:tab/>
            </w:r>
            <w:r w:rsidR="003449F2" w:rsidRPr="00E0101B">
              <w:rPr>
                <w:rStyle w:val="Hyperlink"/>
                <w:noProof/>
                <w:lang w:val="vi-VN"/>
              </w:rPr>
              <w:t>Khả năng ứng dụng LSTM trong mô hình xói lở đất</w:t>
            </w:r>
            <w:r w:rsidR="003449F2">
              <w:rPr>
                <w:noProof/>
                <w:webHidden/>
              </w:rPr>
              <w:tab/>
            </w:r>
            <w:r w:rsidR="003449F2">
              <w:rPr>
                <w:noProof/>
                <w:webHidden/>
              </w:rPr>
              <w:fldChar w:fldCharType="begin"/>
            </w:r>
            <w:r w:rsidR="003449F2">
              <w:rPr>
                <w:noProof/>
                <w:webHidden/>
              </w:rPr>
              <w:instrText xml:space="preserve"> PAGEREF _Toc156381545 \h </w:instrText>
            </w:r>
            <w:r w:rsidR="003449F2">
              <w:rPr>
                <w:noProof/>
                <w:webHidden/>
              </w:rPr>
            </w:r>
            <w:r w:rsidR="003449F2">
              <w:rPr>
                <w:noProof/>
                <w:webHidden/>
              </w:rPr>
              <w:fldChar w:fldCharType="separate"/>
            </w:r>
            <w:r w:rsidR="003449F2">
              <w:rPr>
                <w:noProof/>
                <w:webHidden/>
              </w:rPr>
              <w:t>18</w:t>
            </w:r>
            <w:r w:rsidR="003449F2">
              <w:rPr>
                <w:noProof/>
                <w:webHidden/>
              </w:rPr>
              <w:fldChar w:fldCharType="end"/>
            </w:r>
          </w:hyperlink>
        </w:p>
        <w:p w14:paraId="3DFFD679" w14:textId="6152DF75" w:rsidR="003449F2" w:rsidRDefault="00000000">
          <w:pPr>
            <w:pStyle w:val="TOC1"/>
            <w:rPr>
              <w:rFonts w:asciiTheme="minorHAnsi" w:eastAsiaTheme="minorEastAsia" w:hAnsiTheme="minorHAnsi" w:cstheme="minorBidi"/>
              <w:kern w:val="2"/>
              <w:sz w:val="22"/>
              <w:szCs w:val="22"/>
              <w14:ligatures w14:val="standardContextual"/>
            </w:rPr>
          </w:pPr>
          <w:hyperlink w:anchor="_Toc156381546" w:history="1">
            <w:r w:rsidR="003449F2" w:rsidRPr="00E0101B">
              <w:rPr>
                <w:rStyle w:val="Hyperlink"/>
                <w:lang w:val="vi-VN"/>
              </w:rPr>
              <w:t>KẾT LUẬN</w:t>
            </w:r>
            <w:r w:rsidR="003449F2">
              <w:rPr>
                <w:webHidden/>
              </w:rPr>
              <w:tab/>
            </w:r>
            <w:r w:rsidR="003449F2">
              <w:rPr>
                <w:webHidden/>
              </w:rPr>
              <w:fldChar w:fldCharType="begin"/>
            </w:r>
            <w:r w:rsidR="003449F2">
              <w:rPr>
                <w:webHidden/>
              </w:rPr>
              <w:instrText xml:space="preserve"> PAGEREF _Toc156381546 \h </w:instrText>
            </w:r>
            <w:r w:rsidR="003449F2">
              <w:rPr>
                <w:webHidden/>
              </w:rPr>
            </w:r>
            <w:r w:rsidR="003449F2">
              <w:rPr>
                <w:webHidden/>
              </w:rPr>
              <w:fldChar w:fldCharType="separate"/>
            </w:r>
            <w:r w:rsidR="003449F2">
              <w:rPr>
                <w:webHidden/>
              </w:rPr>
              <w:t>20</w:t>
            </w:r>
            <w:r w:rsidR="003449F2">
              <w:rPr>
                <w:webHidden/>
              </w:rPr>
              <w:fldChar w:fldCharType="end"/>
            </w:r>
          </w:hyperlink>
        </w:p>
        <w:p w14:paraId="1AD3C7E3" w14:textId="45DDD49D" w:rsidR="003449F2" w:rsidRDefault="00000000">
          <w:pPr>
            <w:pStyle w:val="TOC1"/>
            <w:rPr>
              <w:rFonts w:asciiTheme="minorHAnsi" w:eastAsiaTheme="minorEastAsia" w:hAnsiTheme="minorHAnsi" w:cstheme="minorBidi"/>
              <w:kern w:val="2"/>
              <w:sz w:val="22"/>
              <w:szCs w:val="22"/>
              <w14:ligatures w14:val="standardContextual"/>
            </w:rPr>
          </w:pPr>
          <w:hyperlink w:anchor="_Toc156381547" w:history="1">
            <w:r w:rsidR="003449F2" w:rsidRPr="00E0101B">
              <w:rPr>
                <w:rStyle w:val="Hyperlink"/>
                <w:lang w:val="vi-VN"/>
              </w:rPr>
              <w:t>TÀI LIỆU THAM KHẢO</w:t>
            </w:r>
            <w:r w:rsidR="003449F2">
              <w:rPr>
                <w:webHidden/>
              </w:rPr>
              <w:tab/>
            </w:r>
            <w:r w:rsidR="003449F2">
              <w:rPr>
                <w:webHidden/>
              </w:rPr>
              <w:fldChar w:fldCharType="begin"/>
            </w:r>
            <w:r w:rsidR="003449F2">
              <w:rPr>
                <w:webHidden/>
              </w:rPr>
              <w:instrText xml:space="preserve"> PAGEREF _Toc156381547 \h </w:instrText>
            </w:r>
            <w:r w:rsidR="003449F2">
              <w:rPr>
                <w:webHidden/>
              </w:rPr>
            </w:r>
            <w:r w:rsidR="003449F2">
              <w:rPr>
                <w:webHidden/>
              </w:rPr>
              <w:fldChar w:fldCharType="separate"/>
            </w:r>
            <w:r w:rsidR="003449F2">
              <w:rPr>
                <w:webHidden/>
              </w:rPr>
              <w:t>21</w:t>
            </w:r>
            <w:r w:rsidR="003449F2">
              <w:rPr>
                <w:webHidden/>
              </w:rPr>
              <w:fldChar w:fldCharType="end"/>
            </w:r>
          </w:hyperlink>
        </w:p>
        <w:p w14:paraId="03D86941" w14:textId="49A80078" w:rsidR="00E16A83" w:rsidRDefault="00E16A83" w:rsidP="00435097">
          <w:pPr>
            <w:spacing w:before="0"/>
          </w:pPr>
          <w:r>
            <w:rPr>
              <w:b/>
              <w:bCs/>
              <w:noProof/>
            </w:rPr>
            <w:fldChar w:fldCharType="end"/>
          </w:r>
        </w:p>
      </w:sdtContent>
    </w:sdt>
    <w:p w14:paraId="204AA108" w14:textId="77777777" w:rsidR="00E16A83" w:rsidRDefault="00E16A83" w:rsidP="00435097">
      <w:pPr>
        <w:spacing w:before="0"/>
        <w:jc w:val="left"/>
        <w:rPr>
          <w:rFonts w:cs="Arial"/>
          <w:b/>
          <w:bCs/>
          <w:kern w:val="32"/>
          <w:sz w:val="32"/>
          <w:szCs w:val="32"/>
        </w:rPr>
      </w:pPr>
    </w:p>
    <w:p w14:paraId="0273AB50" w14:textId="77777777" w:rsidR="00433700" w:rsidRDefault="00433700" w:rsidP="00435097">
      <w:pPr>
        <w:spacing w:before="0"/>
        <w:jc w:val="center"/>
      </w:pPr>
    </w:p>
    <w:p w14:paraId="032A3FBE" w14:textId="77777777" w:rsidR="00433700" w:rsidRPr="00433700" w:rsidRDefault="00433700" w:rsidP="00435097">
      <w:pPr>
        <w:spacing w:before="0"/>
      </w:pPr>
    </w:p>
    <w:p w14:paraId="68372797" w14:textId="77777777" w:rsidR="003335D1" w:rsidRDefault="003335D1" w:rsidP="00435097">
      <w:pPr>
        <w:spacing w:before="0"/>
        <w:jc w:val="left"/>
        <w:rPr>
          <w:b/>
          <w:bCs/>
          <w:sz w:val="32"/>
          <w:szCs w:val="32"/>
        </w:rPr>
      </w:pPr>
      <w:r>
        <w:rPr>
          <w:b/>
          <w:bCs/>
          <w:sz w:val="32"/>
          <w:szCs w:val="32"/>
        </w:rPr>
        <w:br w:type="page"/>
      </w:r>
    </w:p>
    <w:p w14:paraId="6A106F25" w14:textId="3D93BFF0" w:rsidR="00E16A83" w:rsidRPr="003335D1" w:rsidRDefault="00E16A83" w:rsidP="00435097">
      <w:pPr>
        <w:pStyle w:val="Heading1"/>
        <w:numPr>
          <w:ilvl w:val="0"/>
          <w:numId w:val="0"/>
        </w:numPr>
        <w:spacing w:before="0" w:after="0" w:line="360" w:lineRule="auto"/>
        <w:ind w:left="431" w:hanging="431"/>
        <w:jc w:val="center"/>
        <w:rPr>
          <w:sz w:val="30"/>
          <w:szCs w:val="30"/>
        </w:rPr>
      </w:pPr>
      <w:bookmarkStart w:id="0" w:name="_Toc156381533"/>
      <w:r w:rsidRPr="003335D1">
        <w:rPr>
          <w:sz w:val="30"/>
          <w:szCs w:val="30"/>
        </w:rPr>
        <w:lastRenderedPageBreak/>
        <w:t>MỞ ĐẦU</w:t>
      </w:r>
      <w:bookmarkEnd w:id="0"/>
    </w:p>
    <w:p w14:paraId="2F89B707" w14:textId="0AEA46C2" w:rsidR="00E90485" w:rsidRPr="00633672" w:rsidRDefault="00AC09B8" w:rsidP="00435097">
      <w:pPr>
        <w:pStyle w:val="ListParagraph"/>
        <w:spacing w:before="0"/>
        <w:ind w:left="0" w:firstLine="567"/>
        <w:rPr>
          <w:bCs/>
          <w:szCs w:val="26"/>
          <w:lang w:val="vi-VN"/>
        </w:rPr>
      </w:pPr>
      <w:r>
        <w:tab/>
      </w:r>
      <w:r w:rsidR="00E90485" w:rsidRPr="00633672">
        <w:rPr>
          <w:bCs/>
          <w:szCs w:val="26"/>
          <w:lang w:val="vi-VN"/>
        </w:rPr>
        <w:t>Xói</w:t>
      </w:r>
      <w:r w:rsidR="00E90485">
        <w:rPr>
          <w:bCs/>
          <w:szCs w:val="26"/>
          <w:lang w:val="vi-VN"/>
        </w:rPr>
        <w:t xml:space="preserve"> lở</w:t>
      </w:r>
      <w:r w:rsidR="00E90485" w:rsidRPr="00633672">
        <w:rPr>
          <w:bCs/>
          <w:szCs w:val="26"/>
          <w:lang w:val="vi-VN"/>
        </w:rPr>
        <w:t xml:space="preserve"> đất là một trong những hiện tượng suy thoái tài nguyên đất khi lượng đất trên bề mặt bị dich chuyển về phía địa hình thấp hơn </w:t>
      </w:r>
      <w:r w:rsidR="00E90485">
        <w:rPr>
          <w:bCs/>
          <w:szCs w:val="26"/>
          <w:lang w:val="vi-VN"/>
        </w:rPr>
        <w:t xml:space="preserve"> dần dần (xói mòn) hay đột ngột (sạt lở) </w:t>
      </w:r>
      <w:r w:rsidR="00E90485" w:rsidRPr="00633672">
        <w:rPr>
          <w:bCs/>
          <w:szCs w:val="26"/>
          <w:lang w:val="vi-VN"/>
        </w:rPr>
        <w:t xml:space="preserve">do ảnh hưởng của </w:t>
      </w:r>
      <w:r w:rsidR="00E90485">
        <w:rPr>
          <w:bCs/>
          <w:szCs w:val="26"/>
          <w:lang w:val="vi-VN"/>
        </w:rPr>
        <w:t xml:space="preserve">trọng lực, </w:t>
      </w:r>
      <w:r w:rsidR="00E90485" w:rsidRPr="00633672">
        <w:rPr>
          <w:bCs/>
          <w:szCs w:val="26"/>
          <w:lang w:val="vi-VN"/>
        </w:rPr>
        <w:t xml:space="preserve">gió, mưa, dòng chảy, … Quá trình xói </w:t>
      </w:r>
      <w:r w:rsidR="00503C7D">
        <w:rPr>
          <w:bCs/>
          <w:szCs w:val="26"/>
          <w:lang w:val="vi-VN"/>
        </w:rPr>
        <w:t>lở</w:t>
      </w:r>
      <w:r w:rsidR="00E90485" w:rsidRPr="00633672">
        <w:rPr>
          <w:bCs/>
          <w:szCs w:val="26"/>
          <w:lang w:val="vi-VN"/>
        </w:rPr>
        <w:t xml:space="preserve"> xảy ra nhanh hơn do tác động của con người như chặt phá rừng, canh tác không bên vững, … đã gây ra những vấn đề nghiêm trọng như: giảm độ phì của đất (giảm năng suất cây trồng), làm tăng quá trình bồi lắng, thu hẹp thể tích chứa nước, tăng nguy cơ chảy tràn và suy giảm chất lượng nguồn nước.</w:t>
      </w:r>
    </w:p>
    <w:p w14:paraId="4430711B" w14:textId="3D8E7652" w:rsidR="00E90485" w:rsidRPr="00506F06" w:rsidRDefault="00E90485" w:rsidP="00435097">
      <w:pPr>
        <w:spacing w:before="0"/>
        <w:ind w:firstLine="567"/>
        <w:rPr>
          <w:bCs/>
          <w:szCs w:val="26"/>
          <w:lang w:val="vi-VN"/>
        </w:rPr>
      </w:pPr>
      <w:r w:rsidRPr="009E5FCC">
        <w:rPr>
          <w:bCs/>
          <w:szCs w:val="26"/>
          <w:lang w:val="vi-VN"/>
        </w:rPr>
        <w:t xml:space="preserve">Với sự phát triển mạnh mẽ của khoa học và công nghệ, việc tự động hóa trong thành lập bản đồ dự báo tiềm năng xói </w:t>
      </w:r>
      <w:r w:rsidR="00503C7D">
        <w:rPr>
          <w:bCs/>
          <w:szCs w:val="26"/>
          <w:lang w:val="vi-VN"/>
        </w:rPr>
        <w:t>lở</w:t>
      </w:r>
      <w:r w:rsidRPr="009E5FCC">
        <w:rPr>
          <w:bCs/>
          <w:szCs w:val="26"/>
          <w:lang w:val="vi-VN"/>
        </w:rPr>
        <w:t xml:space="preserve"> đất cho một khu vực là việc làm cần thiết, nhằm giúp công tác quản lý, bảo vệ và quy hoạch sử dụng đất được thuận lợi, tránh được những thiệt hại đáng kể do </w:t>
      </w:r>
      <w:r w:rsidR="00503C7D">
        <w:rPr>
          <w:bCs/>
          <w:szCs w:val="26"/>
          <w:lang w:val="vi-VN"/>
        </w:rPr>
        <w:t>quá trình mất</w:t>
      </w:r>
      <w:r w:rsidRPr="009E5FCC">
        <w:rPr>
          <w:bCs/>
          <w:szCs w:val="26"/>
          <w:lang w:val="vi-VN"/>
        </w:rPr>
        <w:t xml:space="preserve"> đất gây ra.  Đó là sự tích hợp của các công nghệ Viễn thám và GIS, cho phép hình thành giải pháp trực quan hóa hiệu quả trong thành lập bản đồ dự báo tiềm năng xói mòn đất</w:t>
      </w:r>
      <w:r w:rsidR="00503C7D">
        <w:rPr>
          <w:bCs/>
          <w:szCs w:val="26"/>
          <w:lang w:val="vi-VN"/>
        </w:rPr>
        <w:t xml:space="preserve">, trong đó với tiềm năng xói mòn </w:t>
      </w:r>
      <w:r w:rsidRPr="009E5FCC">
        <w:rPr>
          <w:bCs/>
          <w:szCs w:val="26"/>
          <w:lang w:val="vi-VN"/>
        </w:rPr>
        <w:t>có sự kết hợp với mô hình tính toán xói mòn đất USLE</w:t>
      </w:r>
      <w:r w:rsidRPr="00506F06">
        <w:rPr>
          <w:bCs/>
          <w:szCs w:val="26"/>
          <w:lang w:val="vi-VN"/>
        </w:rPr>
        <w:t xml:space="preserve"> hoặc RUSLE.</w:t>
      </w:r>
      <w:r w:rsidR="00503C7D">
        <w:rPr>
          <w:bCs/>
          <w:szCs w:val="26"/>
          <w:lang w:val="vi-VN"/>
        </w:rPr>
        <w:t xml:space="preserve"> </w:t>
      </w:r>
      <w:r w:rsidR="00773281">
        <w:rPr>
          <w:bCs/>
          <w:szCs w:val="26"/>
          <w:lang w:val="vi-VN"/>
        </w:rPr>
        <w:t xml:space="preserve"> </w:t>
      </w:r>
    </w:p>
    <w:p w14:paraId="64DE20F9" w14:textId="77777777" w:rsidR="00773281" w:rsidRDefault="00E90485" w:rsidP="00435097">
      <w:pPr>
        <w:spacing w:before="0"/>
        <w:ind w:firstLine="567"/>
        <w:rPr>
          <w:bCs/>
          <w:szCs w:val="26"/>
          <w:lang w:val="vi-VN"/>
        </w:rPr>
      </w:pPr>
      <w:r w:rsidRPr="00506F06">
        <w:rPr>
          <w:bCs/>
          <w:szCs w:val="26"/>
          <w:lang w:val="vi-VN"/>
        </w:rPr>
        <w:t xml:space="preserve">Tuy nhiên, mô hình USLE lại có nhược điểm trong việc phân tích đánh giá yếu tố tác động chính của quá trình xói mòn đất do phụ thuộc nhiều vào đặc điểm của loại đất, tác động của môi trường và chưa xem xét đến yếu tố thay đổi theo thời gian như lượng mưa và sử dụng đất. Vì vậy, để khắc phục nhược điểm trên, thuật toán học sâu dựa trên mạng nơ  rơn hồi quy kết hợp với mô hình USLE được sử dụng trong mô hình hóa mô hình xói mòn đất nhằm đánh giá các yếu tố thay đổi, và đồng thời xác định yếu tố chính cùng các điểm nguy cơ xói mòn cao. Trong đó, thuật toán LSTM được sử dụng để mô phỏng các nơ-ron ghi nhớ của não bộ nhằm xác định những yếu tố thay đổi cần ghi nhớ dựa, rút ra nhân tố quan trọng </w:t>
      </w:r>
      <w:r>
        <w:rPr>
          <w:bCs/>
          <w:szCs w:val="26"/>
          <w:lang w:val="vi-VN"/>
        </w:rPr>
        <w:t>–</w:t>
      </w:r>
      <w:r w:rsidRPr="00506F06">
        <w:rPr>
          <w:bCs/>
          <w:szCs w:val="26"/>
          <w:lang w:val="vi-VN"/>
        </w:rPr>
        <w:t xml:space="preserve"> ghi nhớ và phân bố các trọng số khác nhau.</w:t>
      </w:r>
    </w:p>
    <w:p w14:paraId="5CCFAEC4" w14:textId="7F815874" w:rsidR="00E16A83" w:rsidRDefault="00E90485" w:rsidP="00435097">
      <w:pPr>
        <w:spacing w:before="0"/>
        <w:ind w:firstLine="567"/>
        <w:rPr>
          <w:bCs/>
          <w:szCs w:val="26"/>
          <w:lang w:val="vi-VN"/>
        </w:rPr>
      </w:pPr>
      <w:r>
        <w:rPr>
          <w:bCs/>
          <w:szCs w:val="26"/>
          <w:lang w:val="vi-VN"/>
        </w:rPr>
        <w:t xml:space="preserve"> </w:t>
      </w:r>
      <w:r w:rsidR="00773281">
        <w:rPr>
          <w:bCs/>
          <w:szCs w:val="26"/>
          <w:lang w:val="vi-VN"/>
        </w:rPr>
        <w:t>Trong tìm hiểu này, tác giả chủ yếu phân tích những yếu tố ảnh hưởng đến quá trình xói mòn đất (việc sạt lở chưa xem xét đến) và kiến trúc của mô hình LSTM. Thông qua đó để tìm giải pháp ứng dung LSTM và một mô hình trong dự đoán nguy cơ xói mòn dất</w:t>
      </w:r>
      <w:r>
        <w:rPr>
          <w:bCs/>
          <w:szCs w:val="26"/>
          <w:lang w:val="vi-VN"/>
        </w:rPr>
        <w:t xml:space="preserve">. </w:t>
      </w:r>
    </w:p>
    <w:p w14:paraId="01C1AE8B" w14:textId="1D5E0753" w:rsidR="00503C7D" w:rsidRPr="00773281" w:rsidRDefault="00503C7D" w:rsidP="00435097">
      <w:pPr>
        <w:spacing w:before="0"/>
        <w:jc w:val="left"/>
        <w:rPr>
          <w:rFonts w:cs="Arial"/>
          <w:b/>
          <w:bCs/>
          <w:kern w:val="32"/>
          <w:sz w:val="30"/>
          <w:szCs w:val="30"/>
          <w:lang w:val="vi-VN"/>
        </w:rPr>
      </w:pPr>
    </w:p>
    <w:p w14:paraId="45621B62" w14:textId="17C87F20" w:rsidR="00E16A83" w:rsidRPr="003335D1" w:rsidRDefault="007D09A7" w:rsidP="00435097">
      <w:pPr>
        <w:pStyle w:val="Heading1"/>
        <w:numPr>
          <w:ilvl w:val="0"/>
          <w:numId w:val="0"/>
        </w:numPr>
        <w:spacing w:before="0" w:after="0" w:line="360" w:lineRule="auto"/>
        <w:ind w:left="431"/>
        <w:jc w:val="center"/>
        <w:rPr>
          <w:sz w:val="30"/>
          <w:szCs w:val="30"/>
        </w:rPr>
      </w:pPr>
      <w:bookmarkStart w:id="1" w:name="_Toc156381534"/>
      <w:r w:rsidRPr="003335D1">
        <w:rPr>
          <w:sz w:val="30"/>
          <w:szCs w:val="30"/>
        </w:rPr>
        <w:lastRenderedPageBreak/>
        <w:t>N</w:t>
      </w:r>
      <w:r w:rsidR="00565463" w:rsidRPr="003335D1">
        <w:rPr>
          <w:sz w:val="30"/>
          <w:szCs w:val="30"/>
        </w:rPr>
        <w:t>ỘI DUNG</w:t>
      </w:r>
      <w:bookmarkEnd w:id="1"/>
    </w:p>
    <w:p w14:paraId="5682FDBA" w14:textId="25217B49" w:rsidR="00565463" w:rsidRDefault="003335D1" w:rsidP="00435097">
      <w:pPr>
        <w:pStyle w:val="Heading1"/>
        <w:numPr>
          <w:ilvl w:val="0"/>
          <w:numId w:val="39"/>
        </w:numPr>
        <w:spacing w:before="0" w:after="0" w:line="360" w:lineRule="auto"/>
        <w:rPr>
          <w:rStyle w:val="Heading1Char"/>
          <w:b/>
          <w:bCs/>
          <w:szCs w:val="28"/>
        </w:rPr>
      </w:pPr>
      <w:bookmarkStart w:id="2" w:name="_Toc156381535"/>
      <w:r>
        <w:rPr>
          <w:rStyle w:val="Heading1Char"/>
          <w:b/>
          <w:bCs/>
          <w:szCs w:val="28"/>
        </w:rPr>
        <w:t xml:space="preserve">Tổng quan về xói </w:t>
      </w:r>
      <w:r w:rsidR="006E1608">
        <w:rPr>
          <w:rStyle w:val="Heading1Char"/>
          <w:b/>
          <w:bCs/>
          <w:szCs w:val="28"/>
        </w:rPr>
        <w:t xml:space="preserve">mòn </w:t>
      </w:r>
      <w:r>
        <w:rPr>
          <w:rStyle w:val="Heading1Char"/>
          <w:b/>
          <w:bCs/>
          <w:szCs w:val="28"/>
        </w:rPr>
        <w:t xml:space="preserve">đất và một số mô hình xói </w:t>
      </w:r>
      <w:r w:rsidR="006E1608">
        <w:rPr>
          <w:rStyle w:val="Heading1Char"/>
          <w:b/>
          <w:bCs/>
          <w:szCs w:val="28"/>
        </w:rPr>
        <w:t>mòn</w:t>
      </w:r>
      <w:r>
        <w:rPr>
          <w:rStyle w:val="Heading1Char"/>
          <w:b/>
          <w:bCs/>
          <w:szCs w:val="28"/>
        </w:rPr>
        <w:t xml:space="preserve"> đất</w:t>
      </w:r>
      <w:bookmarkEnd w:id="2"/>
    </w:p>
    <w:p w14:paraId="772ECE85" w14:textId="7CB5810D" w:rsidR="00934A51" w:rsidRDefault="003335D1" w:rsidP="00435097">
      <w:pPr>
        <w:pStyle w:val="Heading2"/>
        <w:numPr>
          <w:ilvl w:val="1"/>
          <w:numId w:val="39"/>
        </w:numPr>
        <w:spacing w:before="0" w:after="0" w:line="360" w:lineRule="auto"/>
      </w:pPr>
      <w:bookmarkStart w:id="3" w:name="_Toc156381536"/>
      <w:r>
        <w:t xml:space="preserve">Xói </w:t>
      </w:r>
      <w:r w:rsidR="006E1608">
        <w:t>mòn</w:t>
      </w:r>
      <w:r>
        <w:t xml:space="preserve"> đất và các yếu tố ảnh hưởng tới quá trình xói</w:t>
      </w:r>
      <w:r w:rsidR="006E1608">
        <w:t xml:space="preserve"> mòn</w:t>
      </w:r>
      <w:r>
        <w:t xml:space="preserve"> đất</w:t>
      </w:r>
      <w:bookmarkEnd w:id="3"/>
    </w:p>
    <w:p w14:paraId="3AD6AD70" w14:textId="77777777" w:rsidR="006E1608" w:rsidRPr="00633672" w:rsidRDefault="00934A51" w:rsidP="00435097">
      <w:pPr>
        <w:spacing w:before="0"/>
        <w:ind w:firstLine="567"/>
        <w:contextualSpacing/>
        <w:rPr>
          <w:bCs/>
          <w:szCs w:val="26"/>
          <w:lang w:val="vi-VN"/>
        </w:rPr>
      </w:pPr>
      <w:r>
        <w:tab/>
      </w:r>
      <w:r w:rsidR="006E1608" w:rsidRPr="00633672">
        <w:rPr>
          <w:bCs/>
          <w:szCs w:val="26"/>
          <w:lang w:val="vi-VN"/>
        </w:rPr>
        <w:t>Hiện tại, có rất nhiều định nghĩa, khái niệm hay cách hiểu khác nhau về hiện tượng xói mòn đất. Theo từ điển bách khoa toàn thư về khoa học thổ nhưỡng, từ “xói mòn” có nguồn gốc xuất phát từ tiếng Latin “erodere” có nghĩa là sự ăn mòn dần. Các quá trình liên quan đến các lớp đất đá rơi ra và bị mang đi bởi các tác nhân khác như gió, nước, băng hay tuyết tan hoặc các hoạt động của các sinh vật hay con người đều có thể sử dụng thuật ngữ xói mòn.</w:t>
      </w:r>
    </w:p>
    <w:p w14:paraId="58C87B00" w14:textId="77777777" w:rsidR="006E1608" w:rsidRPr="00633672" w:rsidRDefault="006E1608" w:rsidP="00435097">
      <w:pPr>
        <w:spacing w:before="0"/>
        <w:ind w:firstLine="567"/>
        <w:contextualSpacing/>
        <w:rPr>
          <w:lang w:val="vi-VN"/>
        </w:rPr>
      </w:pPr>
      <w:r w:rsidRPr="00F978F1">
        <w:rPr>
          <w:lang w:val="vi-VN"/>
        </w:rPr>
        <w:t xml:space="preserve">Theo </w:t>
      </w:r>
      <w:r w:rsidRPr="00633672">
        <w:fldChar w:fldCharType="begin"/>
      </w:r>
      <w:r w:rsidRPr="00F978F1">
        <w:rPr>
          <w:lang w:val="vi-VN"/>
        </w:rPr>
        <w:instrText xml:space="preserve"> ADDIN ZOTERO_ITEM CSL_CITATION {"citationID":"NlZXMnFZ","properties":{"formattedCitation":"(Ellison, 1944)","plainCitation":"(Ellison, 1944)","noteIndex":0},"citationItems":[{"id":32,"uris":["http://zotero.org/users/local/9FcnOm8E/items/JQJFLMBP"],"uri":["http://zotero.org/users/local/9FcnOm8E/items/JQJFLMBP"],"itemData":{"id":32,"type":"article-journal","title":"Studies of raindrop erosion","container-title":"Agricultural Engineering","page":"131-136","volume":"25","issue":"4","author":[{"family":"Ellison","given":"W. D."}],"issued":{"date-parts":[["1944"]]}}}],"schema":"https://github.com/citation-style-language/schema/raw/master/csl-citation.json"} </w:instrText>
      </w:r>
      <w:r w:rsidRPr="00633672">
        <w:fldChar w:fldCharType="separate"/>
      </w:r>
      <w:r w:rsidRPr="00F978F1">
        <w:rPr>
          <w:lang w:val="vi-VN"/>
        </w:rPr>
        <w:t xml:space="preserve">Ellison </w:t>
      </w:r>
      <w:r w:rsidRPr="00633672">
        <w:rPr>
          <w:lang w:val="vi-VN"/>
        </w:rPr>
        <w:t>(</w:t>
      </w:r>
      <w:r w:rsidRPr="00F978F1">
        <w:rPr>
          <w:lang w:val="vi-VN"/>
        </w:rPr>
        <w:t>1944)</w:t>
      </w:r>
      <w:r w:rsidRPr="00633672">
        <w:fldChar w:fldCharType="end"/>
      </w:r>
      <w:r w:rsidRPr="00F978F1">
        <w:rPr>
          <w:lang w:val="vi-VN"/>
        </w:rPr>
        <w:t>, “Xói mòn là hiện tượng di chuyển đất bởi nước mưa, bởi gió dưới tác động của trọng lực lên bề mặt của đất. Xói mòn đất được xem như là một hàm số với biến số là loại đất, độ dốc địa hình, mật độ che phủ của thảm thực vật, lượng mưa và cường độ mưa”.</w:t>
      </w:r>
    </w:p>
    <w:p w14:paraId="1E239C9F" w14:textId="77777777" w:rsidR="006E1608" w:rsidRPr="00633672" w:rsidRDefault="006E1608" w:rsidP="00435097">
      <w:pPr>
        <w:spacing w:before="0"/>
        <w:ind w:firstLine="567"/>
        <w:contextualSpacing/>
        <w:rPr>
          <w:lang w:val="vi-VN"/>
        </w:rPr>
      </w:pPr>
      <w:r w:rsidRPr="00F978F1">
        <w:rPr>
          <w:lang w:val="vi-VN"/>
        </w:rPr>
        <w:t xml:space="preserve">Ngoài ra, theo </w:t>
      </w:r>
      <w:r w:rsidRPr="00633672">
        <w:fldChar w:fldCharType="begin"/>
      </w:r>
      <w:r w:rsidRPr="00F978F1">
        <w:rPr>
          <w:lang w:val="vi-VN"/>
        </w:rPr>
        <w:instrText xml:space="preserve"> ADDIN ZOTERO_ITEM CSL_CITATION {"citationID":"nCyeEdHM","properties":{"formattedCitation":"(N. W. Hudson, 1965)","plainCitation":"(N. W. Hudson, 1965)","noteIndex":0},"citationItems":[{"id":33,"uris":["http://zotero.org/users/local/9FcnOm8E/items/8VRPRLEQ"],"uri":["http://zotero.org/users/local/9FcnOm8E/items/8VRPRLEQ"],"itemData":{"id":33,"type":"thesis","title":"The influence of rainfall on the mechanics of soil erosion: with particular reference to Southern Rhodesia.","publisher":"University of Cape Town","author":[{"family":"Hudson","given":"Norman Webster"}],"issued":{"date-parts":[["1965"]]}}}],"schema":"https://github.com/citation-style-language/schema/raw/master/csl-citation.json"} </w:instrText>
      </w:r>
      <w:r w:rsidRPr="00633672">
        <w:fldChar w:fldCharType="separate"/>
      </w:r>
      <w:r w:rsidRPr="00F978F1">
        <w:rPr>
          <w:lang w:val="vi-VN"/>
        </w:rPr>
        <w:t>N. W. Hudson</w:t>
      </w:r>
      <w:r w:rsidRPr="00633672">
        <w:rPr>
          <w:lang w:val="vi-VN"/>
        </w:rPr>
        <w:t xml:space="preserve"> (</w:t>
      </w:r>
      <w:r w:rsidRPr="00F978F1">
        <w:rPr>
          <w:lang w:val="vi-VN"/>
        </w:rPr>
        <w:t>1965)</w:t>
      </w:r>
      <w:r w:rsidRPr="00633672">
        <w:fldChar w:fldCharType="end"/>
      </w:r>
      <w:r w:rsidRPr="00F978F1">
        <w:rPr>
          <w:lang w:val="vi-VN"/>
        </w:rPr>
        <w:t xml:space="preserve"> </w:t>
      </w:r>
      <w:r w:rsidRPr="00633672">
        <w:rPr>
          <w:lang w:val="vi-VN"/>
        </w:rPr>
        <w:t>xói mòn đất được định nghĩa là quá trình di chuyển của các lớp đất đá do nhiều tác nhân tác động lên như sự tác động của nước, gió, tuyết hay quá trình sạt lở do trọng lực.</w:t>
      </w:r>
    </w:p>
    <w:p w14:paraId="573C4FA2" w14:textId="77777777" w:rsidR="006E1608" w:rsidRPr="00F978F1" w:rsidRDefault="006E1608" w:rsidP="00435097">
      <w:pPr>
        <w:spacing w:before="0"/>
        <w:ind w:firstLine="567"/>
        <w:contextualSpacing/>
        <w:rPr>
          <w:lang w:val="vi-VN"/>
        </w:rPr>
      </w:pPr>
      <w:r w:rsidRPr="00F978F1">
        <w:rPr>
          <w:lang w:val="vi-VN"/>
        </w:rPr>
        <w:t xml:space="preserve">Theo FAO (1994), “Xói mòn là hiện tượng các phần tử mảnh, cục và có khi cả lớp bề mặt đất bị bào mòn, cuốn trôi do sức gió và sức nước.” </w:t>
      </w:r>
    </w:p>
    <w:p w14:paraId="3FC7EBD1" w14:textId="77777777" w:rsidR="006E1608" w:rsidRPr="00633672" w:rsidRDefault="006E1608" w:rsidP="00435097">
      <w:pPr>
        <w:spacing w:before="0"/>
        <w:ind w:firstLine="567"/>
        <w:contextualSpacing/>
        <w:rPr>
          <w:lang w:val="vi-VN"/>
        </w:rPr>
      </w:pPr>
      <w:r w:rsidRPr="00633672">
        <w:fldChar w:fldCharType="begin"/>
      </w:r>
      <w:r w:rsidRPr="00F978F1">
        <w:rPr>
          <w:lang w:val="vi-VN"/>
        </w:rPr>
        <w:instrText xml:space="preserve"> ADDIN ZOTERO_ITEM CSL_CITATION {"citationID":"8g9tvHPu","properties":{"formattedCitation":"(Morgan &amp; Duzant, 2008)","plainCitation":"(Morgan &amp; Duzant, 2008)","noteIndex":0},"citationItems":[{"id":19,"uris":["http://zotero.org/users/local/9FcnOm8E/items/DY8363D5"],"uri":["http://zotero.org/users/local/9FcnOm8E/items/DY8363D5"],"itemData":{"id":19,"type":"article-journal","title":"Modified MMF (Morgan–Morgan–Finney) model for evaluating effects of crops and vegetation cover on soil erosion","container-title":"Earth Surface Processes and Landforms: The Journal of the British Geomorphological Research Group","page":"90-106","volume":"33","issue":"1","author":[{"family":"Morgan","given":"R. P. C."},{"family":"Duzant","given":"J. H."}],"issued":{"date-parts":[["2008"]]}}}],"schema":"https://github.com/citation-style-language/schema/raw/master/csl-citation.json"} </w:instrText>
      </w:r>
      <w:r w:rsidRPr="00633672">
        <w:fldChar w:fldCharType="separate"/>
      </w:r>
      <w:r w:rsidRPr="00F978F1">
        <w:rPr>
          <w:lang w:val="vi-VN"/>
        </w:rPr>
        <w:t xml:space="preserve">Morgan &amp; Duzant </w:t>
      </w:r>
      <w:r w:rsidRPr="00633672">
        <w:rPr>
          <w:lang w:val="vi-VN"/>
        </w:rPr>
        <w:t>(</w:t>
      </w:r>
      <w:r w:rsidRPr="00F978F1">
        <w:rPr>
          <w:lang w:val="vi-VN"/>
        </w:rPr>
        <w:t>2008)</w:t>
      </w:r>
      <w:r w:rsidRPr="00633672">
        <w:fldChar w:fldCharType="end"/>
      </w:r>
      <w:r w:rsidRPr="00633672">
        <w:rPr>
          <w:lang w:val="vi-VN"/>
        </w:rPr>
        <w:t xml:space="preserve"> </w:t>
      </w:r>
      <w:r w:rsidRPr="00F978F1">
        <w:rPr>
          <w:lang w:val="vi-VN"/>
        </w:rPr>
        <w:t xml:space="preserve">thì cho rằng, </w:t>
      </w:r>
      <w:r w:rsidRPr="00633672">
        <w:rPr>
          <w:lang w:val="vi-VN"/>
        </w:rPr>
        <w:t>xói mòn đất là một quá trình bao gồm ba pha. Đầu tiên là quá trình tách rời các hạt đất. Sau đó là di chuyển đến nơi khác. Cuối cùng là lăng đọng các hạt đất tại một nơi khác khi và chỉ khi quá trình vận chuyển không còn năng lượng để mang các hạt đất theo.</w:t>
      </w:r>
    </w:p>
    <w:p w14:paraId="73AE9554" w14:textId="77777777" w:rsidR="006E1608" w:rsidRPr="00633672" w:rsidRDefault="006E1608" w:rsidP="00435097">
      <w:pPr>
        <w:spacing w:before="0"/>
        <w:ind w:firstLine="567"/>
        <w:contextualSpacing/>
        <w:rPr>
          <w:lang w:val="vi-VN"/>
        </w:rPr>
      </w:pPr>
      <w:r w:rsidRPr="00F978F1">
        <w:rPr>
          <w:lang w:val="vi-VN"/>
        </w:rPr>
        <w:t xml:space="preserve">Cũng dựa trên yếu tố trọng lực, tác giả </w:t>
      </w:r>
      <w:r w:rsidRPr="00633672">
        <w:rPr>
          <w:lang w:val="vi-VN"/>
        </w:rPr>
        <w:t xml:space="preserve">Lê Bắc Huỳnh và Cao Đăng Dư </w:t>
      </w:r>
      <w:r w:rsidRPr="00F978F1">
        <w:rPr>
          <w:lang w:val="vi-VN"/>
        </w:rPr>
        <w:t xml:space="preserve">cho rằng </w:t>
      </w:r>
      <w:r w:rsidRPr="00633672">
        <w:rPr>
          <w:lang w:val="vi-VN"/>
        </w:rPr>
        <w:t xml:space="preserve">xói mòn đất thực chất là quá trình thay đổi, phân bố lại các lớp vật chất trên bề mặt đất do chịu sự ảnh hưởng của yếu tổ trọng lực, xảy ra ở khắp nơi và nhân tố quan trọng tác động đến là yếu tố địa hình. </w:t>
      </w:r>
      <w:r w:rsidRPr="00633672">
        <w:rPr>
          <w:lang w:val="vi-VN"/>
        </w:rPr>
        <w:fldChar w:fldCharType="begin"/>
      </w:r>
      <w:r w:rsidRPr="00633672">
        <w:rPr>
          <w:lang w:val="vi-VN"/>
        </w:rPr>
        <w:instrText xml:space="preserve"> ADDIN ZOTERO_ITEM CSL_CITATION {"citationID":"aW50SGbo","properties":{"formattedCitation":"(D\\uc0\\u432{}, kh\\uc0\\u244{}ng ng\\uc0\\u224{}y)","plainCitation":"(Dư, không ngày)","noteIndex":0},"citationItems":[{"id":34,"uris":["http://zotero.org/users/local/9FcnOm8E/items/UEJN3PR4"],"uri":["http://zotero.org/users/local/9FcnOm8E/items/UEJN3PR4"],"itemData":{"id":34,"type":"article-journal","title":"Lê Bắc Huỳnh, 2000: Lũ quét, nguyên nhân và biện pháp phòng tránh (tập I và II)","container-title":"Nxb. Nông nghiệp, Hà Nội","author":[{"family":"Dư","given":"Cao Đăng"}]}}],"schema":"https://github.com/citation-style-language/schema/raw/master/csl-citation.json"} </w:instrText>
      </w:r>
      <w:r w:rsidRPr="00633672">
        <w:rPr>
          <w:lang w:val="vi-VN"/>
        </w:rPr>
        <w:fldChar w:fldCharType="separate"/>
      </w:r>
      <w:r w:rsidRPr="00F978F1">
        <w:rPr>
          <w:lang w:val="vi-VN"/>
        </w:rPr>
        <w:t>(</w:t>
      </w:r>
      <w:r w:rsidRPr="00633672">
        <w:rPr>
          <w:lang w:val="vi-VN"/>
        </w:rPr>
        <w:t xml:space="preserve">Cao Đăng </w:t>
      </w:r>
      <w:r w:rsidRPr="00F978F1">
        <w:rPr>
          <w:lang w:val="vi-VN"/>
        </w:rPr>
        <w:t>Dư</w:t>
      </w:r>
      <w:r w:rsidRPr="00633672">
        <w:rPr>
          <w:lang w:val="vi-VN"/>
        </w:rPr>
        <w:t xml:space="preserve"> và Lê Bắc Huỳnh</w:t>
      </w:r>
      <w:r w:rsidRPr="00F978F1">
        <w:rPr>
          <w:lang w:val="vi-VN"/>
        </w:rPr>
        <w:t xml:space="preserve">, </w:t>
      </w:r>
      <w:r w:rsidRPr="00633672">
        <w:rPr>
          <w:lang w:val="vi-VN"/>
        </w:rPr>
        <w:t>2000</w:t>
      </w:r>
      <w:r w:rsidRPr="00F978F1">
        <w:rPr>
          <w:lang w:val="vi-VN"/>
        </w:rPr>
        <w:t>)</w:t>
      </w:r>
      <w:r w:rsidRPr="00633672">
        <w:rPr>
          <w:lang w:val="vi-VN"/>
        </w:rPr>
        <w:fldChar w:fldCharType="end"/>
      </w:r>
    </w:p>
    <w:p w14:paraId="0BA3A0A5" w14:textId="77777777" w:rsidR="006E1608" w:rsidRPr="00633672" w:rsidRDefault="006E1608" w:rsidP="00435097">
      <w:pPr>
        <w:spacing w:before="0"/>
        <w:ind w:firstLine="567"/>
        <w:contextualSpacing/>
        <w:rPr>
          <w:lang w:val="vi-VN"/>
        </w:rPr>
      </w:pPr>
      <w:r w:rsidRPr="00F978F1">
        <w:rPr>
          <w:lang w:val="vi-VN"/>
        </w:rPr>
        <w:t>Theo một trong những cách tiếp cận khác khi nghiên cứu về lớp phủ thực vật</w:t>
      </w:r>
      <w:r w:rsidRPr="00633672">
        <w:rPr>
          <w:lang w:val="vi-VN"/>
        </w:rPr>
        <w:t>,</w:t>
      </w:r>
      <w:r w:rsidRPr="00F978F1">
        <w:rPr>
          <w:lang w:val="vi-VN"/>
        </w:rPr>
        <w:t xml:space="preserve"> </w:t>
      </w:r>
      <w:r w:rsidRPr="00633672">
        <w:fldChar w:fldCharType="begin"/>
      </w:r>
      <w:r w:rsidRPr="00F978F1">
        <w:rPr>
          <w:lang w:val="vi-VN"/>
        </w:rPr>
        <w:instrText xml:space="preserve"> ADDIN ZOTERO_ITEM CSL_CITATION {"citationID":"jEf9Q6E7","properties":{"formattedCitation":"(M\\uc0\\u7929{} &amp; S\\uc0\\u417{}n, 2000)","plainCitation":"(Mỹ &amp; Sơn, 2000)","noteIndex":0},"citationItems":[{"id":35,"uris":["http://zotero.org/users/local/9FcnOm8E/items/IF4TJESM"],"uri":["http://zotero.org/users/local/9FcnOm8E/items/IF4TJESM"],"itemData":{"id":35,"type":"article-journal","title":"Đặc điểm xói lở và bồi tụ tại đới đứt gãy Sông Hồng (Đoạn Việt Trì-Hà Nội)","container-title":"VIETNAM JOURNAL OF EARTH SCIENCES","page":"436-441","volume":"22","issue":"4","author":[{"family":"Mỹ","given":"Nguyễn Quang"},{"family":"Sơn","given":"Nguyễn Thanh"}],"issued":{"date-parts":[["2000"]]}}}],"schema":"https://github.com/citation-style-language/schema/raw/master/csl-citation.json"} </w:instrText>
      </w:r>
      <w:r w:rsidRPr="00633672">
        <w:fldChar w:fldCharType="separate"/>
      </w:r>
      <w:r w:rsidRPr="00633672">
        <w:rPr>
          <w:lang w:val="vi-VN"/>
        </w:rPr>
        <w:t xml:space="preserve">Nguyễn Quang </w:t>
      </w:r>
      <w:r w:rsidRPr="00F978F1">
        <w:rPr>
          <w:lang w:val="vi-VN"/>
        </w:rPr>
        <w:t xml:space="preserve">Mỹ &amp; </w:t>
      </w:r>
      <w:r w:rsidRPr="00633672">
        <w:rPr>
          <w:lang w:val="vi-VN"/>
        </w:rPr>
        <w:t xml:space="preserve">Nguyễn Thanh </w:t>
      </w:r>
      <w:r w:rsidRPr="00F978F1">
        <w:rPr>
          <w:lang w:val="vi-VN"/>
        </w:rPr>
        <w:t xml:space="preserve">Sơn </w:t>
      </w:r>
      <w:r w:rsidRPr="00633672">
        <w:rPr>
          <w:lang w:val="vi-VN"/>
        </w:rPr>
        <w:t>(</w:t>
      </w:r>
      <w:r w:rsidRPr="00F978F1">
        <w:rPr>
          <w:lang w:val="vi-VN"/>
        </w:rPr>
        <w:t>2000)</w:t>
      </w:r>
      <w:r w:rsidRPr="00633672">
        <w:fldChar w:fldCharType="end"/>
      </w:r>
      <w:r w:rsidRPr="00633672">
        <w:rPr>
          <w:lang w:val="vi-VN"/>
        </w:rPr>
        <w:t xml:space="preserve"> </w:t>
      </w:r>
      <w:r w:rsidRPr="00F978F1">
        <w:rPr>
          <w:lang w:val="vi-VN"/>
        </w:rPr>
        <w:t xml:space="preserve">lại cho rằng </w:t>
      </w:r>
      <w:r w:rsidRPr="00633672">
        <w:rPr>
          <w:lang w:val="vi-VN"/>
        </w:rPr>
        <w:t xml:space="preserve">xói món đất là một quá trình phá hủy độ phì – hay lớp tơi xốp màu mở trên bề mặt lớp đất. Từ đó làm mất trạng </w:t>
      </w:r>
      <w:r w:rsidRPr="00633672">
        <w:rPr>
          <w:lang w:val="vi-VN"/>
        </w:rPr>
        <w:lastRenderedPageBreak/>
        <w:t>thái cân bằng giữa các vùng bị xói mòn lẫn các vùng được bồi tụ ở các khu vực khác nhau.</w:t>
      </w:r>
    </w:p>
    <w:p w14:paraId="6D6B0AF7" w14:textId="1FD5A51F" w:rsidR="006E1608" w:rsidRDefault="006E1608" w:rsidP="00435097">
      <w:pPr>
        <w:spacing w:before="0"/>
        <w:ind w:firstLine="567"/>
        <w:contextualSpacing/>
        <w:rPr>
          <w:lang w:val="vi-VN"/>
        </w:rPr>
      </w:pPr>
      <w:r w:rsidRPr="00633672">
        <w:rPr>
          <w:lang w:val="vi-VN"/>
        </w:rPr>
        <w:t>Tóm lại, trong nghiên cứu này, xói mòn đất là hiện tượng các khối đất đá di chuyển do chịu tác động của các nhân tố tự nhiên khác như nước, gió, băng tuyết, … di chuyển từ nơi này và bồi tụ ở một nơi khá</w:t>
      </w:r>
      <w:r>
        <w:rPr>
          <w:lang w:val="vi-VN"/>
        </w:rPr>
        <w:t>c.</w:t>
      </w:r>
    </w:p>
    <w:p w14:paraId="586BE573" w14:textId="19B284F7" w:rsidR="006E1608" w:rsidRDefault="006E1608" w:rsidP="00435097">
      <w:pPr>
        <w:pStyle w:val="Heading2"/>
        <w:numPr>
          <w:ilvl w:val="1"/>
          <w:numId w:val="39"/>
        </w:numPr>
        <w:spacing w:before="0" w:after="0" w:line="360" w:lineRule="auto"/>
        <w:rPr>
          <w:lang w:val="vi-VN"/>
        </w:rPr>
      </w:pPr>
      <w:bookmarkStart w:id="4" w:name="_Toc156381537"/>
      <w:r>
        <w:rPr>
          <w:lang w:val="vi-VN"/>
        </w:rPr>
        <w:t>Các yếu tố ảnh hưởng đến xói mòn đất</w:t>
      </w:r>
      <w:bookmarkEnd w:id="4"/>
    </w:p>
    <w:p w14:paraId="00178A44" w14:textId="535B478D" w:rsidR="006E1608" w:rsidRPr="006E1608" w:rsidRDefault="006E1608" w:rsidP="00435097">
      <w:pPr>
        <w:pStyle w:val="ListParagraph"/>
        <w:numPr>
          <w:ilvl w:val="2"/>
          <w:numId w:val="39"/>
        </w:numPr>
        <w:tabs>
          <w:tab w:val="left" w:pos="1560"/>
        </w:tabs>
        <w:spacing w:before="0"/>
        <w:outlineLvl w:val="4"/>
        <w:rPr>
          <w:bCs/>
          <w:iCs/>
          <w:szCs w:val="26"/>
          <w:lang w:val="vi-VN"/>
        </w:rPr>
      </w:pPr>
      <w:bookmarkStart w:id="5" w:name="_Toc111154472"/>
      <w:r w:rsidRPr="006E1608">
        <w:rPr>
          <w:bCs/>
          <w:iCs/>
          <w:szCs w:val="26"/>
          <w:lang w:val="vi-VN"/>
        </w:rPr>
        <w:t>Khí hậu</w:t>
      </w:r>
      <w:bookmarkEnd w:id="5"/>
    </w:p>
    <w:p w14:paraId="22200043" w14:textId="77777777" w:rsidR="006E1608" w:rsidRPr="00633672" w:rsidRDefault="006E1608" w:rsidP="00435097">
      <w:pPr>
        <w:pStyle w:val="ListParagraph"/>
        <w:spacing w:before="0"/>
        <w:ind w:left="0" w:firstLine="851"/>
        <w:rPr>
          <w:bCs/>
          <w:szCs w:val="26"/>
          <w:lang w:val="vi-VN"/>
        </w:rPr>
      </w:pPr>
      <w:r w:rsidRPr="00633672">
        <w:rPr>
          <w:bCs/>
          <w:szCs w:val="26"/>
          <w:lang w:val="vi-VN"/>
        </w:rPr>
        <w:t>Yếu tố khí hậu là một trong các yếu tố ảnh hưởng lớn nhất đến quá trình xói mòn đất. Trong các yếu tố gây xói mòn chính thì mưa là quan trọng nhất, ngoài ra có những yếu tố ảnh hưởng trực tiếp hay gián tiếp đến xói mòn như nhiệt độ không khí, độ ẩm, tốc độ gió...</w:t>
      </w:r>
    </w:p>
    <w:p w14:paraId="40B6CE9A" w14:textId="77777777" w:rsidR="006E1608" w:rsidRPr="00633672" w:rsidRDefault="006E1608" w:rsidP="00435097">
      <w:pPr>
        <w:pStyle w:val="ListParagraph"/>
        <w:spacing w:before="0"/>
        <w:ind w:left="0" w:firstLine="851"/>
        <w:rPr>
          <w:bCs/>
          <w:szCs w:val="26"/>
          <w:lang w:val="vi-VN"/>
        </w:rPr>
      </w:pPr>
      <w:r w:rsidRPr="00633672">
        <w:rPr>
          <w:bCs/>
          <w:szCs w:val="26"/>
          <w:lang w:val="vi-VN"/>
        </w:rPr>
        <w:t>Lượng mưa ảnh hưởng rất lớn đến quá trình xói mòn. Ở những khu vực có lượng mưa thấp thì khả năng xói mòn đất diễn ra là rất thấp vì lượng mưa không đủ để tạo thành các dòng chảy. Để có thể xảy ra xói mòn đất thì lượng mưa tối thiểu cần đạt là 300mm/năm. Nếu lượng mưa lớn hơn 1000 mm/năm kết hợp với lớp phủ thực vật dồi dào thì quá trình xói mòn đất diễn ra không đáng kể. Tuy nhiên, cũng với 1 lượng mưa như trên những xảy ra tại các khu vực có lớp phủ thực vật đã bị tàn phá – trở thành đất trống – đồi núi trọc thì quá trình xói mòn đất tại các khu vực này diễn ra với cường độ nhanh và mạnh</w:t>
      </w:r>
    </w:p>
    <w:p w14:paraId="4020BD44" w14:textId="77777777" w:rsidR="006E1608" w:rsidRPr="00633672" w:rsidRDefault="006E1608" w:rsidP="00435097">
      <w:pPr>
        <w:pStyle w:val="ListParagraph"/>
        <w:spacing w:before="0"/>
        <w:ind w:left="0" w:firstLine="851"/>
        <w:rPr>
          <w:bCs/>
          <w:szCs w:val="26"/>
          <w:lang w:val="vi-VN"/>
        </w:rPr>
      </w:pPr>
      <w:r w:rsidRPr="00633672">
        <w:rPr>
          <w:bCs/>
          <w:szCs w:val="26"/>
          <w:lang w:val="vi-VN"/>
        </w:rPr>
        <w:t>Quá trình hình thành dòng chảy phụ thuộc nhiều vào cường độ của trận mưa. Cường độ mưa là lượng mưa trong một thời gian nhất định trong một đơn vị tính là mm/h. Theo các kết quả nghiên cứu ở nhiều khu vực trên thế giới thì những trận mưa có cường độ mưa trên 25 mm/h thì mới đủ mạnh tạo nên dòng chảy và từ đó mới gây ra xói mòn. Tỷ lệ lượng mưa tạo ra trong năm được tạo ra bởi các trận mưa có cường độ lớn hơn 25 mm/h càng nhiều thì khả năng gây xói mòn càng lớn. Nếu thời gian mưa diễn ra dồn đập trong một khoảng thời gian ngắn thì sẽ là tiền đề để hình thành các hiện tượng khác như lũ quét, trượt lở, sạt lở đất ở vùng núi – ngập lụt ở hạ lưu, cùng với việc gia tăng quá trình xói mòn đất.</w:t>
      </w:r>
    </w:p>
    <w:p w14:paraId="4309B2F1" w14:textId="77777777" w:rsidR="006E1608" w:rsidRPr="00633672" w:rsidRDefault="006E1608" w:rsidP="00435097">
      <w:pPr>
        <w:pStyle w:val="ListParagraph"/>
        <w:spacing w:before="0"/>
        <w:ind w:left="0" w:firstLine="851"/>
        <w:rPr>
          <w:bCs/>
          <w:szCs w:val="26"/>
          <w:lang w:val="vi-VN"/>
        </w:rPr>
      </w:pPr>
      <w:r w:rsidRPr="00633672">
        <w:rPr>
          <w:bCs/>
          <w:szCs w:val="26"/>
          <w:lang w:val="vi-VN"/>
        </w:rPr>
        <w:lastRenderedPageBreak/>
        <w:t>Đặc tính của mưa cũng ảnh hưởng lớn đến xói mòn của đất. Mưa rào nhiệt đới diễn ra tại các khu vực địa hình núi thì gây ra xói mòn đất cao hơn so với mưa ôn đới trên cùng 1 khu vực</w:t>
      </w:r>
    </w:p>
    <w:p w14:paraId="6622AE33" w14:textId="77777777" w:rsidR="006E1608" w:rsidRPr="00633672" w:rsidRDefault="006E1608" w:rsidP="00435097">
      <w:pPr>
        <w:pStyle w:val="ListParagraph"/>
        <w:spacing w:before="0"/>
        <w:ind w:left="0" w:firstLine="851"/>
        <w:rPr>
          <w:bCs/>
          <w:szCs w:val="26"/>
          <w:lang w:val="vi-VN"/>
        </w:rPr>
      </w:pPr>
      <w:r w:rsidRPr="00633672">
        <w:rPr>
          <w:bCs/>
          <w:szCs w:val="26"/>
          <w:lang w:val="vi-VN"/>
        </w:rPr>
        <w:t>Thời gian hay mức độ tập trung của những trận mưa cũng có thể ảnh hưởng đến quá trình xói mòn đất. Lượng đất bị xói mòn chủ yếu là vào mùa mưa, đặc biệt là các khu vực không có lớp phủ thực vật – các khu vực đất trống – đồi núi trọc.</w:t>
      </w:r>
    </w:p>
    <w:p w14:paraId="5B81D4E2" w14:textId="77777777" w:rsidR="006E1608" w:rsidRPr="00633672" w:rsidRDefault="006E1608" w:rsidP="00435097">
      <w:pPr>
        <w:pStyle w:val="ListParagraph"/>
        <w:spacing w:before="0"/>
        <w:ind w:left="0" w:firstLine="851"/>
        <w:rPr>
          <w:bCs/>
          <w:szCs w:val="26"/>
          <w:lang w:val="vi-VN"/>
        </w:rPr>
      </w:pPr>
      <w:r w:rsidRPr="00633672">
        <w:rPr>
          <w:bCs/>
          <w:szCs w:val="26"/>
          <w:lang w:val="vi-VN"/>
        </w:rPr>
        <w:t>Ngoài ra, còn có các yếu tố tác động trực tiếp hoặc gián tiếp lên sự xói mòn đất như nhiệt độ không khí, sự bay hơi nước, tốc độ gió (khi mưa xuống),... Những tác động này nếu so sánh với tác động do mưa gây ra thì có thể xem là không đáng kể, trừ một số trường hợp đặc biệt như lượng mưa quá nhỏ.</w:t>
      </w:r>
    </w:p>
    <w:p w14:paraId="1ED0D3B2" w14:textId="77777777" w:rsidR="006E1608" w:rsidRPr="00101CD2" w:rsidRDefault="006E1608" w:rsidP="00435097">
      <w:pPr>
        <w:pStyle w:val="ListParagraph"/>
        <w:numPr>
          <w:ilvl w:val="2"/>
          <w:numId w:val="39"/>
        </w:numPr>
        <w:tabs>
          <w:tab w:val="left" w:pos="1560"/>
        </w:tabs>
        <w:spacing w:before="0"/>
        <w:ind w:left="0" w:firstLine="851"/>
        <w:outlineLvl w:val="4"/>
        <w:rPr>
          <w:bCs/>
          <w:iCs/>
          <w:szCs w:val="26"/>
          <w:lang w:val="vi-VN"/>
        </w:rPr>
      </w:pPr>
      <w:bookmarkStart w:id="6" w:name="_Toc111154473"/>
      <w:r w:rsidRPr="00101CD2">
        <w:rPr>
          <w:bCs/>
          <w:iCs/>
          <w:szCs w:val="26"/>
          <w:lang w:val="vi-VN"/>
        </w:rPr>
        <w:t>Địa hình</w:t>
      </w:r>
      <w:bookmarkEnd w:id="6"/>
    </w:p>
    <w:p w14:paraId="4C56153A" w14:textId="77777777" w:rsidR="006E1608" w:rsidRPr="00633672" w:rsidRDefault="006E1608" w:rsidP="00435097">
      <w:pPr>
        <w:pStyle w:val="ListParagraph"/>
        <w:spacing w:before="0"/>
        <w:ind w:left="0" w:firstLine="851"/>
        <w:rPr>
          <w:bCs/>
          <w:szCs w:val="26"/>
          <w:lang w:val="vi-VN"/>
        </w:rPr>
      </w:pPr>
      <w:r w:rsidRPr="00633672">
        <w:rPr>
          <w:bCs/>
          <w:szCs w:val="26"/>
          <w:lang w:val="vi-VN"/>
        </w:rPr>
        <w:t>Địa hình ảnh hưởng rất lớn lên xói mòn và với mỗi kiểu địa hình sẽ có những loại hình xói mòn khác nhau. Nếu địa hình núi, phân cắt có độ dốc lớn thì xói mòn khe rãnh dạng tuyến diễn ra mạnh mẽ. Nếu địa hình bao gồm những mặt sườn phơi hoặc địa hình thấp, thoải thì xói mòn theo diện (hay xói mòn bề mặt) sẽ chiếm ưu thế. Trường hợp với địa hình núi đá vôi thì không có hai loại hình xói mòn trên mà có xói mòn ngầm, tạo các dạng hang động, thạch nhũ hay sông ngầm.</w:t>
      </w:r>
    </w:p>
    <w:p w14:paraId="1D792970" w14:textId="77777777" w:rsidR="006E1608" w:rsidRPr="00633672" w:rsidRDefault="006E1608" w:rsidP="00435097">
      <w:pPr>
        <w:pStyle w:val="ListParagraph"/>
        <w:spacing w:before="0"/>
        <w:ind w:left="0" w:firstLine="851"/>
        <w:rPr>
          <w:bCs/>
          <w:szCs w:val="26"/>
          <w:lang w:val="vi-VN"/>
        </w:rPr>
      </w:pPr>
      <w:r w:rsidRPr="00633672">
        <w:rPr>
          <w:bCs/>
          <w:szCs w:val="26"/>
          <w:lang w:val="vi-VN"/>
        </w:rPr>
        <w:t>Ảnh hưởng của địa hình có thể trực tiếp hay gián tiếp đến sự xói mòn đất. Trước hết, địa hình làm thay đổi vi khí hậu trong vùng đến ảnh hưởng gián tiếp đến xói mòn đất thông qua tác động của khí hậu. Địa hình núi cao cùng với sườn chắn gió ẩm là một trong những yếu tố tạo nên những tâm mưa lớn. Ảnh hưởng trực tiếp của địa hình đến xói mòn được thông qua yếu tố chính là độ dốc và chiều dài sườn dốc:</w:t>
      </w:r>
    </w:p>
    <w:p w14:paraId="4C377F95" w14:textId="77777777" w:rsidR="006E1608" w:rsidRPr="00633672" w:rsidRDefault="006E1608" w:rsidP="00435097">
      <w:pPr>
        <w:spacing w:before="0"/>
        <w:ind w:firstLine="851"/>
        <w:contextualSpacing/>
        <w:rPr>
          <w:bCs/>
          <w:szCs w:val="26"/>
          <w:lang w:val="vi-VN"/>
        </w:rPr>
      </w:pPr>
      <w:r w:rsidRPr="00633672">
        <w:rPr>
          <w:bCs/>
          <w:szCs w:val="26"/>
          <w:lang w:val="vi-VN"/>
        </w:rPr>
        <w:t>Độ dốc là nhân tố quan trọng ảnh hưởng đến xói mòn và dòng chảy mặt. Độ dốc càng lớn thì xói mòn mặt càng lớn và ngược lại. Nó ảnh hưởng tới sự phân chia dòng nước và cường độ dòng nước chảy. Xói mòn có thế xảy ra cường độ dốc từ 3</w:t>
      </w:r>
      <w:r w:rsidRPr="00633672">
        <w:rPr>
          <w:bCs/>
          <w:szCs w:val="26"/>
          <w:vertAlign w:val="superscript"/>
          <w:lang w:val="vi-VN"/>
        </w:rPr>
        <w:t>0</w:t>
      </w:r>
      <w:r w:rsidRPr="00633672">
        <w:rPr>
          <w:bCs/>
          <w:szCs w:val="26"/>
          <w:lang w:val="vi-VN"/>
        </w:rPr>
        <w:t xml:space="preserve"> và nếu độ dốc tăng lên hai lần thì cường độ xói mòn tăng lên 4 lần hoặc hơn. Trong điều tra lập bảng đồ đất quy hoạch sử dụng đất tỷ lệ nhỏ có thế xác định độ dốc theo 3 cấp sau:</w:t>
      </w:r>
    </w:p>
    <w:p w14:paraId="0826656D" w14:textId="77777777" w:rsidR="006E1608" w:rsidRPr="00633672" w:rsidRDefault="006E1608" w:rsidP="00435097">
      <w:pPr>
        <w:pStyle w:val="ListParagraph"/>
        <w:numPr>
          <w:ilvl w:val="0"/>
          <w:numId w:val="44"/>
        </w:numPr>
        <w:tabs>
          <w:tab w:val="left" w:pos="1134"/>
        </w:tabs>
        <w:spacing w:before="0"/>
        <w:ind w:left="0" w:firstLine="851"/>
        <w:rPr>
          <w:bCs/>
          <w:szCs w:val="26"/>
          <w:lang w:val="vi-VN"/>
        </w:rPr>
      </w:pPr>
      <w:r w:rsidRPr="00633672">
        <w:rPr>
          <w:bCs/>
          <w:szCs w:val="26"/>
          <w:lang w:val="vi-VN"/>
        </w:rPr>
        <w:lastRenderedPageBreak/>
        <w:t>Đất có độ dốc dưới 15</w:t>
      </w:r>
      <w:r w:rsidRPr="00633672">
        <w:rPr>
          <w:bCs/>
          <w:szCs w:val="26"/>
          <w:vertAlign w:val="superscript"/>
          <w:lang w:val="vi-VN"/>
        </w:rPr>
        <w:t>0</w:t>
      </w:r>
      <w:r w:rsidRPr="00633672">
        <w:rPr>
          <w:bCs/>
          <w:szCs w:val="26"/>
          <w:lang w:val="vi-VN"/>
        </w:rPr>
        <w:t>: được coi là vùng địa hình bằng phẳng, ít dốc. Chủ yếu là các vùng đất ven biển, đồng bằng thung lũng, cao nguyên và đồng bằng thấp, vùng bán sơn địa. Cây nông nghiệp trồng chủ yếu trên những loại đất này.</w:t>
      </w:r>
    </w:p>
    <w:p w14:paraId="440DC876" w14:textId="77777777" w:rsidR="006E1608" w:rsidRPr="00633672" w:rsidRDefault="006E1608" w:rsidP="00435097">
      <w:pPr>
        <w:pStyle w:val="ListParagraph"/>
        <w:numPr>
          <w:ilvl w:val="0"/>
          <w:numId w:val="44"/>
        </w:numPr>
        <w:tabs>
          <w:tab w:val="left" w:pos="1134"/>
        </w:tabs>
        <w:spacing w:before="0"/>
        <w:ind w:left="0" w:firstLine="851"/>
        <w:rPr>
          <w:bCs/>
          <w:szCs w:val="26"/>
          <w:lang w:val="vi-VN"/>
        </w:rPr>
      </w:pPr>
      <w:r w:rsidRPr="00633672">
        <w:rPr>
          <w:bCs/>
          <w:szCs w:val="26"/>
          <w:lang w:val="vi-VN"/>
        </w:rPr>
        <w:t>Đất có độ dốc từ 15</w:t>
      </w:r>
      <w:r w:rsidRPr="00633672">
        <w:rPr>
          <w:bCs/>
          <w:szCs w:val="26"/>
          <w:vertAlign w:val="superscript"/>
          <w:lang w:val="vi-VN"/>
        </w:rPr>
        <w:t>0</w:t>
      </w:r>
      <w:r w:rsidRPr="00633672">
        <w:rPr>
          <w:bCs/>
          <w:szCs w:val="26"/>
          <w:lang w:val="vi-VN"/>
        </w:rPr>
        <w:t xml:space="preserve"> – 25</w:t>
      </w:r>
      <w:r w:rsidRPr="00633672">
        <w:rPr>
          <w:bCs/>
          <w:szCs w:val="26"/>
          <w:vertAlign w:val="superscript"/>
          <w:lang w:val="vi-VN"/>
        </w:rPr>
        <w:t>0</w:t>
      </w:r>
      <w:r w:rsidRPr="00633672">
        <w:rPr>
          <w:bCs/>
          <w:szCs w:val="26"/>
          <w:lang w:val="vi-VN"/>
        </w:rPr>
        <w:t>: đây là những vùng có độ dốc trung bình nhưng đã phải hạn chế sản xuất nông nghiệp với các loại cây nông nghiệp ngắn ngày, có độ che phủ thấp hoặc cây trồng cần chăm sóc đặc biệt không nên trồng trên đất dốc trên 15</w:t>
      </w:r>
      <w:r w:rsidRPr="00633672">
        <w:rPr>
          <w:bCs/>
          <w:szCs w:val="26"/>
          <w:vertAlign w:val="superscript"/>
          <w:lang w:val="vi-VN"/>
        </w:rPr>
        <w:t>0</w:t>
      </w:r>
      <w:r w:rsidRPr="00633672">
        <w:rPr>
          <w:bCs/>
          <w:szCs w:val="26"/>
          <w:lang w:val="vi-VN"/>
        </w:rPr>
        <w:t>. Các loại cây trồng lâu năm có tán lá rộng, che phủ cao có thể trồng được nhưng phải có biện pháp hạn chế xói mòn. Mô hỉnh sử dụng hợp lý nhất là sản xuất nông lâm kết hợp.</w:t>
      </w:r>
    </w:p>
    <w:p w14:paraId="5FD023BE" w14:textId="77777777" w:rsidR="006E1608" w:rsidRPr="00633672" w:rsidRDefault="006E1608" w:rsidP="00435097">
      <w:pPr>
        <w:pStyle w:val="ListParagraph"/>
        <w:numPr>
          <w:ilvl w:val="0"/>
          <w:numId w:val="44"/>
        </w:numPr>
        <w:tabs>
          <w:tab w:val="left" w:pos="1134"/>
        </w:tabs>
        <w:spacing w:before="0"/>
        <w:ind w:left="0" w:firstLine="851"/>
        <w:rPr>
          <w:bCs/>
          <w:szCs w:val="26"/>
          <w:lang w:val="vi-VN"/>
        </w:rPr>
      </w:pPr>
      <w:r w:rsidRPr="00633672">
        <w:rPr>
          <w:bCs/>
          <w:szCs w:val="26"/>
          <w:lang w:val="vi-VN"/>
        </w:rPr>
        <w:t>Độ dốc trên 25</w:t>
      </w:r>
      <w:r w:rsidRPr="00633672">
        <w:rPr>
          <w:bCs/>
          <w:szCs w:val="26"/>
          <w:vertAlign w:val="superscript"/>
          <w:lang w:val="vi-VN"/>
        </w:rPr>
        <w:t>0</w:t>
      </w:r>
      <w:r w:rsidRPr="00633672">
        <w:rPr>
          <w:bCs/>
          <w:szCs w:val="26"/>
          <w:lang w:val="vi-VN"/>
        </w:rPr>
        <w:t>: theo quy định thì không được bố trí cây nông nghiệp ở đây. Vùng này chỉ được phép bảo vệ, phục hồi và trồng lại rừng.</w:t>
      </w:r>
    </w:p>
    <w:p w14:paraId="4EF817CC" w14:textId="77777777" w:rsidR="006E1608" w:rsidRPr="00633672" w:rsidRDefault="006E1608" w:rsidP="00435097">
      <w:pPr>
        <w:spacing w:before="0"/>
        <w:ind w:firstLine="851"/>
        <w:contextualSpacing/>
        <w:rPr>
          <w:bCs/>
          <w:szCs w:val="26"/>
          <w:lang w:val="vi-VN"/>
        </w:rPr>
      </w:pPr>
      <w:r w:rsidRPr="00633672">
        <w:rPr>
          <w:bCs/>
          <w:szCs w:val="26"/>
          <w:lang w:val="vi-VN"/>
        </w:rPr>
        <w:t>Cùng một cấp độ dốc, nếu chiều dài sườn dốc càng lớn thì nguy cơ gây xói mòn đất càng cao. Chiều dài sườn dốc dài bao nhiêu thì lượng đất bị bào mòn cũng tăng lên tuỳ thuộc vào mô hình sử dụng đất.</w:t>
      </w:r>
    </w:p>
    <w:p w14:paraId="1EB5DCE8" w14:textId="77777777" w:rsidR="006E1608" w:rsidRPr="00633672" w:rsidRDefault="006E1608" w:rsidP="00435097">
      <w:pPr>
        <w:spacing w:before="0"/>
        <w:ind w:firstLine="851"/>
        <w:contextualSpacing/>
        <w:rPr>
          <w:bCs/>
          <w:szCs w:val="26"/>
          <w:lang w:val="vi-VN"/>
        </w:rPr>
      </w:pPr>
      <w:r w:rsidRPr="00633672">
        <w:rPr>
          <w:bCs/>
          <w:szCs w:val="26"/>
          <w:lang w:val="vi-VN"/>
        </w:rPr>
        <w:t>Theo quy hoạch sản xuất nông nghiệp ở Việt Nam, độ dốc được chia thành 5 cấp độ như sau:</w:t>
      </w:r>
    </w:p>
    <w:p w14:paraId="41E8640F" w14:textId="4EA88EA5" w:rsidR="006E1608" w:rsidRPr="006E1608" w:rsidRDefault="006E1608" w:rsidP="00435097">
      <w:pPr>
        <w:pStyle w:val="Caption"/>
        <w:spacing w:line="360" w:lineRule="auto"/>
        <w:rPr>
          <w:lang w:val="vi-VN"/>
        </w:rPr>
      </w:pPr>
      <w:bookmarkStart w:id="7" w:name="_Toc20185027"/>
      <w:r w:rsidRPr="006E1608">
        <w:rPr>
          <w:lang w:val="vi-VN"/>
        </w:rPr>
        <w:t>Bảng</w:t>
      </w:r>
      <w:r w:rsidR="00410DB4">
        <w:rPr>
          <w:lang w:val="vi-VN"/>
        </w:rPr>
        <w:t xml:space="preserve"> 1</w:t>
      </w:r>
      <w:r w:rsidRPr="006E1608">
        <w:rPr>
          <w:lang w:val="vi-VN"/>
        </w:rPr>
        <w:t>. Mức độ rửa trôi xói mòn theo độ dốc địa hình</w:t>
      </w:r>
      <w:bookmarkEnd w:id="7"/>
    </w:p>
    <w:tbl>
      <w:tblPr>
        <w:tblStyle w:val="TableGrid0"/>
        <w:tblW w:w="0" w:type="auto"/>
        <w:tblLook w:val="04A0" w:firstRow="1" w:lastRow="0" w:firstColumn="1" w:lastColumn="0" w:noHBand="0" w:noVBand="1"/>
      </w:tblPr>
      <w:tblGrid>
        <w:gridCol w:w="4509"/>
        <w:gridCol w:w="4508"/>
      </w:tblGrid>
      <w:tr w:rsidR="006E1608" w:rsidRPr="00633672" w14:paraId="0BBDFF34" w14:textId="77777777" w:rsidTr="00934312">
        <w:tc>
          <w:tcPr>
            <w:tcW w:w="4530" w:type="dxa"/>
            <w:vAlign w:val="center"/>
          </w:tcPr>
          <w:p w14:paraId="0B535AA2" w14:textId="77777777" w:rsidR="006E1608" w:rsidRPr="00633672" w:rsidRDefault="006E1608" w:rsidP="00435097">
            <w:pPr>
              <w:spacing w:before="0"/>
              <w:contextualSpacing/>
              <w:jc w:val="center"/>
              <w:rPr>
                <w:b/>
                <w:szCs w:val="26"/>
                <w:lang w:val="vi-VN"/>
              </w:rPr>
            </w:pPr>
            <w:r w:rsidRPr="00633672">
              <w:rPr>
                <w:b/>
                <w:szCs w:val="26"/>
                <w:lang w:val="vi-VN"/>
              </w:rPr>
              <w:t>Mức độ rửa trôi xói mòn</w:t>
            </w:r>
          </w:p>
        </w:tc>
        <w:tc>
          <w:tcPr>
            <w:tcW w:w="4531" w:type="dxa"/>
            <w:vAlign w:val="center"/>
          </w:tcPr>
          <w:p w14:paraId="17C8C1C2" w14:textId="77777777" w:rsidR="006E1608" w:rsidRPr="00633672" w:rsidRDefault="006E1608" w:rsidP="00435097">
            <w:pPr>
              <w:spacing w:before="0"/>
              <w:contextualSpacing/>
              <w:jc w:val="center"/>
              <w:rPr>
                <w:b/>
                <w:szCs w:val="26"/>
                <w:lang w:val="vi-VN"/>
              </w:rPr>
            </w:pPr>
            <w:r w:rsidRPr="00633672">
              <w:rPr>
                <w:b/>
                <w:szCs w:val="26"/>
                <w:lang w:val="vi-VN"/>
              </w:rPr>
              <w:t>Độ dốc (</w:t>
            </w:r>
            <w:r w:rsidRPr="00633672">
              <w:rPr>
                <w:b/>
                <w:szCs w:val="26"/>
                <w:vertAlign w:val="superscript"/>
                <w:lang w:val="vi-VN"/>
              </w:rPr>
              <w:t>0</w:t>
            </w:r>
            <w:r w:rsidRPr="00633672">
              <w:rPr>
                <w:b/>
                <w:szCs w:val="26"/>
                <w:lang w:val="vi-VN"/>
              </w:rPr>
              <w:t>)</w:t>
            </w:r>
          </w:p>
        </w:tc>
      </w:tr>
      <w:tr w:rsidR="006E1608" w:rsidRPr="00633672" w14:paraId="44AF66CF" w14:textId="77777777" w:rsidTr="00934312">
        <w:tc>
          <w:tcPr>
            <w:tcW w:w="4530" w:type="dxa"/>
            <w:vAlign w:val="center"/>
          </w:tcPr>
          <w:p w14:paraId="12F42B8F" w14:textId="77777777" w:rsidR="006E1608" w:rsidRPr="00633672" w:rsidRDefault="006E1608" w:rsidP="00435097">
            <w:pPr>
              <w:spacing w:before="0"/>
              <w:contextualSpacing/>
              <w:rPr>
                <w:bCs/>
                <w:szCs w:val="26"/>
                <w:lang w:val="vi-VN"/>
              </w:rPr>
            </w:pPr>
            <w:r w:rsidRPr="00633672">
              <w:rPr>
                <w:bCs/>
                <w:szCs w:val="26"/>
                <w:lang w:val="vi-VN"/>
              </w:rPr>
              <w:t>Yếu</w:t>
            </w:r>
          </w:p>
        </w:tc>
        <w:tc>
          <w:tcPr>
            <w:tcW w:w="4531" w:type="dxa"/>
            <w:vAlign w:val="center"/>
          </w:tcPr>
          <w:p w14:paraId="3C37D33C" w14:textId="77777777" w:rsidR="006E1608" w:rsidRPr="00633672" w:rsidRDefault="006E1608" w:rsidP="00435097">
            <w:pPr>
              <w:spacing w:before="0"/>
              <w:contextualSpacing/>
              <w:rPr>
                <w:bCs/>
                <w:szCs w:val="26"/>
                <w:lang w:val="vi-VN"/>
              </w:rPr>
            </w:pPr>
            <w:r w:rsidRPr="00633672">
              <w:rPr>
                <w:bCs/>
                <w:szCs w:val="26"/>
                <w:lang w:val="vi-VN"/>
              </w:rPr>
              <w:t>Nhỏ hơn 3</w:t>
            </w:r>
          </w:p>
        </w:tc>
      </w:tr>
      <w:tr w:rsidR="006E1608" w:rsidRPr="00633672" w14:paraId="34176C4E" w14:textId="77777777" w:rsidTr="00934312">
        <w:tc>
          <w:tcPr>
            <w:tcW w:w="4530" w:type="dxa"/>
            <w:vAlign w:val="center"/>
          </w:tcPr>
          <w:p w14:paraId="1807EE04" w14:textId="77777777" w:rsidR="006E1608" w:rsidRPr="00633672" w:rsidRDefault="006E1608" w:rsidP="00435097">
            <w:pPr>
              <w:spacing w:before="0"/>
              <w:contextualSpacing/>
              <w:rPr>
                <w:bCs/>
                <w:szCs w:val="26"/>
                <w:lang w:val="vi-VN"/>
              </w:rPr>
            </w:pPr>
            <w:r w:rsidRPr="00633672">
              <w:rPr>
                <w:bCs/>
                <w:szCs w:val="26"/>
                <w:lang w:val="vi-VN"/>
              </w:rPr>
              <w:t>Trung bình</w:t>
            </w:r>
          </w:p>
        </w:tc>
        <w:tc>
          <w:tcPr>
            <w:tcW w:w="4531" w:type="dxa"/>
            <w:vAlign w:val="center"/>
          </w:tcPr>
          <w:p w14:paraId="0342C8A1" w14:textId="77777777" w:rsidR="006E1608" w:rsidRPr="00633672" w:rsidRDefault="006E1608" w:rsidP="00435097">
            <w:pPr>
              <w:spacing w:before="0"/>
              <w:contextualSpacing/>
              <w:rPr>
                <w:bCs/>
                <w:szCs w:val="26"/>
                <w:lang w:val="vi-VN"/>
              </w:rPr>
            </w:pPr>
            <w:r w:rsidRPr="00633672">
              <w:rPr>
                <w:bCs/>
                <w:szCs w:val="26"/>
                <w:lang w:val="vi-VN"/>
              </w:rPr>
              <w:t>Từ 3 – 8</w:t>
            </w:r>
          </w:p>
        </w:tc>
      </w:tr>
      <w:tr w:rsidR="006E1608" w:rsidRPr="00633672" w14:paraId="46359D58" w14:textId="77777777" w:rsidTr="00934312">
        <w:tc>
          <w:tcPr>
            <w:tcW w:w="4530" w:type="dxa"/>
            <w:vAlign w:val="center"/>
          </w:tcPr>
          <w:p w14:paraId="01A2BF70" w14:textId="77777777" w:rsidR="006E1608" w:rsidRPr="00633672" w:rsidRDefault="006E1608" w:rsidP="00435097">
            <w:pPr>
              <w:spacing w:before="0"/>
              <w:contextualSpacing/>
              <w:rPr>
                <w:bCs/>
                <w:szCs w:val="26"/>
                <w:lang w:val="vi-VN"/>
              </w:rPr>
            </w:pPr>
            <w:r w:rsidRPr="00633672">
              <w:rPr>
                <w:bCs/>
                <w:szCs w:val="26"/>
                <w:lang w:val="vi-VN"/>
              </w:rPr>
              <w:t>Mạnh vừa</w:t>
            </w:r>
          </w:p>
        </w:tc>
        <w:tc>
          <w:tcPr>
            <w:tcW w:w="4531" w:type="dxa"/>
            <w:vAlign w:val="center"/>
          </w:tcPr>
          <w:p w14:paraId="5B96E0A9" w14:textId="77777777" w:rsidR="006E1608" w:rsidRPr="00633672" w:rsidRDefault="006E1608" w:rsidP="00435097">
            <w:pPr>
              <w:spacing w:before="0"/>
              <w:contextualSpacing/>
              <w:rPr>
                <w:bCs/>
                <w:szCs w:val="26"/>
                <w:lang w:val="vi-VN"/>
              </w:rPr>
            </w:pPr>
            <w:r w:rsidRPr="00633672">
              <w:rPr>
                <w:bCs/>
                <w:szCs w:val="26"/>
                <w:lang w:val="vi-VN"/>
              </w:rPr>
              <w:t>Từ 8 – 15</w:t>
            </w:r>
          </w:p>
        </w:tc>
      </w:tr>
      <w:tr w:rsidR="006E1608" w:rsidRPr="00633672" w14:paraId="713082A3" w14:textId="77777777" w:rsidTr="00934312">
        <w:tc>
          <w:tcPr>
            <w:tcW w:w="4530" w:type="dxa"/>
            <w:vAlign w:val="center"/>
          </w:tcPr>
          <w:p w14:paraId="11E21821" w14:textId="77777777" w:rsidR="006E1608" w:rsidRPr="00633672" w:rsidRDefault="006E1608" w:rsidP="00435097">
            <w:pPr>
              <w:spacing w:before="0"/>
              <w:contextualSpacing/>
              <w:rPr>
                <w:bCs/>
                <w:szCs w:val="26"/>
                <w:lang w:val="vi-VN"/>
              </w:rPr>
            </w:pPr>
            <w:r w:rsidRPr="00633672">
              <w:rPr>
                <w:bCs/>
                <w:szCs w:val="26"/>
                <w:lang w:val="vi-VN"/>
              </w:rPr>
              <w:t>Mạnh</w:t>
            </w:r>
          </w:p>
        </w:tc>
        <w:tc>
          <w:tcPr>
            <w:tcW w:w="4531" w:type="dxa"/>
            <w:vAlign w:val="center"/>
          </w:tcPr>
          <w:p w14:paraId="29C477B1" w14:textId="77777777" w:rsidR="006E1608" w:rsidRPr="00633672" w:rsidRDefault="006E1608" w:rsidP="00435097">
            <w:pPr>
              <w:spacing w:before="0"/>
              <w:contextualSpacing/>
              <w:rPr>
                <w:bCs/>
                <w:szCs w:val="26"/>
                <w:lang w:val="vi-VN"/>
              </w:rPr>
            </w:pPr>
            <w:r w:rsidRPr="00633672">
              <w:rPr>
                <w:bCs/>
                <w:szCs w:val="26"/>
                <w:lang w:val="vi-VN"/>
              </w:rPr>
              <w:t>Từ 15 – 25</w:t>
            </w:r>
          </w:p>
        </w:tc>
      </w:tr>
      <w:tr w:rsidR="006E1608" w:rsidRPr="00633672" w14:paraId="5D88D0F1" w14:textId="77777777" w:rsidTr="00934312">
        <w:tc>
          <w:tcPr>
            <w:tcW w:w="4530" w:type="dxa"/>
            <w:vAlign w:val="center"/>
          </w:tcPr>
          <w:p w14:paraId="6D109009" w14:textId="77777777" w:rsidR="006E1608" w:rsidRPr="00633672" w:rsidRDefault="006E1608" w:rsidP="00435097">
            <w:pPr>
              <w:spacing w:before="0"/>
              <w:contextualSpacing/>
              <w:rPr>
                <w:bCs/>
                <w:szCs w:val="26"/>
                <w:lang w:val="vi-VN"/>
              </w:rPr>
            </w:pPr>
            <w:r w:rsidRPr="00633672">
              <w:rPr>
                <w:bCs/>
                <w:szCs w:val="26"/>
                <w:lang w:val="vi-VN"/>
              </w:rPr>
              <w:t>Rất mạnh</w:t>
            </w:r>
          </w:p>
        </w:tc>
        <w:tc>
          <w:tcPr>
            <w:tcW w:w="4531" w:type="dxa"/>
            <w:vAlign w:val="center"/>
          </w:tcPr>
          <w:p w14:paraId="2F72ADF8" w14:textId="77777777" w:rsidR="006E1608" w:rsidRPr="00633672" w:rsidRDefault="006E1608" w:rsidP="00435097">
            <w:pPr>
              <w:spacing w:before="0"/>
              <w:contextualSpacing/>
              <w:rPr>
                <w:bCs/>
                <w:szCs w:val="26"/>
                <w:lang w:val="vi-VN"/>
              </w:rPr>
            </w:pPr>
            <w:r w:rsidRPr="00633672">
              <w:rPr>
                <w:bCs/>
                <w:szCs w:val="26"/>
                <w:lang w:val="vi-VN"/>
              </w:rPr>
              <w:t>Lớn hơn 25</w:t>
            </w:r>
          </w:p>
        </w:tc>
      </w:tr>
    </w:tbl>
    <w:p w14:paraId="64C4A330" w14:textId="77777777" w:rsidR="006E1608" w:rsidRPr="00633672" w:rsidRDefault="006E1608" w:rsidP="00435097">
      <w:pPr>
        <w:spacing w:before="0"/>
        <w:contextualSpacing/>
        <w:jc w:val="center"/>
        <w:rPr>
          <w:bCs/>
          <w:i/>
          <w:iCs/>
          <w:szCs w:val="26"/>
          <w:lang w:val="vi-VN"/>
        </w:rPr>
      </w:pPr>
      <w:r w:rsidRPr="00633672">
        <w:rPr>
          <w:bCs/>
          <w:i/>
          <w:iCs/>
          <w:szCs w:val="26"/>
          <w:lang w:val="vi-VN"/>
        </w:rPr>
        <w:t>(Nguồn: Viện Quy hoạch thiết kế Nông nghiệp – Bộ NN &amp;PTNT, 1984)</w:t>
      </w:r>
    </w:p>
    <w:p w14:paraId="66B54905" w14:textId="77777777" w:rsidR="006E1608" w:rsidRPr="00633672" w:rsidRDefault="006E1608" w:rsidP="00410DB4">
      <w:pPr>
        <w:spacing w:before="0" w:line="348" w:lineRule="auto"/>
        <w:ind w:firstLine="851"/>
        <w:contextualSpacing/>
        <w:rPr>
          <w:bCs/>
          <w:szCs w:val="26"/>
          <w:lang w:val="vi-VN"/>
        </w:rPr>
      </w:pPr>
      <w:r w:rsidRPr="00633672">
        <w:rPr>
          <w:bCs/>
          <w:szCs w:val="26"/>
          <w:lang w:val="vi-VN"/>
        </w:rPr>
        <w:t xml:space="preserve">Một số kết quả nghiên cứu đã chỉ ra rằng: nếu chiều dài sườn dốc tăng lên hai lần thì lượng đất xói mòn cũng tăng xấp xỉ hai lần (đối với đất sản xuất lâm nghiệp) và tăng lên gần ba lần trên đất trồng cà phê. Trong điều kiện nhiệt đới ảnh hưởng của chiều dài sườn dốc cũng rõ nét hơn so với các nước ôn đới </w:t>
      </w:r>
      <w:r w:rsidRPr="00633672">
        <w:rPr>
          <w:bCs/>
          <w:szCs w:val="26"/>
          <w:lang w:val="vi-VN"/>
        </w:rPr>
        <w:fldChar w:fldCharType="begin"/>
      </w:r>
      <w:r w:rsidRPr="00633672">
        <w:rPr>
          <w:bCs/>
          <w:szCs w:val="26"/>
          <w:lang w:val="vi-VN"/>
        </w:rPr>
        <w:instrText xml:space="preserve"> ADDIN ZOTERO_ITEM CSL_CITATION {"citationID":"6tqkGqpu","properties":{"formattedCitation":"(N. Hudson, 1981)","plainCitation":"(N. Hudson, 1981)","noteIndex":0},"citationItems":[{"id":4,"uris":["http://zotero.org/users/local/9FcnOm8E/items/A9CNAVBG"],"uri":["http://zotero.org/users/local/9FcnOm8E/items/A9CNAVBG"],"itemData":{"id":4,"type":"article-journal","title":"Bảo vệ đất và chống xói mòn,(Đào Trọng Năng và Nguyễn Kim Dung dịch)","container-title":"Nhà xuất bản Khoa học và Kỹ thuật, Hà Nội","author":[{"family":"Hudson","given":"N."}],"issued":{"date-parts":[["1981"]]}}}],"schema":"https://github.com/citation-style-language/schema/raw/master/csl-citation.json"} </w:instrText>
      </w:r>
      <w:r w:rsidRPr="00633672">
        <w:rPr>
          <w:bCs/>
          <w:szCs w:val="26"/>
          <w:lang w:val="vi-VN"/>
        </w:rPr>
        <w:fldChar w:fldCharType="separate"/>
      </w:r>
      <w:r w:rsidRPr="00F978F1">
        <w:rPr>
          <w:lang w:val="vi-VN"/>
        </w:rPr>
        <w:t>(N. Hudson, 1981)</w:t>
      </w:r>
      <w:r w:rsidRPr="00633672">
        <w:rPr>
          <w:bCs/>
          <w:szCs w:val="26"/>
          <w:lang w:val="vi-VN"/>
        </w:rPr>
        <w:fldChar w:fldCharType="end"/>
      </w:r>
      <w:r w:rsidRPr="00633672">
        <w:rPr>
          <w:bCs/>
          <w:szCs w:val="26"/>
          <w:lang w:val="vi-VN"/>
        </w:rPr>
        <w:t xml:space="preserve">. Theo </w:t>
      </w:r>
      <w:r w:rsidRPr="00633672">
        <w:rPr>
          <w:bCs/>
          <w:szCs w:val="26"/>
          <w:lang w:val="vi-VN"/>
        </w:rPr>
        <w:fldChar w:fldCharType="begin"/>
      </w:r>
      <w:r w:rsidRPr="00633672">
        <w:rPr>
          <w:bCs/>
          <w:szCs w:val="26"/>
          <w:lang w:val="vi-VN"/>
        </w:rPr>
        <w:instrText xml:space="preserve"> ADDIN ZOTERO_ITEM CSL_CITATION {"citationID":"XCBd1NOd","properties":{"formattedCitation":"(L\\uc0\\u234{}, 2001)","plainCitation":"(Lê, 2001)","noteIndex":0},"citationItems":[{"id":23,"uris":["http://zotero.org/users/local/9FcnOm8E/items/WPN2JM6Y"],"uri":["http://zotero.org/users/local/9FcnOm8E/items/WPN2JM6Y"],"itemData":{"id":23,"type":"book","title":"Phương pháp phân tích đất, nước, phân bón, cây trồng","publisher":"Giáo dục","author":[{"family":"Lê","given":"Văn Khoa"}],"issued":{"date-parts":[["2001"]]}}}],"schema":"https://github.com/citation-style-language/schema/raw/master/csl-citation.json"} </w:instrText>
      </w:r>
      <w:r w:rsidRPr="00633672">
        <w:rPr>
          <w:bCs/>
          <w:szCs w:val="26"/>
          <w:lang w:val="vi-VN"/>
        </w:rPr>
        <w:fldChar w:fldCharType="separate"/>
      </w:r>
      <w:r w:rsidRPr="00F978F1">
        <w:rPr>
          <w:lang w:val="vi-VN"/>
        </w:rPr>
        <w:t>Lê</w:t>
      </w:r>
      <w:r w:rsidRPr="00633672">
        <w:rPr>
          <w:lang w:val="vi-VN"/>
        </w:rPr>
        <w:t xml:space="preserve"> Văn Khoa và các cộng sự (</w:t>
      </w:r>
      <w:r w:rsidRPr="00F978F1">
        <w:rPr>
          <w:lang w:val="vi-VN"/>
        </w:rPr>
        <w:t>2001</w:t>
      </w:r>
      <w:r w:rsidRPr="00633672">
        <w:rPr>
          <w:lang w:val="vi-VN"/>
        </w:rPr>
        <w:t>)</w:t>
      </w:r>
      <w:r w:rsidRPr="00633672">
        <w:rPr>
          <w:bCs/>
          <w:szCs w:val="26"/>
          <w:lang w:val="vi-VN"/>
        </w:rPr>
        <w:fldChar w:fldCharType="end"/>
      </w:r>
      <w:r w:rsidRPr="00633672">
        <w:rPr>
          <w:bCs/>
          <w:szCs w:val="26"/>
          <w:lang w:val="vi-VN"/>
        </w:rPr>
        <w:t xml:space="preserve">nghiên cứu ảnh hưởng của chiều dài sườn dốc tới cường độ </w:t>
      </w:r>
      <w:r w:rsidRPr="00633672">
        <w:rPr>
          <w:bCs/>
          <w:szCs w:val="26"/>
          <w:lang w:val="vi-VN"/>
        </w:rPr>
        <w:lastRenderedPageBreak/>
        <w:t>xói mòn đã rút ra nhận xét: nếu tăng chiều dài sườn dốc lên hai lần thì lượng đất bị xói mòn tăng 7 – 8 lần.</w:t>
      </w:r>
    </w:p>
    <w:p w14:paraId="53BF23D3" w14:textId="77777777" w:rsidR="006E1608" w:rsidRPr="00101CD2" w:rsidRDefault="006E1608" w:rsidP="00410DB4">
      <w:pPr>
        <w:pStyle w:val="ListParagraph"/>
        <w:numPr>
          <w:ilvl w:val="2"/>
          <w:numId w:val="39"/>
        </w:numPr>
        <w:tabs>
          <w:tab w:val="left" w:pos="1560"/>
        </w:tabs>
        <w:spacing w:before="0" w:line="348" w:lineRule="auto"/>
        <w:ind w:left="0" w:firstLine="851"/>
        <w:outlineLvl w:val="4"/>
        <w:rPr>
          <w:bCs/>
          <w:iCs/>
          <w:szCs w:val="26"/>
          <w:lang w:val="vi-VN"/>
        </w:rPr>
      </w:pPr>
      <w:bookmarkStart w:id="8" w:name="_Toc111154474"/>
      <w:r w:rsidRPr="00101CD2">
        <w:rPr>
          <w:bCs/>
          <w:iCs/>
          <w:szCs w:val="26"/>
          <w:lang w:val="vi-VN"/>
        </w:rPr>
        <w:t>Thổ nhưỡng</w:t>
      </w:r>
      <w:bookmarkEnd w:id="8"/>
    </w:p>
    <w:p w14:paraId="66CE3BC7" w14:textId="77777777" w:rsidR="006E1608" w:rsidRPr="00633672" w:rsidRDefault="006E1608" w:rsidP="00410DB4">
      <w:pPr>
        <w:pStyle w:val="ListParagraph"/>
        <w:spacing w:before="0" w:line="348" w:lineRule="auto"/>
        <w:ind w:left="0" w:firstLine="851"/>
        <w:rPr>
          <w:bCs/>
          <w:szCs w:val="26"/>
          <w:lang w:val="vi-VN"/>
        </w:rPr>
      </w:pPr>
      <w:r w:rsidRPr="00633672">
        <w:rPr>
          <w:bCs/>
          <w:szCs w:val="26"/>
          <w:lang w:val="vi-VN"/>
        </w:rPr>
        <w:t>Mỗi loại đất khác nhau thì có tính kháng xói mòn khác nhau. Có thể định nghĩa tính xói mòn của đất là đại lượng biểu hiện tính chất dễ bị xói mòn của đất. Tính xói mòn mang tính chất ngược lại với tính khác xói mòn của đất. Những yếu tố tác dụng đến tính xói mòn của đất được chia làm 2 nhóm:</w:t>
      </w:r>
    </w:p>
    <w:p w14:paraId="10D8313D" w14:textId="77777777" w:rsidR="006E1608" w:rsidRPr="00633672" w:rsidRDefault="006E1608" w:rsidP="00410DB4">
      <w:pPr>
        <w:pStyle w:val="ListParagraph"/>
        <w:numPr>
          <w:ilvl w:val="0"/>
          <w:numId w:val="44"/>
        </w:numPr>
        <w:tabs>
          <w:tab w:val="left" w:pos="1134"/>
        </w:tabs>
        <w:spacing w:before="0" w:line="348" w:lineRule="auto"/>
        <w:ind w:left="0" w:firstLine="851"/>
        <w:rPr>
          <w:bCs/>
          <w:szCs w:val="26"/>
          <w:lang w:val="vi-VN"/>
        </w:rPr>
      </w:pPr>
      <w:r w:rsidRPr="00633672">
        <w:rPr>
          <w:bCs/>
          <w:szCs w:val="26"/>
          <w:lang w:val="vi-VN"/>
        </w:rPr>
        <w:t>Nhóm 1: Các tính chất vật lý của đất như cấu trúc đất, thành phần cơ giới, tốc độ thấm của đất</w:t>
      </w:r>
    </w:p>
    <w:p w14:paraId="50E5B2DF" w14:textId="77777777" w:rsidR="006E1608" w:rsidRPr="00633672" w:rsidRDefault="006E1608" w:rsidP="00410DB4">
      <w:pPr>
        <w:pStyle w:val="ListParagraph"/>
        <w:numPr>
          <w:ilvl w:val="0"/>
          <w:numId w:val="44"/>
        </w:numPr>
        <w:tabs>
          <w:tab w:val="left" w:pos="1134"/>
        </w:tabs>
        <w:spacing w:before="0" w:line="348" w:lineRule="auto"/>
        <w:ind w:left="0" w:firstLine="851"/>
        <w:rPr>
          <w:bCs/>
          <w:szCs w:val="26"/>
          <w:lang w:val="vi-VN"/>
        </w:rPr>
      </w:pPr>
      <w:r w:rsidRPr="00633672">
        <w:rPr>
          <w:bCs/>
          <w:szCs w:val="26"/>
          <w:lang w:val="vi-VN"/>
        </w:rPr>
        <w:t>Nhóm 2: Các biện pháp tác động đến đất trong quá trình sử dụng đất ảnh hưởng đến các tính chất quan trọng của đất gồm: thành phần cơ giới, cấu trúc, tốc độ thấm và giữ nước, độ xốp hay độ nén của đất.</w:t>
      </w:r>
    </w:p>
    <w:p w14:paraId="170BFA51" w14:textId="77777777" w:rsidR="006E1608" w:rsidRPr="00101CD2" w:rsidRDefault="006E1608" w:rsidP="00410DB4">
      <w:pPr>
        <w:pStyle w:val="ListParagraph"/>
        <w:numPr>
          <w:ilvl w:val="2"/>
          <w:numId w:val="39"/>
        </w:numPr>
        <w:tabs>
          <w:tab w:val="left" w:pos="1560"/>
        </w:tabs>
        <w:spacing w:before="0" w:line="348" w:lineRule="auto"/>
        <w:ind w:left="0" w:firstLine="851"/>
        <w:outlineLvl w:val="4"/>
        <w:rPr>
          <w:bCs/>
          <w:iCs/>
          <w:szCs w:val="26"/>
          <w:lang w:val="vi-VN"/>
        </w:rPr>
      </w:pPr>
      <w:bookmarkStart w:id="9" w:name="_Toc111154475"/>
      <w:r w:rsidRPr="00101CD2">
        <w:rPr>
          <w:bCs/>
          <w:iCs/>
          <w:szCs w:val="26"/>
          <w:lang w:val="vi-VN"/>
        </w:rPr>
        <w:t>Thảm thực vật</w:t>
      </w:r>
      <w:bookmarkEnd w:id="9"/>
    </w:p>
    <w:p w14:paraId="418EBF15" w14:textId="77777777" w:rsidR="006E1608" w:rsidRPr="00633672" w:rsidRDefault="006E1608" w:rsidP="00410DB4">
      <w:pPr>
        <w:pStyle w:val="ListParagraph"/>
        <w:spacing w:before="0" w:line="348" w:lineRule="auto"/>
        <w:ind w:left="0" w:firstLine="851"/>
        <w:rPr>
          <w:bCs/>
          <w:szCs w:val="26"/>
          <w:lang w:val="vi-VN"/>
        </w:rPr>
      </w:pPr>
      <w:r w:rsidRPr="00633672">
        <w:rPr>
          <w:bCs/>
          <w:szCs w:val="26"/>
          <w:lang w:val="vi-VN"/>
        </w:rPr>
        <w:t>Thảm thực vật là một trong các yếu tố quan trọng ảnh h</w:t>
      </w:r>
      <w:r>
        <w:rPr>
          <w:bCs/>
          <w:szCs w:val="26"/>
          <w:lang w:val="vi-VN"/>
        </w:rPr>
        <w:t>ưở</w:t>
      </w:r>
      <w:r w:rsidRPr="00633672">
        <w:rPr>
          <w:bCs/>
          <w:szCs w:val="26"/>
          <w:lang w:val="vi-VN"/>
        </w:rPr>
        <w:t>ng đến quá trình xói mòn đất. Thảm thực vật có tác dụng ngăn cản sự rửa trôi các lớp đất do tác động của các nhân tố khác như làm giảm tốc độ di chuyển của nước, giảm năng lượng của gió, tăng khả năng thẩm thấu của nước, … Mỗi loại thảm thực vật khác nhau có khả n</w:t>
      </w:r>
      <w:r>
        <w:rPr>
          <w:bCs/>
          <w:szCs w:val="26"/>
          <w:lang w:val="vi-VN"/>
        </w:rPr>
        <w:t>ă</w:t>
      </w:r>
      <w:r w:rsidRPr="00633672">
        <w:rPr>
          <w:bCs/>
          <w:szCs w:val="26"/>
          <w:lang w:val="vi-VN"/>
        </w:rPr>
        <w:t>ng hạn chế xói mòn đất khác nhau diễn ra tại các nơi khác nhau trên bề mặt đất. Thảm thực vật rừng nhiệt đới tự nhiên có khả năng hạn chế xói mòn đất cao hơn so với rừng trồng nhân tạo của con người nếu xét trên khía cạnh giữ đất không bị rửa trôi quá nhanh và giữ nước</w:t>
      </w:r>
    </w:p>
    <w:p w14:paraId="2A4D24E2" w14:textId="6D7B5A72" w:rsidR="006E1608" w:rsidRPr="006E1608" w:rsidRDefault="006E1608" w:rsidP="00435097">
      <w:pPr>
        <w:pStyle w:val="ListParagraph"/>
        <w:spacing w:before="0"/>
        <w:ind w:left="0" w:firstLine="851"/>
        <w:rPr>
          <w:bCs/>
          <w:szCs w:val="26"/>
          <w:lang w:val="vi-VN"/>
        </w:rPr>
      </w:pPr>
      <w:r w:rsidRPr="00633672">
        <w:rPr>
          <w:bCs/>
          <w:szCs w:val="26"/>
          <w:lang w:val="vi-VN"/>
        </w:rPr>
        <w:t xml:space="preserve">Theo nghiên cứu của </w:t>
      </w:r>
      <w:r w:rsidRPr="00633672">
        <w:rPr>
          <w:bCs/>
          <w:szCs w:val="26"/>
          <w:lang w:val="vi-VN"/>
        </w:rPr>
        <w:fldChar w:fldCharType="begin"/>
      </w:r>
      <w:r w:rsidRPr="00633672">
        <w:rPr>
          <w:bCs/>
          <w:szCs w:val="26"/>
          <w:lang w:val="vi-VN"/>
        </w:rPr>
        <w:instrText xml:space="preserve"> ADDIN ZOTERO_ITEM CSL_CITATION {"citationID":"Zwxp3O7j","properties":{"formattedCitation":"(H\\uc0\\u7843{}i, 1996)","plainCitation":"(Hải, 1996)","noteIndex":0},"citationItems":[{"id":20,"uris":["http://zotero.org/users/local/9FcnOm8E/items/NS6CJ7FH"],"uri":["http://zotero.org/users/local/9FcnOm8E/items/NS6CJ7FH"],"itemData":{"id":20,"type":"article-journal","title":"Nghiên cứu các dạng cấu trúc hợp lý cho rừng phòng hộ đầu nguồn ở Việt Nam","container-title":"Luận án phó tiến sỹ khoa học nông nghiệp, Hà Nội","author":[{"family":"Hải","given":"Võ Đại"}],"issued":{"date-parts":[["1996"]]}}}],"schema":"https://github.com/citation-style-language/schema/raw/master/csl-citation.json"} </w:instrText>
      </w:r>
      <w:r w:rsidRPr="00633672">
        <w:rPr>
          <w:bCs/>
          <w:szCs w:val="26"/>
          <w:lang w:val="vi-VN"/>
        </w:rPr>
        <w:fldChar w:fldCharType="separate"/>
      </w:r>
      <w:r w:rsidRPr="00633672">
        <w:rPr>
          <w:lang w:val="vi-VN"/>
        </w:rPr>
        <w:t xml:space="preserve">Võ Đại </w:t>
      </w:r>
      <w:r w:rsidRPr="00F978F1">
        <w:rPr>
          <w:lang w:val="vi-VN"/>
        </w:rPr>
        <w:t>Hải</w:t>
      </w:r>
      <w:r w:rsidRPr="00633672">
        <w:rPr>
          <w:lang w:val="vi-VN"/>
        </w:rPr>
        <w:t xml:space="preserve"> (</w:t>
      </w:r>
      <w:r w:rsidRPr="00F978F1">
        <w:rPr>
          <w:lang w:val="vi-VN"/>
        </w:rPr>
        <w:t>1996)</w:t>
      </w:r>
      <w:r w:rsidRPr="00633672">
        <w:rPr>
          <w:bCs/>
          <w:szCs w:val="26"/>
          <w:lang w:val="vi-VN"/>
        </w:rPr>
        <w:fldChar w:fldCharType="end"/>
      </w:r>
      <w:r w:rsidRPr="00633672">
        <w:rPr>
          <w:bCs/>
          <w:szCs w:val="26"/>
          <w:lang w:val="vi-VN"/>
        </w:rPr>
        <w:t xml:space="preserve"> cho thấy: nếu giảm độ tàn che từ 0,7 – 0,8 xuống mức 0,3 – 0,4 thì xói mòn đất sẽ tăng lên 42,2% và dòng chảy mặt tăng 30,4% đối với rừng tự nhiên; xói mòn đất tăng 27,1% và dòng chảy mặt tăng 33,8% đối với rừng </w:t>
      </w:r>
      <w:r>
        <w:rPr>
          <w:bCs/>
          <w:szCs w:val="26"/>
          <w:lang w:val="vi-VN"/>
        </w:rPr>
        <w:t>trồng và rừng mới phục hồi</w:t>
      </w:r>
      <w:r w:rsidRPr="00633672">
        <w:rPr>
          <w:bCs/>
          <w:szCs w:val="26"/>
          <w:lang w:val="vi-VN"/>
        </w:rPr>
        <w:t xml:space="preserve">. Đồng thời, tác giả cũng chỉ ra rừng càng có nhiều tầng tán thì khả năng giữ nước và đất càng tốt, rừng có một tầng tán thì quá trình xói mòn đất diễn ra cao gấp 3 lần so với rừng có 3 tầng tán. </w:t>
      </w:r>
    </w:p>
    <w:p w14:paraId="6C8CBC21" w14:textId="77777777" w:rsidR="006E1608" w:rsidRPr="00101CD2" w:rsidRDefault="006E1608" w:rsidP="00435097">
      <w:pPr>
        <w:pStyle w:val="ListParagraph"/>
        <w:numPr>
          <w:ilvl w:val="2"/>
          <w:numId w:val="39"/>
        </w:numPr>
        <w:tabs>
          <w:tab w:val="left" w:pos="1560"/>
        </w:tabs>
        <w:spacing w:before="0"/>
        <w:ind w:left="0" w:firstLine="851"/>
        <w:outlineLvl w:val="4"/>
        <w:rPr>
          <w:bCs/>
          <w:iCs/>
          <w:szCs w:val="26"/>
          <w:lang w:val="vi-VN"/>
        </w:rPr>
      </w:pPr>
      <w:bookmarkStart w:id="10" w:name="_Toc111154476"/>
      <w:r w:rsidRPr="00101CD2">
        <w:rPr>
          <w:bCs/>
          <w:iCs/>
          <w:szCs w:val="26"/>
          <w:lang w:val="vi-VN"/>
        </w:rPr>
        <w:t>Con người</w:t>
      </w:r>
      <w:bookmarkEnd w:id="10"/>
    </w:p>
    <w:p w14:paraId="6E1A2982" w14:textId="77777777" w:rsidR="006E1608" w:rsidRPr="00633672" w:rsidRDefault="006E1608" w:rsidP="00435097">
      <w:pPr>
        <w:pStyle w:val="ListParagraph"/>
        <w:spacing w:before="0"/>
        <w:ind w:left="0" w:firstLine="851"/>
        <w:rPr>
          <w:bCs/>
          <w:szCs w:val="26"/>
          <w:lang w:val="vi-VN"/>
        </w:rPr>
      </w:pPr>
      <w:r w:rsidRPr="00633672">
        <w:rPr>
          <w:bCs/>
          <w:szCs w:val="26"/>
          <w:lang w:val="vi-VN"/>
        </w:rPr>
        <w:t>Trong các hoạt động của mình con người tác động đến thế giới tự nhiên theo hai hướng tích cực và tiêu cực, các hoạt động này có thể là nguyên nhân trực tiếp hay gián tiếp tác động lên xói mòn. Các hoạt động của con người có thể là:</w:t>
      </w:r>
    </w:p>
    <w:p w14:paraId="7CB7533D" w14:textId="77777777" w:rsidR="006E1608" w:rsidRPr="00633672" w:rsidRDefault="006E1608" w:rsidP="00435097">
      <w:pPr>
        <w:pStyle w:val="ListParagraph"/>
        <w:numPr>
          <w:ilvl w:val="0"/>
          <w:numId w:val="44"/>
        </w:numPr>
        <w:tabs>
          <w:tab w:val="left" w:pos="1134"/>
        </w:tabs>
        <w:spacing w:before="0"/>
        <w:ind w:left="0" w:firstLine="851"/>
        <w:rPr>
          <w:bCs/>
          <w:szCs w:val="26"/>
          <w:lang w:val="vi-VN"/>
        </w:rPr>
      </w:pPr>
      <w:r w:rsidRPr="00633672">
        <w:rPr>
          <w:bCs/>
          <w:szCs w:val="26"/>
          <w:lang w:val="vi-VN"/>
        </w:rPr>
        <w:lastRenderedPageBreak/>
        <w:t>Du canh, đốt rừng làm rẫy.</w:t>
      </w:r>
    </w:p>
    <w:p w14:paraId="20014479" w14:textId="77777777" w:rsidR="006E1608" w:rsidRPr="00633672" w:rsidRDefault="006E1608" w:rsidP="00435097">
      <w:pPr>
        <w:pStyle w:val="ListParagraph"/>
        <w:numPr>
          <w:ilvl w:val="0"/>
          <w:numId w:val="44"/>
        </w:numPr>
        <w:tabs>
          <w:tab w:val="left" w:pos="1134"/>
        </w:tabs>
        <w:spacing w:before="0"/>
        <w:ind w:left="0" w:firstLine="851"/>
        <w:rPr>
          <w:bCs/>
          <w:szCs w:val="26"/>
          <w:lang w:val="vi-VN"/>
        </w:rPr>
      </w:pPr>
      <w:r w:rsidRPr="00633672">
        <w:rPr>
          <w:bCs/>
          <w:szCs w:val="26"/>
          <w:lang w:val="vi-VN"/>
        </w:rPr>
        <w:t>Hủy hoại thảm thực vật rừng tự nhiên.</w:t>
      </w:r>
    </w:p>
    <w:p w14:paraId="6BAC8C6D" w14:textId="77777777" w:rsidR="006E1608" w:rsidRPr="00633672" w:rsidRDefault="006E1608" w:rsidP="00435097">
      <w:pPr>
        <w:pStyle w:val="ListParagraph"/>
        <w:numPr>
          <w:ilvl w:val="0"/>
          <w:numId w:val="44"/>
        </w:numPr>
        <w:tabs>
          <w:tab w:val="left" w:pos="1134"/>
        </w:tabs>
        <w:spacing w:before="0"/>
        <w:ind w:left="0" w:firstLine="851"/>
        <w:rPr>
          <w:bCs/>
          <w:szCs w:val="26"/>
          <w:lang w:val="vi-VN"/>
        </w:rPr>
      </w:pPr>
      <w:r w:rsidRPr="00633672">
        <w:rPr>
          <w:bCs/>
          <w:szCs w:val="26"/>
          <w:lang w:val="vi-VN"/>
        </w:rPr>
        <w:t>Khai thác gỗ không hợp lý.</w:t>
      </w:r>
    </w:p>
    <w:p w14:paraId="559433D2" w14:textId="77777777" w:rsidR="006E1608" w:rsidRPr="00633672" w:rsidRDefault="006E1608" w:rsidP="00435097">
      <w:pPr>
        <w:pStyle w:val="ListParagraph"/>
        <w:numPr>
          <w:ilvl w:val="0"/>
          <w:numId w:val="44"/>
        </w:numPr>
        <w:tabs>
          <w:tab w:val="left" w:pos="1134"/>
        </w:tabs>
        <w:spacing w:before="0"/>
        <w:ind w:left="0" w:firstLine="851"/>
        <w:rPr>
          <w:bCs/>
          <w:szCs w:val="26"/>
          <w:lang w:val="vi-VN"/>
        </w:rPr>
      </w:pPr>
      <w:r w:rsidRPr="00633672">
        <w:rPr>
          <w:bCs/>
          <w:szCs w:val="26"/>
          <w:lang w:val="vi-VN"/>
        </w:rPr>
        <w:t>Bao gồm phá rừng, xây dựng đường sá.</w:t>
      </w:r>
    </w:p>
    <w:p w14:paraId="3194F3CE" w14:textId="77777777" w:rsidR="006E1608" w:rsidRPr="00633672" w:rsidRDefault="006E1608" w:rsidP="00435097">
      <w:pPr>
        <w:pStyle w:val="ListParagraph"/>
        <w:numPr>
          <w:ilvl w:val="0"/>
          <w:numId w:val="44"/>
        </w:numPr>
        <w:tabs>
          <w:tab w:val="left" w:pos="1134"/>
        </w:tabs>
        <w:spacing w:before="0"/>
        <w:ind w:left="0" w:firstLine="851"/>
        <w:rPr>
          <w:bCs/>
          <w:szCs w:val="26"/>
          <w:lang w:val="vi-VN"/>
        </w:rPr>
      </w:pPr>
      <w:r w:rsidRPr="00633672">
        <w:rPr>
          <w:bCs/>
          <w:szCs w:val="26"/>
          <w:lang w:val="vi-VN"/>
        </w:rPr>
        <w:t>Chăn thả quá mức: Khai thác đ</w:t>
      </w:r>
      <w:r>
        <w:rPr>
          <w:bCs/>
          <w:szCs w:val="26"/>
          <w:lang w:val="vi-VN"/>
        </w:rPr>
        <w:t>ồ</w:t>
      </w:r>
      <w:r w:rsidRPr="00633672">
        <w:rPr>
          <w:bCs/>
          <w:szCs w:val="26"/>
          <w:lang w:val="vi-VN"/>
        </w:rPr>
        <w:t>ng cỏ chăn thả tự do, làm giảm thảm phủ thực vật tự nhiên, và tăng mức độ nén chặt đất, dẫn đến kết quả là gia tăng nước chảy tràn, tăng xói mòn đất, mất nhiều nước.</w:t>
      </w:r>
    </w:p>
    <w:p w14:paraId="3A59EA9F" w14:textId="77777777" w:rsidR="006E1608" w:rsidRPr="00633672" w:rsidRDefault="006E1608" w:rsidP="00435097">
      <w:pPr>
        <w:pStyle w:val="ListParagraph"/>
        <w:numPr>
          <w:ilvl w:val="0"/>
          <w:numId w:val="44"/>
        </w:numPr>
        <w:tabs>
          <w:tab w:val="left" w:pos="1134"/>
        </w:tabs>
        <w:spacing w:before="0"/>
        <w:ind w:left="0" w:firstLine="851"/>
        <w:rPr>
          <w:bCs/>
          <w:szCs w:val="26"/>
          <w:lang w:val="vi-VN"/>
        </w:rPr>
      </w:pPr>
      <w:r w:rsidRPr="00633672">
        <w:rPr>
          <w:bCs/>
          <w:szCs w:val="26"/>
          <w:lang w:val="vi-VN"/>
        </w:rPr>
        <w:t>Khai thác hầm mỏ.</w:t>
      </w:r>
    </w:p>
    <w:p w14:paraId="52B23900" w14:textId="69538115" w:rsidR="006E1608" w:rsidRDefault="006E1608" w:rsidP="00435097">
      <w:pPr>
        <w:pStyle w:val="ListParagraph"/>
        <w:numPr>
          <w:ilvl w:val="0"/>
          <w:numId w:val="44"/>
        </w:numPr>
        <w:tabs>
          <w:tab w:val="left" w:pos="1134"/>
        </w:tabs>
        <w:spacing w:before="0"/>
        <w:ind w:left="0" w:firstLine="851"/>
        <w:rPr>
          <w:bCs/>
          <w:szCs w:val="26"/>
          <w:lang w:val="vi-VN"/>
        </w:rPr>
      </w:pPr>
      <w:r w:rsidRPr="00633672">
        <w:rPr>
          <w:bCs/>
          <w:szCs w:val="26"/>
          <w:lang w:val="vi-VN"/>
        </w:rPr>
        <w:t>Kỹ thuật canh tác không thích hợp.</w:t>
      </w:r>
    </w:p>
    <w:p w14:paraId="0933BD21" w14:textId="1092E54C" w:rsidR="006E1608" w:rsidRDefault="006E1608" w:rsidP="00435097">
      <w:pPr>
        <w:pStyle w:val="Heading2"/>
        <w:numPr>
          <w:ilvl w:val="1"/>
          <w:numId w:val="39"/>
        </w:numPr>
        <w:spacing w:before="0" w:after="0" w:line="360" w:lineRule="auto"/>
        <w:rPr>
          <w:lang w:val="vi-VN"/>
        </w:rPr>
      </w:pPr>
      <w:bookmarkStart w:id="11" w:name="_Toc156381538"/>
      <w:r>
        <w:rPr>
          <w:lang w:val="vi-VN"/>
        </w:rPr>
        <w:t>Mô hình USLE (Universal Soil Loss Equation)</w:t>
      </w:r>
      <w:bookmarkEnd w:id="11"/>
    </w:p>
    <w:p w14:paraId="28608FEE" w14:textId="77777777" w:rsidR="006E1608" w:rsidRPr="006E1608" w:rsidRDefault="006E1608" w:rsidP="00435097">
      <w:pPr>
        <w:spacing w:before="0"/>
        <w:ind w:firstLine="576"/>
        <w:rPr>
          <w:szCs w:val="26"/>
          <w:lang w:val="vi-VN"/>
        </w:rPr>
      </w:pPr>
      <w:r w:rsidRPr="006E1608">
        <w:rPr>
          <w:szCs w:val="26"/>
          <w:lang w:val="vi-VN"/>
        </w:rPr>
        <w:t>Là công thức được sử dụng rộng rãi trong việc tính toán xói mòn cho đất trồng trên sườn dốc. Cụ thể công thức như sau:</w:t>
      </w:r>
    </w:p>
    <w:p w14:paraId="1B7E55F6" w14:textId="149E8CDE" w:rsidR="006E1608" w:rsidRPr="006E1608" w:rsidRDefault="00E1719E" w:rsidP="00435097">
      <w:pPr>
        <w:spacing w:before="0"/>
        <w:ind w:left="431"/>
        <w:jc w:val="center"/>
        <w:rPr>
          <w:rFonts w:eastAsiaTheme="minorEastAsia"/>
          <w:szCs w:val="26"/>
          <w:lang w:val="vi-VN"/>
        </w:rPr>
      </w:pPr>
      <w:r>
        <w:rPr>
          <w:szCs w:val="26"/>
          <w:lang w:val="vi-VN"/>
        </w:rPr>
        <w:t xml:space="preserve">                 </w:t>
      </w:r>
      <m:oMath>
        <m:r>
          <w:rPr>
            <w:rFonts w:ascii="Cambria Math" w:hAnsi="Cambria Math"/>
            <w:szCs w:val="26"/>
            <w:lang w:val="vi-VN"/>
          </w:rPr>
          <m:t>A=R×K×LS×C×P</m:t>
        </m:r>
      </m:oMath>
      <w:r w:rsidR="006E1608" w:rsidRPr="006E1608">
        <w:rPr>
          <w:rFonts w:eastAsiaTheme="minorEastAsia"/>
          <w:szCs w:val="26"/>
          <w:lang w:val="vi-VN"/>
        </w:rPr>
        <w:t xml:space="preserve"> (tấn/arc/năm)</w:t>
      </w:r>
      <w:r>
        <w:rPr>
          <w:rFonts w:eastAsiaTheme="minorEastAsia"/>
          <w:szCs w:val="26"/>
          <w:lang w:val="vi-VN"/>
        </w:rPr>
        <w:t xml:space="preserve"> </w:t>
      </w:r>
      <w:r>
        <w:rPr>
          <w:rFonts w:eastAsiaTheme="minorEastAsia"/>
          <w:szCs w:val="26"/>
          <w:lang w:val="vi-VN"/>
        </w:rPr>
        <w:tab/>
      </w:r>
      <w:r>
        <w:rPr>
          <w:rFonts w:eastAsiaTheme="minorEastAsia"/>
          <w:szCs w:val="26"/>
          <w:lang w:val="vi-VN"/>
        </w:rPr>
        <w:tab/>
      </w:r>
      <w:r>
        <w:rPr>
          <w:rFonts w:eastAsiaTheme="minorEastAsia"/>
          <w:szCs w:val="26"/>
          <w:lang w:val="vi-VN"/>
        </w:rPr>
        <w:tab/>
      </w:r>
      <w:r>
        <w:rPr>
          <w:rFonts w:eastAsiaTheme="minorEastAsia"/>
          <w:szCs w:val="26"/>
          <w:lang w:val="vi-VN"/>
        </w:rPr>
        <w:tab/>
        <w:t xml:space="preserve">  (1)</w:t>
      </w:r>
    </w:p>
    <w:p w14:paraId="58B47031" w14:textId="77777777" w:rsidR="006E1608" w:rsidRPr="00633672" w:rsidRDefault="006E1608" w:rsidP="00435097">
      <w:pPr>
        <w:pStyle w:val="ListParagraph"/>
        <w:spacing w:before="0"/>
        <w:ind w:left="791" w:firstLine="649"/>
        <w:rPr>
          <w:rFonts w:eastAsiaTheme="minorEastAsia"/>
          <w:szCs w:val="26"/>
          <w:lang w:val="vi-VN"/>
        </w:rPr>
      </w:pPr>
      <w:r w:rsidRPr="00633672">
        <w:rPr>
          <w:rFonts w:eastAsiaTheme="minorEastAsia"/>
          <w:iCs/>
          <w:szCs w:val="26"/>
          <w:lang w:val="vi-VN"/>
        </w:rPr>
        <w:t xml:space="preserve">Hoặc </w:t>
      </w:r>
      <m:oMath>
        <m:r>
          <w:rPr>
            <w:rFonts w:ascii="Cambria Math" w:eastAsiaTheme="minorEastAsia" w:hAnsi="Cambria Math"/>
            <w:szCs w:val="26"/>
            <w:lang w:val="vi-VN"/>
          </w:rPr>
          <m:t>A=2.47</m:t>
        </m:r>
        <m:r>
          <w:rPr>
            <w:rFonts w:ascii="Cambria Math" w:hAnsi="Cambria Math"/>
            <w:szCs w:val="26"/>
            <w:lang w:val="vi-VN"/>
          </w:rPr>
          <m:t>×R×K×LS×C×P</m:t>
        </m:r>
      </m:oMath>
      <w:r w:rsidRPr="00633672">
        <w:rPr>
          <w:rFonts w:eastAsiaTheme="minorEastAsia"/>
          <w:szCs w:val="26"/>
          <w:lang w:val="vi-VN"/>
        </w:rPr>
        <w:t xml:space="preserve"> (tấn/ha/năm)</w:t>
      </w:r>
    </w:p>
    <w:p w14:paraId="1D40FFFD" w14:textId="77777777" w:rsidR="006E1608" w:rsidRPr="006E1608" w:rsidRDefault="006E1608" w:rsidP="00435097">
      <w:pPr>
        <w:pStyle w:val="ListParagraph"/>
        <w:spacing w:before="0"/>
        <w:ind w:left="791"/>
        <w:rPr>
          <w:rFonts w:eastAsiaTheme="minorEastAsia"/>
          <w:szCs w:val="26"/>
          <w:lang w:val="vi-VN"/>
        </w:rPr>
      </w:pPr>
      <w:r w:rsidRPr="006E1608">
        <w:rPr>
          <w:rFonts w:eastAsiaTheme="minorEastAsia"/>
          <w:szCs w:val="26"/>
          <w:lang w:val="vi-VN"/>
        </w:rPr>
        <w:t>Trong đó:</w:t>
      </w:r>
    </w:p>
    <w:p w14:paraId="61A94DDF" w14:textId="77777777" w:rsidR="006E1608" w:rsidRPr="006E1608" w:rsidRDefault="006E1608" w:rsidP="00435097">
      <w:pPr>
        <w:pStyle w:val="ListParagraph"/>
        <w:spacing w:before="0"/>
        <w:ind w:left="791"/>
        <w:rPr>
          <w:rFonts w:eastAsiaTheme="minorEastAsia"/>
          <w:szCs w:val="26"/>
          <w:lang w:val="vi-VN"/>
        </w:rPr>
      </w:pPr>
      <w:r w:rsidRPr="006E1608">
        <w:rPr>
          <w:rFonts w:eastAsiaTheme="minorEastAsia"/>
          <w:szCs w:val="26"/>
          <w:lang w:val="vi-VN"/>
        </w:rPr>
        <w:t>A: Lượng mất đất trung bình hàng năm (tấn/ha/năm)</w:t>
      </w:r>
    </w:p>
    <w:p w14:paraId="371D505C" w14:textId="77777777" w:rsidR="006E1608" w:rsidRPr="006E1608" w:rsidRDefault="006E1608" w:rsidP="00435097">
      <w:pPr>
        <w:pStyle w:val="ListParagraph"/>
        <w:spacing w:before="0"/>
        <w:ind w:left="791"/>
        <w:rPr>
          <w:rFonts w:eastAsiaTheme="minorEastAsia"/>
          <w:szCs w:val="26"/>
          <w:lang w:val="vi-VN"/>
        </w:rPr>
      </w:pPr>
      <w:r w:rsidRPr="006E1608">
        <w:rPr>
          <w:rFonts w:eastAsiaTheme="minorEastAsia"/>
          <w:szCs w:val="26"/>
          <w:lang w:val="vi-VN"/>
        </w:rPr>
        <w:t>K: Tính kháng xói mòn của đất (tấn.ha.giờ/ha/MJ/mm)</w:t>
      </w:r>
    </w:p>
    <w:p w14:paraId="7AA0A5EC" w14:textId="77777777" w:rsidR="006E1608" w:rsidRPr="006E1608" w:rsidRDefault="006E1608" w:rsidP="00435097">
      <w:pPr>
        <w:pStyle w:val="ListParagraph"/>
        <w:spacing w:before="0"/>
        <w:ind w:left="791"/>
        <w:rPr>
          <w:rFonts w:eastAsiaTheme="minorEastAsia"/>
          <w:szCs w:val="26"/>
          <w:lang w:val="vi-VN"/>
        </w:rPr>
      </w:pPr>
      <w:r w:rsidRPr="006E1608">
        <w:rPr>
          <w:rFonts w:eastAsiaTheme="minorEastAsia"/>
          <w:szCs w:val="26"/>
          <w:lang w:val="vi-VN"/>
        </w:rPr>
        <w:t>R: Nhân tố xói mòn do mưa (MJ.mm/ha/giờ/năm)</w:t>
      </w:r>
    </w:p>
    <w:p w14:paraId="000A3A09" w14:textId="77777777" w:rsidR="006E1608" w:rsidRPr="006E1608" w:rsidRDefault="006E1608" w:rsidP="00435097">
      <w:pPr>
        <w:pStyle w:val="ListParagraph"/>
        <w:spacing w:before="0"/>
        <w:ind w:left="791"/>
        <w:rPr>
          <w:rFonts w:eastAsiaTheme="minorEastAsia"/>
          <w:szCs w:val="26"/>
          <w:lang w:val="vi-VN"/>
        </w:rPr>
      </w:pPr>
      <w:r w:rsidRPr="006E1608">
        <w:rPr>
          <w:rFonts w:eastAsiaTheme="minorEastAsia"/>
          <w:szCs w:val="26"/>
          <w:lang w:val="vi-VN"/>
        </w:rPr>
        <w:t>L: Nhân tố chiều dài dốc (m)</w:t>
      </w:r>
    </w:p>
    <w:p w14:paraId="236122F1" w14:textId="77777777" w:rsidR="006E1608" w:rsidRPr="006E1608" w:rsidRDefault="006E1608" w:rsidP="00435097">
      <w:pPr>
        <w:pStyle w:val="ListParagraph"/>
        <w:spacing w:before="0"/>
        <w:ind w:left="791"/>
        <w:rPr>
          <w:rFonts w:eastAsiaTheme="minorEastAsia"/>
          <w:szCs w:val="26"/>
          <w:lang w:val="vi-VN"/>
        </w:rPr>
      </w:pPr>
      <w:r w:rsidRPr="006E1608">
        <w:rPr>
          <w:rFonts w:eastAsiaTheme="minorEastAsia"/>
          <w:szCs w:val="26"/>
          <w:lang w:val="vi-VN"/>
        </w:rPr>
        <w:t>S: Nhân tố độ dốc của dốc (độ)</w:t>
      </w:r>
    </w:p>
    <w:p w14:paraId="60864FD1" w14:textId="77777777" w:rsidR="006E1608" w:rsidRPr="006E1608" w:rsidRDefault="006E1608" w:rsidP="00435097">
      <w:pPr>
        <w:pStyle w:val="ListParagraph"/>
        <w:spacing w:before="0"/>
        <w:ind w:left="791"/>
        <w:rPr>
          <w:rFonts w:eastAsiaTheme="minorEastAsia"/>
          <w:szCs w:val="26"/>
          <w:lang w:val="vi-VN"/>
        </w:rPr>
      </w:pPr>
      <w:r w:rsidRPr="006E1608">
        <w:rPr>
          <w:rFonts w:eastAsiaTheme="minorEastAsia"/>
          <w:szCs w:val="26"/>
          <w:lang w:val="vi-VN"/>
        </w:rPr>
        <w:t>C: Nhân tố lớp phủ thực vật</w:t>
      </w:r>
    </w:p>
    <w:p w14:paraId="1BB0EB5B" w14:textId="77777777" w:rsidR="006E1608" w:rsidRPr="006E1608" w:rsidRDefault="006E1608" w:rsidP="00435097">
      <w:pPr>
        <w:pStyle w:val="ListParagraph"/>
        <w:spacing w:before="0"/>
        <w:ind w:left="791"/>
        <w:rPr>
          <w:rFonts w:eastAsiaTheme="minorEastAsia"/>
          <w:szCs w:val="26"/>
          <w:lang w:val="vi-VN"/>
        </w:rPr>
      </w:pPr>
      <w:r w:rsidRPr="006E1608">
        <w:rPr>
          <w:rFonts w:eastAsiaTheme="minorEastAsia"/>
          <w:szCs w:val="26"/>
          <w:lang w:val="vi-VN"/>
        </w:rPr>
        <w:t>P: Nhân tố canh tác đất</w:t>
      </w:r>
    </w:p>
    <w:p w14:paraId="52250FF5" w14:textId="77777777" w:rsidR="006E1608" w:rsidRPr="006E1608" w:rsidRDefault="006E1608" w:rsidP="00435097">
      <w:pPr>
        <w:tabs>
          <w:tab w:val="left" w:pos="1134"/>
        </w:tabs>
        <w:spacing w:before="0"/>
        <w:rPr>
          <w:bCs/>
          <w:szCs w:val="26"/>
          <w:lang w:val="vi-VN"/>
        </w:rPr>
      </w:pPr>
    </w:p>
    <w:p w14:paraId="0F3FD702" w14:textId="69917F4B" w:rsidR="00934A51" w:rsidRDefault="003335D1" w:rsidP="00435097">
      <w:pPr>
        <w:pStyle w:val="Heading2"/>
        <w:numPr>
          <w:ilvl w:val="1"/>
          <w:numId w:val="39"/>
        </w:numPr>
        <w:spacing w:before="0" w:after="0" w:line="360" w:lineRule="auto"/>
      </w:pPr>
      <w:bookmarkStart w:id="12" w:name="_Toc156381539"/>
      <w:r>
        <w:t>Mô hình RUSLE</w:t>
      </w:r>
      <w:bookmarkEnd w:id="12"/>
    </w:p>
    <w:p w14:paraId="3CC26042" w14:textId="3F4EF68E" w:rsidR="006A4687" w:rsidRPr="00EB179E" w:rsidRDefault="00EB179E" w:rsidP="00410DB4">
      <w:pPr>
        <w:spacing w:before="0"/>
        <w:ind w:firstLine="720"/>
        <w:rPr>
          <w:szCs w:val="26"/>
          <w:lang w:val="vi-VN"/>
        </w:rPr>
      </w:pPr>
      <w:r w:rsidRPr="00EB179E">
        <w:rPr>
          <w:szCs w:val="26"/>
          <w:lang w:val="vi-VN"/>
        </w:rPr>
        <w:t xml:space="preserve">Mô hình này giống mô hình USLE ở các nhân tố R. K, L, S, C, P. Tuy nhiên trong RUSLE nhân tố R bao gồm lượng mưa (xói mòn do hoạt động bắn tung tóe của hạt mưa) và nhân tố xói mòn do chảy tràn khi đó là đáng kể). Thời gian tính toán  chỉ số xói mòn do mưa là 15 ngày (tức là sử dụng ngày thứ nhất và thứ 15 để tính toán cho toàn tháng). đồng thời, nhân tố C được tính toán thông qua 1 nhân tố phụ là tỷ lệ mất </w:t>
      </w:r>
      <w:r w:rsidRPr="00EB179E">
        <w:rPr>
          <w:szCs w:val="26"/>
          <w:lang w:val="vi-VN"/>
        </w:rPr>
        <w:lastRenderedPageBreak/>
        <w:t xml:space="preserve">đất SLR. SLR phụ thuộc vào các yếu tố sau: ưu tiên sử dụng đất, tàn che phủ, lớp phủ bề mặt, độ ghồ ghề bề mặt và độ ẩm </w:t>
      </w:r>
      <w:r w:rsidRPr="00EB179E">
        <w:rPr>
          <w:szCs w:val="26"/>
          <w:lang w:val="vi-VN"/>
        </w:rPr>
        <w:fldChar w:fldCharType="begin"/>
      </w:r>
      <w:r w:rsidRPr="00EB179E">
        <w:rPr>
          <w:szCs w:val="26"/>
          <w:lang w:val="vi-VN"/>
        </w:rPr>
        <w:instrText xml:space="preserve"> ADDIN ZOTERO_ITEM CSL_CITATION {"citationID":"DyLK867c","properties":{"formattedCitation":"(Renard, Foster, Weesies, McCool, &amp; Yoder, 1997)","plainCitation":"(Renard, Foster, Weesies, McCool, &amp; Yoder, 1997)","noteIndex":0},"citationItems":[{"id":27,"uris":["http://zotero.org/users/local/9FcnOm8E/items/FE5VL24K"],"uri":["http://zotero.org/users/local/9FcnOm8E/items/FE5VL24K"],"itemData":{"id":27,"type":"book","title":"Predicting soil erosion by water: a guide to conservation planning with the Revised Universal Soil Loss Equation (RUSLE)","publisher":"United States Department of Agriculture Washington, DC","volume":"703","author":[{"family":"Renard","given":"Kenneth G."},{"family":"Foster","given":"George R."},{"family":"Weesies","given":"G. A."},{"family":"McCool","given":"D. K."},{"family":"Yoder","given":"D. C."}],"issued":{"date-parts":[["1997"]]}}}],"schema":"https://github.com/citation-style-language/schema/raw/master/csl-citation.json"} </w:instrText>
      </w:r>
      <w:r w:rsidRPr="00EB179E">
        <w:rPr>
          <w:szCs w:val="26"/>
          <w:lang w:val="vi-VN"/>
        </w:rPr>
        <w:fldChar w:fldCharType="separate"/>
      </w:r>
      <w:r w:rsidRPr="00EB179E">
        <w:rPr>
          <w:lang w:val="vi-VN"/>
        </w:rPr>
        <w:t>(Renard, Foster, Weesies, McCool, &amp; Yoder, 1997)</w:t>
      </w:r>
      <w:r w:rsidRPr="00EB179E">
        <w:rPr>
          <w:szCs w:val="26"/>
          <w:lang w:val="vi-VN"/>
        </w:rPr>
        <w:fldChar w:fldCharType="end"/>
      </w:r>
      <w:r>
        <w:rPr>
          <w:szCs w:val="26"/>
          <w:lang w:val="vi-VN"/>
        </w:rPr>
        <w:t xml:space="preserve">. </w:t>
      </w:r>
    </w:p>
    <w:p w14:paraId="0468F0A0" w14:textId="0F2340C6" w:rsidR="003335D1" w:rsidRPr="00EB179E" w:rsidRDefault="003335D1" w:rsidP="00410DB4">
      <w:pPr>
        <w:pStyle w:val="Heading2"/>
        <w:numPr>
          <w:ilvl w:val="1"/>
          <w:numId w:val="39"/>
        </w:numPr>
        <w:spacing w:before="0" w:after="0" w:line="336" w:lineRule="auto"/>
        <w:rPr>
          <w:lang w:val="vi-VN"/>
        </w:rPr>
      </w:pPr>
      <w:bookmarkStart w:id="13" w:name="_Toc156381540"/>
      <w:r w:rsidRPr="00EB179E">
        <w:rPr>
          <w:lang w:val="vi-VN"/>
        </w:rPr>
        <w:t>Một số mô hình khác</w:t>
      </w:r>
      <w:bookmarkEnd w:id="13"/>
    </w:p>
    <w:p w14:paraId="03FA7CBA" w14:textId="20627356" w:rsidR="00EB179E" w:rsidRPr="00EB179E" w:rsidRDefault="003335D1" w:rsidP="00410DB4">
      <w:pPr>
        <w:pStyle w:val="ListParagraph"/>
        <w:numPr>
          <w:ilvl w:val="2"/>
          <w:numId w:val="39"/>
        </w:numPr>
        <w:tabs>
          <w:tab w:val="left" w:pos="1560"/>
        </w:tabs>
        <w:spacing w:before="0" w:line="336" w:lineRule="auto"/>
        <w:outlineLvl w:val="4"/>
        <w:rPr>
          <w:iCs/>
          <w:szCs w:val="26"/>
          <w:lang w:val="vi-VN"/>
        </w:rPr>
      </w:pPr>
      <w:r w:rsidRPr="00EB179E">
        <w:rPr>
          <w:lang w:val="vi-VN"/>
        </w:rPr>
        <w:t xml:space="preserve"> </w:t>
      </w:r>
      <w:bookmarkStart w:id="14" w:name="_Toc111154492"/>
      <w:r w:rsidR="00EB179E" w:rsidRPr="00EB179E">
        <w:rPr>
          <w:iCs/>
          <w:szCs w:val="26"/>
          <w:lang w:val="vi-VN"/>
        </w:rPr>
        <w:t>Mô hình MUSLE</w:t>
      </w:r>
      <w:bookmarkEnd w:id="14"/>
    </w:p>
    <w:p w14:paraId="3B8F948F"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Mô hình này được chỉnh sửa dựa trên mô hình USLE. Cụ thể công thức như sau:</w:t>
      </w:r>
    </w:p>
    <w:p w14:paraId="0E42F324" w14:textId="7CF373CF" w:rsidR="00EB179E" w:rsidRPr="00043AE1" w:rsidRDefault="00000000" w:rsidP="00410DB4">
      <w:pPr>
        <w:pStyle w:val="ListParagraph"/>
        <w:spacing w:before="0" w:line="336" w:lineRule="auto"/>
        <w:ind w:left="2160" w:firstLine="720"/>
        <w:rPr>
          <w:rFonts w:eastAsiaTheme="minorEastAsia"/>
          <w:szCs w:val="26"/>
          <w:lang w:val="vi-VN"/>
        </w:rPr>
      </w:pPr>
      <m:oMath>
        <m:sSub>
          <m:sSubPr>
            <m:ctrlPr>
              <w:rPr>
                <w:rFonts w:ascii="Cambria Math" w:hAnsi="Cambria Math"/>
                <w:i/>
                <w:szCs w:val="26"/>
                <w:lang w:val="vi-VN"/>
              </w:rPr>
            </m:ctrlPr>
          </m:sSubPr>
          <m:e>
            <m:r>
              <w:rPr>
                <w:rFonts w:ascii="Cambria Math" w:hAnsi="Cambria Math"/>
                <w:szCs w:val="26"/>
                <w:lang w:val="vi-VN"/>
              </w:rPr>
              <m:t>S</m:t>
            </m:r>
          </m:e>
          <m:sub>
            <m:r>
              <w:rPr>
                <w:rFonts w:ascii="Cambria Math" w:hAnsi="Cambria Math"/>
                <w:szCs w:val="26"/>
                <w:lang w:val="vi-VN"/>
              </w:rPr>
              <m:t>ye</m:t>
            </m:r>
          </m:sub>
        </m:sSub>
        <m:r>
          <w:rPr>
            <w:rFonts w:ascii="Cambria Math" w:hAnsi="Cambria Math"/>
            <w:szCs w:val="26"/>
            <w:lang w:val="vi-VN"/>
          </w:rPr>
          <m:t>=</m:t>
        </m:r>
        <m:sSub>
          <m:sSubPr>
            <m:ctrlPr>
              <w:rPr>
                <w:rFonts w:ascii="Cambria Math" w:hAnsi="Cambria Math"/>
                <w:i/>
                <w:szCs w:val="26"/>
                <w:lang w:val="vi-VN"/>
              </w:rPr>
            </m:ctrlPr>
          </m:sSubPr>
          <m:e>
            <m:r>
              <w:rPr>
                <w:rFonts w:ascii="Cambria Math" w:hAnsi="Cambria Math"/>
                <w:szCs w:val="26"/>
                <w:lang w:val="vi-VN"/>
              </w:rPr>
              <m:t>X</m:t>
            </m:r>
          </m:e>
          <m:sub>
            <m:r>
              <w:rPr>
                <w:rFonts w:ascii="Cambria Math" w:hAnsi="Cambria Math"/>
                <w:szCs w:val="26"/>
                <w:lang w:val="vi-VN"/>
              </w:rPr>
              <m:t>e</m:t>
            </m:r>
          </m:sub>
        </m:sSub>
        <m:r>
          <w:rPr>
            <w:rFonts w:ascii="Cambria Math" w:hAnsi="Cambria Math"/>
            <w:szCs w:val="26"/>
            <w:lang w:val="vi-VN"/>
          </w:rPr>
          <m:t>×K×LS×</m:t>
        </m:r>
        <m:sSub>
          <m:sSubPr>
            <m:ctrlPr>
              <w:rPr>
                <w:rFonts w:ascii="Cambria Math" w:hAnsi="Cambria Math"/>
                <w:i/>
                <w:szCs w:val="26"/>
                <w:lang w:val="vi-VN"/>
              </w:rPr>
            </m:ctrlPr>
          </m:sSubPr>
          <m:e>
            <m:r>
              <w:rPr>
                <w:rFonts w:ascii="Cambria Math" w:hAnsi="Cambria Math"/>
                <w:szCs w:val="26"/>
                <w:lang w:val="vi-VN"/>
              </w:rPr>
              <m:t>C</m:t>
            </m:r>
          </m:e>
          <m:sub>
            <m:r>
              <w:rPr>
                <w:rFonts w:ascii="Cambria Math" w:hAnsi="Cambria Math"/>
                <w:szCs w:val="26"/>
                <w:lang w:val="vi-VN"/>
              </w:rPr>
              <m:t>e</m:t>
            </m:r>
          </m:sub>
        </m:sSub>
        <m:r>
          <w:rPr>
            <w:rFonts w:ascii="Cambria Math" w:hAnsi="Cambria Math"/>
            <w:szCs w:val="26"/>
            <w:lang w:val="vi-VN"/>
          </w:rPr>
          <m:t>×</m:t>
        </m:r>
        <m:sSub>
          <m:sSubPr>
            <m:ctrlPr>
              <w:rPr>
                <w:rFonts w:ascii="Cambria Math" w:hAnsi="Cambria Math"/>
                <w:i/>
                <w:szCs w:val="26"/>
                <w:lang w:val="vi-VN"/>
              </w:rPr>
            </m:ctrlPr>
          </m:sSubPr>
          <m:e>
            <m:r>
              <w:rPr>
                <w:rFonts w:ascii="Cambria Math" w:hAnsi="Cambria Math"/>
                <w:szCs w:val="26"/>
                <w:lang w:val="vi-VN"/>
              </w:rPr>
              <m:t>P</m:t>
            </m:r>
          </m:e>
          <m:sub>
            <m:r>
              <w:rPr>
                <w:rFonts w:ascii="Cambria Math" w:hAnsi="Cambria Math"/>
                <w:szCs w:val="26"/>
                <w:lang w:val="vi-VN"/>
              </w:rPr>
              <m:t>e</m:t>
            </m:r>
          </m:sub>
        </m:sSub>
      </m:oMath>
      <w:r w:rsidR="00E1719E">
        <w:rPr>
          <w:rFonts w:eastAsiaTheme="minorEastAsia"/>
          <w:szCs w:val="26"/>
          <w:lang w:val="vi-VN"/>
        </w:rPr>
        <w:t xml:space="preserve">                                  (2)</w:t>
      </w:r>
    </w:p>
    <w:p w14:paraId="3976609B"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Trong đó</w:t>
      </w:r>
    </w:p>
    <w:p w14:paraId="0D64DA73"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ab/>
        <w:t>S</w:t>
      </w:r>
      <w:r w:rsidRPr="00633672">
        <w:rPr>
          <w:szCs w:val="26"/>
          <w:vertAlign w:val="subscript"/>
          <w:lang w:val="vi-VN"/>
        </w:rPr>
        <w:t>ye</w:t>
      </w:r>
      <w:r w:rsidRPr="00633672">
        <w:rPr>
          <w:szCs w:val="26"/>
          <w:lang w:val="vi-VN"/>
        </w:rPr>
        <w:t>: Lượng trầm tích trong một trường hợp</w:t>
      </w:r>
    </w:p>
    <w:p w14:paraId="711D33D5"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ab/>
        <w:t>X</w:t>
      </w:r>
      <w:r w:rsidRPr="00633672">
        <w:rPr>
          <w:szCs w:val="26"/>
          <w:vertAlign w:val="subscript"/>
          <w:lang w:val="vi-VN"/>
        </w:rPr>
        <w:t>e</w:t>
      </w:r>
      <w:r w:rsidRPr="00633672">
        <w:rPr>
          <w:szCs w:val="26"/>
          <w:lang w:val="vi-VN"/>
        </w:rPr>
        <w:t xml:space="preserve"> = (Q</w:t>
      </w:r>
      <w:r w:rsidRPr="00633672">
        <w:rPr>
          <w:szCs w:val="26"/>
          <w:vertAlign w:val="subscript"/>
          <w:lang w:val="vi-VN"/>
        </w:rPr>
        <w:t>e</w:t>
      </w:r>
      <w:r w:rsidRPr="00633672">
        <w:rPr>
          <w:szCs w:val="26"/>
          <w:lang w:val="vi-VN"/>
        </w:rPr>
        <w:t>.qp)</w:t>
      </w:r>
      <w:r w:rsidRPr="00633672">
        <w:rPr>
          <w:szCs w:val="26"/>
          <w:vertAlign w:val="superscript"/>
          <w:lang w:val="vi-VN"/>
        </w:rPr>
        <w:t>0.56</w:t>
      </w:r>
      <w:r w:rsidRPr="00633672">
        <w:rPr>
          <w:szCs w:val="26"/>
          <w:lang w:val="vi-VN"/>
        </w:rPr>
        <w:t>: Nhân tố kinh nghiệm</w:t>
      </w:r>
    </w:p>
    <w:p w14:paraId="085A6C37"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ab/>
        <w:t>Q</w:t>
      </w:r>
      <w:r w:rsidRPr="00633672">
        <w:rPr>
          <w:szCs w:val="26"/>
          <w:vertAlign w:val="subscript"/>
          <w:lang w:val="vi-VN"/>
        </w:rPr>
        <w:t>e</w:t>
      </w:r>
      <w:r w:rsidRPr="00633672">
        <w:rPr>
          <w:szCs w:val="26"/>
          <w:lang w:val="vi-VN"/>
        </w:rPr>
        <w:t>: Lượng chảy tràn</w:t>
      </w:r>
    </w:p>
    <w:p w14:paraId="0FF63AF2"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ab/>
        <w:t>qp: Tốc độ chảy tràn lớn nhất trong trường hợp xói mòn</w:t>
      </w:r>
    </w:p>
    <w:p w14:paraId="74401BE5"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ab/>
        <w:t>K, LS, C</w:t>
      </w:r>
      <w:r w:rsidRPr="00633672">
        <w:rPr>
          <w:szCs w:val="26"/>
          <w:vertAlign w:val="subscript"/>
          <w:lang w:val="vi-VN"/>
        </w:rPr>
        <w:t>e</w:t>
      </w:r>
      <w:r w:rsidRPr="00633672">
        <w:rPr>
          <w:szCs w:val="26"/>
          <w:lang w:val="vi-VN"/>
        </w:rPr>
        <w:t xml:space="preserve"> và P</w:t>
      </w:r>
      <w:r w:rsidRPr="00633672">
        <w:rPr>
          <w:szCs w:val="26"/>
          <w:vertAlign w:val="subscript"/>
          <w:lang w:val="vi-VN"/>
        </w:rPr>
        <w:t>e</w:t>
      </w:r>
      <w:r w:rsidRPr="00633672">
        <w:rPr>
          <w:szCs w:val="26"/>
          <w:lang w:val="vi-VN"/>
        </w:rPr>
        <w:t>: giống công thức USLE</w:t>
      </w:r>
    </w:p>
    <w:p w14:paraId="5A7B130E" w14:textId="77777777" w:rsidR="00EB179E" w:rsidRPr="006B0B87" w:rsidRDefault="00EB179E" w:rsidP="00410DB4">
      <w:pPr>
        <w:pStyle w:val="ListParagraph"/>
        <w:numPr>
          <w:ilvl w:val="2"/>
          <w:numId w:val="39"/>
        </w:numPr>
        <w:tabs>
          <w:tab w:val="left" w:pos="1560"/>
        </w:tabs>
        <w:spacing w:before="0" w:line="336" w:lineRule="auto"/>
        <w:ind w:left="0" w:firstLine="851"/>
        <w:outlineLvl w:val="4"/>
        <w:rPr>
          <w:iCs/>
          <w:szCs w:val="26"/>
          <w:lang w:val="vi-VN"/>
        </w:rPr>
      </w:pPr>
      <w:bookmarkStart w:id="15" w:name="_Toc111154493"/>
      <w:r w:rsidRPr="006B0B87">
        <w:rPr>
          <w:iCs/>
          <w:szCs w:val="26"/>
          <w:lang w:val="vi-VN"/>
        </w:rPr>
        <w:t>Mô hình Mogan và Finney (MMF)</w:t>
      </w:r>
      <w:bookmarkEnd w:id="15"/>
    </w:p>
    <w:p w14:paraId="3E96EB75"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 xml:space="preserve">Năm 1984, Mogan đã phát triển mô hình để dự đoán lượng mất đất hàng năm, cố gắng giữ lại tính đơn giản của mô hình USLE và hoàn thiện một vài cải tiến gần đây trong </w:t>
      </w:r>
      <w:r>
        <w:rPr>
          <w:szCs w:val="26"/>
          <w:lang w:val="vi-VN"/>
        </w:rPr>
        <w:t>việc</w:t>
      </w:r>
      <w:r w:rsidRPr="00633672">
        <w:rPr>
          <w:szCs w:val="26"/>
          <w:lang w:val="vi-VN"/>
        </w:rPr>
        <w:t xml:space="preserve"> hiểu quá trình xói mòn ở pha nước và pha rắn. Pha rắn giống như xói mòn đất do tách các hạt rắn bởi dòng chảy mặt. Bởi vậy pha rắn bao gồm 2 dạng công thức dự đoán: tỷ lệ tách rời do hoạt động bắn tung tóe của hạt mưa và khả năng di chuyển của dòng chảy mặt. Mô hình sử dụng 6 công thức và 15 thông số đầu vào để so sánh sự tách rời do hoạt động bắn tung tóe của hạt mưa và khả năng di chuyển của dòng chảy tràn. Xác định giá trị thấp hơn trong 2 giá trị khi tính khối lượng xói mòn đấy hàng năm để xác định xem sự tách rời và sự di chuyển – đâu là nhân tố giới hạn. </w:t>
      </w:r>
      <w:r w:rsidRPr="00633672">
        <w:rPr>
          <w:szCs w:val="26"/>
          <w:lang w:val="vi-VN"/>
        </w:rPr>
        <w:fldChar w:fldCharType="begin"/>
      </w:r>
      <w:r w:rsidRPr="00633672">
        <w:rPr>
          <w:szCs w:val="26"/>
          <w:lang w:val="vi-VN"/>
        </w:rPr>
        <w:instrText xml:space="preserve"> ADDIN ZOTERO_ITEM CSL_CITATION {"citationID":"zRXaS6b4","properties":{"formattedCitation":"(Morgan &amp; Duzant, 2008)","plainCitation":"(Morgan &amp; Duzant, 2008)","noteIndex":0},"citationItems":[{"id":19,"uris":["http://zotero.org/users/local/9FcnOm8E/items/DY8363D5"],"uri":["http://zotero.org/users/local/9FcnOm8E/items/DY8363D5"],"itemData":{"id":19,"type":"article-journal","title":"Modified MMF (Morgan–Morgan–Finney) model for evaluating effects of crops and vegetation cover on soil erosion","container-title":"Earth Surface Processes and Landforms: The Journal of the British Geomorphological Research Group","page":"90-106","volume":"33","issue":"1","author":[{"family":"Morgan","given":"R. P. C."},{"family":"Duzant","given":"J. H."}],"issued":{"date-parts":[["2008"]]}}}],"schema":"https://github.com/citation-style-language/schema/raw/master/csl-citation.json"} </w:instrText>
      </w:r>
      <w:r w:rsidRPr="00633672">
        <w:rPr>
          <w:szCs w:val="26"/>
          <w:lang w:val="vi-VN"/>
        </w:rPr>
        <w:fldChar w:fldCharType="separate"/>
      </w:r>
      <w:r w:rsidRPr="00633672">
        <w:t>(Morgan &amp; Duzant, 2008)</w:t>
      </w:r>
      <w:r w:rsidRPr="00633672">
        <w:rPr>
          <w:szCs w:val="26"/>
          <w:lang w:val="vi-VN"/>
        </w:rPr>
        <w:fldChar w:fldCharType="end"/>
      </w:r>
    </w:p>
    <w:p w14:paraId="3ED3CC82" w14:textId="77777777" w:rsidR="00EB179E" w:rsidRPr="006B0B87" w:rsidRDefault="00EB179E" w:rsidP="00410DB4">
      <w:pPr>
        <w:pStyle w:val="ListParagraph"/>
        <w:numPr>
          <w:ilvl w:val="2"/>
          <w:numId w:val="39"/>
        </w:numPr>
        <w:tabs>
          <w:tab w:val="left" w:pos="1560"/>
        </w:tabs>
        <w:spacing w:before="0" w:line="336" w:lineRule="auto"/>
        <w:ind w:left="0" w:firstLine="851"/>
        <w:outlineLvl w:val="4"/>
        <w:rPr>
          <w:iCs/>
          <w:szCs w:val="26"/>
          <w:lang w:val="vi-VN"/>
        </w:rPr>
      </w:pPr>
      <w:bookmarkStart w:id="16" w:name="_Toc111154494"/>
      <w:r w:rsidRPr="006B0B87">
        <w:rPr>
          <w:iCs/>
          <w:szCs w:val="26"/>
          <w:lang w:val="vi-VN"/>
        </w:rPr>
        <w:t>Mô hình WEPP</w:t>
      </w:r>
      <w:bookmarkEnd w:id="16"/>
    </w:p>
    <w:p w14:paraId="5E596B5F"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 xml:space="preserve">Là mô hình tính toán xói mòn dựa trên quá trình vật lý. Mô hình này có thể tính toán xói mòn và trầm tích </w:t>
      </w:r>
      <w:r w:rsidRPr="00633672">
        <w:rPr>
          <w:szCs w:val="26"/>
          <w:lang w:val="vi-VN"/>
        </w:rPr>
        <w:fldChar w:fldCharType="begin"/>
      </w:r>
      <w:r w:rsidRPr="00633672">
        <w:rPr>
          <w:szCs w:val="26"/>
          <w:lang w:val="vi-VN"/>
        </w:rPr>
        <w:instrText xml:space="preserve"> ADDIN ZOTERO_ITEM CSL_CITATION {"citationID":"r40nqDoj","properties":{"formattedCitation":"(Laflen, Elliot, Flanagan, Meyer, &amp; Nearing, 1997)","plainCitation":"(Laflen, Elliot, Flanagan, Meyer, &amp; Nearing, 1997)","noteIndex":0},"citationItems":[{"id":25,"uris":["http://zotero.org/users/local/9FcnOm8E/items/UXVTDPAS"],"uri":["http://zotero.org/users/local/9FcnOm8E/items/UXVTDPAS"],"itemData":{"id":25,"type":"article-journal","title":"WEPP-predicting water erosion using a process-based model","container-title":"Journal of Soil and Water Conservation","page":"96-102","volume":"52","issue":"2","author":[{"family":"Laflen","given":"John M."},{"family":"Elliot","given":"W. J."},{"family":"Flanagan","given":"D. C."},{"family":"Meyer","given":"C. R."},{"family":"Nearing","given":"M. A."}],"issued":{"date-parts":[["1997"]]}}}],"schema":"https://github.com/citation-style-language/schema/raw/master/csl-citation.json"} </w:instrText>
      </w:r>
      <w:r w:rsidRPr="00633672">
        <w:rPr>
          <w:szCs w:val="26"/>
          <w:lang w:val="vi-VN"/>
        </w:rPr>
        <w:fldChar w:fldCharType="separate"/>
      </w:r>
      <w:r w:rsidRPr="00F978F1">
        <w:rPr>
          <w:lang w:val="vi-VN"/>
        </w:rPr>
        <w:t>(Laflen, Elliot, Flanagan, Meyer, &amp; Nearing, 1997)</w:t>
      </w:r>
      <w:r w:rsidRPr="00633672">
        <w:rPr>
          <w:szCs w:val="26"/>
          <w:lang w:val="vi-VN"/>
        </w:rPr>
        <w:fldChar w:fldCharType="end"/>
      </w:r>
      <w:r w:rsidRPr="00633672">
        <w:rPr>
          <w:szCs w:val="26"/>
          <w:lang w:val="vi-VN"/>
        </w:rPr>
        <w:t>. Cụ thể công thức như sau:</w:t>
      </w:r>
    </w:p>
    <w:p w14:paraId="2778F4AE" w14:textId="7066B61E" w:rsidR="00EB179E" w:rsidRPr="00043AE1" w:rsidRDefault="00000000" w:rsidP="00410DB4">
      <w:pPr>
        <w:pStyle w:val="ListParagraph"/>
        <w:spacing w:before="0" w:line="336" w:lineRule="auto"/>
        <w:ind w:left="2749" w:firstLine="851"/>
        <w:rPr>
          <w:rFonts w:eastAsiaTheme="minorEastAsia"/>
          <w:szCs w:val="26"/>
          <w:lang w:val="vi-VN"/>
        </w:rPr>
      </w:pPr>
      <m:oMath>
        <m:sSub>
          <m:sSubPr>
            <m:ctrlPr>
              <w:rPr>
                <w:rFonts w:ascii="Cambria Math" w:hAnsi="Cambria Math"/>
                <w:i/>
                <w:szCs w:val="26"/>
                <w:lang w:val="vi-VN"/>
              </w:rPr>
            </m:ctrlPr>
          </m:sSubPr>
          <m:e>
            <m:r>
              <w:rPr>
                <w:rFonts w:ascii="Cambria Math" w:hAnsi="Cambria Math"/>
                <w:szCs w:val="26"/>
                <w:lang w:val="vi-VN"/>
              </w:rPr>
              <m:t>D</m:t>
            </m:r>
          </m:e>
          <m:sub>
            <m:r>
              <w:rPr>
                <w:rFonts w:ascii="Cambria Math" w:hAnsi="Cambria Math"/>
                <w:szCs w:val="26"/>
                <w:lang w:val="vi-VN"/>
              </w:rPr>
              <m:t>i</m:t>
            </m:r>
          </m:sub>
        </m:sSub>
        <m:r>
          <w:rPr>
            <w:rFonts w:ascii="Cambria Math" w:hAnsi="Cambria Math"/>
            <w:szCs w:val="26"/>
            <w:lang w:val="vi-VN"/>
          </w:rPr>
          <m:t>=</m:t>
        </m:r>
        <m:sSub>
          <m:sSubPr>
            <m:ctrlPr>
              <w:rPr>
                <w:rFonts w:ascii="Cambria Math" w:hAnsi="Cambria Math"/>
                <w:i/>
                <w:szCs w:val="26"/>
                <w:lang w:val="vi-VN"/>
              </w:rPr>
            </m:ctrlPr>
          </m:sSubPr>
          <m:e>
            <m:r>
              <w:rPr>
                <w:rFonts w:ascii="Cambria Math" w:hAnsi="Cambria Math"/>
                <w:szCs w:val="26"/>
                <w:lang w:val="vi-VN"/>
              </w:rPr>
              <m:t>K</m:t>
            </m:r>
          </m:e>
          <m:sub>
            <m:r>
              <w:rPr>
                <w:rFonts w:ascii="Cambria Math" w:hAnsi="Cambria Math"/>
                <w:szCs w:val="26"/>
                <w:lang w:val="vi-VN"/>
              </w:rPr>
              <m:t>i</m:t>
            </m:r>
          </m:sub>
        </m:sSub>
        <m:r>
          <w:rPr>
            <w:rFonts w:ascii="Cambria Math" w:hAnsi="Cambria Math"/>
            <w:szCs w:val="26"/>
            <w:lang w:val="vi-VN"/>
          </w:rPr>
          <m:t>×</m:t>
        </m:r>
        <m:sSubSup>
          <m:sSubSupPr>
            <m:ctrlPr>
              <w:rPr>
                <w:rFonts w:ascii="Cambria Math" w:hAnsi="Cambria Math"/>
                <w:i/>
                <w:szCs w:val="26"/>
                <w:lang w:val="vi-VN"/>
              </w:rPr>
            </m:ctrlPr>
          </m:sSubSupPr>
          <m:e>
            <m:r>
              <w:rPr>
                <w:rFonts w:ascii="Cambria Math" w:hAnsi="Cambria Math"/>
                <w:szCs w:val="26"/>
                <w:lang w:val="vi-VN"/>
              </w:rPr>
              <m:t>I</m:t>
            </m:r>
          </m:e>
          <m:sub>
            <m:r>
              <w:rPr>
                <w:rFonts w:ascii="Cambria Math" w:hAnsi="Cambria Math"/>
                <w:szCs w:val="26"/>
                <w:lang w:val="vi-VN"/>
              </w:rPr>
              <m:t>e</m:t>
            </m:r>
          </m:sub>
          <m:sup>
            <m:r>
              <w:rPr>
                <w:rFonts w:ascii="Cambria Math" w:hAnsi="Cambria Math"/>
                <w:szCs w:val="26"/>
                <w:lang w:val="vi-VN"/>
              </w:rPr>
              <m:t>2</m:t>
            </m:r>
          </m:sup>
        </m:sSubSup>
        <m:r>
          <w:rPr>
            <w:rFonts w:ascii="Cambria Math" w:hAnsi="Cambria Math"/>
            <w:szCs w:val="26"/>
            <w:lang w:val="vi-VN"/>
          </w:rPr>
          <m:t>×</m:t>
        </m:r>
        <m:sSub>
          <m:sSubPr>
            <m:ctrlPr>
              <w:rPr>
                <w:rFonts w:ascii="Cambria Math" w:hAnsi="Cambria Math"/>
                <w:i/>
                <w:szCs w:val="26"/>
                <w:lang w:val="vi-VN"/>
              </w:rPr>
            </m:ctrlPr>
          </m:sSubPr>
          <m:e>
            <m:r>
              <w:rPr>
                <w:rFonts w:ascii="Cambria Math" w:hAnsi="Cambria Math"/>
                <w:szCs w:val="26"/>
                <w:lang w:val="vi-VN"/>
              </w:rPr>
              <m:t>G</m:t>
            </m:r>
          </m:e>
          <m:sub>
            <m:r>
              <w:rPr>
                <w:rFonts w:ascii="Cambria Math" w:hAnsi="Cambria Math"/>
                <w:szCs w:val="26"/>
                <w:lang w:val="vi-VN"/>
              </w:rPr>
              <m:t>e</m:t>
            </m:r>
          </m:sub>
        </m:sSub>
        <m:r>
          <w:rPr>
            <w:rFonts w:ascii="Cambria Math" w:hAnsi="Cambria Math"/>
            <w:szCs w:val="26"/>
            <w:lang w:val="vi-VN"/>
          </w:rPr>
          <m:t>×</m:t>
        </m:r>
        <m:sSub>
          <m:sSubPr>
            <m:ctrlPr>
              <w:rPr>
                <w:rFonts w:ascii="Cambria Math" w:hAnsi="Cambria Math"/>
                <w:i/>
                <w:szCs w:val="26"/>
                <w:lang w:val="vi-VN"/>
              </w:rPr>
            </m:ctrlPr>
          </m:sSubPr>
          <m:e>
            <m:r>
              <w:rPr>
                <w:rFonts w:ascii="Cambria Math" w:hAnsi="Cambria Math"/>
                <w:szCs w:val="26"/>
                <w:lang w:val="vi-VN"/>
              </w:rPr>
              <m:t>C</m:t>
            </m:r>
          </m:e>
          <m:sub>
            <m:r>
              <w:rPr>
                <w:rFonts w:ascii="Cambria Math" w:hAnsi="Cambria Math"/>
                <w:szCs w:val="26"/>
                <w:lang w:val="vi-VN"/>
              </w:rPr>
              <m:t>e</m:t>
            </m:r>
          </m:sub>
        </m:sSub>
        <m:r>
          <w:rPr>
            <w:rFonts w:ascii="Cambria Math" w:hAnsi="Cambria Math"/>
            <w:szCs w:val="26"/>
            <w:lang w:val="vi-VN"/>
          </w:rPr>
          <m:t>×</m:t>
        </m:r>
        <m:sSub>
          <m:sSubPr>
            <m:ctrlPr>
              <w:rPr>
                <w:rFonts w:ascii="Cambria Math" w:hAnsi="Cambria Math"/>
                <w:i/>
                <w:szCs w:val="26"/>
                <w:lang w:val="vi-VN"/>
              </w:rPr>
            </m:ctrlPr>
          </m:sSubPr>
          <m:e>
            <m:r>
              <w:rPr>
                <w:rFonts w:ascii="Cambria Math" w:hAnsi="Cambria Math"/>
                <w:szCs w:val="26"/>
                <w:lang w:val="vi-VN"/>
              </w:rPr>
              <m:t>S</m:t>
            </m:r>
          </m:e>
          <m:sub>
            <m:r>
              <w:rPr>
                <w:rFonts w:ascii="Cambria Math" w:hAnsi="Cambria Math"/>
                <w:szCs w:val="26"/>
                <w:lang w:val="vi-VN"/>
              </w:rPr>
              <m:t>f</m:t>
            </m:r>
          </m:sub>
        </m:sSub>
      </m:oMath>
      <w:r w:rsidR="00E1719E">
        <w:rPr>
          <w:rFonts w:eastAsiaTheme="minorEastAsia"/>
          <w:szCs w:val="26"/>
          <w:lang w:val="vi-VN"/>
        </w:rPr>
        <w:t xml:space="preserve">                           (3)</w:t>
      </w:r>
    </w:p>
    <w:p w14:paraId="664F7087"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Trong đó:</w:t>
      </w:r>
    </w:p>
    <w:p w14:paraId="109CE986"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ab/>
        <w:t>D</w:t>
      </w:r>
      <w:r w:rsidRPr="00633672">
        <w:rPr>
          <w:szCs w:val="26"/>
          <w:vertAlign w:val="subscript"/>
          <w:lang w:val="vi-VN"/>
        </w:rPr>
        <w:t>i</w:t>
      </w:r>
      <w:r w:rsidRPr="00633672">
        <w:rPr>
          <w:szCs w:val="26"/>
          <w:lang w:val="vi-VN"/>
        </w:rPr>
        <w:t>: Lượng trầm tích chuyển từ xói mòn mảng sang xói mòn dòng (kg/m</w:t>
      </w:r>
      <w:r w:rsidRPr="00633672">
        <w:rPr>
          <w:szCs w:val="26"/>
          <w:vertAlign w:val="superscript"/>
          <w:lang w:val="vi-VN"/>
        </w:rPr>
        <w:t>2</w:t>
      </w:r>
      <w:r w:rsidRPr="00633672">
        <w:rPr>
          <w:szCs w:val="26"/>
          <w:lang w:val="vi-VN"/>
        </w:rPr>
        <w:t>/s)</w:t>
      </w:r>
    </w:p>
    <w:p w14:paraId="6EB78488"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lastRenderedPageBreak/>
        <w:tab/>
        <w:t>K</w:t>
      </w:r>
      <w:r w:rsidRPr="00633672">
        <w:rPr>
          <w:szCs w:val="26"/>
          <w:vertAlign w:val="subscript"/>
          <w:lang w:val="vi-VN"/>
        </w:rPr>
        <w:t>i</w:t>
      </w:r>
      <w:r w:rsidRPr="00633672">
        <w:rPr>
          <w:szCs w:val="26"/>
          <w:lang w:val="vi-VN"/>
        </w:rPr>
        <w:t>: Tính xói mòn mảng của mảng (kg/m</w:t>
      </w:r>
      <w:r w:rsidRPr="00633672">
        <w:rPr>
          <w:szCs w:val="26"/>
          <w:vertAlign w:val="superscript"/>
          <w:lang w:val="vi-VN"/>
        </w:rPr>
        <w:t>4</w:t>
      </w:r>
      <w:r w:rsidRPr="00633672">
        <w:rPr>
          <w:szCs w:val="26"/>
          <w:lang w:val="vi-VN"/>
        </w:rPr>
        <w:t>/s)</w:t>
      </w:r>
    </w:p>
    <w:p w14:paraId="116440DB"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ab/>
        <w:t>I</w:t>
      </w:r>
      <w:r w:rsidRPr="00633672">
        <w:rPr>
          <w:szCs w:val="26"/>
          <w:vertAlign w:val="subscript"/>
          <w:lang w:val="vi-VN"/>
        </w:rPr>
        <w:t>e</w:t>
      </w:r>
      <w:r w:rsidRPr="00633672">
        <w:rPr>
          <w:szCs w:val="26"/>
          <w:lang w:val="vi-VN"/>
        </w:rPr>
        <w:t>: Tác động của cường độ mưa (m/s)</w:t>
      </w:r>
    </w:p>
    <w:p w14:paraId="4E18D751" w14:textId="77777777" w:rsidR="00EB179E" w:rsidRPr="00633672" w:rsidRDefault="00EB179E" w:rsidP="00410DB4">
      <w:pPr>
        <w:pStyle w:val="ListParagraph"/>
        <w:spacing w:before="0" w:line="336" w:lineRule="auto"/>
        <w:ind w:left="0" w:firstLine="851"/>
        <w:rPr>
          <w:szCs w:val="26"/>
          <w:lang w:val="vi-VN"/>
        </w:rPr>
      </w:pPr>
      <w:r w:rsidRPr="00633672">
        <w:rPr>
          <w:szCs w:val="26"/>
          <w:lang w:val="vi-VN"/>
        </w:rPr>
        <w:tab/>
        <w:t>G</w:t>
      </w:r>
      <w:r w:rsidRPr="00633672">
        <w:rPr>
          <w:szCs w:val="26"/>
          <w:vertAlign w:val="subscript"/>
          <w:lang w:val="vi-VN"/>
        </w:rPr>
        <w:t>e</w:t>
      </w:r>
      <w:r w:rsidRPr="00633672">
        <w:rPr>
          <w:szCs w:val="26"/>
          <w:lang w:val="vi-VN"/>
        </w:rPr>
        <w:t>: Nhân tố điều chỉnh lớp phủ</w:t>
      </w:r>
    </w:p>
    <w:p w14:paraId="2ECB1314" w14:textId="7BEF5ED7" w:rsidR="003335D1" w:rsidRPr="00EB179E" w:rsidRDefault="00EB179E" w:rsidP="00410DB4">
      <w:pPr>
        <w:pStyle w:val="ListParagraph"/>
        <w:spacing w:before="0" w:line="336" w:lineRule="auto"/>
        <w:ind w:left="0" w:firstLine="851"/>
        <w:rPr>
          <w:rFonts w:eastAsiaTheme="minorEastAsia"/>
          <w:szCs w:val="26"/>
          <w:lang w:val="vi-VN"/>
        </w:rPr>
      </w:pPr>
      <w:r w:rsidRPr="00633672">
        <w:rPr>
          <w:szCs w:val="26"/>
          <w:lang w:val="vi-VN"/>
        </w:rPr>
        <w:tab/>
        <w:t>S</w:t>
      </w:r>
      <w:r w:rsidRPr="00633672">
        <w:rPr>
          <w:szCs w:val="26"/>
          <w:vertAlign w:val="subscript"/>
          <w:lang w:val="vi-VN"/>
        </w:rPr>
        <w:t>f</w:t>
      </w:r>
      <w:r w:rsidRPr="00633672">
        <w:rPr>
          <w:szCs w:val="26"/>
          <w:lang w:val="vi-VN"/>
        </w:rPr>
        <w:t xml:space="preserve"> = </w:t>
      </w:r>
      <m:oMath>
        <m:r>
          <w:rPr>
            <w:rFonts w:ascii="Cambria Math" w:hAnsi="Cambria Math"/>
            <w:szCs w:val="26"/>
            <w:lang w:val="vi-VN"/>
          </w:rPr>
          <m:t>1.05-0.85×</m:t>
        </m:r>
        <m:r>
          <m:rPr>
            <m:sty m:val="p"/>
          </m:rPr>
          <w:rPr>
            <w:rFonts w:ascii="Cambria Math" w:eastAsiaTheme="minorEastAsia" w:hAnsi="Cambria Math"/>
            <w:szCs w:val="26"/>
            <w:lang w:val="vi-VN"/>
          </w:rPr>
          <m:t>exp⁡</m:t>
        </m:r>
        <m:r>
          <w:rPr>
            <w:rFonts w:ascii="Cambria Math" w:eastAsiaTheme="minorEastAsia" w:hAnsi="Cambria Math"/>
            <w:szCs w:val="26"/>
            <w:lang w:val="vi-VN"/>
          </w:rPr>
          <m:t>(-4 Sin)</m:t>
        </m:r>
      </m:oMath>
      <w:r w:rsidRPr="00633672">
        <w:rPr>
          <w:rFonts w:eastAsiaTheme="minorEastAsia"/>
          <w:szCs w:val="26"/>
          <w:lang w:val="vi-VN"/>
        </w:rPr>
        <w:t>: Nhân tố điều chỉnh độ dốc</w:t>
      </w:r>
    </w:p>
    <w:p w14:paraId="4B2D9135" w14:textId="725AF2F0" w:rsidR="007D09A7" w:rsidRDefault="003335D1" w:rsidP="00410DB4">
      <w:pPr>
        <w:pStyle w:val="Heading1"/>
        <w:numPr>
          <w:ilvl w:val="0"/>
          <w:numId w:val="38"/>
        </w:numPr>
        <w:spacing w:before="0" w:after="0" w:line="336" w:lineRule="auto"/>
        <w:ind w:left="284" w:hanging="284"/>
      </w:pPr>
      <w:bookmarkStart w:id="17" w:name="_Toc156381541"/>
      <w:r>
        <w:t>Thuật toán LSTM</w:t>
      </w:r>
      <w:bookmarkEnd w:id="17"/>
    </w:p>
    <w:p w14:paraId="289617C8" w14:textId="0373B431" w:rsidR="00430980" w:rsidRDefault="00430980" w:rsidP="00435097">
      <w:pPr>
        <w:pStyle w:val="Heading2"/>
        <w:spacing w:before="0" w:after="0" w:line="360" w:lineRule="auto"/>
      </w:pPr>
      <w:bookmarkStart w:id="18" w:name="_Toc156381542"/>
      <w:r w:rsidRPr="00430980">
        <w:t xml:space="preserve">2.1 </w:t>
      </w:r>
      <w:r w:rsidR="003705C8">
        <w:tab/>
      </w:r>
      <w:r w:rsidR="00EB179E">
        <w:t>Khái niệm</w:t>
      </w:r>
      <w:bookmarkEnd w:id="18"/>
      <w:r w:rsidR="00EB179E">
        <w:t xml:space="preserve"> </w:t>
      </w:r>
    </w:p>
    <w:p w14:paraId="4F33FE52" w14:textId="2816B092" w:rsidR="00EB179E" w:rsidRDefault="00EB179E" w:rsidP="00435097">
      <w:pPr>
        <w:spacing w:before="0"/>
        <w:ind w:firstLine="576"/>
        <w:rPr>
          <w:rFonts w:asciiTheme="majorHAnsi" w:hAnsiTheme="majorHAnsi" w:cstheme="majorHAnsi"/>
        </w:rPr>
      </w:pPr>
      <w:r w:rsidRPr="005E3C0B">
        <w:rPr>
          <w:rFonts w:asciiTheme="majorHAnsi" w:hAnsiTheme="majorHAnsi" w:cstheme="majorHAnsi"/>
        </w:rPr>
        <w:t>Trong phân tích</w:t>
      </w:r>
      <w:r w:rsidR="001246B8" w:rsidRPr="005E3C0B">
        <w:rPr>
          <w:rFonts w:asciiTheme="majorHAnsi" w:hAnsiTheme="majorHAnsi" w:cstheme="majorHAnsi"/>
        </w:rPr>
        <w:t xml:space="preserve"> dữ liệu, bài toán dự đoán về chuỗi là bài toán khá phổ biến và cũng khó giải quyết.</w:t>
      </w:r>
      <w:r w:rsidR="005E3C0B" w:rsidRPr="005E3C0B">
        <w:rPr>
          <w:rFonts w:asciiTheme="majorHAnsi" w:hAnsiTheme="majorHAnsi" w:cstheme="majorHAnsi"/>
        </w:rPr>
        <w:t xml:space="preserve"> </w:t>
      </w:r>
      <w:r w:rsidR="001E524E">
        <w:rPr>
          <w:rFonts w:asciiTheme="majorHAnsi" w:hAnsiTheme="majorHAnsi" w:cstheme="majorHAnsi"/>
        </w:rPr>
        <w:t>Bài toán dự đoán được áp dụng trong nhiều lĩnh vực về dữ liệu tự việc dự đoán giá cả, lượng mua sắm, đến xứ lý ngôn ngữ tự nhiên, hay trong mô hình dự đoán các kí tự (từ) tiếp theo. Đối với một mô hình học máy đơn giản hoặc cao hơn là mạng nơ-ron nhân tạo, bài toán dự đoán sẽ cần các thông số đặc trưng đầu vào. Ví dụ với dự đoán về nhiệt độ bề mặt thì cần thống kế sự thay đổi nhiệt độ về mặt theo thời gian trước đó.Tuy nhiên những yêu tố khác như nhiệt độ không khí hay chất liệu bề mặt cũng cần phải tính đến. Nếu sự dụng mạng nơ-ron truyền thắng thì các thông số này được coi là độc lập.</w:t>
      </w:r>
    </w:p>
    <w:p w14:paraId="7CB44416" w14:textId="5B43054D" w:rsidR="00930B3A" w:rsidRDefault="001E524E" w:rsidP="00435097">
      <w:pPr>
        <w:spacing w:before="0"/>
        <w:ind w:firstLine="576"/>
        <w:rPr>
          <w:rFonts w:asciiTheme="majorHAnsi" w:hAnsiTheme="majorHAnsi" w:cstheme="majorHAnsi"/>
        </w:rPr>
      </w:pPr>
      <w:r>
        <w:rPr>
          <w:rFonts w:asciiTheme="majorHAnsi" w:hAnsiTheme="majorHAnsi" w:cstheme="majorHAnsi"/>
        </w:rPr>
        <w:t>Việc truyền thẳng thông số trước đó là nguyên lý với mạng nơ-ron hồi quy RNN (Re</w:t>
      </w:r>
      <w:r w:rsidR="00F74EC7">
        <w:rPr>
          <w:rFonts w:asciiTheme="majorHAnsi" w:hAnsiTheme="majorHAnsi" w:cstheme="majorHAnsi"/>
        </w:rPr>
        <w:t>current</w:t>
      </w:r>
      <w:r>
        <w:rPr>
          <w:rFonts w:asciiTheme="majorHAnsi" w:hAnsiTheme="majorHAnsi" w:cstheme="majorHAnsi"/>
        </w:rPr>
        <w:t xml:space="preserve"> Neural Network) </w:t>
      </w:r>
      <w:r w:rsidR="00930B3A">
        <w:rPr>
          <w:rFonts w:asciiTheme="majorHAnsi" w:hAnsiTheme="majorHAnsi" w:cstheme="majorHAnsi"/>
        </w:rPr>
        <w:t>– sơ đồ hình 1. Cụ thể, mạng RNN hoạt động dựa trên nguyên lý sử dụng các dự kiện phía trước để đưa ra xu hướng thay đổi giá trị của đối tượng. Trong đó, mỗi một dự đoán ở thời gian t(h_t) là biến phụ thuộc vào tất cả các dự đoán trước đó và dự kiện mà mô hình học được.</w:t>
      </w:r>
    </w:p>
    <w:p w14:paraId="5BE20998" w14:textId="30F2607D" w:rsidR="00930B3A" w:rsidRDefault="00930B3A" w:rsidP="00435097">
      <w:pPr>
        <w:spacing w:before="0"/>
        <w:ind w:firstLine="576"/>
        <w:jc w:val="center"/>
        <w:rPr>
          <w:rFonts w:asciiTheme="majorHAnsi" w:hAnsiTheme="majorHAnsi" w:cstheme="majorHAnsi"/>
        </w:rPr>
      </w:pPr>
      <w:r>
        <w:rPr>
          <w:noProof/>
        </w:rPr>
        <w:drawing>
          <wp:inline distT="0" distB="0" distL="0" distR="0" wp14:anchorId="7B9841C2" wp14:editId="1F96C090">
            <wp:extent cx="3673365" cy="1498319"/>
            <wp:effectExtent l="0" t="0" r="3810" b="6985"/>
            <wp:docPr id="1867206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3611" cy="1506577"/>
                    </a:xfrm>
                    <a:prstGeom prst="rect">
                      <a:avLst/>
                    </a:prstGeom>
                    <a:noFill/>
                    <a:ln>
                      <a:noFill/>
                    </a:ln>
                  </pic:spPr>
                </pic:pic>
              </a:graphicData>
            </a:graphic>
          </wp:inline>
        </w:drawing>
      </w:r>
    </w:p>
    <w:p w14:paraId="1370BD9D" w14:textId="6E94704E" w:rsidR="00930B3A" w:rsidRDefault="00930B3A" w:rsidP="00435097">
      <w:pPr>
        <w:spacing w:before="0"/>
        <w:ind w:firstLine="576"/>
        <w:jc w:val="center"/>
        <w:rPr>
          <w:rFonts w:asciiTheme="majorHAnsi" w:hAnsiTheme="majorHAnsi" w:cstheme="majorHAnsi"/>
        </w:rPr>
      </w:pPr>
      <w:r>
        <w:rPr>
          <w:rFonts w:asciiTheme="majorHAnsi" w:hAnsiTheme="majorHAnsi" w:cstheme="majorHAnsi"/>
        </w:rPr>
        <w:t>Hình 1. Sơ đồ làm việc của mạng RNN. (</w:t>
      </w:r>
      <w:r w:rsidRPr="00930B3A">
        <w:rPr>
          <w:rFonts w:asciiTheme="majorHAnsi" w:hAnsiTheme="majorHAnsi" w:cstheme="majorHAnsi"/>
        </w:rPr>
        <w:t>https://www.analyticsvidhya.com/blog/2017/12/fundamentals-of-deep-learning-introduction-to-lstm/</w:t>
      </w:r>
      <w:r>
        <w:rPr>
          <w:rFonts w:asciiTheme="majorHAnsi" w:hAnsiTheme="majorHAnsi" w:cstheme="majorHAnsi"/>
        </w:rPr>
        <w:t>)</w:t>
      </w:r>
    </w:p>
    <w:p w14:paraId="56D7833A" w14:textId="22AEC00A" w:rsidR="00E1719E" w:rsidRPr="00EB179E" w:rsidRDefault="00561012" w:rsidP="00435097">
      <w:pPr>
        <w:spacing w:before="0"/>
        <w:ind w:firstLine="576"/>
      </w:pPr>
      <w:r>
        <w:t xml:space="preserve">Như vậy, có thể xử lý các chuỗi đến một mức độ đáng kể, nhưng chúng có nhược điểm, đặc biệt là khi phải xử lý các phụ thuộc dài hạn và hiểu các bối cảnh phức tạp. </w:t>
      </w:r>
      <w:r>
        <w:lastRenderedPageBreak/>
        <w:t xml:space="preserve">Khi thực hiện các nhiệm vụ như tạo sonnet theo lối Shakespeare hoặc xây dựng câu chuyện có logic, khả năng hiểu và nhớ thông tin theo ngữ cảnh qua chuỗi dài trở nên quan trọng. RNN đơn giản gặp khó khăn với vấn đề biến mất đạo hàm, nơi thông tin từ các bước ban đầu trong chuỗi giảm nhanh khi truyền qua mạng. Để khắc phục tình trạng này, </w:t>
      </w:r>
      <w:r>
        <w:rPr>
          <w:rFonts w:asciiTheme="majorHAnsi" w:hAnsiTheme="majorHAnsi" w:cstheme="majorHAnsi"/>
        </w:rPr>
        <w:t>t</w:t>
      </w:r>
      <w:r w:rsidRPr="005E3C0B">
        <w:rPr>
          <w:rFonts w:asciiTheme="majorHAnsi" w:hAnsiTheme="majorHAnsi" w:cstheme="majorHAnsi"/>
        </w:rPr>
        <w:t xml:space="preserve">huật toán LSTM (Long Short-Term Memory) </w:t>
      </w:r>
      <w:r>
        <w:rPr>
          <w:rFonts w:asciiTheme="majorHAnsi" w:hAnsiTheme="majorHAnsi" w:cstheme="majorHAnsi"/>
        </w:rPr>
        <w:t xml:space="preserve">được đề xuất. LSTM </w:t>
      </w:r>
      <w:r w:rsidRPr="005E3C0B">
        <w:rPr>
          <w:rFonts w:asciiTheme="majorHAnsi" w:hAnsiTheme="majorHAnsi" w:cstheme="majorHAnsi"/>
        </w:rPr>
        <w:t>là một dạng đặc biệt của mạng nơ-ron hồi quy (Recurrent Neural Network - RNN) được thiết kế để giải quyết vấn đề của hiện tượng biến mất đạo hàm (vanishing gradient problem) trong quá trình huấn luyện mạng nơ-ron</w:t>
      </w:r>
      <w:r>
        <w:t xml:space="preserve"> và cho phép mô hình lựa chọn giữ lại và quên thông tin qua chuỗi dài.</w:t>
      </w:r>
      <w:r w:rsidR="00E1719E">
        <w:t xml:space="preserve"> Ngoài ra, LSTM có thể được xếp chồng lên nhau để tạo thành mọt mạng nơ-ron hồi quy sâu sgiup nó hiệu quả hợn trong học các dữ kiện phức tạp.</w:t>
      </w:r>
    </w:p>
    <w:p w14:paraId="4FFCA7D9" w14:textId="77777777" w:rsidR="00561012" w:rsidRDefault="00430980" w:rsidP="00435097">
      <w:pPr>
        <w:pStyle w:val="Heading2"/>
        <w:spacing w:before="0" w:after="0" w:line="360" w:lineRule="auto"/>
        <w:rPr>
          <w:lang w:val="vi-VN"/>
        </w:rPr>
      </w:pPr>
      <w:bookmarkStart w:id="19" w:name="_Toc156381543"/>
      <w:r w:rsidRPr="00430980">
        <w:rPr>
          <w:lang w:val="vi-VN"/>
        </w:rPr>
        <w:t xml:space="preserve">2.2. </w:t>
      </w:r>
      <w:r w:rsidR="003705C8">
        <w:rPr>
          <w:lang w:val="vi-VN"/>
        </w:rPr>
        <w:tab/>
      </w:r>
      <w:r w:rsidR="00561012">
        <w:rPr>
          <w:lang w:val="vi-VN"/>
        </w:rPr>
        <w:t>Kiến trúc của LSTM</w:t>
      </w:r>
      <w:bookmarkEnd w:id="19"/>
    </w:p>
    <w:p w14:paraId="7B01875B" w14:textId="06D1D79D" w:rsidR="003B5FC1" w:rsidRDefault="00430980" w:rsidP="00435097">
      <w:pPr>
        <w:spacing w:before="0"/>
        <w:rPr>
          <w:lang w:val="vi-VN"/>
        </w:rPr>
      </w:pPr>
      <w:r w:rsidRPr="00430980">
        <w:rPr>
          <w:lang w:val="vi-VN"/>
        </w:rPr>
        <w:t xml:space="preserve"> </w:t>
      </w:r>
      <w:r w:rsidR="00E1719E">
        <w:rPr>
          <w:lang w:val="vi-VN"/>
        </w:rPr>
        <w:tab/>
        <w:t>Các thành phần chính của mô hình LSTM: Cell state (trang thái của nơ ron); Hidden state (trạng thái ẩn); Input gate (cổng vào); Forget gate (cổng quên); Output gate (cổng ra) và giá trị dự đoán (Candidate value)</w:t>
      </w:r>
      <w:r w:rsidR="007C20F0">
        <w:rPr>
          <w:lang w:val="vi-VN"/>
        </w:rPr>
        <w:t>. Cụ thể như sau (xem hình 2)</w:t>
      </w:r>
      <w:r w:rsidR="003B5FC1">
        <w:rPr>
          <w:lang w:val="vi-VN"/>
        </w:rPr>
        <w:t xml:space="preserve">. </w:t>
      </w:r>
      <w:r w:rsidR="003B5FC1" w:rsidRPr="003B5FC1">
        <w:rPr>
          <w:rFonts w:asciiTheme="majorHAnsi" w:hAnsiTheme="majorHAnsi" w:cstheme="majorHAnsi"/>
          <w:lang w:val="vi-VN"/>
        </w:rPr>
        <w:t xml:space="preserve">Phần đầu tiên </w:t>
      </w:r>
      <w:r w:rsidR="003B5FC1">
        <w:rPr>
          <w:rFonts w:asciiTheme="majorHAnsi" w:hAnsiTheme="majorHAnsi" w:cstheme="majorHAnsi"/>
          <w:lang w:val="vi-VN"/>
        </w:rPr>
        <w:t xml:space="preserve">(1) </w:t>
      </w:r>
      <w:r w:rsidR="003B5FC1" w:rsidRPr="003B5FC1">
        <w:rPr>
          <w:rFonts w:asciiTheme="majorHAnsi" w:hAnsiTheme="majorHAnsi" w:cstheme="majorHAnsi"/>
          <w:lang w:val="vi-VN"/>
        </w:rPr>
        <w:t>quyết định liệu thông tin từ thời điểm trước đó có nên được nhớ lại hay không, hoặc nó là thông tin không quan trọng và có thể bị quên. Ở phần thứ hai</w:t>
      </w:r>
      <w:r w:rsidR="003B5FC1">
        <w:rPr>
          <w:rFonts w:asciiTheme="majorHAnsi" w:hAnsiTheme="majorHAnsi" w:cstheme="majorHAnsi"/>
          <w:lang w:val="vi-VN"/>
        </w:rPr>
        <w:t xml:space="preserve"> (2) </w:t>
      </w:r>
      <w:r w:rsidR="003B5FC1" w:rsidRPr="003B5FC1">
        <w:rPr>
          <w:rFonts w:asciiTheme="majorHAnsi" w:hAnsiTheme="majorHAnsi" w:cstheme="majorHAnsi"/>
          <w:lang w:val="vi-VN"/>
        </w:rPr>
        <w:t xml:space="preserve">, </w:t>
      </w:r>
      <w:r w:rsidR="003B5FC1">
        <w:rPr>
          <w:rFonts w:asciiTheme="majorHAnsi" w:hAnsiTheme="majorHAnsi" w:cstheme="majorHAnsi"/>
          <w:lang w:val="vi-VN"/>
        </w:rPr>
        <w:t>nơ-ron</w:t>
      </w:r>
      <w:r w:rsidR="003B5FC1" w:rsidRPr="003B5FC1">
        <w:rPr>
          <w:rFonts w:asciiTheme="majorHAnsi" w:hAnsiTheme="majorHAnsi" w:cstheme="majorHAnsi"/>
          <w:lang w:val="vi-VN"/>
        </w:rPr>
        <w:t xml:space="preserve"> cố gắng học thông tin mới từ đầu vào của nó. Cuối cùng, ở phần thứ ba</w:t>
      </w:r>
      <w:r w:rsidR="003B5FC1">
        <w:rPr>
          <w:rFonts w:asciiTheme="majorHAnsi" w:hAnsiTheme="majorHAnsi" w:cstheme="majorHAnsi"/>
          <w:lang w:val="vi-VN"/>
        </w:rPr>
        <w:t xml:space="preserve"> (3)</w:t>
      </w:r>
      <w:r w:rsidR="003B5FC1" w:rsidRPr="003B5FC1">
        <w:rPr>
          <w:rFonts w:asciiTheme="majorHAnsi" w:hAnsiTheme="majorHAnsi" w:cstheme="majorHAnsi"/>
          <w:lang w:val="vi-VN"/>
        </w:rPr>
        <w:t xml:space="preserve">, </w:t>
      </w:r>
      <w:r w:rsidR="003B5FC1">
        <w:rPr>
          <w:rFonts w:asciiTheme="majorHAnsi" w:hAnsiTheme="majorHAnsi" w:cstheme="majorHAnsi"/>
          <w:lang w:val="vi-VN"/>
        </w:rPr>
        <w:t>nơ-ron</w:t>
      </w:r>
      <w:r w:rsidR="003B5FC1" w:rsidRPr="003B5FC1">
        <w:rPr>
          <w:rFonts w:asciiTheme="majorHAnsi" w:hAnsiTheme="majorHAnsi" w:cstheme="majorHAnsi"/>
          <w:lang w:val="vi-VN"/>
        </w:rPr>
        <w:t xml:space="preserve"> truyền thông tin đã được cập nhật từ thời điểm hiện tại đến thời điểm tiếp theo. Một chu kỳ của LSTM này được coi là một bước thời gian duy nhất.</w:t>
      </w:r>
    </w:p>
    <w:p w14:paraId="4CF3CB6D" w14:textId="49E7DBAD" w:rsidR="003B5FC1" w:rsidRDefault="003B5FC1" w:rsidP="00435097">
      <w:pPr>
        <w:spacing w:before="0"/>
        <w:jc w:val="center"/>
        <w:rPr>
          <w:lang w:val="vi-VN"/>
        </w:rPr>
      </w:pPr>
      <w:r w:rsidRPr="00E1719E">
        <w:rPr>
          <w:noProof/>
        </w:rPr>
        <w:drawing>
          <wp:inline distT="0" distB="0" distL="0" distR="0" wp14:anchorId="5EE36160" wp14:editId="6BE7D6F3">
            <wp:extent cx="5732145" cy="2197100"/>
            <wp:effectExtent l="0" t="0" r="1905" b="0"/>
            <wp:docPr id="3076" name="Picture 4" descr="LSTM memory">
              <a:extLst xmlns:a="http://schemas.openxmlformats.org/drawingml/2006/main">
                <a:ext uri="{FF2B5EF4-FFF2-40B4-BE49-F238E27FC236}">
                  <a16:creationId xmlns:a16="http://schemas.microsoft.com/office/drawing/2014/main" id="{6ED23593-90C3-2AB7-B00B-A94BF45BAB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LSTM memory">
                      <a:extLst>
                        <a:ext uri="{FF2B5EF4-FFF2-40B4-BE49-F238E27FC236}">
                          <a16:creationId xmlns:a16="http://schemas.microsoft.com/office/drawing/2014/main" id="{6ED23593-90C3-2AB7-B00B-A94BF45BAB4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2197100"/>
                    </a:xfrm>
                    <a:prstGeom prst="rect">
                      <a:avLst/>
                    </a:prstGeom>
                    <a:noFill/>
                  </pic:spPr>
                </pic:pic>
              </a:graphicData>
            </a:graphic>
          </wp:inline>
        </w:drawing>
      </w:r>
    </w:p>
    <w:p w14:paraId="5B7DE354" w14:textId="43A66B27" w:rsidR="003B5FC1" w:rsidRDefault="003B5FC1" w:rsidP="00435097">
      <w:pPr>
        <w:spacing w:before="0"/>
        <w:jc w:val="center"/>
        <w:rPr>
          <w:lang w:val="vi-VN"/>
        </w:rPr>
      </w:pPr>
      <w:r>
        <w:rPr>
          <w:lang w:val="vi-VN"/>
        </w:rPr>
        <w:t>Hình 2. Sơ đồ mô tả LSTM</w:t>
      </w:r>
    </w:p>
    <w:p w14:paraId="1A84FD29" w14:textId="3161BDCA" w:rsidR="007C20F0" w:rsidRPr="007C20F0" w:rsidRDefault="007C20F0" w:rsidP="00435097">
      <w:pPr>
        <w:spacing w:before="0"/>
        <w:rPr>
          <w:lang w:val="vi-VN"/>
        </w:rPr>
      </w:pPr>
      <w:r w:rsidRPr="007C20F0">
        <w:rPr>
          <w:lang w:val="vi-VN"/>
        </w:rPr>
        <w:t xml:space="preserve">- </w:t>
      </w:r>
      <w:r w:rsidRPr="007C20F0">
        <w:rPr>
          <w:i/>
          <w:iCs/>
          <w:lang w:val="vi-VN"/>
        </w:rPr>
        <w:t>Cell State (C</w:t>
      </w:r>
      <w:r w:rsidRPr="007C20F0">
        <w:rPr>
          <w:i/>
          <w:iCs/>
          <w:vertAlign w:val="subscript"/>
          <w:lang w:val="vi-VN"/>
        </w:rPr>
        <w:t>t</w:t>
      </w:r>
      <w:r w:rsidRPr="007C20F0">
        <w:rPr>
          <w:i/>
          <w:iCs/>
          <w:lang w:val="vi-VN"/>
        </w:rPr>
        <w:t>):</w:t>
      </w:r>
      <w:r w:rsidRPr="007C20F0">
        <w:rPr>
          <w:lang w:val="vi-VN"/>
        </w:rPr>
        <w:t xml:space="preserve"> </w:t>
      </w:r>
      <w:r>
        <w:rPr>
          <w:lang w:val="vi-VN"/>
        </w:rPr>
        <w:t>l</w:t>
      </w:r>
      <w:r w:rsidRPr="007C20F0">
        <w:rPr>
          <w:lang w:val="vi-VN"/>
        </w:rPr>
        <w:t xml:space="preserve">à nơi lưu </w:t>
      </w:r>
      <w:r>
        <w:rPr>
          <w:lang w:val="vi-VN"/>
        </w:rPr>
        <w:t>trữ và truy xuất thông tin qua chuỗi dài, cho phép LSTM nắm bắt được các yếu tố phụ thuộc trong dữ liệu</w:t>
      </w:r>
      <w:r w:rsidRPr="007C20F0">
        <w:rPr>
          <w:lang w:val="vi-VN"/>
        </w:rPr>
        <w:t>.</w:t>
      </w:r>
    </w:p>
    <w:p w14:paraId="7AF0D632" w14:textId="0B300604" w:rsidR="007C20F0" w:rsidRPr="007C20F0" w:rsidRDefault="007C20F0" w:rsidP="00435097">
      <w:pPr>
        <w:spacing w:before="0"/>
        <w:rPr>
          <w:lang w:val="vi-VN"/>
        </w:rPr>
      </w:pPr>
      <w:r w:rsidRPr="007C20F0">
        <w:rPr>
          <w:lang w:val="vi-VN"/>
        </w:rPr>
        <w:lastRenderedPageBreak/>
        <w:t xml:space="preserve">- </w:t>
      </w:r>
      <w:r w:rsidRPr="007C20F0">
        <w:rPr>
          <w:i/>
          <w:iCs/>
          <w:lang w:val="vi-VN"/>
        </w:rPr>
        <w:t>Hidden State (H</w:t>
      </w:r>
      <w:r w:rsidRPr="007C20F0">
        <w:rPr>
          <w:i/>
          <w:iCs/>
          <w:vertAlign w:val="subscript"/>
          <w:lang w:val="vi-VN"/>
        </w:rPr>
        <w:t>t</w:t>
      </w:r>
      <w:r w:rsidRPr="007C20F0">
        <w:rPr>
          <w:i/>
          <w:iCs/>
          <w:lang w:val="vi-VN"/>
        </w:rPr>
        <w:t>):</w:t>
      </w:r>
      <w:r w:rsidRPr="007C20F0">
        <w:rPr>
          <w:lang w:val="vi-VN"/>
        </w:rPr>
        <w:t xml:space="preserve"> là trang thái nhớ hiện tại của mô hình </w:t>
      </w:r>
      <w:r>
        <w:rPr>
          <w:lang w:val="vi-VN"/>
        </w:rPr>
        <w:t>được lưu tạm thời, bộ nhớ này bị ảnh hưởng bởi dữ liệu đầu vào thời điểm hiện tại và dự kiện đã học trước đó.</w:t>
      </w:r>
    </w:p>
    <w:p w14:paraId="0456473C" w14:textId="75DF1CFE" w:rsidR="007C20F0" w:rsidRPr="007C20F0" w:rsidRDefault="007C20F0" w:rsidP="00435097">
      <w:pPr>
        <w:spacing w:before="0"/>
        <w:rPr>
          <w:lang w:val="vi-VN"/>
        </w:rPr>
      </w:pPr>
      <w:r w:rsidRPr="007C20F0">
        <w:rPr>
          <w:lang w:val="vi-VN"/>
        </w:rPr>
        <w:t xml:space="preserve">- </w:t>
      </w:r>
      <w:r w:rsidRPr="007C20F0">
        <w:rPr>
          <w:i/>
          <w:iCs/>
          <w:lang w:val="vi-VN"/>
        </w:rPr>
        <w:t>Input Gate (i):</w:t>
      </w:r>
      <w:r w:rsidRPr="007C20F0">
        <w:rPr>
          <w:lang w:val="vi-VN"/>
        </w:rPr>
        <w:t xml:space="preserve"> chịu trách nhiệm quyết định thô</w:t>
      </w:r>
      <w:r>
        <w:rPr>
          <w:lang w:val="vi-VN"/>
        </w:rPr>
        <w:t>ng tin nào từ đầu vào hiện tại và trạng thái ẩn trước đó nên được luwjw trữ trong cell state, trong đó có hàm kích hoạt sigmoid xác định giá trị 0 và 1, với 0 là quên và 1 là ghi nhớ.</w:t>
      </w:r>
    </w:p>
    <w:p w14:paraId="7CF78111" w14:textId="5A6FBC34" w:rsidR="007C20F0" w:rsidRPr="007C20F0" w:rsidRDefault="007C20F0" w:rsidP="00435097">
      <w:pPr>
        <w:spacing w:before="0"/>
        <w:rPr>
          <w:lang w:val="vi-VN"/>
        </w:rPr>
      </w:pPr>
      <w:r w:rsidRPr="007C20F0">
        <w:rPr>
          <w:lang w:val="vi-VN"/>
        </w:rPr>
        <w:t xml:space="preserve">- </w:t>
      </w:r>
      <w:r w:rsidRPr="007C20F0">
        <w:rPr>
          <w:i/>
          <w:iCs/>
          <w:lang w:val="vi-VN"/>
        </w:rPr>
        <w:t>Forget Gate (f):</w:t>
      </w:r>
      <w:r w:rsidRPr="007C20F0">
        <w:rPr>
          <w:lang w:val="vi-VN"/>
        </w:rPr>
        <w:t xml:space="preserve"> c</w:t>
      </w:r>
      <w:r>
        <w:rPr>
          <w:lang w:val="vi-VN"/>
        </w:rPr>
        <w:t>ổ</w:t>
      </w:r>
      <w:r w:rsidRPr="007C20F0">
        <w:rPr>
          <w:lang w:val="vi-VN"/>
        </w:rPr>
        <w:t>ng quyết định thông tin nào cần bỏ đi ở cel</w:t>
      </w:r>
      <w:r>
        <w:rPr>
          <w:lang w:val="vi-VN"/>
        </w:rPr>
        <w:t>l state, trong đó nó xem xét đầu vào hiện tại và trạng thái ẩn trước đó, sử dụng hàm kich hoatj sigmoid để xác định điều gì cần quên</w:t>
      </w:r>
      <w:r w:rsidRPr="007C20F0">
        <w:rPr>
          <w:lang w:val="vi-VN"/>
        </w:rPr>
        <w:t>.</w:t>
      </w:r>
    </w:p>
    <w:p w14:paraId="3E1F52D3" w14:textId="481FE375" w:rsidR="007C20F0" w:rsidRPr="007C20F0" w:rsidRDefault="007C20F0" w:rsidP="00435097">
      <w:pPr>
        <w:spacing w:before="0"/>
        <w:rPr>
          <w:lang w:val="vi-VN"/>
        </w:rPr>
      </w:pPr>
      <w:r w:rsidRPr="007C20F0">
        <w:rPr>
          <w:lang w:val="vi-VN"/>
        </w:rPr>
        <w:t xml:space="preserve">- </w:t>
      </w:r>
      <w:r w:rsidRPr="007C20F0">
        <w:rPr>
          <w:i/>
          <w:iCs/>
          <w:lang w:val="vi-VN"/>
        </w:rPr>
        <w:t>Output Gate (o</w:t>
      </w:r>
      <w:r w:rsidRPr="007C20F0">
        <w:rPr>
          <w:lang w:val="vi-VN"/>
        </w:rPr>
        <w:t>): cổng đầu ra là nơi đi</w:t>
      </w:r>
      <w:r>
        <w:rPr>
          <w:lang w:val="vi-VN"/>
        </w:rPr>
        <w:t>ều chỉnh thông tin nào nên được truyến đến trạng thái ẩn hidden state kế tiếp</w:t>
      </w:r>
      <w:r w:rsidR="003B5FC1">
        <w:rPr>
          <w:lang w:val="vi-VN"/>
        </w:rPr>
        <w:t>, sử dụng hàm tanh để xác định giá trị dự đoán.</w:t>
      </w:r>
    </w:p>
    <w:p w14:paraId="52B946FC" w14:textId="7E320FF5" w:rsidR="007C20F0" w:rsidRDefault="007C20F0" w:rsidP="00435097">
      <w:pPr>
        <w:spacing w:before="0"/>
        <w:rPr>
          <w:lang w:val="vi-VN"/>
        </w:rPr>
      </w:pPr>
      <w:r w:rsidRPr="003B5FC1">
        <w:rPr>
          <w:lang w:val="vi-VN"/>
        </w:rPr>
        <w:t xml:space="preserve">- </w:t>
      </w:r>
      <w:r w:rsidRPr="003B5FC1">
        <w:rPr>
          <w:i/>
          <w:iCs/>
          <w:lang w:val="vi-VN"/>
        </w:rPr>
        <w:t>Candidate Values (C~t):</w:t>
      </w:r>
      <w:r w:rsidRPr="003B5FC1">
        <w:rPr>
          <w:lang w:val="vi-VN"/>
        </w:rPr>
        <w:t xml:space="preserve"> </w:t>
      </w:r>
      <w:r w:rsidR="003B5FC1" w:rsidRPr="003B5FC1">
        <w:rPr>
          <w:lang w:val="vi-VN"/>
        </w:rPr>
        <w:t>giá trị dự đoán là thông tin mới được t</w:t>
      </w:r>
      <w:r w:rsidR="003B5FC1">
        <w:rPr>
          <w:lang w:val="vi-VN"/>
        </w:rPr>
        <w:t>hêm vào trạng thái tế bảo.</w:t>
      </w:r>
    </w:p>
    <w:p w14:paraId="1938FECC" w14:textId="1C977365" w:rsidR="003B5FC1" w:rsidRDefault="003B5FC1" w:rsidP="00435097">
      <w:pPr>
        <w:spacing w:before="0"/>
        <w:ind w:firstLine="720"/>
        <w:rPr>
          <w:lang w:val="vi-VN"/>
        </w:rPr>
      </w:pPr>
      <w:r>
        <w:rPr>
          <w:lang w:val="vi-VN"/>
        </w:rPr>
        <w:t xml:space="preserve">Phương trình cụ thể như sau: </w:t>
      </w:r>
    </w:p>
    <w:p w14:paraId="3F66474B" w14:textId="2D0B61C3" w:rsidR="003B5FC1" w:rsidRPr="000E6139" w:rsidRDefault="003B5FC1" w:rsidP="00435097">
      <w:pPr>
        <w:widowControl w:val="0"/>
        <w:spacing w:before="0"/>
        <w:ind w:firstLine="567"/>
        <w:jc w:val="center"/>
        <w:rPr>
          <w:lang w:val="de-DE" w:eastAsia="ja-JP"/>
        </w:rPr>
      </w:pPr>
      <w:r w:rsidRPr="000E6139">
        <w:rPr>
          <w:lang w:val="de-DE"/>
        </w:rPr>
        <w:t>i(t) = sigmoid(Wix(t) + UiH</w:t>
      </w:r>
      <w:r>
        <w:rPr>
          <w:vertAlign w:val="subscript"/>
          <w:lang w:val="de-DE"/>
        </w:rPr>
        <w:t>t-1</w:t>
      </w:r>
      <w:r w:rsidRPr="000E6139">
        <w:rPr>
          <w:lang w:val="de-DE"/>
        </w:rPr>
        <w:t xml:space="preserve"> + bi</w:t>
      </w:r>
      <w:r w:rsidRPr="001E42E6">
        <w:rPr>
          <w:rFonts w:eastAsiaTheme="minorEastAsia"/>
          <w:szCs w:val="26"/>
          <w:lang w:val="vi-VN"/>
        </w:rPr>
        <w:t>)</w:t>
      </w:r>
      <w:r>
        <w:rPr>
          <w:rFonts w:eastAsiaTheme="minorEastAsia"/>
          <w:szCs w:val="26"/>
          <w:lang w:val="vi-VN"/>
        </w:rPr>
        <w:t xml:space="preserve"> </w:t>
      </w:r>
      <w:r>
        <w:rPr>
          <w:rFonts w:eastAsiaTheme="minorEastAsia"/>
          <w:szCs w:val="26"/>
          <w:lang w:val="vi-VN"/>
        </w:rPr>
        <w:tab/>
        <w:t>(4)</w:t>
      </w:r>
    </w:p>
    <w:p w14:paraId="51C9D5DF" w14:textId="55DAE7DF" w:rsidR="003B5FC1" w:rsidRPr="000E6139" w:rsidRDefault="003B5FC1" w:rsidP="00435097">
      <w:pPr>
        <w:widowControl w:val="0"/>
        <w:spacing w:before="0"/>
        <w:ind w:firstLine="567"/>
        <w:jc w:val="center"/>
        <w:rPr>
          <w:lang w:val="de-DE" w:eastAsia="ja-JP"/>
        </w:rPr>
      </w:pPr>
      <w:r w:rsidRPr="000E6139">
        <w:rPr>
          <w:lang w:val="de-DE"/>
        </w:rPr>
        <w:t>f(t) = sigmoid(Wfx(t) + UfH</w:t>
      </w:r>
      <w:r>
        <w:rPr>
          <w:vertAlign w:val="subscript"/>
          <w:lang w:val="de-DE"/>
        </w:rPr>
        <w:t>t-1</w:t>
      </w:r>
      <w:r w:rsidRPr="000E6139">
        <w:rPr>
          <w:lang w:val="de-DE"/>
        </w:rPr>
        <w:t xml:space="preserve"> + bf</w:t>
      </w:r>
      <w:r w:rsidRPr="001E42E6">
        <w:rPr>
          <w:rFonts w:eastAsiaTheme="minorEastAsia"/>
          <w:szCs w:val="26"/>
          <w:lang w:val="vi-VN"/>
        </w:rPr>
        <w:t>)</w:t>
      </w:r>
      <w:r>
        <w:rPr>
          <w:rFonts w:eastAsiaTheme="minorEastAsia"/>
          <w:szCs w:val="26"/>
          <w:lang w:val="vi-VN"/>
        </w:rPr>
        <w:tab/>
        <w:t xml:space="preserve"> </w:t>
      </w:r>
      <w:r>
        <w:rPr>
          <w:rFonts w:eastAsiaTheme="minorEastAsia"/>
          <w:szCs w:val="26"/>
          <w:lang w:val="vi-VN"/>
        </w:rPr>
        <w:tab/>
        <w:t>(5)</w:t>
      </w:r>
    </w:p>
    <w:p w14:paraId="471EACBE" w14:textId="3F1F69EC" w:rsidR="003B5FC1" w:rsidRDefault="003B5FC1" w:rsidP="00435097">
      <w:pPr>
        <w:widowControl w:val="0"/>
        <w:spacing w:before="0"/>
        <w:ind w:firstLine="567"/>
        <w:jc w:val="center"/>
        <w:rPr>
          <w:lang w:val="de-DE"/>
        </w:rPr>
      </w:pPr>
      <w:r>
        <w:rPr>
          <w:lang w:val="de-DE"/>
        </w:rPr>
        <w:t>C</w:t>
      </w:r>
      <w:r>
        <w:rPr>
          <w:vertAlign w:val="subscript"/>
          <w:lang w:val="de-DE"/>
        </w:rPr>
        <w:t>t</w:t>
      </w:r>
      <w:r>
        <w:rPr>
          <w:lang w:val="de-DE"/>
        </w:rPr>
        <w:t>= tanh(Wc(x(t) + UcH</w:t>
      </w:r>
      <w:r>
        <w:rPr>
          <w:vertAlign w:val="subscript"/>
          <w:lang w:val="de-DE"/>
        </w:rPr>
        <w:t>t-1</w:t>
      </w:r>
      <w:r>
        <w:rPr>
          <w:lang w:val="de-DE"/>
        </w:rPr>
        <w:t xml:space="preserve"> +bc</w:t>
      </w:r>
      <w:r w:rsidRPr="001E42E6">
        <w:rPr>
          <w:rFonts w:eastAsiaTheme="minorEastAsia"/>
          <w:szCs w:val="26"/>
          <w:lang w:val="vi-VN"/>
        </w:rPr>
        <w:t>)</w:t>
      </w:r>
      <w:r>
        <w:rPr>
          <w:rFonts w:eastAsiaTheme="minorEastAsia"/>
          <w:szCs w:val="26"/>
          <w:lang w:val="vi-VN"/>
        </w:rPr>
        <w:t xml:space="preserve"> </w:t>
      </w:r>
      <w:r>
        <w:rPr>
          <w:rFonts w:eastAsiaTheme="minorEastAsia"/>
          <w:szCs w:val="26"/>
          <w:lang w:val="vi-VN"/>
        </w:rPr>
        <w:tab/>
      </w:r>
      <w:r>
        <w:rPr>
          <w:rFonts w:eastAsiaTheme="minorEastAsia"/>
          <w:szCs w:val="26"/>
          <w:lang w:val="vi-VN"/>
        </w:rPr>
        <w:tab/>
        <w:t>(6)</w:t>
      </w:r>
    </w:p>
    <w:p w14:paraId="7ED5E1F7" w14:textId="5E7BA829" w:rsidR="003B5FC1" w:rsidRPr="003B5FC1" w:rsidRDefault="003B5FC1" w:rsidP="00435097">
      <w:pPr>
        <w:widowControl w:val="0"/>
        <w:spacing w:before="0"/>
        <w:ind w:firstLine="567"/>
        <w:jc w:val="center"/>
        <w:rPr>
          <w:lang w:val="de-DE" w:eastAsia="ja-JP"/>
        </w:rPr>
      </w:pPr>
      <w:r>
        <w:rPr>
          <w:lang w:val="de-DE"/>
        </w:rPr>
        <w:t>C</w:t>
      </w:r>
      <w:r>
        <w:rPr>
          <w:vertAlign w:val="subscript"/>
          <w:lang w:val="de-DE"/>
        </w:rPr>
        <w:t>t</w:t>
      </w:r>
      <w:r>
        <w:rPr>
          <w:lang w:val="de-DE"/>
        </w:rPr>
        <w:t>= f(t</w:t>
      </w:r>
      <w:r w:rsidRPr="001E42E6">
        <w:rPr>
          <w:rFonts w:eastAsiaTheme="minorEastAsia"/>
          <w:szCs w:val="26"/>
          <w:lang w:val="vi-VN"/>
        </w:rPr>
        <w:t>)</w:t>
      </w:r>
      <w:r w:rsidRPr="00D97DE4">
        <w:rPr>
          <w:rFonts w:eastAsiaTheme="minorEastAsia"/>
          <w:szCs w:val="26"/>
          <w:lang w:val="de-DE"/>
        </w:rPr>
        <w:t>*C</w:t>
      </w:r>
      <w:r w:rsidRPr="00D97DE4">
        <w:rPr>
          <w:rFonts w:eastAsiaTheme="minorEastAsia"/>
          <w:szCs w:val="26"/>
          <w:vertAlign w:val="subscript"/>
          <w:lang w:val="de-DE"/>
        </w:rPr>
        <w:t>t-1</w:t>
      </w:r>
      <w:r w:rsidRPr="00D97DE4">
        <w:rPr>
          <w:rFonts w:eastAsiaTheme="minorEastAsia"/>
          <w:szCs w:val="26"/>
          <w:lang w:val="de-DE"/>
        </w:rPr>
        <w:t xml:space="preserve"> +i(t) *C</w:t>
      </w:r>
      <w:r w:rsidRPr="00D97DE4">
        <w:rPr>
          <w:rFonts w:eastAsiaTheme="minorEastAsia"/>
          <w:szCs w:val="26"/>
          <w:vertAlign w:val="subscript"/>
          <w:lang w:val="de-DE"/>
        </w:rPr>
        <w:t>t</w:t>
      </w:r>
      <w:r>
        <w:rPr>
          <w:rFonts w:eastAsiaTheme="minorEastAsia"/>
          <w:szCs w:val="26"/>
          <w:vertAlign w:val="subscript"/>
          <w:lang w:val="de-DE"/>
        </w:rPr>
        <w:t xml:space="preserve"> </w:t>
      </w:r>
      <w:r>
        <w:rPr>
          <w:rFonts w:eastAsiaTheme="minorEastAsia"/>
          <w:szCs w:val="26"/>
          <w:lang w:val="de-DE"/>
        </w:rPr>
        <w:t xml:space="preserve"> </w:t>
      </w:r>
      <w:r>
        <w:rPr>
          <w:rFonts w:eastAsiaTheme="minorEastAsia"/>
          <w:szCs w:val="26"/>
          <w:lang w:val="de-DE"/>
        </w:rPr>
        <w:tab/>
      </w:r>
      <w:r>
        <w:rPr>
          <w:rFonts w:eastAsiaTheme="minorEastAsia"/>
          <w:szCs w:val="26"/>
          <w:lang w:val="de-DE"/>
        </w:rPr>
        <w:tab/>
      </w:r>
      <w:r>
        <w:rPr>
          <w:rFonts w:eastAsiaTheme="minorEastAsia"/>
          <w:szCs w:val="26"/>
          <w:lang w:val="de-DE"/>
        </w:rPr>
        <w:tab/>
      </w:r>
      <w:r>
        <w:rPr>
          <w:rFonts w:eastAsiaTheme="minorEastAsia"/>
          <w:szCs w:val="26"/>
          <w:lang w:val="de-DE"/>
        </w:rPr>
        <w:tab/>
        <w:t>(7)</w:t>
      </w:r>
    </w:p>
    <w:p w14:paraId="6E4AC4FA" w14:textId="42C4F15F" w:rsidR="003B5FC1" w:rsidRPr="000E6139" w:rsidRDefault="003B5FC1" w:rsidP="00435097">
      <w:pPr>
        <w:widowControl w:val="0"/>
        <w:spacing w:before="0"/>
        <w:ind w:firstLine="567"/>
        <w:jc w:val="center"/>
        <w:rPr>
          <w:lang w:val="de-DE" w:eastAsia="ja-JP"/>
        </w:rPr>
      </w:pPr>
      <w:r>
        <w:rPr>
          <w:lang w:val="de-DE"/>
        </w:rPr>
        <w:t>o(t</w:t>
      </w:r>
      <w:r w:rsidRPr="001E42E6">
        <w:rPr>
          <w:rFonts w:eastAsiaTheme="minorEastAsia"/>
          <w:szCs w:val="26"/>
          <w:lang w:val="vi-VN"/>
        </w:rPr>
        <w:t>)</w:t>
      </w:r>
      <w:r w:rsidRPr="000E6139">
        <w:rPr>
          <w:rFonts w:eastAsiaTheme="minorEastAsia"/>
          <w:szCs w:val="26"/>
          <w:lang w:val="de-DE"/>
        </w:rPr>
        <w:t xml:space="preserve"> = sigmoid(Wox(t</w:t>
      </w:r>
      <w:r>
        <w:rPr>
          <w:rFonts w:eastAsiaTheme="minorEastAsia"/>
          <w:szCs w:val="26"/>
          <w:lang w:val="de-DE"/>
        </w:rPr>
        <w:t>) + UoH</w:t>
      </w:r>
      <w:r>
        <w:rPr>
          <w:rFonts w:eastAsiaTheme="minorEastAsia"/>
          <w:szCs w:val="26"/>
          <w:vertAlign w:val="subscript"/>
          <w:lang w:val="de-DE"/>
        </w:rPr>
        <w:t>t-1</w:t>
      </w:r>
      <w:r>
        <w:rPr>
          <w:rFonts w:eastAsiaTheme="minorEastAsia"/>
          <w:szCs w:val="26"/>
          <w:lang w:val="de-DE"/>
        </w:rPr>
        <w:t xml:space="preserve"> + bo) </w:t>
      </w:r>
      <w:r>
        <w:rPr>
          <w:rFonts w:eastAsiaTheme="minorEastAsia"/>
          <w:szCs w:val="26"/>
          <w:lang w:val="de-DE"/>
        </w:rPr>
        <w:tab/>
        <w:t>(8)</w:t>
      </w:r>
    </w:p>
    <w:p w14:paraId="45739B96" w14:textId="0EDAC347" w:rsidR="003B5FC1" w:rsidRPr="00D97DE4" w:rsidRDefault="003B5FC1" w:rsidP="00435097">
      <w:pPr>
        <w:widowControl w:val="0"/>
        <w:spacing w:before="0"/>
        <w:ind w:firstLine="567"/>
        <w:jc w:val="center"/>
        <w:rPr>
          <w:lang w:eastAsia="ja-JP"/>
        </w:rPr>
      </w:pPr>
      <w:r w:rsidRPr="00D97DE4">
        <w:t>H</w:t>
      </w:r>
      <w:r w:rsidRPr="00D97DE4">
        <w:rPr>
          <w:vertAlign w:val="subscript"/>
        </w:rPr>
        <w:t>t</w:t>
      </w:r>
      <w:r w:rsidRPr="00D97DE4">
        <w:t>= ot(t) *tanh (C</w:t>
      </w:r>
      <w:r>
        <w:rPr>
          <w:vertAlign w:val="subscript"/>
        </w:rPr>
        <w:t>t</w:t>
      </w:r>
      <w:r>
        <w:t xml:space="preserve">) </w:t>
      </w:r>
      <w:r>
        <w:tab/>
      </w:r>
      <w:r>
        <w:tab/>
      </w:r>
      <w:r>
        <w:tab/>
      </w:r>
      <w:r>
        <w:tab/>
        <w:t>(9)</w:t>
      </w:r>
    </w:p>
    <w:p w14:paraId="1D1BECF3" w14:textId="00EBE28B" w:rsidR="00430980" w:rsidRPr="00435097" w:rsidRDefault="003B5FC1" w:rsidP="00435097">
      <w:pPr>
        <w:spacing w:before="0"/>
        <w:ind w:firstLine="720"/>
        <w:rPr>
          <w:rFonts w:asciiTheme="majorHAnsi" w:hAnsiTheme="majorHAnsi" w:cstheme="majorHAnsi"/>
        </w:rPr>
      </w:pPr>
      <w:r w:rsidRPr="003B5FC1">
        <w:rPr>
          <w:rFonts w:asciiTheme="majorHAnsi" w:hAnsiTheme="majorHAnsi" w:cstheme="majorHAnsi"/>
        </w:rPr>
        <w:t xml:space="preserve">Trong nghiên cứu này, mô hình LSTM </w:t>
      </w:r>
      <w:r>
        <w:rPr>
          <w:rFonts w:asciiTheme="majorHAnsi" w:hAnsiTheme="majorHAnsi" w:cstheme="majorHAnsi"/>
        </w:rPr>
        <w:t>sẽ</w:t>
      </w:r>
      <w:r w:rsidRPr="003B5FC1">
        <w:rPr>
          <w:rFonts w:asciiTheme="majorHAnsi" w:hAnsiTheme="majorHAnsi" w:cstheme="majorHAnsi"/>
        </w:rPr>
        <w:t xml:space="preserve"> sử dụng các điểm được trích xuất từ bản đồ xói</w:t>
      </w:r>
      <w:r>
        <w:rPr>
          <w:rFonts w:asciiTheme="majorHAnsi" w:hAnsiTheme="majorHAnsi" w:cstheme="majorHAnsi"/>
        </w:rPr>
        <w:t xml:space="preserve"> mòn </w:t>
      </w:r>
      <w:r w:rsidRPr="003B5FC1">
        <w:rPr>
          <w:rFonts w:asciiTheme="majorHAnsi" w:hAnsiTheme="majorHAnsi" w:cstheme="majorHAnsi"/>
        </w:rPr>
        <w:t xml:space="preserve">đất như là bộ nhớ dài hạn (Trạng thái </w:t>
      </w:r>
      <w:r>
        <w:rPr>
          <w:rFonts w:asciiTheme="majorHAnsi" w:hAnsiTheme="majorHAnsi" w:cstheme="majorHAnsi"/>
        </w:rPr>
        <w:t>nơ-ron</w:t>
      </w:r>
      <w:r w:rsidRPr="003B5FC1">
        <w:rPr>
          <w:rFonts w:asciiTheme="majorHAnsi" w:hAnsiTheme="majorHAnsi" w:cstheme="majorHAnsi"/>
        </w:rPr>
        <w:t xml:space="preserve">); các biến khác được tạo ra từ </w:t>
      </w:r>
      <w:r>
        <w:rPr>
          <w:rFonts w:asciiTheme="majorHAnsi" w:hAnsiTheme="majorHAnsi" w:cstheme="majorHAnsi"/>
        </w:rPr>
        <w:t xml:space="preserve">bước 3 (hình 2) </w:t>
      </w:r>
      <w:r w:rsidRPr="003B5FC1">
        <w:rPr>
          <w:rFonts w:asciiTheme="majorHAnsi" w:hAnsiTheme="majorHAnsi" w:cstheme="majorHAnsi"/>
        </w:rPr>
        <w:t xml:space="preserve"> của mỗi thời điểm ứng viên đã được tính toán trong LSTM như là bộ nhớ ngắn hạn (Cổng Đầu Vào). Mô hình quyết định những yếu tố không quan trọng nào sẽ được gửi đến "cổng quên," trong khi những yếu tố khác sẽ được tính là "giá trị ứng viên" trong "trạng thái ẩn." Một bộ điểm dự đoán mới được thực hiện tại "cổng đầu ra."</w:t>
      </w:r>
    </w:p>
    <w:p w14:paraId="7FBA772E" w14:textId="2A87D5B8" w:rsidR="00430980" w:rsidRDefault="003335D1" w:rsidP="00435097">
      <w:pPr>
        <w:pStyle w:val="Heading2"/>
        <w:numPr>
          <w:ilvl w:val="1"/>
          <w:numId w:val="38"/>
        </w:numPr>
        <w:spacing w:before="0" w:after="0" w:line="360" w:lineRule="auto"/>
        <w:rPr>
          <w:lang w:val="vi-VN"/>
        </w:rPr>
      </w:pPr>
      <w:bookmarkStart w:id="20" w:name="_Toc156381544"/>
      <w:r>
        <w:rPr>
          <w:lang w:val="vi-VN"/>
        </w:rPr>
        <w:t>Một số bài toán ứng dụng</w:t>
      </w:r>
      <w:bookmarkEnd w:id="20"/>
    </w:p>
    <w:p w14:paraId="39414243" w14:textId="204FBFA3" w:rsidR="00410DB4" w:rsidRDefault="00410DB4" w:rsidP="00410DB4">
      <w:pPr>
        <w:pStyle w:val="ListParagraph"/>
        <w:numPr>
          <w:ilvl w:val="2"/>
          <w:numId w:val="38"/>
        </w:numPr>
        <w:rPr>
          <w:lang w:val="vi-VN"/>
        </w:rPr>
      </w:pPr>
      <w:r>
        <w:rPr>
          <w:lang w:val="vi-VN"/>
        </w:rPr>
        <w:t>Ví dụ LSTM trong dự đoán giá trị tiếp theo của chuỗi</w:t>
      </w:r>
    </w:p>
    <w:p w14:paraId="030E1A7D" w14:textId="4F3DD7DC" w:rsidR="00410DB4" w:rsidRDefault="00410DB4" w:rsidP="00410DB4">
      <w:pPr>
        <w:ind w:firstLine="576"/>
        <w:rPr>
          <w:lang w:val="vi-VN"/>
        </w:rPr>
      </w:pPr>
      <w:r w:rsidRPr="00410DB4">
        <w:rPr>
          <w:lang w:val="vi-VN"/>
        </w:rPr>
        <w:lastRenderedPageBreak/>
        <w:t>Ví dụ này mô tả một mô hình LSTM đơn giản dự đoán giá trị tiếp theo trong một chuỗi dựa trên các giá trị trước đó</w:t>
      </w:r>
      <w:r>
        <w:rPr>
          <w:lang w:val="vi-VN"/>
        </w:rPr>
        <w:t>, trong đó</w:t>
      </w:r>
      <w:r w:rsidRPr="00410DB4">
        <w:rPr>
          <w:lang w:val="vi-VN"/>
        </w:rPr>
        <w:t xml:space="preserve"> sử dụng API Keras của TensorFlow để xây dựng và huấn luyện mô hình LSTM. </w:t>
      </w:r>
    </w:p>
    <w:p w14:paraId="69207F63" w14:textId="77777777" w:rsidR="00410DB4" w:rsidRPr="00410DB4" w:rsidRDefault="00410DB4" w:rsidP="00410DB4">
      <w:pPr>
        <w:ind w:firstLine="576"/>
        <w:rPr>
          <w:lang w:val="vi-VN"/>
        </w:rPr>
      </w:pPr>
      <w:r w:rsidRPr="00410DB4">
        <w:rPr>
          <w:lang w:val="vi-VN"/>
        </w:rPr>
        <w:t>import tensorflow as tf</w:t>
      </w:r>
    </w:p>
    <w:p w14:paraId="1EC3E790" w14:textId="77777777" w:rsidR="00410DB4" w:rsidRPr="00410DB4" w:rsidRDefault="00410DB4" w:rsidP="00410DB4">
      <w:pPr>
        <w:ind w:firstLine="576"/>
        <w:rPr>
          <w:lang w:val="vi-VN"/>
        </w:rPr>
      </w:pPr>
      <w:r w:rsidRPr="00410DB4">
        <w:rPr>
          <w:lang w:val="vi-VN"/>
        </w:rPr>
        <w:t>from tensorflow.keras.models import Sequential</w:t>
      </w:r>
    </w:p>
    <w:p w14:paraId="3019BA55" w14:textId="6839FF3D" w:rsidR="00410DB4" w:rsidRPr="00410DB4" w:rsidRDefault="00410DB4" w:rsidP="00410DB4">
      <w:pPr>
        <w:ind w:firstLine="576"/>
        <w:rPr>
          <w:lang w:val="vi-VN"/>
        </w:rPr>
      </w:pPr>
      <w:r w:rsidRPr="00410DB4">
        <w:rPr>
          <w:lang w:val="vi-VN"/>
        </w:rPr>
        <w:t>from tensorflow.keras.layers import LSTM, Dense</w:t>
      </w:r>
    </w:p>
    <w:p w14:paraId="660E11CA" w14:textId="77777777" w:rsidR="00410DB4" w:rsidRPr="00410DB4" w:rsidRDefault="00410DB4" w:rsidP="00410DB4">
      <w:pPr>
        <w:ind w:firstLine="576"/>
        <w:rPr>
          <w:lang w:val="vi-VN"/>
        </w:rPr>
      </w:pPr>
      <w:r w:rsidRPr="00410DB4">
        <w:rPr>
          <w:lang w:val="vi-VN"/>
        </w:rPr>
        <w:t># Sample data</w:t>
      </w:r>
    </w:p>
    <w:p w14:paraId="141FCACD" w14:textId="1401C425" w:rsidR="00410DB4" w:rsidRPr="00410DB4" w:rsidRDefault="00410DB4" w:rsidP="00410DB4">
      <w:pPr>
        <w:ind w:firstLine="576"/>
        <w:rPr>
          <w:lang w:val="vi-VN"/>
        </w:rPr>
      </w:pPr>
      <w:r w:rsidRPr="00410DB4">
        <w:rPr>
          <w:lang w:val="vi-VN"/>
        </w:rPr>
        <w:t>data = [[0.1], [0.2], [0.3], [0.4], [0.5]]</w:t>
      </w:r>
    </w:p>
    <w:p w14:paraId="22B3E926" w14:textId="77777777" w:rsidR="00410DB4" w:rsidRPr="00410DB4" w:rsidRDefault="00410DB4" w:rsidP="00410DB4">
      <w:pPr>
        <w:ind w:firstLine="576"/>
        <w:rPr>
          <w:lang w:val="vi-VN"/>
        </w:rPr>
      </w:pPr>
      <w:r w:rsidRPr="00410DB4">
        <w:rPr>
          <w:lang w:val="vi-VN"/>
        </w:rPr>
        <w:t># Convert data to numpy array</w:t>
      </w:r>
    </w:p>
    <w:p w14:paraId="6B042600" w14:textId="77777777" w:rsidR="00410DB4" w:rsidRPr="00410DB4" w:rsidRDefault="00410DB4" w:rsidP="00410DB4">
      <w:pPr>
        <w:ind w:firstLine="576"/>
        <w:rPr>
          <w:lang w:val="vi-VN"/>
        </w:rPr>
      </w:pPr>
      <w:r w:rsidRPr="00410DB4">
        <w:rPr>
          <w:lang w:val="vi-VN"/>
        </w:rPr>
        <w:t>import numpy as np</w:t>
      </w:r>
    </w:p>
    <w:p w14:paraId="4D14D2F3" w14:textId="22CE7205" w:rsidR="00410DB4" w:rsidRPr="00410DB4" w:rsidRDefault="00410DB4" w:rsidP="00410DB4">
      <w:pPr>
        <w:ind w:firstLine="576"/>
        <w:rPr>
          <w:lang w:val="vi-VN"/>
        </w:rPr>
      </w:pPr>
      <w:r w:rsidRPr="00410DB4">
        <w:rPr>
          <w:lang w:val="vi-VN"/>
        </w:rPr>
        <w:t>data = np.array(data, dtype=np.float32)</w:t>
      </w:r>
    </w:p>
    <w:p w14:paraId="32ED9A08" w14:textId="77777777" w:rsidR="00410DB4" w:rsidRPr="00410DB4" w:rsidRDefault="00410DB4" w:rsidP="00410DB4">
      <w:pPr>
        <w:ind w:firstLine="576"/>
        <w:rPr>
          <w:lang w:val="vi-VN"/>
        </w:rPr>
      </w:pPr>
      <w:r w:rsidRPr="00410DB4">
        <w:rPr>
          <w:lang w:val="vi-VN"/>
        </w:rPr>
        <w:t># Prepare data for LSTM</w:t>
      </w:r>
    </w:p>
    <w:p w14:paraId="603AF201" w14:textId="77777777" w:rsidR="00410DB4" w:rsidRPr="00410DB4" w:rsidRDefault="00410DB4" w:rsidP="00410DB4">
      <w:pPr>
        <w:ind w:firstLine="576"/>
        <w:rPr>
          <w:lang w:val="vi-VN"/>
        </w:rPr>
      </w:pPr>
      <w:r w:rsidRPr="00410DB4">
        <w:rPr>
          <w:lang w:val="vi-VN"/>
        </w:rPr>
        <w:t>def create_dataset(data, time_steps=1):</w:t>
      </w:r>
    </w:p>
    <w:p w14:paraId="50630D0B" w14:textId="77777777" w:rsidR="00410DB4" w:rsidRPr="00410DB4" w:rsidRDefault="00410DB4" w:rsidP="00410DB4">
      <w:pPr>
        <w:ind w:firstLine="576"/>
        <w:rPr>
          <w:lang w:val="vi-VN"/>
        </w:rPr>
      </w:pPr>
      <w:r w:rsidRPr="00410DB4">
        <w:rPr>
          <w:lang w:val="vi-VN"/>
        </w:rPr>
        <w:t xml:space="preserve">    X, y = [], []</w:t>
      </w:r>
    </w:p>
    <w:p w14:paraId="02F8426E" w14:textId="77777777" w:rsidR="00410DB4" w:rsidRPr="00410DB4" w:rsidRDefault="00410DB4" w:rsidP="00410DB4">
      <w:pPr>
        <w:ind w:firstLine="576"/>
        <w:rPr>
          <w:lang w:val="vi-VN"/>
        </w:rPr>
      </w:pPr>
      <w:r w:rsidRPr="00410DB4">
        <w:rPr>
          <w:lang w:val="vi-VN"/>
        </w:rPr>
        <w:t xml:space="preserve">    for i in range(len(data) - time_steps):</w:t>
      </w:r>
    </w:p>
    <w:p w14:paraId="09192ADD" w14:textId="77777777" w:rsidR="00410DB4" w:rsidRPr="00410DB4" w:rsidRDefault="00410DB4" w:rsidP="00410DB4">
      <w:pPr>
        <w:ind w:firstLine="576"/>
        <w:rPr>
          <w:lang w:val="vi-VN"/>
        </w:rPr>
      </w:pPr>
      <w:r w:rsidRPr="00410DB4">
        <w:rPr>
          <w:lang w:val="vi-VN"/>
        </w:rPr>
        <w:t xml:space="preserve">        X.append(data[i:(i + time_steps)])</w:t>
      </w:r>
    </w:p>
    <w:p w14:paraId="258E1CE8" w14:textId="77777777" w:rsidR="00410DB4" w:rsidRPr="00410DB4" w:rsidRDefault="00410DB4" w:rsidP="00410DB4">
      <w:pPr>
        <w:ind w:firstLine="576"/>
        <w:rPr>
          <w:lang w:val="vi-VN"/>
        </w:rPr>
      </w:pPr>
      <w:r w:rsidRPr="00410DB4">
        <w:rPr>
          <w:lang w:val="vi-VN"/>
        </w:rPr>
        <w:t xml:space="preserve">        y.append(data[i + time_steps])</w:t>
      </w:r>
    </w:p>
    <w:p w14:paraId="55769AF6" w14:textId="64F8F498" w:rsidR="00410DB4" w:rsidRPr="00410DB4" w:rsidRDefault="00410DB4" w:rsidP="00410DB4">
      <w:pPr>
        <w:ind w:firstLine="576"/>
        <w:rPr>
          <w:lang w:val="vi-VN"/>
        </w:rPr>
      </w:pPr>
      <w:r w:rsidRPr="00410DB4">
        <w:rPr>
          <w:lang w:val="vi-VN"/>
        </w:rPr>
        <w:t xml:space="preserve">    return np.array(X), np.array(y)</w:t>
      </w:r>
    </w:p>
    <w:p w14:paraId="4223BA5D" w14:textId="77777777" w:rsidR="00410DB4" w:rsidRPr="00410DB4" w:rsidRDefault="00410DB4" w:rsidP="00410DB4">
      <w:pPr>
        <w:ind w:firstLine="576"/>
        <w:rPr>
          <w:lang w:val="vi-VN"/>
        </w:rPr>
      </w:pPr>
      <w:r w:rsidRPr="00410DB4">
        <w:rPr>
          <w:lang w:val="vi-VN"/>
        </w:rPr>
        <w:t>time_steps = 1</w:t>
      </w:r>
    </w:p>
    <w:p w14:paraId="04484174" w14:textId="26729521" w:rsidR="00410DB4" w:rsidRPr="00410DB4" w:rsidRDefault="00410DB4" w:rsidP="00410DB4">
      <w:pPr>
        <w:ind w:firstLine="576"/>
        <w:rPr>
          <w:lang w:val="vi-VN"/>
        </w:rPr>
      </w:pPr>
      <w:r w:rsidRPr="00410DB4">
        <w:rPr>
          <w:lang w:val="vi-VN"/>
        </w:rPr>
        <w:t>X, y = create_dataset(data, time_steps)</w:t>
      </w:r>
    </w:p>
    <w:p w14:paraId="6303B038" w14:textId="621A4FC1" w:rsidR="00410DB4" w:rsidRPr="00410DB4" w:rsidRDefault="00410DB4" w:rsidP="00410DB4">
      <w:pPr>
        <w:ind w:firstLine="576"/>
        <w:rPr>
          <w:lang w:val="vi-VN"/>
        </w:rPr>
      </w:pPr>
      <w:r w:rsidRPr="00410DB4">
        <w:rPr>
          <w:lang w:val="vi-VN"/>
        </w:rPr>
        <w:t># Res</w:t>
      </w:r>
      <w:r>
        <w:rPr>
          <w:lang w:val="vi-VN"/>
        </w:rPr>
        <w:t>h</w:t>
      </w:r>
      <w:r w:rsidRPr="00410DB4">
        <w:rPr>
          <w:lang w:val="vi-VN"/>
        </w:rPr>
        <w:t>ape input to be [samples, time steps, features]</w:t>
      </w:r>
    </w:p>
    <w:p w14:paraId="5FAF346D" w14:textId="68311249" w:rsidR="00410DB4" w:rsidRPr="00410DB4" w:rsidRDefault="00410DB4" w:rsidP="00410DB4">
      <w:pPr>
        <w:ind w:firstLine="576"/>
        <w:rPr>
          <w:lang w:val="vi-VN"/>
        </w:rPr>
      </w:pPr>
      <w:r w:rsidRPr="00410DB4">
        <w:rPr>
          <w:lang w:val="vi-VN"/>
        </w:rPr>
        <w:t>X = np.reshape(X, (X.shape[0], 1, X.shape[1]))</w:t>
      </w:r>
    </w:p>
    <w:p w14:paraId="5F7B2232" w14:textId="77777777" w:rsidR="00410DB4" w:rsidRPr="00410DB4" w:rsidRDefault="00410DB4" w:rsidP="00410DB4">
      <w:pPr>
        <w:ind w:firstLine="576"/>
        <w:rPr>
          <w:lang w:val="vi-VN"/>
        </w:rPr>
      </w:pPr>
      <w:r w:rsidRPr="00410DB4">
        <w:rPr>
          <w:lang w:val="vi-VN"/>
        </w:rPr>
        <w:t># Build LSTM model</w:t>
      </w:r>
    </w:p>
    <w:p w14:paraId="11DBC7E3" w14:textId="77777777" w:rsidR="00410DB4" w:rsidRPr="00410DB4" w:rsidRDefault="00410DB4" w:rsidP="00410DB4">
      <w:pPr>
        <w:ind w:firstLine="576"/>
        <w:rPr>
          <w:lang w:val="vi-VN"/>
        </w:rPr>
      </w:pPr>
      <w:r w:rsidRPr="00410DB4">
        <w:rPr>
          <w:lang w:val="vi-VN"/>
        </w:rPr>
        <w:t>model = Sequential()</w:t>
      </w:r>
    </w:p>
    <w:p w14:paraId="378FFC46" w14:textId="77777777" w:rsidR="00410DB4" w:rsidRPr="00410DB4" w:rsidRDefault="00410DB4" w:rsidP="00410DB4">
      <w:pPr>
        <w:ind w:firstLine="576"/>
        <w:rPr>
          <w:lang w:val="vi-VN"/>
        </w:rPr>
      </w:pPr>
      <w:r w:rsidRPr="00410DB4">
        <w:rPr>
          <w:lang w:val="vi-VN"/>
        </w:rPr>
        <w:lastRenderedPageBreak/>
        <w:t>model.add(LSTM(units=50, activation='relu', input_shape=(1, time_steps)))</w:t>
      </w:r>
    </w:p>
    <w:p w14:paraId="29CDD4BC" w14:textId="77777777" w:rsidR="00410DB4" w:rsidRPr="00410DB4" w:rsidRDefault="00410DB4" w:rsidP="00410DB4">
      <w:pPr>
        <w:ind w:firstLine="576"/>
        <w:rPr>
          <w:lang w:val="vi-VN"/>
        </w:rPr>
      </w:pPr>
      <w:r w:rsidRPr="00410DB4">
        <w:rPr>
          <w:lang w:val="vi-VN"/>
        </w:rPr>
        <w:t>model.add(Dense(units=1))</w:t>
      </w:r>
    </w:p>
    <w:p w14:paraId="0164B044" w14:textId="14CFC9B0" w:rsidR="00410DB4" w:rsidRPr="00410DB4" w:rsidRDefault="00410DB4" w:rsidP="00410DB4">
      <w:pPr>
        <w:ind w:firstLine="576"/>
        <w:rPr>
          <w:lang w:val="vi-VN"/>
        </w:rPr>
      </w:pPr>
      <w:r w:rsidRPr="00410DB4">
        <w:rPr>
          <w:lang w:val="vi-VN"/>
        </w:rPr>
        <w:t>model.compile(optimizer='adam', loss='mean_squared_error')</w:t>
      </w:r>
    </w:p>
    <w:p w14:paraId="0ECACC9D" w14:textId="77777777" w:rsidR="00410DB4" w:rsidRPr="00410DB4" w:rsidRDefault="00410DB4" w:rsidP="00410DB4">
      <w:pPr>
        <w:ind w:firstLine="576"/>
        <w:rPr>
          <w:lang w:val="vi-VN"/>
        </w:rPr>
      </w:pPr>
      <w:r w:rsidRPr="00410DB4">
        <w:rPr>
          <w:lang w:val="vi-VN"/>
        </w:rPr>
        <w:t># Train the model</w:t>
      </w:r>
    </w:p>
    <w:p w14:paraId="64455F89" w14:textId="02792F58" w:rsidR="00410DB4" w:rsidRPr="00410DB4" w:rsidRDefault="00410DB4" w:rsidP="00410DB4">
      <w:pPr>
        <w:ind w:firstLine="576"/>
        <w:rPr>
          <w:lang w:val="vi-VN"/>
        </w:rPr>
      </w:pPr>
      <w:r w:rsidRPr="00410DB4">
        <w:rPr>
          <w:lang w:val="vi-VN"/>
        </w:rPr>
        <w:t>model.fit(X, y, epochs=100, batch_size=1, verbose=2)</w:t>
      </w:r>
    </w:p>
    <w:p w14:paraId="546EE82B" w14:textId="77777777" w:rsidR="00410DB4" w:rsidRPr="00410DB4" w:rsidRDefault="00410DB4" w:rsidP="00410DB4">
      <w:pPr>
        <w:ind w:firstLine="576"/>
        <w:rPr>
          <w:lang w:val="vi-VN"/>
        </w:rPr>
      </w:pPr>
      <w:r w:rsidRPr="00410DB4">
        <w:rPr>
          <w:lang w:val="vi-VN"/>
        </w:rPr>
        <w:t># Make predictions</w:t>
      </w:r>
    </w:p>
    <w:p w14:paraId="3DCD903D" w14:textId="77777777" w:rsidR="00410DB4" w:rsidRPr="00410DB4" w:rsidRDefault="00410DB4" w:rsidP="00410DB4">
      <w:pPr>
        <w:ind w:firstLine="576"/>
        <w:rPr>
          <w:lang w:val="vi-VN"/>
        </w:rPr>
      </w:pPr>
      <w:r w:rsidRPr="00410DB4">
        <w:rPr>
          <w:lang w:val="vi-VN"/>
        </w:rPr>
        <w:t>test_data = np.array([[0.6], [0.7]])</w:t>
      </w:r>
    </w:p>
    <w:p w14:paraId="12234D1A" w14:textId="77777777" w:rsidR="00410DB4" w:rsidRPr="00410DB4" w:rsidRDefault="00410DB4" w:rsidP="00410DB4">
      <w:pPr>
        <w:ind w:firstLine="576"/>
        <w:rPr>
          <w:lang w:val="vi-VN"/>
        </w:rPr>
      </w:pPr>
      <w:r w:rsidRPr="00410DB4">
        <w:rPr>
          <w:lang w:val="vi-VN"/>
        </w:rPr>
        <w:t>test_data = np.reshape(test_data, (1, 1, 2))</w:t>
      </w:r>
    </w:p>
    <w:p w14:paraId="6F51A939" w14:textId="77777777" w:rsidR="00410DB4" w:rsidRPr="00410DB4" w:rsidRDefault="00410DB4" w:rsidP="00410DB4">
      <w:pPr>
        <w:ind w:firstLine="576"/>
        <w:rPr>
          <w:lang w:val="vi-VN"/>
        </w:rPr>
      </w:pPr>
      <w:r w:rsidRPr="00410DB4">
        <w:rPr>
          <w:lang w:val="vi-VN"/>
        </w:rPr>
        <w:t>predictions = model.predict(test_data)</w:t>
      </w:r>
    </w:p>
    <w:p w14:paraId="1C1452BC" w14:textId="2AD5D430" w:rsidR="00410DB4" w:rsidRDefault="00410DB4" w:rsidP="00410DB4">
      <w:pPr>
        <w:ind w:firstLine="576"/>
        <w:rPr>
          <w:lang w:val="vi-VN"/>
        </w:rPr>
      </w:pPr>
      <w:r w:rsidRPr="00410DB4">
        <w:rPr>
          <w:lang w:val="vi-VN"/>
        </w:rPr>
        <w:t>print("Predictions:", predictions)</w:t>
      </w:r>
    </w:p>
    <w:p w14:paraId="7D7BB161" w14:textId="35196FAE" w:rsidR="00410DB4" w:rsidRPr="00410DB4" w:rsidRDefault="00410DB4" w:rsidP="00410DB4">
      <w:pPr>
        <w:pStyle w:val="ListParagraph"/>
        <w:numPr>
          <w:ilvl w:val="0"/>
          <w:numId w:val="46"/>
        </w:numPr>
        <w:spacing w:before="0"/>
        <w:rPr>
          <w:lang w:val="vi-VN"/>
        </w:rPr>
      </w:pPr>
      <w:r w:rsidRPr="00410DB4">
        <w:rPr>
          <w:lang w:val="vi-VN"/>
        </w:rPr>
        <w:t>Results:</w:t>
      </w:r>
    </w:p>
    <w:p w14:paraId="39B55988" w14:textId="6A7AA0E7" w:rsidR="00410DB4" w:rsidRPr="00410DB4" w:rsidRDefault="00410DB4" w:rsidP="00410DB4">
      <w:pPr>
        <w:spacing w:before="0"/>
        <w:rPr>
          <w:lang w:val="vi-VN"/>
        </w:rPr>
      </w:pPr>
      <w:r w:rsidRPr="00410DB4">
        <w:rPr>
          <w:lang w:val="vi-VN"/>
        </w:rPr>
        <w:t>Epoch 1/100</w:t>
      </w:r>
    </w:p>
    <w:p w14:paraId="7D3886F3" w14:textId="77777777" w:rsidR="00410DB4" w:rsidRPr="00410DB4" w:rsidRDefault="00410DB4" w:rsidP="00410DB4">
      <w:pPr>
        <w:spacing w:before="0"/>
        <w:rPr>
          <w:lang w:val="vi-VN"/>
        </w:rPr>
      </w:pPr>
      <w:r w:rsidRPr="00410DB4">
        <w:rPr>
          <w:lang w:val="vi-VN"/>
        </w:rPr>
        <w:t>4/4 - 0s - loss: 0.2385</w:t>
      </w:r>
    </w:p>
    <w:p w14:paraId="7C9E2297" w14:textId="77777777" w:rsidR="00410DB4" w:rsidRPr="00410DB4" w:rsidRDefault="00410DB4" w:rsidP="00410DB4">
      <w:pPr>
        <w:spacing w:before="0"/>
        <w:rPr>
          <w:lang w:val="vi-VN"/>
        </w:rPr>
      </w:pPr>
      <w:r w:rsidRPr="00410DB4">
        <w:rPr>
          <w:lang w:val="vi-VN"/>
        </w:rPr>
        <w:t>...</w:t>
      </w:r>
    </w:p>
    <w:p w14:paraId="59A2070C" w14:textId="77777777" w:rsidR="00410DB4" w:rsidRPr="00410DB4" w:rsidRDefault="00410DB4" w:rsidP="00410DB4">
      <w:pPr>
        <w:spacing w:before="0"/>
        <w:rPr>
          <w:lang w:val="vi-VN"/>
        </w:rPr>
      </w:pPr>
      <w:r w:rsidRPr="00410DB4">
        <w:rPr>
          <w:lang w:val="vi-VN"/>
        </w:rPr>
        <w:t>Epoch 100/100</w:t>
      </w:r>
    </w:p>
    <w:p w14:paraId="37F52B81" w14:textId="77777777" w:rsidR="00410DB4" w:rsidRPr="00410DB4" w:rsidRDefault="00410DB4" w:rsidP="00410DB4">
      <w:pPr>
        <w:spacing w:before="0"/>
        <w:rPr>
          <w:lang w:val="vi-VN"/>
        </w:rPr>
      </w:pPr>
      <w:r w:rsidRPr="00410DB4">
        <w:rPr>
          <w:lang w:val="vi-VN"/>
        </w:rPr>
        <w:t>4/4 - 0s - loss: 0.0041</w:t>
      </w:r>
    </w:p>
    <w:p w14:paraId="3F174610" w14:textId="5392CD07" w:rsidR="003335D1" w:rsidRDefault="00410DB4" w:rsidP="00410DB4">
      <w:pPr>
        <w:spacing w:before="0"/>
        <w:rPr>
          <w:lang w:val="vi-VN"/>
        </w:rPr>
      </w:pPr>
      <w:r w:rsidRPr="00410DB4">
        <w:rPr>
          <w:lang w:val="vi-VN"/>
        </w:rPr>
        <w:t>Predictions: [[0.7845316]]</w:t>
      </w:r>
    </w:p>
    <w:p w14:paraId="4115A031" w14:textId="2B42501A" w:rsidR="003335D1" w:rsidRDefault="00410DB4" w:rsidP="00410DB4">
      <w:pPr>
        <w:pStyle w:val="ListParagraph"/>
        <w:numPr>
          <w:ilvl w:val="2"/>
          <w:numId w:val="38"/>
        </w:numPr>
        <w:spacing w:before="0"/>
        <w:rPr>
          <w:lang w:val="vi-VN"/>
        </w:rPr>
      </w:pPr>
      <w:r>
        <w:rPr>
          <w:lang w:val="vi-VN"/>
        </w:rPr>
        <w:t>LSTM dự đoán thay đổi nhiệt độ không khí</w:t>
      </w:r>
    </w:p>
    <w:p w14:paraId="7D004D5D" w14:textId="77777777" w:rsidR="00410DB4" w:rsidRPr="00410DB4" w:rsidRDefault="00410DB4" w:rsidP="00410DB4">
      <w:pPr>
        <w:spacing w:before="0"/>
        <w:rPr>
          <w:lang w:val="vi-VN"/>
        </w:rPr>
      </w:pPr>
      <w:r w:rsidRPr="00410DB4">
        <w:rPr>
          <w:lang w:val="vi-VN"/>
        </w:rPr>
        <w:t>import numpy as np</w:t>
      </w:r>
    </w:p>
    <w:p w14:paraId="0FA4E95E" w14:textId="77777777" w:rsidR="00410DB4" w:rsidRPr="00410DB4" w:rsidRDefault="00410DB4" w:rsidP="00410DB4">
      <w:pPr>
        <w:spacing w:before="0"/>
        <w:rPr>
          <w:lang w:val="vi-VN"/>
        </w:rPr>
      </w:pPr>
      <w:r w:rsidRPr="00410DB4">
        <w:rPr>
          <w:lang w:val="vi-VN"/>
        </w:rPr>
        <w:t>import pandas as pd</w:t>
      </w:r>
    </w:p>
    <w:p w14:paraId="449962EF" w14:textId="77777777" w:rsidR="00410DB4" w:rsidRPr="00410DB4" w:rsidRDefault="00410DB4" w:rsidP="00410DB4">
      <w:pPr>
        <w:spacing w:before="0"/>
        <w:rPr>
          <w:lang w:val="vi-VN"/>
        </w:rPr>
      </w:pPr>
      <w:r w:rsidRPr="00410DB4">
        <w:rPr>
          <w:lang w:val="vi-VN"/>
        </w:rPr>
        <w:t>import matplotlib.pyplot as plt</w:t>
      </w:r>
    </w:p>
    <w:p w14:paraId="4B7555F9" w14:textId="77777777" w:rsidR="00410DB4" w:rsidRPr="00410DB4" w:rsidRDefault="00410DB4" w:rsidP="00410DB4">
      <w:pPr>
        <w:spacing w:before="0"/>
        <w:rPr>
          <w:lang w:val="vi-VN"/>
        </w:rPr>
      </w:pPr>
      <w:r w:rsidRPr="00410DB4">
        <w:rPr>
          <w:lang w:val="vi-VN"/>
        </w:rPr>
        <w:t>from sklearn.preprocessing import MinMaxScaler</w:t>
      </w:r>
    </w:p>
    <w:p w14:paraId="6F70018E" w14:textId="77777777" w:rsidR="00410DB4" w:rsidRPr="00410DB4" w:rsidRDefault="00410DB4" w:rsidP="00410DB4">
      <w:pPr>
        <w:spacing w:before="0"/>
        <w:rPr>
          <w:lang w:val="vi-VN"/>
        </w:rPr>
      </w:pPr>
      <w:r w:rsidRPr="00410DB4">
        <w:rPr>
          <w:lang w:val="vi-VN"/>
        </w:rPr>
        <w:t>from tensorflow.keras.models import Sequential</w:t>
      </w:r>
    </w:p>
    <w:p w14:paraId="7716C1C2" w14:textId="0C4DFD57" w:rsidR="00410DB4" w:rsidRPr="00410DB4" w:rsidRDefault="00410DB4" w:rsidP="00410DB4">
      <w:pPr>
        <w:spacing w:before="0"/>
        <w:rPr>
          <w:lang w:val="vi-VN"/>
        </w:rPr>
      </w:pPr>
      <w:r w:rsidRPr="00410DB4">
        <w:rPr>
          <w:lang w:val="vi-VN"/>
        </w:rPr>
        <w:t>from tensorflow.keras.layers import LSTM, Dense</w:t>
      </w:r>
    </w:p>
    <w:p w14:paraId="3F1419BA" w14:textId="77777777" w:rsidR="00410DB4" w:rsidRPr="00410DB4" w:rsidRDefault="00410DB4" w:rsidP="00410DB4">
      <w:pPr>
        <w:spacing w:before="0"/>
        <w:rPr>
          <w:lang w:val="vi-VN"/>
        </w:rPr>
      </w:pPr>
      <w:r w:rsidRPr="00410DB4">
        <w:rPr>
          <w:lang w:val="vi-VN"/>
        </w:rPr>
        <w:t># Tạo dữ liệu giả định</w:t>
      </w:r>
    </w:p>
    <w:p w14:paraId="012BBDEE" w14:textId="77777777" w:rsidR="00410DB4" w:rsidRPr="00410DB4" w:rsidRDefault="00410DB4" w:rsidP="00410DB4">
      <w:pPr>
        <w:spacing w:before="0"/>
        <w:rPr>
          <w:lang w:val="vi-VN"/>
        </w:rPr>
      </w:pPr>
      <w:r w:rsidRPr="00410DB4">
        <w:rPr>
          <w:lang w:val="vi-VN"/>
        </w:rPr>
        <w:t>np.random.seed(0)</w:t>
      </w:r>
    </w:p>
    <w:p w14:paraId="06220046" w14:textId="77777777" w:rsidR="00410DB4" w:rsidRPr="00410DB4" w:rsidRDefault="00410DB4" w:rsidP="00410DB4">
      <w:pPr>
        <w:spacing w:before="0"/>
        <w:rPr>
          <w:lang w:val="vi-VN"/>
        </w:rPr>
      </w:pPr>
      <w:r w:rsidRPr="00410DB4">
        <w:rPr>
          <w:lang w:val="vi-VN"/>
        </w:rPr>
        <w:t>num_samples = 1000</w:t>
      </w:r>
    </w:p>
    <w:p w14:paraId="6171225E" w14:textId="77777777" w:rsidR="00410DB4" w:rsidRPr="00410DB4" w:rsidRDefault="00410DB4" w:rsidP="00410DB4">
      <w:pPr>
        <w:spacing w:before="0"/>
        <w:rPr>
          <w:lang w:val="vi-VN"/>
        </w:rPr>
      </w:pPr>
      <w:r w:rsidRPr="00410DB4">
        <w:rPr>
          <w:lang w:val="vi-VN"/>
        </w:rPr>
        <w:t>temperature_changes = np.random.normal(0, 1, num_samples)</w:t>
      </w:r>
    </w:p>
    <w:p w14:paraId="5E440A6B" w14:textId="48EEBD99" w:rsidR="00410DB4" w:rsidRPr="00410DB4" w:rsidRDefault="00410DB4" w:rsidP="00410DB4">
      <w:pPr>
        <w:spacing w:before="0"/>
        <w:rPr>
          <w:lang w:val="vi-VN"/>
        </w:rPr>
      </w:pPr>
      <w:r w:rsidRPr="00410DB4">
        <w:rPr>
          <w:lang w:val="vi-VN"/>
        </w:rPr>
        <w:lastRenderedPageBreak/>
        <w:t>temperature = np.cumsum(temperature_changes)</w:t>
      </w:r>
    </w:p>
    <w:p w14:paraId="7350A65A" w14:textId="77777777" w:rsidR="00410DB4" w:rsidRPr="00410DB4" w:rsidRDefault="00410DB4" w:rsidP="00410DB4">
      <w:pPr>
        <w:spacing w:before="0"/>
        <w:rPr>
          <w:lang w:val="vi-VN"/>
        </w:rPr>
      </w:pPr>
      <w:r w:rsidRPr="00410DB4">
        <w:rPr>
          <w:lang w:val="vi-VN"/>
        </w:rPr>
        <w:t># Chuẩn hóa dữ liệu</w:t>
      </w:r>
    </w:p>
    <w:p w14:paraId="780AB1B8" w14:textId="77777777" w:rsidR="00410DB4" w:rsidRPr="00410DB4" w:rsidRDefault="00410DB4" w:rsidP="00410DB4">
      <w:pPr>
        <w:spacing w:before="0"/>
        <w:rPr>
          <w:lang w:val="vi-VN"/>
        </w:rPr>
      </w:pPr>
      <w:r w:rsidRPr="00410DB4">
        <w:rPr>
          <w:lang w:val="vi-VN"/>
        </w:rPr>
        <w:t>scaler = MinMaxScaler(feature_range=(0, 1))</w:t>
      </w:r>
    </w:p>
    <w:p w14:paraId="314B8E25" w14:textId="26FCBD16" w:rsidR="00410DB4" w:rsidRPr="00410DB4" w:rsidRDefault="00410DB4" w:rsidP="00410DB4">
      <w:pPr>
        <w:spacing w:before="0"/>
        <w:rPr>
          <w:lang w:val="vi-VN"/>
        </w:rPr>
      </w:pPr>
      <w:r w:rsidRPr="00410DB4">
        <w:rPr>
          <w:lang w:val="vi-VN"/>
        </w:rPr>
        <w:t>temperature_scaled = scaler.fit_transform(temperature.reshape(-1, 1))</w:t>
      </w:r>
    </w:p>
    <w:p w14:paraId="3A98E7BA" w14:textId="77777777" w:rsidR="00410DB4" w:rsidRPr="00410DB4" w:rsidRDefault="00410DB4" w:rsidP="00410DB4">
      <w:pPr>
        <w:spacing w:before="0"/>
        <w:rPr>
          <w:lang w:val="vi-VN"/>
        </w:rPr>
      </w:pPr>
      <w:r w:rsidRPr="00410DB4">
        <w:rPr>
          <w:lang w:val="vi-VN"/>
        </w:rPr>
        <w:t># Tạo dữ liệu chuỗi cho LSTM</w:t>
      </w:r>
    </w:p>
    <w:p w14:paraId="4BCF5E40" w14:textId="77777777" w:rsidR="00334A2E" w:rsidRPr="00334A2E" w:rsidRDefault="00334A2E" w:rsidP="00334A2E">
      <w:pPr>
        <w:spacing w:before="0"/>
        <w:rPr>
          <w:lang w:val="vi-VN"/>
        </w:rPr>
      </w:pPr>
      <w:r w:rsidRPr="00334A2E">
        <w:rPr>
          <w:lang w:val="vi-VN"/>
        </w:rPr>
        <w:t>def create_dataset(data, time_steps=1):</w:t>
      </w:r>
    </w:p>
    <w:p w14:paraId="6D5F9297" w14:textId="77777777" w:rsidR="00334A2E" w:rsidRPr="00334A2E" w:rsidRDefault="00334A2E" w:rsidP="00334A2E">
      <w:pPr>
        <w:spacing w:before="0"/>
        <w:rPr>
          <w:lang w:val="vi-VN"/>
        </w:rPr>
      </w:pPr>
      <w:r w:rsidRPr="00334A2E">
        <w:rPr>
          <w:lang w:val="vi-VN"/>
        </w:rPr>
        <w:t xml:space="preserve">    X, y = [], []</w:t>
      </w:r>
    </w:p>
    <w:p w14:paraId="1D1657A5" w14:textId="1E242A72" w:rsidR="00334A2E" w:rsidRPr="00334A2E" w:rsidRDefault="00334A2E" w:rsidP="00334A2E">
      <w:pPr>
        <w:spacing w:before="0"/>
        <w:rPr>
          <w:lang w:val="vi-VN"/>
        </w:rPr>
      </w:pPr>
      <w:r w:rsidRPr="00334A2E">
        <w:rPr>
          <w:lang w:val="vi-VN"/>
        </w:rPr>
        <w:t xml:space="preserve">    for i in range(len(data) - time_steps):</w:t>
      </w:r>
    </w:p>
    <w:p w14:paraId="7D2D1A9F" w14:textId="77777777" w:rsidR="00334A2E" w:rsidRPr="00334A2E" w:rsidRDefault="00334A2E" w:rsidP="00334A2E">
      <w:pPr>
        <w:spacing w:before="0"/>
        <w:rPr>
          <w:lang w:val="vi-VN"/>
        </w:rPr>
      </w:pPr>
      <w:r w:rsidRPr="00334A2E">
        <w:rPr>
          <w:lang w:val="vi-VN"/>
        </w:rPr>
        <w:t xml:space="preserve">        X.append(data[i:(i + time_steps)])</w:t>
      </w:r>
    </w:p>
    <w:p w14:paraId="6912AB64" w14:textId="77777777" w:rsidR="00334A2E" w:rsidRPr="00334A2E" w:rsidRDefault="00334A2E" w:rsidP="00334A2E">
      <w:pPr>
        <w:spacing w:before="0"/>
        <w:rPr>
          <w:lang w:val="vi-VN"/>
        </w:rPr>
      </w:pPr>
      <w:r w:rsidRPr="00334A2E">
        <w:rPr>
          <w:lang w:val="vi-VN"/>
        </w:rPr>
        <w:t xml:space="preserve">        y.append(data[i + time_steps])</w:t>
      </w:r>
    </w:p>
    <w:p w14:paraId="1808911C" w14:textId="77777777" w:rsidR="00334A2E" w:rsidRDefault="00334A2E" w:rsidP="00334A2E">
      <w:pPr>
        <w:spacing w:before="0"/>
        <w:rPr>
          <w:lang w:val="vi-VN"/>
        </w:rPr>
      </w:pPr>
      <w:r w:rsidRPr="00334A2E">
        <w:rPr>
          <w:lang w:val="vi-VN"/>
        </w:rPr>
        <w:t xml:space="preserve">    return np.array(X), np.array(y)</w:t>
      </w:r>
    </w:p>
    <w:p w14:paraId="1997437A" w14:textId="6C7D2530" w:rsidR="00410DB4" w:rsidRPr="00410DB4" w:rsidRDefault="00410DB4" w:rsidP="00334A2E">
      <w:pPr>
        <w:spacing w:before="0"/>
        <w:rPr>
          <w:lang w:val="vi-VN"/>
        </w:rPr>
      </w:pPr>
      <w:r w:rsidRPr="00410DB4">
        <w:rPr>
          <w:lang w:val="vi-VN"/>
        </w:rPr>
        <w:t>time_steps = 10</w:t>
      </w:r>
    </w:p>
    <w:p w14:paraId="4F4E0BC4" w14:textId="4EB01042" w:rsidR="00410DB4" w:rsidRPr="00410DB4" w:rsidRDefault="00410DB4" w:rsidP="00410DB4">
      <w:pPr>
        <w:spacing w:before="0"/>
        <w:rPr>
          <w:lang w:val="vi-VN"/>
        </w:rPr>
      </w:pPr>
      <w:r w:rsidRPr="00410DB4">
        <w:rPr>
          <w:lang w:val="vi-VN"/>
        </w:rPr>
        <w:t>X, y = create_dataset(temperature_scaled, time_steps)</w:t>
      </w:r>
    </w:p>
    <w:p w14:paraId="1A42BB93" w14:textId="536C9F20" w:rsidR="00410DB4" w:rsidRPr="00410DB4" w:rsidRDefault="00410DB4" w:rsidP="00410DB4">
      <w:pPr>
        <w:spacing w:before="0"/>
        <w:rPr>
          <w:lang w:val="vi-VN"/>
        </w:rPr>
      </w:pPr>
      <w:r w:rsidRPr="00410DB4">
        <w:rPr>
          <w:lang w:val="vi-VN"/>
        </w:rPr>
        <w:t>X = np.reshape(X, (X.shape[0], X.shape[1], 1))</w:t>
      </w:r>
    </w:p>
    <w:p w14:paraId="0D22A396" w14:textId="77777777" w:rsidR="00410DB4" w:rsidRPr="00410DB4" w:rsidRDefault="00410DB4" w:rsidP="00410DB4">
      <w:pPr>
        <w:spacing w:before="0"/>
        <w:rPr>
          <w:lang w:val="vi-VN"/>
        </w:rPr>
      </w:pPr>
      <w:r w:rsidRPr="00410DB4">
        <w:rPr>
          <w:lang w:val="vi-VN"/>
        </w:rPr>
        <w:t># Xây dựng mô hình LSTM</w:t>
      </w:r>
    </w:p>
    <w:p w14:paraId="04EA7947" w14:textId="77777777" w:rsidR="00410DB4" w:rsidRPr="00410DB4" w:rsidRDefault="00410DB4" w:rsidP="00410DB4">
      <w:pPr>
        <w:spacing w:before="0"/>
        <w:rPr>
          <w:lang w:val="vi-VN"/>
        </w:rPr>
      </w:pPr>
      <w:r w:rsidRPr="00410DB4">
        <w:rPr>
          <w:lang w:val="vi-VN"/>
        </w:rPr>
        <w:t>model = Sequential()</w:t>
      </w:r>
    </w:p>
    <w:p w14:paraId="323B4CB8" w14:textId="77777777" w:rsidR="00410DB4" w:rsidRPr="00410DB4" w:rsidRDefault="00410DB4" w:rsidP="00410DB4">
      <w:pPr>
        <w:spacing w:before="0"/>
        <w:rPr>
          <w:lang w:val="vi-VN"/>
        </w:rPr>
      </w:pPr>
      <w:r w:rsidRPr="00410DB4">
        <w:rPr>
          <w:lang w:val="vi-VN"/>
        </w:rPr>
        <w:t>model.add(LSTM(units=50, activation='relu', input_shape=(time_steps, 1)))</w:t>
      </w:r>
    </w:p>
    <w:p w14:paraId="27FB03F7" w14:textId="77777777" w:rsidR="00410DB4" w:rsidRPr="00410DB4" w:rsidRDefault="00410DB4" w:rsidP="00410DB4">
      <w:pPr>
        <w:spacing w:before="0"/>
        <w:rPr>
          <w:lang w:val="vi-VN"/>
        </w:rPr>
      </w:pPr>
      <w:r w:rsidRPr="00410DB4">
        <w:rPr>
          <w:lang w:val="vi-VN"/>
        </w:rPr>
        <w:t>model.add(Dense(units=1))</w:t>
      </w:r>
    </w:p>
    <w:p w14:paraId="5194822A" w14:textId="09215EBA" w:rsidR="00410DB4" w:rsidRPr="00410DB4" w:rsidRDefault="00410DB4" w:rsidP="00410DB4">
      <w:pPr>
        <w:spacing w:before="0"/>
        <w:rPr>
          <w:lang w:val="vi-VN"/>
        </w:rPr>
      </w:pPr>
      <w:r w:rsidRPr="00410DB4">
        <w:rPr>
          <w:lang w:val="vi-VN"/>
        </w:rPr>
        <w:t>model.compile(optimizer='adam', loss='mean_squared_error')</w:t>
      </w:r>
    </w:p>
    <w:p w14:paraId="4952623E" w14:textId="77777777" w:rsidR="00410DB4" w:rsidRPr="00410DB4" w:rsidRDefault="00410DB4" w:rsidP="00410DB4">
      <w:pPr>
        <w:spacing w:before="0"/>
        <w:rPr>
          <w:lang w:val="vi-VN"/>
        </w:rPr>
      </w:pPr>
      <w:r w:rsidRPr="00410DB4">
        <w:rPr>
          <w:lang w:val="vi-VN"/>
        </w:rPr>
        <w:t># Huấn luyện mô hình</w:t>
      </w:r>
    </w:p>
    <w:p w14:paraId="3FEB0BE9" w14:textId="603BBFB7" w:rsidR="00410DB4" w:rsidRPr="00410DB4" w:rsidRDefault="00410DB4" w:rsidP="00410DB4">
      <w:pPr>
        <w:spacing w:before="0"/>
        <w:rPr>
          <w:lang w:val="vi-VN"/>
        </w:rPr>
      </w:pPr>
      <w:r w:rsidRPr="00410DB4">
        <w:rPr>
          <w:lang w:val="vi-VN"/>
        </w:rPr>
        <w:t>model.fit(X, y, epochs=50, batch_size=32, verbose=2)</w:t>
      </w:r>
    </w:p>
    <w:p w14:paraId="3734C7AE" w14:textId="77777777" w:rsidR="00410DB4" w:rsidRPr="00410DB4" w:rsidRDefault="00410DB4" w:rsidP="00410DB4">
      <w:pPr>
        <w:spacing w:before="0"/>
        <w:rPr>
          <w:lang w:val="vi-VN"/>
        </w:rPr>
      </w:pPr>
      <w:r w:rsidRPr="00410DB4">
        <w:rPr>
          <w:lang w:val="vi-VN"/>
        </w:rPr>
        <w:t># Dự đoán thay đổi nhiệt độ cho 50 mẫu tiếp theo</w:t>
      </w:r>
    </w:p>
    <w:p w14:paraId="7EDD3679" w14:textId="77777777" w:rsidR="00410DB4" w:rsidRPr="00410DB4" w:rsidRDefault="00410DB4" w:rsidP="00410DB4">
      <w:pPr>
        <w:spacing w:before="0"/>
        <w:rPr>
          <w:lang w:val="vi-VN"/>
        </w:rPr>
      </w:pPr>
      <w:r w:rsidRPr="00410DB4">
        <w:rPr>
          <w:lang w:val="vi-VN"/>
        </w:rPr>
        <w:t>future_steps = 50</w:t>
      </w:r>
    </w:p>
    <w:p w14:paraId="077FBF1D" w14:textId="77777777" w:rsidR="00410DB4" w:rsidRPr="00410DB4" w:rsidRDefault="00410DB4" w:rsidP="00410DB4">
      <w:pPr>
        <w:spacing w:before="0"/>
        <w:rPr>
          <w:lang w:val="vi-VN"/>
        </w:rPr>
      </w:pPr>
      <w:r w:rsidRPr="00410DB4">
        <w:rPr>
          <w:lang w:val="vi-VN"/>
        </w:rPr>
        <w:t>future_data = temperature_scaled[-time_steps:].reshape(1, time_steps, 1)</w:t>
      </w:r>
    </w:p>
    <w:p w14:paraId="2DC0C778" w14:textId="30533B8A" w:rsidR="00410DB4" w:rsidRPr="00410DB4" w:rsidRDefault="00410DB4" w:rsidP="00410DB4">
      <w:pPr>
        <w:spacing w:before="0"/>
        <w:rPr>
          <w:lang w:val="vi-VN"/>
        </w:rPr>
      </w:pPr>
      <w:r w:rsidRPr="00410DB4">
        <w:rPr>
          <w:lang w:val="vi-VN"/>
        </w:rPr>
        <w:t>predicted_changes = []</w:t>
      </w:r>
    </w:p>
    <w:p w14:paraId="57B10B74" w14:textId="77777777" w:rsidR="00410DB4" w:rsidRPr="00410DB4" w:rsidRDefault="00410DB4" w:rsidP="00410DB4">
      <w:pPr>
        <w:spacing w:before="0"/>
        <w:rPr>
          <w:lang w:val="vi-VN"/>
        </w:rPr>
      </w:pPr>
      <w:r w:rsidRPr="00410DB4">
        <w:rPr>
          <w:lang w:val="vi-VN"/>
        </w:rPr>
        <w:t>for _ in range(future_steps):</w:t>
      </w:r>
    </w:p>
    <w:p w14:paraId="3E113835" w14:textId="77777777" w:rsidR="00410DB4" w:rsidRPr="00410DB4" w:rsidRDefault="00410DB4" w:rsidP="00410DB4">
      <w:pPr>
        <w:spacing w:before="0"/>
        <w:rPr>
          <w:lang w:val="vi-VN"/>
        </w:rPr>
      </w:pPr>
      <w:r w:rsidRPr="00410DB4">
        <w:rPr>
          <w:lang w:val="vi-VN"/>
        </w:rPr>
        <w:t xml:space="preserve">    predicted_change = model.predict(future_data)</w:t>
      </w:r>
    </w:p>
    <w:p w14:paraId="35A625A4" w14:textId="77777777" w:rsidR="00410DB4" w:rsidRPr="00410DB4" w:rsidRDefault="00410DB4" w:rsidP="00410DB4">
      <w:pPr>
        <w:spacing w:before="0"/>
        <w:rPr>
          <w:lang w:val="vi-VN"/>
        </w:rPr>
      </w:pPr>
      <w:r w:rsidRPr="00410DB4">
        <w:rPr>
          <w:lang w:val="vi-VN"/>
        </w:rPr>
        <w:t xml:space="preserve">    predicted_changes.append(predicted_change[0, 0])</w:t>
      </w:r>
    </w:p>
    <w:p w14:paraId="6970E2FF" w14:textId="041FF2A1" w:rsidR="00410DB4" w:rsidRPr="00410DB4" w:rsidRDefault="00410DB4" w:rsidP="00410DB4">
      <w:pPr>
        <w:spacing w:before="0"/>
        <w:rPr>
          <w:lang w:val="vi-VN"/>
        </w:rPr>
      </w:pPr>
      <w:r w:rsidRPr="00410DB4">
        <w:rPr>
          <w:lang w:val="vi-VN"/>
        </w:rPr>
        <w:t xml:space="preserve">    future_data = np.append(future_data[:, 1:, :], [[predicted_change]], axis=1)</w:t>
      </w:r>
    </w:p>
    <w:p w14:paraId="2AC151F7" w14:textId="69B9194A" w:rsidR="00410DB4" w:rsidRPr="00410DB4" w:rsidRDefault="00410DB4" w:rsidP="00410DB4">
      <w:pPr>
        <w:spacing w:before="0"/>
        <w:rPr>
          <w:lang w:val="vi-VN"/>
        </w:rPr>
      </w:pPr>
      <w:r w:rsidRPr="00410DB4">
        <w:rPr>
          <w:lang w:val="vi-VN"/>
        </w:rPr>
        <w:t># Đ</w:t>
      </w:r>
      <w:r w:rsidR="00E10760">
        <w:rPr>
          <w:lang w:val="vi-VN"/>
        </w:rPr>
        <w:t>ọ</w:t>
      </w:r>
      <w:r w:rsidRPr="00410DB4">
        <w:rPr>
          <w:lang w:val="vi-VN"/>
        </w:rPr>
        <w:t>c chuẩn hóa dữ liệu dự đoán và nguyên thể</w:t>
      </w:r>
    </w:p>
    <w:p w14:paraId="557237D6" w14:textId="77777777" w:rsidR="00410DB4" w:rsidRPr="00410DB4" w:rsidRDefault="00410DB4" w:rsidP="00410DB4">
      <w:pPr>
        <w:spacing w:before="0"/>
        <w:rPr>
          <w:lang w:val="vi-VN"/>
        </w:rPr>
      </w:pPr>
      <w:r w:rsidRPr="00410DB4">
        <w:rPr>
          <w:lang w:val="vi-VN"/>
        </w:rPr>
        <w:lastRenderedPageBreak/>
        <w:t>predicted_changes = np.array(predicted_changes).reshape(-1, 1)</w:t>
      </w:r>
    </w:p>
    <w:p w14:paraId="19D4F50C" w14:textId="77777777" w:rsidR="00410DB4" w:rsidRPr="00410DB4" w:rsidRDefault="00410DB4" w:rsidP="00410DB4">
      <w:pPr>
        <w:spacing w:before="0"/>
        <w:rPr>
          <w:lang w:val="vi-VN"/>
        </w:rPr>
      </w:pPr>
      <w:r w:rsidRPr="00410DB4">
        <w:rPr>
          <w:lang w:val="vi-VN"/>
        </w:rPr>
        <w:t>predicted_temperature = scaler.inverse_transform(predicted_changes)</w:t>
      </w:r>
    </w:p>
    <w:p w14:paraId="617A6DC2" w14:textId="58ABC7A1" w:rsidR="00410DB4" w:rsidRPr="00410DB4" w:rsidRDefault="00410DB4" w:rsidP="00410DB4">
      <w:pPr>
        <w:spacing w:before="0"/>
        <w:rPr>
          <w:lang w:val="vi-VN"/>
        </w:rPr>
      </w:pPr>
      <w:r w:rsidRPr="00410DB4">
        <w:rPr>
          <w:lang w:val="vi-VN"/>
        </w:rPr>
        <w:t>original_temperature = scaler.inverse_transform(temperature_scaled[-future_steps:])</w:t>
      </w:r>
    </w:p>
    <w:p w14:paraId="30D19BA5" w14:textId="77777777" w:rsidR="00410DB4" w:rsidRPr="00410DB4" w:rsidRDefault="00410DB4" w:rsidP="00410DB4">
      <w:pPr>
        <w:spacing w:before="0"/>
        <w:rPr>
          <w:lang w:val="vi-VN"/>
        </w:rPr>
      </w:pPr>
      <w:r w:rsidRPr="00410DB4">
        <w:rPr>
          <w:lang w:val="vi-VN"/>
        </w:rPr>
        <w:t># Vẽ biểu đồ</w:t>
      </w:r>
    </w:p>
    <w:p w14:paraId="744CDF8E" w14:textId="77777777" w:rsidR="00410DB4" w:rsidRPr="00410DB4" w:rsidRDefault="00410DB4" w:rsidP="00410DB4">
      <w:pPr>
        <w:spacing w:before="0"/>
        <w:rPr>
          <w:lang w:val="vi-VN"/>
        </w:rPr>
      </w:pPr>
      <w:r w:rsidRPr="00410DB4">
        <w:rPr>
          <w:lang w:val="vi-VN"/>
        </w:rPr>
        <w:t>plt.plot(np.arange(future_steps), original_temperature, label='Thực tế')</w:t>
      </w:r>
    </w:p>
    <w:p w14:paraId="442949E4" w14:textId="77777777" w:rsidR="00410DB4" w:rsidRPr="00410DB4" w:rsidRDefault="00410DB4" w:rsidP="00410DB4">
      <w:pPr>
        <w:spacing w:before="0"/>
        <w:rPr>
          <w:lang w:val="vi-VN"/>
        </w:rPr>
      </w:pPr>
      <w:r w:rsidRPr="00410DB4">
        <w:rPr>
          <w:lang w:val="vi-VN"/>
        </w:rPr>
        <w:t>plt.plot(np.arange(future_steps), predicted_temperature, label='Dự đoán')</w:t>
      </w:r>
    </w:p>
    <w:p w14:paraId="7F047AAE" w14:textId="77777777" w:rsidR="00410DB4" w:rsidRPr="00410DB4" w:rsidRDefault="00410DB4" w:rsidP="00410DB4">
      <w:pPr>
        <w:spacing w:before="0"/>
        <w:rPr>
          <w:lang w:val="vi-VN"/>
        </w:rPr>
      </w:pPr>
      <w:r w:rsidRPr="00410DB4">
        <w:rPr>
          <w:lang w:val="vi-VN"/>
        </w:rPr>
        <w:t>plt.xlabel('Bước Thời Gian')</w:t>
      </w:r>
    </w:p>
    <w:p w14:paraId="69E350A8" w14:textId="77777777" w:rsidR="00410DB4" w:rsidRPr="00410DB4" w:rsidRDefault="00410DB4" w:rsidP="00410DB4">
      <w:pPr>
        <w:spacing w:before="0"/>
        <w:rPr>
          <w:lang w:val="vi-VN"/>
        </w:rPr>
      </w:pPr>
      <w:r w:rsidRPr="00410DB4">
        <w:rPr>
          <w:lang w:val="vi-VN"/>
        </w:rPr>
        <w:t>plt.ylabel('Nhiệt Độ')</w:t>
      </w:r>
    </w:p>
    <w:p w14:paraId="509A2927" w14:textId="77777777" w:rsidR="00410DB4" w:rsidRPr="00410DB4" w:rsidRDefault="00410DB4" w:rsidP="00410DB4">
      <w:pPr>
        <w:spacing w:before="0"/>
        <w:rPr>
          <w:lang w:val="vi-VN"/>
        </w:rPr>
      </w:pPr>
      <w:r w:rsidRPr="00410DB4">
        <w:rPr>
          <w:lang w:val="vi-VN"/>
        </w:rPr>
        <w:t>plt.legend()</w:t>
      </w:r>
    </w:p>
    <w:p w14:paraId="29919CFD" w14:textId="0FFE6A0F" w:rsidR="003335D1" w:rsidRPr="003335D1" w:rsidRDefault="00410DB4" w:rsidP="00435097">
      <w:pPr>
        <w:spacing w:before="0"/>
        <w:rPr>
          <w:lang w:val="vi-VN"/>
        </w:rPr>
      </w:pPr>
      <w:r w:rsidRPr="00410DB4">
        <w:rPr>
          <w:lang w:val="vi-VN"/>
        </w:rPr>
        <w:t>plt.show()</w:t>
      </w:r>
    </w:p>
    <w:p w14:paraId="6D4A7169" w14:textId="0578CA95" w:rsidR="00430980" w:rsidRPr="00430980" w:rsidRDefault="00430980" w:rsidP="00435097">
      <w:pPr>
        <w:pStyle w:val="Heading2"/>
        <w:spacing w:before="0" w:after="0" w:line="360" w:lineRule="auto"/>
        <w:rPr>
          <w:lang w:val="vi-VN"/>
        </w:rPr>
      </w:pPr>
      <w:bookmarkStart w:id="21" w:name="_Toc156381545"/>
      <w:r w:rsidRPr="00430980">
        <w:rPr>
          <w:lang w:val="vi-VN"/>
        </w:rPr>
        <w:t xml:space="preserve">2.4. </w:t>
      </w:r>
      <w:r w:rsidR="003705C8">
        <w:rPr>
          <w:lang w:val="vi-VN"/>
        </w:rPr>
        <w:tab/>
      </w:r>
      <w:r w:rsidR="003335D1">
        <w:rPr>
          <w:lang w:val="vi-VN"/>
        </w:rPr>
        <w:t xml:space="preserve">Khả năng ứng dụng LSTM trong mô hình xói </w:t>
      </w:r>
      <w:r w:rsidR="00B554ED">
        <w:rPr>
          <w:lang w:val="vi-VN"/>
        </w:rPr>
        <w:t xml:space="preserve">lở </w:t>
      </w:r>
      <w:r w:rsidR="003335D1">
        <w:rPr>
          <w:lang w:val="vi-VN"/>
        </w:rPr>
        <w:t>đất</w:t>
      </w:r>
      <w:bookmarkEnd w:id="21"/>
      <w:r w:rsidRPr="00430980">
        <w:rPr>
          <w:lang w:val="vi-VN"/>
        </w:rPr>
        <w:tab/>
        <w:t xml:space="preserve"> </w:t>
      </w:r>
    </w:p>
    <w:p w14:paraId="7E8CDFD2" w14:textId="77777777" w:rsidR="00B554ED" w:rsidRDefault="00B554ED" w:rsidP="00B554ED">
      <w:pPr>
        <w:ind w:firstLine="576"/>
        <w:rPr>
          <w:lang w:val="vi-VN"/>
        </w:rPr>
      </w:pPr>
      <w:r w:rsidRPr="00B554ED">
        <w:rPr>
          <w:lang w:val="vi-VN"/>
        </w:rPr>
        <w:t xml:space="preserve">Mạng LSTM bao gồm các </w:t>
      </w:r>
      <w:r>
        <w:rPr>
          <w:lang w:val="vi-VN"/>
        </w:rPr>
        <w:t xml:space="preserve">nơ rơn ghi </w:t>
      </w:r>
      <w:r w:rsidRPr="00B554ED">
        <w:rPr>
          <w:lang w:val="vi-VN"/>
        </w:rPr>
        <w:t xml:space="preserve">nhớ, cổng và kết nối giúp chúng nắm bắt được sự phụ thuộc trong dữ liệu qua các bước thời gian khác nhau. Các thành phần chính của một </w:t>
      </w:r>
      <w:r>
        <w:rPr>
          <w:lang w:val="vi-VN"/>
        </w:rPr>
        <w:t>nơ rơn</w:t>
      </w:r>
      <w:r w:rsidRPr="00B554ED">
        <w:rPr>
          <w:lang w:val="vi-VN"/>
        </w:rPr>
        <w:t xml:space="preserve"> LSTM bao gồm trạng thái </w:t>
      </w:r>
      <w:r>
        <w:rPr>
          <w:lang w:val="vi-VN"/>
        </w:rPr>
        <w:t>nơ rơn</w:t>
      </w:r>
      <w:r w:rsidRPr="00B554ED">
        <w:rPr>
          <w:lang w:val="vi-VN"/>
        </w:rPr>
        <w:t xml:space="preserve">, cổng đầu vào, cổng quên và cổng đầu ra. Những thành phần này hoạt động cùng nhau để quản lý dòng thông tin, quyết định điều gì cần quên, và lưu trữ hoặc đầu ra thông tin theo thời gian. Kiến trúc này giúp LSTM xử lý được các phụ thuộc </w:t>
      </w:r>
      <w:r>
        <w:rPr>
          <w:lang w:val="vi-VN"/>
        </w:rPr>
        <w:t xml:space="preserve">phụ </w:t>
      </w:r>
      <w:r w:rsidRPr="00B554ED">
        <w:rPr>
          <w:lang w:val="vi-VN"/>
        </w:rPr>
        <w:t xml:space="preserve">và mô hình hiệu quả dữ liệu tuần tự. </w:t>
      </w:r>
    </w:p>
    <w:p w14:paraId="7D919F7A" w14:textId="08698C74" w:rsidR="00B554ED" w:rsidRPr="00B554ED" w:rsidRDefault="00B554ED" w:rsidP="00B554ED">
      <w:pPr>
        <w:ind w:firstLine="576"/>
        <w:rPr>
          <w:sz w:val="24"/>
          <w:lang w:val="vi-VN"/>
        </w:rPr>
      </w:pPr>
      <w:r w:rsidRPr="00B554ED">
        <w:rPr>
          <w:lang w:val="vi-VN"/>
        </w:rPr>
        <w:t xml:space="preserve">LSTM đã được áp dụng trong mô hình hóa xói </w:t>
      </w:r>
      <w:r>
        <w:rPr>
          <w:lang w:val="vi-VN"/>
        </w:rPr>
        <w:t xml:space="preserve">lở </w:t>
      </w:r>
      <w:r w:rsidRPr="00B554ED">
        <w:rPr>
          <w:lang w:val="vi-VN"/>
        </w:rPr>
        <w:t>đất, đặc biệt là trong việc đối mặt với động học thời gian của các quá trình xói lở. Xói lở đất không phải là hiện tượng tĩnh lặng; nó biến đổi theo thời gian do các yếu tố như mô hình mưa, thay đổi quy hoạch sử dụng đất và các thực hành quản lý đất. LSTM có thể giúp nắm bắt và mô hình hóa những biến động thời gian này (Minacapilli 2018) (Pham 2019) (Mohammadtaghi Avand 2021). Dưới đây là một số phương pháp mà LSTM có thể được áp dụng trong nghiên cứu về quá trình xói lở đất:</w:t>
      </w:r>
    </w:p>
    <w:p w14:paraId="56A00A2C" w14:textId="15CCDBBD" w:rsidR="00B554ED" w:rsidRPr="00B554ED" w:rsidRDefault="00B554ED" w:rsidP="00B554ED">
      <w:pPr>
        <w:rPr>
          <w:lang w:val="vi-VN"/>
        </w:rPr>
      </w:pPr>
      <w:r>
        <w:rPr>
          <w:lang w:val="vi-VN"/>
        </w:rPr>
        <w:t xml:space="preserve">- </w:t>
      </w:r>
      <w:r w:rsidRPr="00B554ED">
        <w:rPr>
          <w:lang w:val="vi-VN"/>
        </w:rPr>
        <w:t xml:space="preserve">Dự đoán </w:t>
      </w:r>
      <w:r>
        <w:rPr>
          <w:lang w:val="vi-VN"/>
        </w:rPr>
        <w:t>x</w:t>
      </w:r>
      <w:r w:rsidRPr="00B554ED">
        <w:rPr>
          <w:lang w:val="vi-VN"/>
        </w:rPr>
        <w:t xml:space="preserve">ói </w:t>
      </w:r>
      <w:r>
        <w:rPr>
          <w:lang w:val="vi-VN"/>
        </w:rPr>
        <w:t>l</w:t>
      </w:r>
      <w:r w:rsidRPr="00B554ED">
        <w:rPr>
          <w:lang w:val="vi-VN"/>
        </w:rPr>
        <w:t xml:space="preserve">ở </w:t>
      </w:r>
      <w:r>
        <w:rPr>
          <w:lang w:val="vi-VN"/>
        </w:rPr>
        <w:t>t</w:t>
      </w:r>
      <w:r w:rsidRPr="00B554ED">
        <w:rPr>
          <w:lang w:val="vi-VN"/>
        </w:rPr>
        <w:t>hời</w:t>
      </w:r>
      <w:r>
        <w:rPr>
          <w:lang w:val="vi-VN"/>
        </w:rPr>
        <w:t xml:space="preserve"> g</w:t>
      </w:r>
      <w:r w:rsidRPr="00B554ED">
        <w:rPr>
          <w:lang w:val="vi-VN"/>
        </w:rPr>
        <w:t>ian: Các mô hình LSTM có thể dự đoán tỷ lệ xói lở đất theo thời gian, giúp các nhà nghiên cứu hiểu rõ cách mô hình xói lở thay đổi theo mùa và hàng năm. Điều này quan trọng để quản lý đất và kiểm soát xói lở hiệu quả.</w:t>
      </w:r>
    </w:p>
    <w:p w14:paraId="72852C11" w14:textId="77777777" w:rsidR="00B554ED" w:rsidRDefault="00B554ED" w:rsidP="00B554ED">
      <w:pPr>
        <w:rPr>
          <w:lang w:val="vi-VN"/>
        </w:rPr>
      </w:pPr>
    </w:p>
    <w:p w14:paraId="4F4F9A81" w14:textId="77777777" w:rsidR="00B554ED" w:rsidRDefault="00B554ED" w:rsidP="00B554ED">
      <w:pPr>
        <w:rPr>
          <w:lang w:val="vi-VN"/>
        </w:rPr>
      </w:pPr>
    </w:p>
    <w:p w14:paraId="54B327C1" w14:textId="414B2EEB" w:rsidR="00B554ED" w:rsidRPr="00B554ED" w:rsidRDefault="00B554ED" w:rsidP="00B554ED">
      <w:pPr>
        <w:rPr>
          <w:lang w:val="vi-VN"/>
        </w:rPr>
      </w:pPr>
      <w:r>
        <w:rPr>
          <w:lang w:val="vi-VN"/>
        </w:rPr>
        <w:lastRenderedPageBreak/>
        <w:t xml:space="preserve">- </w:t>
      </w:r>
      <w:r w:rsidRPr="00B554ED">
        <w:rPr>
          <w:lang w:val="vi-VN"/>
        </w:rPr>
        <w:t xml:space="preserve">Phân </w:t>
      </w:r>
      <w:r>
        <w:rPr>
          <w:lang w:val="vi-VN"/>
        </w:rPr>
        <w:t>t</w:t>
      </w:r>
      <w:r w:rsidRPr="00B554ED">
        <w:rPr>
          <w:lang w:val="vi-VN"/>
        </w:rPr>
        <w:t xml:space="preserve">ích </w:t>
      </w:r>
      <w:r>
        <w:rPr>
          <w:lang w:val="vi-VN"/>
        </w:rPr>
        <w:t>ả</w:t>
      </w:r>
      <w:r w:rsidRPr="00B554ED">
        <w:rPr>
          <w:lang w:val="vi-VN"/>
        </w:rPr>
        <w:t xml:space="preserve">nh </w:t>
      </w:r>
      <w:r>
        <w:rPr>
          <w:lang w:val="vi-VN"/>
        </w:rPr>
        <w:t>h</w:t>
      </w:r>
      <w:r w:rsidRPr="00B554ED">
        <w:rPr>
          <w:lang w:val="vi-VN"/>
        </w:rPr>
        <w:t xml:space="preserve">ưởng </w:t>
      </w:r>
      <w:r>
        <w:rPr>
          <w:lang w:val="vi-VN"/>
        </w:rPr>
        <w:t>k</w:t>
      </w:r>
      <w:r w:rsidRPr="00B554ED">
        <w:rPr>
          <w:lang w:val="vi-VN"/>
        </w:rPr>
        <w:t xml:space="preserve">hí </w:t>
      </w:r>
      <w:r>
        <w:rPr>
          <w:lang w:val="vi-VN"/>
        </w:rPr>
        <w:t>h</w:t>
      </w:r>
      <w:r w:rsidRPr="00B554ED">
        <w:rPr>
          <w:lang w:val="vi-VN"/>
        </w:rPr>
        <w:t>ậu: LSTM có thể phân tích ảnh hưởng của điều kiện khí hậu thay đổi, như biến động trong mưa và nhiệt độ, đối với xói lở đất. Hiểu rõ các mối quan hệ này quan trọng cho chiến lược thích ứng với biến đổi khí hậu.</w:t>
      </w:r>
    </w:p>
    <w:p w14:paraId="7808F4EC" w14:textId="6A5476FD" w:rsidR="00B554ED" w:rsidRPr="00B554ED" w:rsidRDefault="00B554ED" w:rsidP="00B554ED">
      <w:pPr>
        <w:rPr>
          <w:lang w:val="vi-VN"/>
        </w:rPr>
      </w:pPr>
      <w:r>
        <w:rPr>
          <w:lang w:val="vi-VN"/>
        </w:rPr>
        <w:t xml:space="preserve">- </w:t>
      </w:r>
      <w:r w:rsidRPr="00B554ED">
        <w:rPr>
          <w:lang w:val="vi-VN"/>
        </w:rPr>
        <w:t xml:space="preserve">Thay </w:t>
      </w:r>
      <w:r>
        <w:rPr>
          <w:lang w:val="vi-VN"/>
        </w:rPr>
        <w:t>đ</w:t>
      </w:r>
      <w:r w:rsidRPr="00B554ED">
        <w:rPr>
          <w:lang w:val="vi-VN"/>
        </w:rPr>
        <w:t xml:space="preserve">ổi </w:t>
      </w:r>
      <w:r>
        <w:rPr>
          <w:lang w:val="vi-VN"/>
        </w:rPr>
        <w:t>q</w:t>
      </w:r>
      <w:r w:rsidRPr="00B554ED">
        <w:rPr>
          <w:lang w:val="vi-VN"/>
        </w:rPr>
        <w:t xml:space="preserve">uy </w:t>
      </w:r>
      <w:r>
        <w:rPr>
          <w:lang w:val="vi-VN"/>
        </w:rPr>
        <w:t>h</w:t>
      </w:r>
      <w:r w:rsidRPr="00B554ED">
        <w:rPr>
          <w:lang w:val="vi-VN"/>
        </w:rPr>
        <w:t xml:space="preserve">oạch </w:t>
      </w:r>
      <w:r>
        <w:rPr>
          <w:lang w:val="vi-VN"/>
        </w:rPr>
        <w:t>s</w:t>
      </w:r>
      <w:r w:rsidRPr="00B554ED">
        <w:rPr>
          <w:lang w:val="vi-VN"/>
        </w:rPr>
        <w:t xml:space="preserve">ử </w:t>
      </w:r>
      <w:r>
        <w:rPr>
          <w:lang w:val="vi-VN"/>
        </w:rPr>
        <w:t>d</w:t>
      </w:r>
      <w:r w:rsidRPr="00B554ED">
        <w:rPr>
          <w:lang w:val="vi-VN"/>
        </w:rPr>
        <w:t xml:space="preserve">ụng </w:t>
      </w:r>
      <w:r>
        <w:rPr>
          <w:lang w:val="vi-VN"/>
        </w:rPr>
        <w:t>đ</w:t>
      </w:r>
      <w:r w:rsidRPr="00B554ED">
        <w:rPr>
          <w:lang w:val="vi-VN"/>
        </w:rPr>
        <w:t>ất: Mô hình LSTM có thể theo dõi ảnh hưởng của thay đổi quy hoạch sử dụng đất đối với các mô hình xói lở. Ví dụ, chúng có thể đánh giá cách chặt phá rừng hoặc đô thị hóa ảnh hưởng đến xói lở đất trong các khu vực cụ thể.</w:t>
      </w:r>
    </w:p>
    <w:p w14:paraId="0AA8EB76" w14:textId="7874784E" w:rsidR="00B554ED" w:rsidRPr="00B554ED" w:rsidRDefault="00B554ED" w:rsidP="00B554ED">
      <w:pPr>
        <w:rPr>
          <w:lang w:val="vi-VN"/>
        </w:rPr>
      </w:pPr>
      <w:r>
        <w:rPr>
          <w:lang w:val="vi-VN"/>
        </w:rPr>
        <w:t xml:space="preserve">- </w:t>
      </w:r>
      <w:r w:rsidRPr="00B554ED">
        <w:rPr>
          <w:lang w:val="vi-VN"/>
        </w:rPr>
        <w:t xml:space="preserve">Dự </w:t>
      </w:r>
      <w:r>
        <w:rPr>
          <w:lang w:val="vi-VN"/>
        </w:rPr>
        <w:t>b</w:t>
      </w:r>
      <w:r w:rsidRPr="00B554ED">
        <w:rPr>
          <w:lang w:val="vi-VN"/>
        </w:rPr>
        <w:t xml:space="preserve">áo </w:t>
      </w:r>
      <w:r>
        <w:rPr>
          <w:lang w:val="vi-VN"/>
        </w:rPr>
        <w:t>x</w:t>
      </w:r>
      <w:r w:rsidRPr="00B554ED">
        <w:rPr>
          <w:lang w:val="vi-VN"/>
        </w:rPr>
        <w:t xml:space="preserve">ói </w:t>
      </w:r>
      <w:r>
        <w:rPr>
          <w:lang w:val="vi-VN"/>
        </w:rPr>
        <w:t>l</w:t>
      </w:r>
      <w:r w:rsidRPr="00B554ED">
        <w:rPr>
          <w:lang w:val="vi-VN"/>
        </w:rPr>
        <w:t>ở: LSTM được sử dụng để tạo ra các mô hình dự báo xói lở, cung cấp cảnh báo sớm và hỗ trợ trong kế hoạch và triển khai biện pháp kiểm soát xói lở.</w:t>
      </w:r>
    </w:p>
    <w:p w14:paraId="704C5C6A" w14:textId="3E8C7A01" w:rsidR="003335D1" w:rsidRDefault="00B554ED" w:rsidP="00B554ED">
      <w:pPr>
        <w:rPr>
          <w:lang w:val="vi-VN"/>
        </w:rPr>
      </w:pPr>
      <w:r>
        <w:rPr>
          <w:lang w:val="vi-VN"/>
        </w:rPr>
        <w:t xml:space="preserve">- </w:t>
      </w:r>
      <w:r w:rsidRPr="00B554ED">
        <w:rPr>
          <w:lang w:val="vi-VN"/>
        </w:rPr>
        <w:t xml:space="preserve">Tích </w:t>
      </w:r>
      <w:r>
        <w:rPr>
          <w:lang w:val="vi-VN"/>
        </w:rPr>
        <w:t>h</w:t>
      </w:r>
      <w:r w:rsidRPr="00B554ED">
        <w:rPr>
          <w:lang w:val="vi-VN"/>
        </w:rPr>
        <w:t xml:space="preserve">ợp </w:t>
      </w:r>
      <w:r>
        <w:rPr>
          <w:lang w:val="vi-VN"/>
        </w:rPr>
        <w:t>d</w:t>
      </w:r>
      <w:r w:rsidRPr="00B554ED">
        <w:rPr>
          <w:lang w:val="vi-VN"/>
        </w:rPr>
        <w:t xml:space="preserve">ữ </w:t>
      </w:r>
      <w:r>
        <w:rPr>
          <w:lang w:val="vi-VN"/>
        </w:rPr>
        <w:t>l</w:t>
      </w:r>
      <w:r w:rsidRPr="00B554ED">
        <w:rPr>
          <w:lang w:val="vi-VN"/>
        </w:rPr>
        <w:t>iệu: LSTM có thể tích hợp các nguồn dữ liệu đa dạng như dữ liệu từ cảm biến từ xa, bản ghi mưa, và đặc điểm đất để cung cấp cái nhìn toàn diện về quá trình xói lở đất.</w:t>
      </w:r>
    </w:p>
    <w:p w14:paraId="58183BF3" w14:textId="5D7EAC40" w:rsidR="00433188" w:rsidRPr="00B554ED" w:rsidRDefault="00433188" w:rsidP="00B554ED">
      <w:pPr>
        <w:rPr>
          <w:lang w:val="vi-VN"/>
        </w:rPr>
      </w:pPr>
      <w:r>
        <w:rPr>
          <w:lang w:val="vi-VN"/>
        </w:rPr>
        <w:tab/>
        <w:t>Hiện nay, tác giả đang nghiên cứu kết hợp USLE và LSTM trong xây dựng bản đồ điểm nguy cơ xói mòn. Sơ đồ quy trình dự kiến thế hiện ở hình 3.</w:t>
      </w:r>
    </w:p>
    <w:p w14:paraId="7BF38D6C" w14:textId="3343792D" w:rsidR="003335D1" w:rsidRDefault="00B554ED" w:rsidP="00435097">
      <w:pPr>
        <w:spacing w:before="0"/>
        <w:jc w:val="left"/>
        <w:rPr>
          <w:rFonts w:asciiTheme="majorHAnsi" w:hAnsiTheme="majorHAnsi" w:cstheme="majorHAnsi"/>
          <w:szCs w:val="26"/>
          <w:lang w:val="vi-VN"/>
        </w:rPr>
      </w:pPr>
      <w:r w:rsidRPr="001E42E6">
        <w:rPr>
          <w:noProof/>
        </w:rPr>
        <w:drawing>
          <wp:inline distT="0" distB="0" distL="0" distR="0" wp14:anchorId="786269D6" wp14:editId="38117BC6">
            <wp:extent cx="5732145" cy="3271520"/>
            <wp:effectExtent l="0" t="0" r="1905" b="5080"/>
            <wp:docPr id="108914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47237" name=""/>
                    <pic:cNvPicPr/>
                  </pic:nvPicPr>
                  <pic:blipFill>
                    <a:blip r:embed="rId12"/>
                    <a:stretch>
                      <a:fillRect/>
                    </a:stretch>
                  </pic:blipFill>
                  <pic:spPr>
                    <a:xfrm>
                      <a:off x="0" y="0"/>
                      <a:ext cx="5732145" cy="3271520"/>
                    </a:xfrm>
                    <a:prstGeom prst="rect">
                      <a:avLst/>
                    </a:prstGeom>
                  </pic:spPr>
                </pic:pic>
              </a:graphicData>
            </a:graphic>
          </wp:inline>
        </w:drawing>
      </w:r>
    </w:p>
    <w:p w14:paraId="36D1F38D" w14:textId="631588AE" w:rsidR="00B554ED" w:rsidRDefault="00B554ED" w:rsidP="00435097">
      <w:pPr>
        <w:spacing w:before="0"/>
        <w:jc w:val="left"/>
        <w:rPr>
          <w:rFonts w:asciiTheme="majorHAnsi" w:hAnsiTheme="majorHAnsi" w:cstheme="majorHAnsi"/>
          <w:szCs w:val="26"/>
          <w:lang w:val="vi-VN"/>
        </w:rPr>
      </w:pPr>
      <w:r>
        <w:rPr>
          <w:rFonts w:asciiTheme="majorHAnsi" w:hAnsiTheme="majorHAnsi" w:cstheme="majorHAnsi"/>
          <w:szCs w:val="26"/>
          <w:lang w:val="vi-VN"/>
        </w:rPr>
        <w:t>Hình 3. Sơ đồ ứng dụng LSTM kết hợp USLE trong xác định điểm nguy cơ xói mòn.</w:t>
      </w:r>
    </w:p>
    <w:p w14:paraId="7A0330D5" w14:textId="77777777" w:rsidR="00B554ED" w:rsidRPr="00B554ED" w:rsidRDefault="00B554ED">
      <w:pPr>
        <w:spacing w:before="0" w:after="160" w:line="259" w:lineRule="auto"/>
        <w:jc w:val="left"/>
        <w:rPr>
          <w:rFonts w:cs="Arial"/>
          <w:b/>
          <w:bCs/>
          <w:kern w:val="32"/>
          <w:sz w:val="28"/>
          <w:szCs w:val="32"/>
          <w:lang w:val="vi-VN"/>
        </w:rPr>
      </w:pPr>
      <w:r w:rsidRPr="00B554ED">
        <w:rPr>
          <w:lang w:val="vi-VN"/>
        </w:rPr>
        <w:br w:type="page"/>
      </w:r>
    </w:p>
    <w:p w14:paraId="3888A05A" w14:textId="11C62842" w:rsidR="003D79CB" w:rsidRPr="00B554ED" w:rsidRDefault="003335D1" w:rsidP="00435097">
      <w:pPr>
        <w:pStyle w:val="Heading1"/>
        <w:numPr>
          <w:ilvl w:val="0"/>
          <w:numId w:val="0"/>
        </w:numPr>
        <w:spacing w:before="0" w:after="0" w:line="360" w:lineRule="auto"/>
        <w:ind w:left="431" w:hanging="431"/>
        <w:jc w:val="center"/>
        <w:rPr>
          <w:lang w:val="vi-VN"/>
        </w:rPr>
      </w:pPr>
      <w:bookmarkStart w:id="22" w:name="_Toc156381546"/>
      <w:r w:rsidRPr="00B554ED">
        <w:rPr>
          <w:lang w:val="vi-VN"/>
        </w:rPr>
        <w:lastRenderedPageBreak/>
        <w:t>KẾT LUẬN</w:t>
      </w:r>
      <w:bookmarkEnd w:id="22"/>
    </w:p>
    <w:p w14:paraId="2245E614" w14:textId="77777777" w:rsidR="00043888" w:rsidRDefault="00F70A77" w:rsidP="00F70A77">
      <w:pPr>
        <w:spacing w:before="0"/>
        <w:rPr>
          <w:lang w:val="vi-VN"/>
        </w:rPr>
      </w:pPr>
      <w:r>
        <w:rPr>
          <w:lang w:val="vi-VN"/>
        </w:rPr>
        <w:tab/>
      </w:r>
    </w:p>
    <w:p w14:paraId="572BFC35" w14:textId="624C08D6" w:rsidR="003335D1" w:rsidRPr="00B554ED" w:rsidRDefault="00F70A77" w:rsidP="00043888">
      <w:pPr>
        <w:spacing w:before="0"/>
        <w:ind w:firstLine="431"/>
        <w:rPr>
          <w:lang w:val="vi-VN"/>
        </w:rPr>
      </w:pPr>
      <w:r>
        <w:rPr>
          <w:lang w:val="vi-VN"/>
        </w:rPr>
        <w:t>Hiện tại, nghiên cứu vẫn còn thiếu những phân tích về vai trò của các yêu tố trong mô hình USLE để phân thành các yếu tố chính và phụ để đưa vào LSTM dự đoán. Bên cạnh đó, do yếu tố về độ phân giải dữ liệu, LSTM chưa thể xác định được các giá trị candidate  gây ra thiếu hụt dữ liệu hoặc không tương thích. Bước kế tiếp trong nghiên cứu là : (1) phân tích đa tuy</w:t>
      </w:r>
      <w:r w:rsidR="00043888">
        <w:rPr>
          <w:lang w:val="vi-VN"/>
        </w:rPr>
        <w:t>ế</w:t>
      </w:r>
      <w:r>
        <w:rPr>
          <w:lang w:val="vi-VN"/>
        </w:rPr>
        <w:t>n tính các yếu tố để thể hiện mối quan hệ giữa chúng; (2) xác định yếu tố tác động trực tiếp và gi</w:t>
      </w:r>
      <w:r w:rsidR="009E587D">
        <w:rPr>
          <w:lang w:val="vi-VN"/>
        </w:rPr>
        <w:t>á</w:t>
      </w:r>
      <w:r>
        <w:rPr>
          <w:lang w:val="vi-VN"/>
        </w:rPr>
        <w:t>n tiếp tại khu vực thực nghiệm cụ thể; (3) nội suy và hiệu chỉnh các điểm nguy cơ xói mòn để đánh giá r</w:t>
      </w:r>
      <w:r w:rsidR="00AA3464">
        <w:rPr>
          <w:lang w:val="vi-VN"/>
        </w:rPr>
        <w:t>ủ</w:t>
      </w:r>
      <w:r>
        <w:rPr>
          <w:lang w:val="vi-VN"/>
        </w:rPr>
        <w:t>i ro kèm theo kiểm chứng; (4) cuối cùng thực nghiệm và áp dụng trong một vài khu vực khác.</w:t>
      </w:r>
    </w:p>
    <w:p w14:paraId="465FE839" w14:textId="77777777" w:rsidR="00F70A77" w:rsidRDefault="00F70A77">
      <w:pPr>
        <w:spacing w:before="0" w:after="160" w:line="259" w:lineRule="auto"/>
        <w:jc w:val="left"/>
        <w:rPr>
          <w:rFonts w:cs="Arial"/>
          <w:b/>
          <w:bCs/>
          <w:kern w:val="32"/>
          <w:sz w:val="28"/>
          <w:szCs w:val="32"/>
          <w:lang w:val="vi-VN"/>
        </w:rPr>
      </w:pPr>
      <w:bookmarkStart w:id="23" w:name="_Toc156381547"/>
      <w:r>
        <w:rPr>
          <w:lang w:val="vi-VN"/>
        </w:rPr>
        <w:br w:type="page"/>
      </w:r>
    </w:p>
    <w:p w14:paraId="1CE5C729" w14:textId="4EE1C56E" w:rsidR="00E04058" w:rsidRPr="00E04058" w:rsidRDefault="003335D1" w:rsidP="00E04058">
      <w:pPr>
        <w:pStyle w:val="Heading1"/>
        <w:numPr>
          <w:ilvl w:val="0"/>
          <w:numId w:val="0"/>
        </w:numPr>
        <w:spacing w:before="0" w:after="0" w:line="360" w:lineRule="auto"/>
        <w:ind w:left="431" w:hanging="431"/>
        <w:jc w:val="center"/>
        <w:rPr>
          <w:lang w:val="vi-VN"/>
        </w:rPr>
      </w:pPr>
      <w:r w:rsidRPr="00B554ED">
        <w:rPr>
          <w:lang w:val="vi-VN"/>
        </w:rPr>
        <w:lastRenderedPageBreak/>
        <w:t>TÀI LIỆU THAM KHẢO</w:t>
      </w:r>
      <w:bookmarkEnd w:id="23"/>
      <w:r w:rsidR="00E04058" w:rsidRPr="00633672">
        <w:rPr>
          <w:lang w:val="vi-VN"/>
        </w:rPr>
        <w:fldChar w:fldCharType="begin"/>
      </w:r>
      <w:r w:rsidR="00E04058" w:rsidRPr="00633672">
        <w:rPr>
          <w:lang w:val="vi-VN"/>
        </w:rPr>
        <w:instrText xml:space="preserve"> ADDIN ZOTERO_BIBL {"uncited":[],"omitted":[],"custom":[]} CSL_BIBLIOGRAPHY </w:instrText>
      </w:r>
      <w:r w:rsidR="00E04058" w:rsidRPr="00633672">
        <w:rPr>
          <w:lang w:val="vi-VN"/>
        </w:rPr>
        <w:fldChar w:fldCharType="separate"/>
      </w:r>
    </w:p>
    <w:p w14:paraId="397B4E61" w14:textId="77777777" w:rsidR="003666A3" w:rsidRDefault="003666A3" w:rsidP="00E04058">
      <w:pPr>
        <w:pStyle w:val="Bibliography"/>
        <w:tabs>
          <w:tab w:val="left" w:pos="993"/>
        </w:tabs>
        <w:spacing w:before="0"/>
        <w:contextualSpacing/>
        <w:rPr>
          <w:sz w:val="24"/>
          <w:lang w:val="vi-VN"/>
        </w:rPr>
      </w:pPr>
    </w:p>
    <w:p w14:paraId="36161F06" w14:textId="35272320" w:rsidR="00E04058" w:rsidRPr="00E04058" w:rsidRDefault="00E04058" w:rsidP="00E04058">
      <w:pPr>
        <w:pStyle w:val="Bibliography"/>
        <w:tabs>
          <w:tab w:val="left" w:pos="993"/>
        </w:tabs>
        <w:spacing w:before="0"/>
        <w:contextualSpacing/>
        <w:rPr>
          <w:sz w:val="24"/>
        </w:rPr>
      </w:pPr>
      <w:r w:rsidRPr="00E04058">
        <w:rPr>
          <w:sz w:val="24"/>
          <w:lang w:val="vi-VN"/>
        </w:rPr>
        <w:t>Dư, C. Đ. Lê Bắc Huỳnh, 2000:</w:t>
      </w:r>
      <w:r w:rsidRPr="00E04058">
        <w:rPr>
          <w:i/>
          <w:iCs/>
          <w:sz w:val="24"/>
          <w:lang w:val="vi-VN"/>
        </w:rPr>
        <w:t xml:space="preserve"> Lũ quét, nguyên nhân và biện pháp phòng tránh (tập I và II)</w:t>
      </w:r>
      <w:r w:rsidRPr="00E04058">
        <w:rPr>
          <w:sz w:val="24"/>
          <w:lang w:val="vi-VN"/>
        </w:rPr>
        <w:t xml:space="preserve">. </w:t>
      </w:r>
      <w:r w:rsidRPr="00E04058">
        <w:rPr>
          <w:sz w:val="24"/>
        </w:rPr>
        <w:t>Nxb. Nông nghiệp, Hà Nội.</w:t>
      </w:r>
    </w:p>
    <w:p w14:paraId="09B10CB0" w14:textId="77777777" w:rsidR="00E04058" w:rsidRPr="00E04058" w:rsidRDefault="00E04058" w:rsidP="00E04058">
      <w:pPr>
        <w:pStyle w:val="Bibliography"/>
        <w:tabs>
          <w:tab w:val="left" w:pos="993"/>
        </w:tabs>
        <w:spacing w:before="0"/>
        <w:contextualSpacing/>
        <w:rPr>
          <w:sz w:val="24"/>
        </w:rPr>
      </w:pPr>
      <w:r w:rsidRPr="00E04058">
        <w:rPr>
          <w:sz w:val="24"/>
        </w:rPr>
        <w:t xml:space="preserve">Ellison, W. D. (1944). </w:t>
      </w:r>
      <w:r w:rsidRPr="00E04058">
        <w:rPr>
          <w:i/>
          <w:iCs/>
          <w:sz w:val="24"/>
        </w:rPr>
        <w:t>Studies of raindrop erosion.</w:t>
      </w:r>
      <w:r w:rsidRPr="00E04058">
        <w:rPr>
          <w:sz w:val="24"/>
        </w:rPr>
        <w:t xml:space="preserve"> Agricultural Engineering, </w:t>
      </w:r>
      <w:r w:rsidRPr="00E04058">
        <w:rPr>
          <w:i/>
          <w:iCs/>
          <w:sz w:val="24"/>
        </w:rPr>
        <w:t>25</w:t>
      </w:r>
      <w:r w:rsidRPr="00E04058">
        <w:rPr>
          <w:sz w:val="24"/>
        </w:rPr>
        <w:t>(4), 131–136.</w:t>
      </w:r>
    </w:p>
    <w:p w14:paraId="743B4F61" w14:textId="77777777" w:rsidR="00E04058" w:rsidRPr="00E04058" w:rsidRDefault="00E04058" w:rsidP="00E04058">
      <w:pPr>
        <w:pStyle w:val="Bibliography"/>
        <w:tabs>
          <w:tab w:val="left" w:pos="993"/>
        </w:tabs>
        <w:spacing w:before="0"/>
        <w:contextualSpacing/>
        <w:rPr>
          <w:sz w:val="24"/>
          <w:lang w:val="vi-VN"/>
        </w:rPr>
      </w:pPr>
      <w:r w:rsidRPr="00E04058">
        <w:rPr>
          <w:sz w:val="24"/>
          <w:lang w:val="vi-VN"/>
        </w:rPr>
        <w:t xml:space="preserve">Hudson, N. (1981). Bảo vệ đất và chống xói mòn,(Đào Trọng Năng và Nguyễn Kim Dung dịch). </w:t>
      </w:r>
      <w:r w:rsidRPr="00E04058">
        <w:rPr>
          <w:i/>
          <w:iCs/>
          <w:sz w:val="24"/>
          <w:lang w:val="vi-VN"/>
        </w:rPr>
        <w:t>Nhà xuất bản Khoa học và Kỹ thuật, Hà Nội</w:t>
      </w:r>
      <w:r w:rsidRPr="00E04058">
        <w:rPr>
          <w:sz w:val="24"/>
          <w:lang w:val="vi-VN"/>
        </w:rPr>
        <w:t>.</w:t>
      </w:r>
    </w:p>
    <w:p w14:paraId="22612391" w14:textId="77777777" w:rsidR="00E04058" w:rsidRPr="00E04058" w:rsidRDefault="00E04058" w:rsidP="00E04058">
      <w:pPr>
        <w:pStyle w:val="Bibliography"/>
        <w:tabs>
          <w:tab w:val="left" w:pos="993"/>
        </w:tabs>
        <w:spacing w:before="0"/>
        <w:contextualSpacing/>
        <w:rPr>
          <w:sz w:val="24"/>
        </w:rPr>
      </w:pPr>
      <w:r w:rsidRPr="00E04058">
        <w:rPr>
          <w:sz w:val="24"/>
        </w:rPr>
        <w:t xml:space="preserve">Hudson, N. W. (1965). </w:t>
      </w:r>
      <w:r w:rsidRPr="00E04058">
        <w:rPr>
          <w:i/>
          <w:iCs/>
          <w:sz w:val="24"/>
        </w:rPr>
        <w:t>The influence of rainfall on the mechanics of soil erosion: With particular reference to Southern Rhodesia.</w:t>
      </w:r>
      <w:r w:rsidRPr="00E04058">
        <w:rPr>
          <w:sz w:val="24"/>
        </w:rPr>
        <w:t xml:space="preserve"> University of Cape Town.</w:t>
      </w:r>
    </w:p>
    <w:p w14:paraId="039E37BD" w14:textId="77777777" w:rsidR="00E04058" w:rsidRPr="00E04058" w:rsidRDefault="00E04058" w:rsidP="00E04058">
      <w:pPr>
        <w:tabs>
          <w:tab w:val="left" w:pos="993"/>
        </w:tabs>
        <w:spacing w:before="0"/>
        <w:rPr>
          <w:iCs/>
          <w:sz w:val="24"/>
          <w:lang w:val="vi-VN"/>
        </w:rPr>
      </w:pPr>
      <w:r w:rsidRPr="00E04058">
        <w:rPr>
          <w:iCs/>
          <w:sz w:val="24"/>
          <w:lang w:val="vi-VN"/>
        </w:rPr>
        <w:t xml:space="preserve">J.Ritter, P.Eng (2012), </w:t>
      </w:r>
      <w:r w:rsidRPr="00E04058">
        <w:rPr>
          <w:i/>
          <w:sz w:val="24"/>
          <w:lang w:val="vi-VN"/>
        </w:rPr>
        <w:t>“Soil Erosion – Causes and Effects”</w:t>
      </w:r>
    </w:p>
    <w:p w14:paraId="67CCFAC4" w14:textId="77777777" w:rsidR="00E04058" w:rsidRPr="00E04058" w:rsidRDefault="00E04058" w:rsidP="00E04058">
      <w:pPr>
        <w:tabs>
          <w:tab w:val="left" w:pos="993"/>
        </w:tabs>
        <w:spacing w:before="0"/>
        <w:rPr>
          <w:iCs/>
          <w:sz w:val="24"/>
          <w:lang w:val="vi-VN"/>
        </w:rPr>
      </w:pPr>
      <w:r w:rsidRPr="00E04058">
        <w:rPr>
          <w:iCs/>
          <w:sz w:val="24"/>
          <w:lang w:val="vi-VN"/>
        </w:rPr>
        <w:t xml:space="preserve">Kang, H., Kim, K. S., Park, Y., Kim, N. W., Ok, Y., Kim, J., ... &amp; Lim, K. J. (2010). </w:t>
      </w:r>
      <w:r w:rsidRPr="003666A3">
        <w:rPr>
          <w:i/>
          <w:sz w:val="24"/>
          <w:lang w:val="vi-VN"/>
        </w:rPr>
        <w:t>Development and application of SATEEC L module for slope length adjustment based on topography change</w:t>
      </w:r>
      <w:r w:rsidRPr="00E04058">
        <w:rPr>
          <w:iCs/>
          <w:sz w:val="24"/>
          <w:lang w:val="vi-VN"/>
        </w:rPr>
        <w:t>. In 2010 Pittsburgh, Pennsylvania, June 20-June 23, 2010 (p. 1). American Society of Agricultural and Biological Engineers.</w:t>
      </w:r>
    </w:p>
    <w:p w14:paraId="3DBD1861" w14:textId="77777777" w:rsidR="00E04058" w:rsidRPr="00E04058" w:rsidRDefault="00E04058" w:rsidP="00E04058">
      <w:pPr>
        <w:pStyle w:val="Bibliography"/>
        <w:tabs>
          <w:tab w:val="left" w:pos="993"/>
        </w:tabs>
        <w:spacing w:before="0"/>
        <w:contextualSpacing/>
        <w:rPr>
          <w:sz w:val="24"/>
        </w:rPr>
      </w:pPr>
      <w:r w:rsidRPr="00E04058">
        <w:rPr>
          <w:sz w:val="24"/>
        </w:rPr>
        <w:t xml:space="preserve">Laflen, J. M., Elliot, W. J., Flanagan, D. C., Meyer, C. R., &amp; Nearing, M. A. (1997). WEPP-predicting water erosion using a process-based model. </w:t>
      </w:r>
      <w:r w:rsidRPr="00E04058">
        <w:rPr>
          <w:i/>
          <w:iCs/>
          <w:sz w:val="24"/>
        </w:rPr>
        <w:t>Journal of Soil and Water Conservation</w:t>
      </w:r>
      <w:r w:rsidRPr="00E04058">
        <w:rPr>
          <w:sz w:val="24"/>
        </w:rPr>
        <w:t xml:space="preserve">, </w:t>
      </w:r>
      <w:r w:rsidRPr="00E04058">
        <w:rPr>
          <w:i/>
          <w:iCs/>
          <w:sz w:val="24"/>
        </w:rPr>
        <w:t>52</w:t>
      </w:r>
      <w:r w:rsidRPr="00E04058">
        <w:rPr>
          <w:sz w:val="24"/>
        </w:rPr>
        <w:t>(2), 96–102.</w:t>
      </w:r>
    </w:p>
    <w:p w14:paraId="1A5D1FA7" w14:textId="77777777" w:rsidR="00E04058" w:rsidRPr="00E04058" w:rsidRDefault="00E04058" w:rsidP="00E04058">
      <w:pPr>
        <w:pStyle w:val="Bibliography"/>
        <w:tabs>
          <w:tab w:val="left" w:pos="993"/>
        </w:tabs>
        <w:spacing w:before="0"/>
        <w:contextualSpacing/>
        <w:rPr>
          <w:sz w:val="24"/>
        </w:rPr>
      </w:pPr>
      <w:r w:rsidRPr="00E04058">
        <w:rPr>
          <w:sz w:val="24"/>
        </w:rPr>
        <w:t xml:space="preserve">Lê, V. K. (2001). </w:t>
      </w:r>
      <w:r w:rsidRPr="00E04058">
        <w:rPr>
          <w:i/>
          <w:iCs/>
          <w:sz w:val="24"/>
        </w:rPr>
        <w:t>Phương pháp phân tích đất, nước, phân bón, cây trồng</w:t>
      </w:r>
      <w:r w:rsidRPr="00E04058">
        <w:rPr>
          <w:sz w:val="24"/>
        </w:rPr>
        <w:t xml:space="preserve">. </w:t>
      </w:r>
      <w:r w:rsidRPr="00E04058">
        <w:rPr>
          <w:sz w:val="24"/>
          <w:lang w:val="vi-VN"/>
        </w:rPr>
        <w:t xml:space="preserve">NXB </w:t>
      </w:r>
      <w:r w:rsidRPr="00E04058">
        <w:rPr>
          <w:sz w:val="24"/>
        </w:rPr>
        <w:t>Giáo dục</w:t>
      </w:r>
      <w:r w:rsidRPr="00E04058">
        <w:rPr>
          <w:sz w:val="24"/>
          <w:lang w:val="vi-VN"/>
        </w:rPr>
        <w:t xml:space="preserve"> và Đào tạo</w:t>
      </w:r>
      <w:r w:rsidRPr="00E04058">
        <w:rPr>
          <w:sz w:val="24"/>
        </w:rPr>
        <w:t>.</w:t>
      </w:r>
    </w:p>
    <w:p w14:paraId="4F897779" w14:textId="1E987E76" w:rsidR="00E04058" w:rsidRPr="00E04058" w:rsidRDefault="00E04058" w:rsidP="00E04058">
      <w:pPr>
        <w:rPr>
          <w:sz w:val="24"/>
        </w:rPr>
      </w:pPr>
      <w:r w:rsidRPr="00E04058">
        <w:rPr>
          <w:sz w:val="24"/>
        </w:rPr>
        <w:t xml:space="preserve"> Mohammadtaghi Avand, Maziar Mohammadi, Fahimeh Mirchooli, Ataollah Kavian, John P Tiefenbacher. 2021. </w:t>
      </w:r>
      <w:r w:rsidRPr="00E04058">
        <w:rPr>
          <w:i/>
          <w:iCs/>
          <w:sz w:val="24"/>
        </w:rPr>
        <w:t>A New Approach For Smart Soil Erosion Modelling:Integration of Empirical And Machine LearningModels.</w:t>
      </w:r>
      <w:r w:rsidRPr="00E04058">
        <w:rPr>
          <w:sz w:val="24"/>
        </w:rPr>
        <w:t xml:space="preserve"> Research Article, Research Square</w:t>
      </w:r>
    </w:p>
    <w:p w14:paraId="382B24AC" w14:textId="77777777" w:rsidR="00E04058" w:rsidRPr="00E04058" w:rsidRDefault="00E04058" w:rsidP="00E04058">
      <w:pPr>
        <w:pStyle w:val="Bibliography"/>
        <w:rPr>
          <w:noProof/>
          <w:sz w:val="24"/>
        </w:rPr>
      </w:pPr>
      <w:r w:rsidRPr="00E04058">
        <w:rPr>
          <w:noProof/>
          <w:sz w:val="24"/>
        </w:rPr>
        <w:t xml:space="preserve">Pham, H. D., &amp; Pradhan, B. 2019. "Soil erosion prediction using hybrid integration model of Long Short-Term Memory (LSTM) and Boosted Regression Tree (BRT)." </w:t>
      </w:r>
      <w:r w:rsidRPr="00E04058">
        <w:rPr>
          <w:i/>
          <w:iCs/>
          <w:noProof/>
          <w:sz w:val="24"/>
        </w:rPr>
        <w:t>Catena</w:t>
      </w:r>
      <w:r w:rsidRPr="00E04058">
        <w:rPr>
          <w:noProof/>
          <w:sz w:val="24"/>
        </w:rPr>
        <w:t xml:space="preserve"> 104203.</w:t>
      </w:r>
    </w:p>
    <w:p w14:paraId="658B9DA1" w14:textId="77777777" w:rsidR="00E04058" w:rsidRPr="00E04058" w:rsidRDefault="00E04058" w:rsidP="00E04058"/>
    <w:p w14:paraId="30B03C51" w14:textId="77777777" w:rsidR="00E04058" w:rsidRPr="00633672" w:rsidRDefault="00E04058" w:rsidP="00E04058">
      <w:pPr>
        <w:widowControl w:val="0"/>
        <w:tabs>
          <w:tab w:val="left" w:pos="993"/>
        </w:tabs>
        <w:autoSpaceDE w:val="0"/>
        <w:autoSpaceDN w:val="0"/>
        <w:adjustRightInd w:val="0"/>
        <w:spacing w:line="240" w:lineRule="auto"/>
        <w:ind w:firstLine="567"/>
        <w:rPr>
          <w:b/>
          <w:bCs/>
          <w:lang w:val="vi-VN"/>
        </w:rPr>
      </w:pPr>
      <w:r w:rsidRPr="00633672">
        <w:rPr>
          <w:lang w:val="vi-VN"/>
        </w:rPr>
        <w:fldChar w:fldCharType="end"/>
      </w:r>
    </w:p>
    <w:p w14:paraId="4F980CE0" w14:textId="77777777" w:rsidR="00E04058" w:rsidRPr="00E04058" w:rsidRDefault="00E04058" w:rsidP="00E04058">
      <w:pPr>
        <w:rPr>
          <w:lang w:val="vi-VN"/>
        </w:rPr>
      </w:pPr>
    </w:p>
    <w:sectPr w:rsidR="00E04058" w:rsidRPr="00E04058" w:rsidSect="00452140">
      <w:headerReference w:type="default" r:id="rId13"/>
      <w:footerReference w:type="defaul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830E" w14:textId="77777777" w:rsidR="00452140" w:rsidRDefault="00452140" w:rsidP="00E16A83">
      <w:pPr>
        <w:spacing w:before="0" w:line="240" w:lineRule="auto"/>
      </w:pPr>
      <w:r>
        <w:separator/>
      </w:r>
    </w:p>
  </w:endnote>
  <w:endnote w:type="continuationSeparator" w:id="0">
    <w:p w14:paraId="2A4B9C61" w14:textId="77777777" w:rsidR="00452140" w:rsidRDefault="00452140" w:rsidP="00E16A8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893227"/>
      <w:docPartObj>
        <w:docPartGallery w:val="Page Numbers (Bottom of Page)"/>
        <w:docPartUnique/>
      </w:docPartObj>
    </w:sdtPr>
    <w:sdtEndPr>
      <w:rPr>
        <w:noProof/>
      </w:rPr>
    </w:sdtEndPr>
    <w:sdtContent>
      <w:p w14:paraId="26C86AB0" w14:textId="79F44049" w:rsidR="000F58DA" w:rsidRDefault="00C85CF2">
        <w:pPr>
          <w:pStyle w:val="Footer"/>
          <w:jc w:val="center"/>
        </w:pPr>
        <w:r>
          <w:rPr>
            <w:noProof/>
          </w:rPr>
          <mc:AlternateContent>
            <mc:Choice Requires="wps">
              <w:drawing>
                <wp:anchor distT="0" distB="0" distL="114300" distR="114300" simplePos="0" relativeHeight="251660288" behindDoc="0" locked="0" layoutInCell="1" allowOverlap="1" wp14:anchorId="32E8327C" wp14:editId="10E58FAC">
                  <wp:simplePos x="0" y="0"/>
                  <wp:positionH relativeFrom="column">
                    <wp:posOffset>0</wp:posOffset>
                  </wp:positionH>
                  <wp:positionV relativeFrom="paragraph">
                    <wp:posOffset>-635</wp:posOffset>
                  </wp:positionV>
                  <wp:extent cx="5743575" cy="0"/>
                  <wp:effectExtent l="0" t="0" r="0" b="0"/>
                  <wp:wrapNone/>
                  <wp:docPr id="92" name="Straight Connector 92"/>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922BE7" id="Straight Connector 9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5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" strokecolor="black [3200]" strokeweight=".5pt">
                  <v:stroke joinstyle="miter"/>
                </v:line>
              </w:pict>
            </mc:Fallback>
          </mc:AlternateContent>
        </w:r>
        <w:r>
          <w:fldChar w:fldCharType="begin"/>
        </w:r>
        <w:r>
          <w:instrText xml:space="preserve"> PAGE   \* MERGEFORMAT </w:instrText>
        </w:r>
        <w:r>
          <w:fldChar w:fldCharType="separate"/>
        </w:r>
        <w:r w:rsidR="00670FCB">
          <w:rPr>
            <w:noProof/>
          </w:rPr>
          <w:t>1</w:t>
        </w:r>
        <w:r>
          <w:rPr>
            <w:noProof/>
          </w:rPr>
          <w:fldChar w:fldCharType="end"/>
        </w:r>
      </w:p>
    </w:sdtContent>
  </w:sdt>
  <w:p w14:paraId="71B1A85E" w14:textId="77777777" w:rsidR="000F58DA" w:rsidRDefault="000F5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74D36" w14:textId="77777777" w:rsidR="00452140" w:rsidRDefault="00452140" w:rsidP="00E16A83">
      <w:pPr>
        <w:spacing w:before="0" w:line="240" w:lineRule="auto"/>
      </w:pPr>
      <w:r>
        <w:separator/>
      </w:r>
    </w:p>
  </w:footnote>
  <w:footnote w:type="continuationSeparator" w:id="0">
    <w:p w14:paraId="7EE554EE" w14:textId="77777777" w:rsidR="00452140" w:rsidRDefault="00452140" w:rsidP="00E16A8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1F47" w14:textId="2A1E81E4" w:rsidR="000F58DA" w:rsidRPr="00D04638" w:rsidRDefault="00C85CF2" w:rsidP="00B5234F">
    <w:pPr>
      <w:pStyle w:val="Header"/>
      <w:rPr>
        <w:lang w:val="vi-VN"/>
      </w:rPr>
    </w:pPr>
    <w:r>
      <w:rPr>
        <w:noProof/>
      </w:rPr>
      <mc:AlternateContent>
        <mc:Choice Requires="wps">
          <w:drawing>
            <wp:anchor distT="0" distB="0" distL="114300" distR="114300" simplePos="0" relativeHeight="251659264" behindDoc="0" locked="0" layoutInCell="1" allowOverlap="1" wp14:anchorId="3D3EC583" wp14:editId="2C2C19D8">
              <wp:simplePos x="0" y="0"/>
              <wp:positionH relativeFrom="column">
                <wp:posOffset>-1</wp:posOffset>
              </wp:positionH>
              <wp:positionV relativeFrom="paragraph">
                <wp:posOffset>321310</wp:posOffset>
              </wp:positionV>
              <wp:extent cx="5743575"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AF01EA" id="Straight Connector 8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3pt" to="452.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" strokecolor="black [3200]" strokeweight=".5pt">
              <v:stroke joinstyle="miter"/>
            </v:line>
          </w:pict>
        </mc:Fallback>
      </mc:AlternateContent>
    </w:r>
    <w:r w:rsidR="00960CFF">
      <w:t xml:space="preserve">TS. Trần Thị Hòa                                  </w:t>
    </w:r>
    <w:r>
      <w:t xml:space="preserve">Sinh hoạt học thuật – kỳ </w:t>
    </w:r>
    <w:r w:rsidR="00960CFF">
      <w:t>1</w:t>
    </w:r>
    <w:r>
      <w:t>- năm học 202</w:t>
    </w:r>
    <w:r w:rsidR="00960CFF">
      <w:t>3</w:t>
    </w:r>
    <w:r w:rsidR="00430980">
      <w:t>-202</w:t>
    </w:r>
    <w:r w:rsidR="00960CF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63A"/>
    <w:multiLevelType w:val="hybridMultilevel"/>
    <w:tmpl w:val="40D494E8"/>
    <w:lvl w:ilvl="0" w:tplc="EE62A36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5C21E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EADE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B8612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24A1C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6CC0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B6A85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AA68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C0740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F63042"/>
    <w:multiLevelType w:val="multilevel"/>
    <w:tmpl w:val="F2EA8BF6"/>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b/>
        <w:i/>
      </w:r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8666203"/>
    <w:multiLevelType w:val="multilevel"/>
    <w:tmpl w:val="CEFE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A3E2C"/>
    <w:multiLevelType w:val="hybridMultilevel"/>
    <w:tmpl w:val="7BB2FF6E"/>
    <w:lvl w:ilvl="0" w:tplc="9372E540">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C5959F6"/>
    <w:multiLevelType w:val="hybridMultilevel"/>
    <w:tmpl w:val="05F04AE6"/>
    <w:lvl w:ilvl="0" w:tplc="AA18E9A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5C975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7E120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E4914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56E1A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30754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5CF14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C01F4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46969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65208B"/>
    <w:multiLevelType w:val="multilevel"/>
    <w:tmpl w:val="6F1C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0393E"/>
    <w:multiLevelType w:val="hybridMultilevel"/>
    <w:tmpl w:val="C33A0ADA"/>
    <w:lvl w:ilvl="0" w:tplc="822C4D16">
      <w:start w:val="1"/>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B78E5"/>
    <w:multiLevelType w:val="hybridMultilevel"/>
    <w:tmpl w:val="5176734E"/>
    <w:lvl w:ilvl="0" w:tplc="0122B792">
      <w:start w:val="1"/>
      <w:numFmt w:val="bullet"/>
      <w:lvlText w:val="-"/>
      <w:lvlJc w:val="left"/>
      <w:pPr>
        <w:ind w:left="151"/>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1" w:tplc="0EFC4BEC">
      <w:start w:val="1"/>
      <w:numFmt w:val="bullet"/>
      <w:lvlText w:val="o"/>
      <w:lvlJc w:val="left"/>
      <w:pPr>
        <w:ind w:left="1222"/>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2" w:tplc="FAD8C910">
      <w:start w:val="1"/>
      <w:numFmt w:val="bullet"/>
      <w:lvlText w:val="▪"/>
      <w:lvlJc w:val="left"/>
      <w:pPr>
        <w:ind w:left="1942"/>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3" w:tplc="069497D8">
      <w:start w:val="1"/>
      <w:numFmt w:val="bullet"/>
      <w:lvlText w:val="•"/>
      <w:lvlJc w:val="left"/>
      <w:pPr>
        <w:ind w:left="2662"/>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4" w:tplc="9DB2508E">
      <w:start w:val="1"/>
      <w:numFmt w:val="bullet"/>
      <w:lvlText w:val="o"/>
      <w:lvlJc w:val="left"/>
      <w:pPr>
        <w:ind w:left="3382"/>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5" w:tplc="AD10DBD0">
      <w:start w:val="1"/>
      <w:numFmt w:val="bullet"/>
      <w:lvlText w:val="▪"/>
      <w:lvlJc w:val="left"/>
      <w:pPr>
        <w:ind w:left="4102"/>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6" w:tplc="7CBC9E8A">
      <w:start w:val="1"/>
      <w:numFmt w:val="bullet"/>
      <w:lvlText w:val="•"/>
      <w:lvlJc w:val="left"/>
      <w:pPr>
        <w:ind w:left="4822"/>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7" w:tplc="999ED7EC">
      <w:start w:val="1"/>
      <w:numFmt w:val="bullet"/>
      <w:lvlText w:val="o"/>
      <w:lvlJc w:val="left"/>
      <w:pPr>
        <w:ind w:left="5542"/>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lvl w:ilvl="8" w:tplc="0EF2D498">
      <w:start w:val="1"/>
      <w:numFmt w:val="bullet"/>
      <w:lvlText w:val="▪"/>
      <w:lvlJc w:val="left"/>
      <w:pPr>
        <w:ind w:left="6262"/>
      </w:pPr>
      <w:rPr>
        <w:rFonts w:ascii="Times New Roman" w:eastAsia="Times New Roman" w:hAnsi="Times New Roman" w:cs="Times New Roman"/>
        <w:b w:val="0"/>
        <w:i w:val="0"/>
        <w:strike w:val="0"/>
        <w:dstrike w:val="0"/>
        <w:color w:val="FF0000"/>
        <w:sz w:val="20"/>
        <w:szCs w:val="20"/>
        <w:u w:val="none" w:color="000000"/>
        <w:bdr w:val="none" w:sz="0" w:space="0" w:color="auto"/>
        <w:shd w:val="clear" w:color="auto" w:fill="auto"/>
        <w:vertAlign w:val="baseline"/>
      </w:rPr>
    </w:lvl>
  </w:abstractNum>
  <w:abstractNum w:abstractNumId="8" w15:restartNumberingAfterBreak="0">
    <w:nsid w:val="1184249F"/>
    <w:multiLevelType w:val="hybridMultilevel"/>
    <w:tmpl w:val="B720C450"/>
    <w:lvl w:ilvl="0" w:tplc="42D41CB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1B8A29BC"/>
    <w:multiLevelType w:val="multilevel"/>
    <w:tmpl w:val="886AD576"/>
    <w:lvl w:ilvl="0">
      <w:start w:val="2"/>
      <w:numFmt w:val="decimal"/>
      <w:lvlText w:val="%1."/>
      <w:lvlJc w:val="left"/>
      <w:pPr>
        <w:ind w:left="720" w:hanging="360"/>
      </w:pPr>
      <w:rPr>
        <w:rFonts w:hint="default"/>
      </w:rPr>
    </w:lvl>
    <w:lvl w:ilvl="1">
      <w:start w:val="3"/>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10" w15:restartNumberingAfterBreak="0">
    <w:nsid w:val="1F094704"/>
    <w:multiLevelType w:val="hybridMultilevel"/>
    <w:tmpl w:val="2DE28AAC"/>
    <w:lvl w:ilvl="0" w:tplc="699C0FD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84920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DE672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BA32D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80681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52921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9CA4D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F4533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82DD6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E54519"/>
    <w:multiLevelType w:val="hybridMultilevel"/>
    <w:tmpl w:val="288A84A6"/>
    <w:lvl w:ilvl="0" w:tplc="428EB9FE">
      <w:start w:val="1"/>
      <w:numFmt w:val="bullet"/>
      <w:lvlText w:val="-"/>
      <w:lvlJc w:val="left"/>
      <w:pPr>
        <w:ind w:left="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A4FAEA">
      <w:start w:val="1"/>
      <w:numFmt w:val="bullet"/>
      <w:lvlText w:val="o"/>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CA80DE">
      <w:start w:val="1"/>
      <w:numFmt w:val="bullet"/>
      <w:lvlText w:val="▪"/>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C4F29C">
      <w:start w:val="1"/>
      <w:numFmt w:val="bullet"/>
      <w:lvlText w:val="•"/>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D8B104">
      <w:start w:val="1"/>
      <w:numFmt w:val="bullet"/>
      <w:lvlText w:val="o"/>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C6965A">
      <w:start w:val="1"/>
      <w:numFmt w:val="bullet"/>
      <w:lvlText w:val="▪"/>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0A0A1A">
      <w:start w:val="1"/>
      <w:numFmt w:val="bullet"/>
      <w:lvlText w:val="•"/>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1EACB2">
      <w:start w:val="1"/>
      <w:numFmt w:val="bullet"/>
      <w:lvlText w:val="o"/>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04CA84">
      <w:start w:val="1"/>
      <w:numFmt w:val="bullet"/>
      <w:lvlText w:val="▪"/>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4E7B41"/>
    <w:multiLevelType w:val="multilevel"/>
    <w:tmpl w:val="8CE0107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0E64D6B"/>
    <w:multiLevelType w:val="hybridMultilevel"/>
    <w:tmpl w:val="AB10FAE4"/>
    <w:lvl w:ilvl="0" w:tplc="B362503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3E730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D0FD5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58AB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50A6D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F6C4F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86E0C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827D7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18353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FA58B4"/>
    <w:multiLevelType w:val="hybridMultilevel"/>
    <w:tmpl w:val="817E4C56"/>
    <w:lvl w:ilvl="0" w:tplc="10DE871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0E8E0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94DC2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CA6A3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32686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9AA30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6E9C0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0E5A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F8CBD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5F3318"/>
    <w:multiLevelType w:val="hybridMultilevel"/>
    <w:tmpl w:val="9C3AFB72"/>
    <w:lvl w:ilvl="0" w:tplc="E5045F1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5A188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14974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5E500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60697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A601F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96B6F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566B1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90E98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2F5B47"/>
    <w:multiLevelType w:val="hybridMultilevel"/>
    <w:tmpl w:val="0F2C4A1E"/>
    <w:lvl w:ilvl="0" w:tplc="BD1EA17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6C8F0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1EC61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B4F75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C2BA3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DC005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28E43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CECD4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02E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AB434F"/>
    <w:multiLevelType w:val="hybridMultilevel"/>
    <w:tmpl w:val="C448A942"/>
    <w:lvl w:ilvl="0" w:tplc="DFD488A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5E788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B0726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20B6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A6CAE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6065E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B02CB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E858A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A2A2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5EB60B7"/>
    <w:multiLevelType w:val="hybridMultilevel"/>
    <w:tmpl w:val="524A40F2"/>
    <w:lvl w:ilvl="0" w:tplc="D6D2E0EA">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C2B90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9E005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60B8C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D621F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18C0B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A2C1E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44F97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0A187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2C0355"/>
    <w:multiLevelType w:val="hybridMultilevel"/>
    <w:tmpl w:val="2ABCCA08"/>
    <w:lvl w:ilvl="0" w:tplc="325EA98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301DA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AA311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BE49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CBA5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84F37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D23B5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C411B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D0B3C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E5235C0"/>
    <w:multiLevelType w:val="hybridMultilevel"/>
    <w:tmpl w:val="9202F3CC"/>
    <w:lvl w:ilvl="0" w:tplc="6BD89CAA">
      <w:start w:val="1"/>
      <w:numFmt w:val="bullet"/>
      <w:lvlText w:val="-"/>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864CFC">
      <w:start w:val="1"/>
      <w:numFmt w:val="bullet"/>
      <w:lvlText w:val="o"/>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C0D82A">
      <w:start w:val="1"/>
      <w:numFmt w:val="bullet"/>
      <w:lvlText w:val="▪"/>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480D60">
      <w:start w:val="1"/>
      <w:numFmt w:val="bullet"/>
      <w:lvlText w:val="•"/>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942E34">
      <w:start w:val="1"/>
      <w:numFmt w:val="bullet"/>
      <w:lvlText w:val="o"/>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CA731A">
      <w:start w:val="1"/>
      <w:numFmt w:val="bullet"/>
      <w:lvlText w:val="▪"/>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F0AAF4">
      <w:start w:val="1"/>
      <w:numFmt w:val="bullet"/>
      <w:lvlText w:val="•"/>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D07364">
      <w:start w:val="1"/>
      <w:numFmt w:val="bullet"/>
      <w:lvlText w:val="o"/>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8A7F38">
      <w:start w:val="1"/>
      <w:numFmt w:val="bullet"/>
      <w:lvlText w:val="▪"/>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ECD1A1E"/>
    <w:multiLevelType w:val="hybridMultilevel"/>
    <w:tmpl w:val="57A25D12"/>
    <w:lvl w:ilvl="0" w:tplc="EC2E69C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02E01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E031A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A06C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8AF22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44FFC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E2E7E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5C83A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04BC0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FFF18BA"/>
    <w:multiLevelType w:val="hybridMultilevel"/>
    <w:tmpl w:val="77A68084"/>
    <w:lvl w:ilvl="0" w:tplc="E63C2CB8">
      <w:start w:val="1"/>
      <w:numFmt w:val="bullet"/>
      <w:lvlText w:val="-"/>
      <w:lvlJc w:val="left"/>
      <w:pPr>
        <w:ind w:left="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703FA0">
      <w:start w:val="1"/>
      <w:numFmt w:val="bullet"/>
      <w:lvlText w:val="o"/>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EEA6BE">
      <w:start w:val="1"/>
      <w:numFmt w:val="bullet"/>
      <w:lvlText w:val="▪"/>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CA313C">
      <w:start w:val="1"/>
      <w:numFmt w:val="bullet"/>
      <w:lvlText w:val="•"/>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1EAB2A">
      <w:start w:val="1"/>
      <w:numFmt w:val="bullet"/>
      <w:lvlText w:val="o"/>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72B148">
      <w:start w:val="1"/>
      <w:numFmt w:val="bullet"/>
      <w:lvlText w:val="▪"/>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F2C572">
      <w:start w:val="1"/>
      <w:numFmt w:val="bullet"/>
      <w:lvlText w:val="•"/>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B47070">
      <w:start w:val="1"/>
      <w:numFmt w:val="bullet"/>
      <w:lvlText w:val="o"/>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46CE16">
      <w:start w:val="1"/>
      <w:numFmt w:val="bullet"/>
      <w:lvlText w:val="▪"/>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0FE3AC4"/>
    <w:multiLevelType w:val="hybridMultilevel"/>
    <w:tmpl w:val="65F257DC"/>
    <w:lvl w:ilvl="0" w:tplc="E8BC2BC4">
      <w:start w:val="1"/>
      <w:numFmt w:val="bullet"/>
      <w:lvlText w:val="-"/>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A2C356">
      <w:start w:val="1"/>
      <w:numFmt w:val="bullet"/>
      <w:lvlText w:val="o"/>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BADE54">
      <w:start w:val="1"/>
      <w:numFmt w:val="bullet"/>
      <w:lvlText w:val="▪"/>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664D7E">
      <w:start w:val="1"/>
      <w:numFmt w:val="bullet"/>
      <w:lvlText w:val="•"/>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36BD4C">
      <w:start w:val="1"/>
      <w:numFmt w:val="bullet"/>
      <w:lvlText w:val="o"/>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A43FE8">
      <w:start w:val="1"/>
      <w:numFmt w:val="bullet"/>
      <w:lvlText w:val="▪"/>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9C1C9C">
      <w:start w:val="1"/>
      <w:numFmt w:val="bullet"/>
      <w:lvlText w:val="•"/>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FAEADA">
      <w:start w:val="1"/>
      <w:numFmt w:val="bullet"/>
      <w:lvlText w:val="o"/>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FA6F08">
      <w:start w:val="1"/>
      <w:numFmt w:val="bullet"/>
      <w:lvlText w:val="▪"/>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8B4571"/>
    <w:multiLevelType w:val="hybridMultilevel"/>
    <w:tmpl w:val="8702DD46"/>
    <w:lvl w:ilvl="0" w:tplc="0C09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5" w15:restartNumberingAfterBreak="0">
    <w:nsid w:val="3A480DE5"/>
    <w:multiLevelType w:val="hybridMultilevel"/>
    <w:tmpl w:val="575E0D02"/>
    <w:lvl w:ilvl="0" w:tplc="8668AF9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DAD07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DC56B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461C8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9C2AE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943B0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2EC4C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D6E7E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6E85C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ACA2703"/>
    <w:multiLevelType w:val="hybridMultilevel"/>
    <w:tmpl w:val="D17E4418"/>
    <w:lvl w:ilvl="0" w:tplc="9E7EDCB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78D6A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FE649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5E4BB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2E52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DA6D1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0F48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34156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36E3D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ED4096B"/>
    <w:multiLevelType w:val="hybridMultilevel"/>
    <w:tmpl w:val="05F4AF5E"/>
    <w:lvl w:ilvl="0" w:tplc="2790180A">
      <w:start w:val="1"/>
      <w:numFmt w:val="bullet"/>
      <w:lvlText w:val="-"/>
      <w:lvlJc w:val="left"/>
      <w:pPr>
        <w:ind w:left="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424962">
      <w:start w:val="1"/>
      <w:numFmt w:val="bullet"/>
      <w:lvlText w:val="o"/>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92A730">
      <w:start w:val="1"/>
      <w:numFmt w:val="bullet"/>
      <w:lvlText w:val="▪"/>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8C1E7A">
      <w:start w:val="1"/>
      <w:numFmt w:val="bullet"/>
      <w:lvlText w:val="•"/>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F0DDFC">
      <w:start w:val="1"/>
      <w:numFmt w:val="bullet"/>
      <w:lvlText w:val="o"/>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B604DC">
      <w:start w:val="1"/>
      <w:numFmt w:val="bullet"/>
      <w:lvlText w:val="▪"/>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E88D68">
      <w:start w:val="1"/>
      <w:numFmt w:val="bullet"/>
      <w:lvlText w:val="•"/>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4E5514">
      <w:start w:val="1"/>
      <w:numFmt w:val="bullet"/>
      <w:lvlText w:val="o"/>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8CC30">
      <w:start w:val="1"/>
      <w:numFmt w:val="bullet"/>
      <w:lvlText w:val="▪"/>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F26632A"/>
    <w:multiLevelType w:val="multilevel"/>
    <w:tmpl w:val="90C2D572"/>
    <w:lvl w:ilvl="0">
      <w:start w:val="1"/>
      <w:numFmt w:val="decimal"/>
      <w:lvlText w:val="%1."/>
      <w:lvlJc w:val="left"/>
      <w:pPr>
        <w:ind w:left="791"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946" w:hanging="1080"/>
      </w:pPr>
      <w:rPr>
        <w:rFonts w:hint="default"/>
      </w:rPr>
    </w:lvl>
    <w:lvl w:ilvl="4">
      <w:start w:val="1"/>
      <w:numFmt w:val="decimal"/>
      <w:isLgl/>
      <w:lvlText w:val="%1.%2.%3.%4.%5."/>
      <w:lvlJc w:val="left"/>
      <w:pPr>
        <w:ind w:left="2091" w:hanging="1080"/>
      </w:pPr>
      <w:rPr>
        <w:rFonts w:hint="default"/>
      </w:rPr>
    </w:lvl>
    <w:lvl w:ilvl="5">
      <w:start w:val="1"/>
      <w:numFmt w:val="decimal"/>
      <w:isLgl/>
      <w:lvlText w:val="%1.%2.%3.%4.%5.%6."/>
      <w:lvlJc w:val="left"/>
      <w:pPr>
        <w:ind w:left="2596" w:hanging="1440"/>
      </w:pPr>
      <w:rPr>
        <w:rFonts w:hint="default"/>
      </w:rPr>
    </w:lvl>
    <w:lvl w:ilvl="6">
      <w:start w:val="1"/>
      <w:numFmt w:val="decimal"/>
      <w:isLgl/>
      <w:lvlText w:val="%1.%2.%3.%4.%5.%6.%7."/>
      <w:lvlJc w:val="left"/>
      <w:pPr>
        <w:ind w:left="2741" w:hanging="1440"/>
      </w:pPr>
      <w:rPr>
        <w:rFonts w:hint="default"/>
      </w:rPr>
    </w:lvl>
    <w:lvl w:ilvl="7">
      <w:start w:val="1"/>
      <w:numFmt w:val="decimal"/>
      <w:isLgl/>
      <w:lvlText w:val="%1.%2.%3.%4.%5.%6.%7.%8."/>
      <w:lvlJc w:val="left"/>
      <w:pPr>
        <w:ind w:left="3246" w:hanging="1800"/>
      </w:pPr>
      <w:rPr>
        <w:rFonts w:hint="default"/>
      </w:rPr>
    </w:lvl>
    <w:lvl w:ilvl="8">
      <w:start w:val="1"/>
      <w:numFmt w:val="decimal"/>
      <w:isLgl/>
      <w:lvlText w:val="%1.%2.%3.%4.%5.%6.%7.%8.%9."/>
      <w:lvlJc w:val="left"/>
      <w:pPr>
        <w:ind w:left="3391" w:hanging="1800"/>
      </w:pPr>
      <w:rPr>
        <w:rFonts w:hint="default"/>
      </w:rPr>
    </w:lvl>
  </w:abstractNum>
  <w:abstractNum w:abstractNumId="29" w15:restartNumberingAfterBreak="0">
    <w:nsid w:val="40111F4C"/>
    <w:multiLevelType w:val="hybridMultilevel"/>
    <w:tmpl w:val="D62E5A3C"/>
    <w:lvl w:ilvl="0" w:tplc="22E409CA">
      <w:start w:val="1"/>
      <w:numFmt w:val="bullet"/>
      <w:lvlText w:val="-"/>
      <w:lvlJc w:val="left"/>
      <w:pPr>
        <w:ind w:left="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54DC3E">
      <w:start w:val="1"/>
      <w:numFmt w:val="bullet"/>
      <w:lvlText w:val="o"/>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A25E34">
      <w:start w:val="1"/>
      <w:numFmt w:val="bullet"/>
      <w:lvlText w:val="▪"/>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1EADCC">
      <w:start w:val="1"/>
      <w:numFmt w:val="bullet"/>
      <w:lvlText w:val="•"/>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381A36">
      <w:start w:val="1"/>
      <w:numFmt w:val="bullet"/>
      <w:lvlText w:val="o"/>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46AF94">
      <w:start w:val="1"/>
      <w:numFmt w:val="bullet"/>
      <w:lvlText w:val="▪"/>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0E150">
      <w:start w:val="1"/>
      <w:numFmt w:val="bullet"/>
      <w:lvlText w:val="•"/>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EEF90A">
      <w:start w:val="1"/>
      <w:numFmt w:val="bullet"/>
      <w:lvlText w:val="o"/>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6E33F8">
      <w:start w:val="1"/>
      <w:numFmt w:val="bullet"/>
      <w:lvlText w:val="▪"/>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6F55A8F"/>
    <w:multiLevelType w:val="hybridMultilevel"/>
    <w:tmpl w:val="DB0E3186"/>
    <w:lvl w:ilvl="0" w:tplc="5074D03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B8413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BE4B3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428C5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E2992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7EAF6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0EA62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E2E6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E226A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6F57868"/>
    <w:multiLevelType w:val="hybridMultilevel"/>
    <w:tmpl w:val="F4B69738"/>
    <w:lvl w:ilvl="0" w:tplc="D6AE590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7AA07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10FCB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C8C66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F428A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EC90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F28C2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98DE2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B0A56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A240986"/>
    <w:multiLevelType w:val="hybridMultilevel"/>
    <w:tmpl w:val="379CC6DC"/>
    <w:lvl w:ilvl="0" w:tplc="886063BA">
      <w:start w:val="1"/>
      <w:numFmt w:val="bullet"/>
      <w:lvlText w:val="-"/>
      <w:lvlJc w:val="left"/>
      <w:pPr>
        <w:ind w:left="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3AB26E">
      <w:start w:val="1"/>
      <w:numFmt w:val="bullet"/>
      <w:lvlText w:val="o"/>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8CA450">
      <w:start w:val="1"/>
      <w:numFmt w:val="bullet"/>
      <w:lvlText w:val="▪"/>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9EAF76">
      <w:start w:val="1"/>
      <w:numFmt w:val="bullet"/>
      <w:lvlText w:val="•"/>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FE35DA">
      <w:start w:val="1"/>
      <w:numFmt w:val="bullet"/>
      <w:lvlText w:val="o"/>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88F830">
      <w:start w:val="1"/>
      <w:numFmt w:val="bullet"/>
      <w:lvlText w:val="▪"/>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E8C340">
      <w:start w:val="1"/>
      <w:numFmt w:val="bullet"/>
      <w:lvlText w:val="•"/>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CD770">
      <w:start w:val="1"/>
      <w:numFmt w:val="bullet"/>
      <w:lvlText w:val="o"/>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F00F2C">
      <w:start w:val="1"/>
      <w:numFmt w:val="bullet"/>
      <w:lvlText w:val="▪"/>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C535695"/>
    <w:multiLevelType w:val="hybridMultilevel"/>
    <w:tmpl w:val="CEE60B5E"/>
    <w:lvl w:ilvl="0" w:tplc="690098C6">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DF28C20">
      <w:start w:val="1"/>
      <w:numFmt w:val="lowerLetter"/>
      <w:lvlText w:val="%2"/>
      <w:lvlJc w:val="left"/>
      <w:pPr>
        <w:ind w:left="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21282CA">
      <w:start w:val="1"/>
      <w:numFmt w:val="lowerRoman"/>
      <w:lvlText w:val="%3"/>
      <w:lvlJc w:val="left"/>
      <w:pPr>
        <w:ind w:left="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B80F4A8">
      <w:start w:val="1"/>
      <w:numFmt w:val="decimal"/>
      <w:lvlRestart w:val="0"/>
      <w:lvlText w:val="%4"/>
      <w:lvlJc w:val="left"/>
      <w:pPr>
        <w:ind w:left="51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EC4A896">
      <w:start w:val="1"/>
      <w:numFmt w:val="lowerLetter"/>
      <w:lvlText w:val="%5"/>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EEEBDBA">
      <w:start w:val="1"/>
      <w:numFmt w:val="lowerRoman"/>
      <w:lvlText w:val="%6"/>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492679E">
      <w:start w:val="1"/>
      <w:numFmt w:val="decimal"/>
      <w:lvlText w:val="%7"/>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9145AB0">
      <w:start w:val="1"/>
      <w:numFmt w:val="lowerLetter"/>
      <w:lvlText w:val="%8"/>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944E768">
      <w:start w:val="1"/>
      <w:numFmt w:val="lowerRoman"/>
      <w:lvlText w:val="%9"/>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DB149E6"/>
    <w:multiLevelType w:val="hybridMultilevel"/>
    <w:tmpl w:val="9BBE5300"/>
    <w:lvl w:ilvl="0" w:tplc="876A6C5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2AB680">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5C6638">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024BBA">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8288CC">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629BB6">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7A5D34">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B8FE94">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66E48E">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DC246B2"/>
    <w:multiLevelType w:val="hybridMultilevel"/>
    <w:tmpl w:val="B6288B0C"/>
    <w:lvl w:ilvl="0" w:tplc="B70CD36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4CC76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BA44E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E6A73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94052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2CB77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C00D3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D0A2E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EEFAD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0837088"/>
    <w:multiLevelType w:val="hybridMultilevel"/>
    <w:tmpl w:val="3E8CE66E"/>
    <w:lvl w:ilvl="0" w:tplc="DB32BBE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CD7981"/>
    <w:multiLevelType w:val="hybridMultilevel"/>
    <w:tmpl w:val="265E511E"/>
    <w:lvl w:ilvl="0" w:tplc="6BFAC808">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07B6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92207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4A2B7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26C87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E2E7F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822AB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9A0CB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AE94A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E9B3103"/>
    <w:multiLevelType w:val="hybridMultilevel"/>
    <w:tmpl w:val="10307120"/>
    <w:lvl w:ilvl="0" w:tplc="6F5CBC3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16D54"/>
    <w:multiLevelType w:val="hybridMultilevel"/>
    <w:tmpl w:val="F9B068F6"/>
    <w:lvl w:ilvl="0" w:tplc="1BE6B60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68D05C">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22976">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0BCDA">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F250CC">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22C84">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1ED17A">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6CE1E">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07680">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9A7461"/>
    <w:multiLevelType w:val="hybridMultilevel"/>
    <w:tmpl w:val="12B86886"/>
    <w:lvl w:ilvl="0" w:tplc="429477D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A6122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AA263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AA7BF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C6BB1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5ED92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CEC56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D64F7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1CCB1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4B94C0E"/>
    <w:multiLevelType w:val="hybridMultilevel"/>
    <w:tmpl w:val="AB3EEE2E"/>
    <w:lvl w:ilvl="0" w:tplc="30A8EBE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2" w15:restartNumberingAfterBreak="0">
    <w:nsid w:val="69006E0A"/>
    <w:multiLevelType w:val="multilevel"/>
    <w:tmpl w:val="7200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262B0C"/>
    <w:multiLevelType w:val="multilevel"/>
    <w:tmpl w:val="630AE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001CE0"/>
    <w:multiLevelType w:val="hybridMultilevel"/>
    <w:tmpl w:val="FE0CC434"/>
    <w:lvl w:ilvl="0" w:tplc="9660644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4A581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A20E0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F8653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06C6E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0E972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BE015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F8736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AE518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4D72235"/>
    <w:multiLevelType w:val="hybridMultilevel"/>
    <w:tmpl w:val="24D8D376"/>
    <w:lvl w:ilvl="0" w:tplc="EC6209A0">
      <w:start w:val="1"/>
      <w:numFmt w:val="bullet"/>
      <w:lvlText w:val="-"/>
      <w:lvlJc w:val="left"/>
      <w:pPr>
        <w:ind w:left="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E0B8FE">
      <w:start w:val="1"/>
      <w:numFmt w:val="bullet"/>
      <w:lvlText w:val="o"/>
      <w:lvlJc w:val="left"/>
      <w:pPr>
        <w:ind w:left="1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8219E8">
      <w:start w:val="1"/>
      <w:numFmt w:val="bullet"/>
      <w:lvlText w:val="▪"/>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663790">
      <w:start w:val="1"/>
      <w:numFmt w:val="bullet"/>
      <w:lvlText w:val="•"/>
      <w:lvlJc w:val="left"/>
      <w:pPr>
        <w:ind w:left="2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09C1E">
      <w:start w:val="1"/>
      <w:numFmt w:val="bullet"/>
      <w:lvlText w:val="o"/>
      <w:lvlJc w:val="left"/>
      <w:pPr>
        <w:ind w:left="3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8E41F2">
      <w:start w:val="1"/>
      <w:numFmt w:val="bullet"/>
      <w:lvlText w:val="▪"/>
      <w:lvlJc w:val="left"/>
      <w:pPr>
        <w:ind w:left="4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D88A0E">
      <w:start w:val="1"/>
      <w:numFmt w:val="bullet"/>
      <w:lvlText w:val="•"/>
      <w:lvlJc w:val="left"/>
      <w:pPr>
        <w:ind w:left="4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E076C6">
      <w:start w:val="1"/>
      <w:numFmt w:val="bullet"/>
      <w:lvlText w:val="o"/>
      <w:lvlJc w:val="left"/>
      <w:pPr>
        <w:ind w:left="5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9AA53C">
      <w:start w:val="1"/>
      <w:numFmt w:val="bullet"/>
      <w:lvlText w:val="▪"/>
      <w:lvlJc w:val="left"/>
      <w:pPr>
        <w:ind w:left="6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7985C1C"/>
    <w:multiLevelType w:val="hybridMultilevel"/>
    <w:tmpl w:val="39829D60"/>
    <w:lvl w:ilvl="0" w:tplc="7390B6D2">
      <w:start w:val="2"/>
      <w:numFmt w:val="decimal"/>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7" w15:restartNumberingAfterBreak="0">
    <w:nsid w:val="7C4D6ECA"/>
    <w:multiLevelType w:val="hybridMultilevel"/>
    <w:tmpl w:val="1966AFB2"/>
    <w:lvl w:ilvl="0" w:tplc="BFEC351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E270A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B0648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EA618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FCBD3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301A6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EA33B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D2F5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20BB8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71060149">
    <w:abstractNumId w:val="1"/>
  </w:num>
  <w:num w:numId="2" w16cid:durableId="526480480">
    <w:abstractNumId w:val="8"/>
  </w:num>
  <w:num w:numId="3" w16cid:durableId="2133203264">
    <w:abstractNumId w:val="41"/>
  </w:num>
  <w:num w:numId="4" w16cid:durableId="839124986">
    <w:abstractNumId w:val="33"/>
  </w:num>
  <w:num w:numId="5" w16cid:durableId="1530871202">
    <w:abstractNumId w:val="7"/>
  </w:num>
  <w:num w:numId="6" w16cid:durableId="1670012485">
    <w:abstractNumId w:val="39"/>
  </w:num>
  <w:num w:numId="7" w16cid:durableId="2132358137">
    <w:abstractNumId w:val="31"/>
  </w:num>
  <w:num w:numId="8" w16cid:durableId="980157608">
    <w:abstractNumId w:val="40"/>
  </w:num>
  <w:num w:numId="9" w16cid:durableId="1540582596">
    <w:abstractNumId w:val="35"/>
  </w:num>
  <w:num w:numId="10" w16cid:durableId="1587305355">
    <w:abstractNumId w:val="26"/>
  </w:num>
  <w:num w:numId="11" w16cid:durableId="1294562200">
    <w:abstractNumId w:val="13"/>
  </w:num>
  <w:num w:numId="12" w16cid:durableId="1887178214">
    <w:abstractNumId w:val="47"/>
  </w:num>
  <w:num w:numId="13" w16cid:durableId="542909676">
    <w:abstractNumId w:val="44"/>
  </w:num>
  <w:num w:numId="14" w16cid:durableId="5250133">
    <w:abstractNumId w:val="30"/>
  </w:num>
  <w:num w:numId="15" w16cid:durableId="853568865">
    <w:abstractNumId w:val="37"/>
  </w:num>
  <w:num w:numId="16" w16cid:durableId="1864710202">
    <w:abstractNumId w:val="4"/>
  </w:num>
  <w:num w:numId="17" w16cid:durableId="1222712074">
    <w:abstractNumId w:val="14"/>
  </w:num>
  <w:num w:numId="18" w16cid:durableId="1602298576">
    <w:abstractNumId w:val="34"/>
  </w:num>
  <w:num w:numId="19" w16cid:durableId="1826631295">
    <w:abstractNumId w:val="19"/>
  </w:num>
  <w:num w:numId="20" w16cid:durableId="1839878255">
    <w:abstractNumId w:val="25"/>
  </w:num>
  <w:num w:numId="21" w16cid:durableId="1924560746">
    <w:abstractNumId w:val="15"/>
  </w:num>
  <w:num w:numId="22" w16cid:durableId="2046249365">
    <w:abstractNumId w:val="0"/>
  </w:num>
  <w:num w:numId="23" w16cid:durableId="738551988">
    <w:abstractNumId w:val="18"/>
  </w:num>
  <w:num w:numId="24" w16cid:durableId="300116628">
    <w:abstractNumId w:val="17"/>
  </w:num>
  <w:num w:numId="25" w16cid:durableId="958147675">
    <w:abstractNumId w:val="10"/>
  </w:num>
  <w:num w:numId="26" w16cid:durableId="929389793">
    <w:abstractNumId w:val="16"/>
  </w:num>
  <w:num w:numId="27" w16cid:durableId="776994907">
    <w:abstractNumId w:val="21"/>
  </w:num>
  <w:num w:numId="28" w16cid:durableId="1167549078">
    <w:abstractNumId w:val="23"/>
  </w:num>
  <w:num w:numId="29" w16cid:durableId="960839832">
    <w:abstractNumId w:val="22"/>
  </w:num>
  <w:num w:numId="30" w16cid:durableId="1019307918">
    <w:abstractNumId w:val="20"/>
  </w:num>
  <w:num w:numId="31" w16cid:durableId="601304457">
    <w:abstractNumId w:val="45"/>
  </w:num>
  <w:num w:numId="32" w16cid:durableId="1688828283">
    <w:abstractNumId w:val="11"/>
  </w:num>
  <w:num w:numId="33" w16cid:durableId="920990350">
    <w:abstractNumId w:val="27"/>
  </w:num>
  <w:num w:numId="34" w16cid:durableId="1369532119">
    <w:abstractNumId w:val="29"/>
  </w:num>
  <w:num w:numId="35" w16cid:durableId="160779930">
    <w:abstractNumId w:val="32"/>
  </w:num>
  <w:num w:numId="36" w16cid:durableId="138158783">
    <w:abstractNumId w:val="24"/>
  </w:num>
  <w:num w:numId="37" w16cid:durableId="2119132421">
    <w:abstractNumId w:val="46"/>
  </w:num>
  <w:num w:numId="38" w16cid:durableId="1443382995">
    <w:abstractNumId w:val="9"/>
  </w:num>
  <w:num w:numId="39" w16cid:durableId="1127317053">
    <w:abstractNumId w:val="28"/>
  </w:num>
  <w:num w:numId="40" w16cid:durableId="112867512">
    <w:abstractNumId w:val="42"/>
  </w:num>
  <w:num w:numId="41" w16cid:durableId="1907916249">
    <w:abstractNumId w:val="6"/>
  </w:num>
  <w:num w:numId="42" w16cid:durableId="1755013211">
    <w:abstractNumId w:val="5"/>
  </w:num>
  <w:num w:numId="43" w16cid:durableId="1446658638">
    <w:abstractNumId w:val="43"/>
  </w:num>
  <w:num w:numId="44" w16cid:durableId="1404065908">
    <w:abstractNumId w:val="3"/>
  </w:num>
  <w:num w:numId="45" w16cid:durableId="1719889442">
    <w:abstractNumId w:val="12"/>
  </w:num>
  <w:num w:numId="46" w16cid:durableId="94789390">
    <w:abstractNumId w:val="36"/>
  </w:num>
  <w:num w:numId="47" w16cid:durableId="283318212">
    <w:abstractNumId w:val="2"/>
  </w:num>
  <w:num w:numId="48" w16cid:durableId="3447455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83"/>
    <w:rsid w:val="000020A0"/>
    <w:rsid w:val="00043888"/>
    <w:rsid w:val="000B46B5"/>
    <w:rsid w:val="000D53AA"/>
    <w:rsid w:val="000F58DA"/>
    <w:rsid w:val="001246B8"/>
    <w:rsid w:val="001E524E"/>
    <w:rsid w:val="0020179E"/>
    <w:rsid w:val="00217257"/>
    <w:rsid w:val="00297C12"/>
    <w:rsid w:val="002C2DAF"/>
    <w:rsid w:val="002F44A8"/>
    <w:rsid w:val="00327AA9"/>
    <w:rsid w:val="003335D1"/>
    <w:rsid w:val="00333FFD"/>
    <w:rsid w:val="00334A2E"/>
    <w:rsid w:val="003449F2"/>
    <w:rsid w:val="003666A3"/>
    <w:rsid w:val="003705C8"/>
    <w:rsid w:val="003B5FC1"/>
    <w:rsid w:val="003D79CB"/>
    <w:rsid w:val="00410DB4"/>
    <w:rsid w:val="00430980"/>
    <w:rsid w:val="00433188"/>
    <w:rsid w:val="00433700"/>
    <w:rsid w:val="00435097"/>
    <w:rsid w:val="00452140"/>
    <w:rsid w:val="0049649C"/>
    <w:rsid w:val="004A0A17"/>
    <w:rsid w:val="00503C7D"/>
    <w:rsid w:val="005522ED"/>
    <w:rsid w:val="00561012"/>
    <w:rsid w:val="00565463"/>
    <w:rsid w:val="005748DB"/>
    <w:rsid w:val="005928CD"/>
    <w:rsid w:val="005D6E08"/>
    <w:rsid w:val="005E3C0B"/>
    <w:rsid w:val="00607F35"/>
    <w:rsid w:val="00611735"/>
    <w:rsid w:val="00670FCB"/>
    <w:rsid w:val="006A3232"/>
    <w:rsid w:val="006A4687"/>
    <w:rsid w:val="006D53E4"/>
    <w:rsid w:val="006E1608"/>
    <w:rsid w:val="007012E1"/>
    <w:rsid w:val="00773281"/>
    <w:rsid w:val="007C20F0"/>
    <w:rsid w:val="007D09A7"/>
    <w:rsid w:val="0081203F"/>
    <w:rsid w:val="008C59A5"/>
    <w:rsid w:val="00925FE3"/>
    <w:rsid w:val="00930B3A"/>
    <w:rsid w:val="00933D52"/>
    <w:rsid w:val="00934A51"/>
    <w:rsid w:val="00960CFF"/>
    <w:rsid w:val="00963303"/>
    <w:rsid w:val="00964A56"/>
    <w:rsid w:val="009E587D"/>
    <w:rsid w:val="00A44317"/>
    <w:rsid w:val="00AA3464"/>
    <w:rsid w:val="00AC09B8"/>
    <w:rsid w:val="00B102F7"/>
    <w:rsid w:val="00B525E3"/>
    <w:rsid w:val="00B554ED"/>
    <w:rsid w:val="00B90282"/>
    <w:rsid w:val="00BF6268"/>
    <w:rsid w:val="00BF691F"/>
    <w:rsid w:val="00BF6E85"/>
    <w:rsid w:val="00C85CF2"/>
    <w:rsid w:val="00CD4582"/>
    <w:rsid w:val="00D50E91"/>
    <w:rsid w:val="00D959D5"/>
    <w:rsid w:val="00DE7A2D"/>
    <w:rsid w:val="00E04058"/>
    <w:rsid w:val="00E10760"/>
    <w:rsid w:val="00E16A83"/>
    <w:rsid w:val="00E1719E"/>
    <w:rsid w:val="00E90485"/>
    <w:rsid w:val="00EB179E"/>
    <w:rsid w:val="00F70A77"/>
    <w:rsid w:val="00F74EC7"/>
    <w:rsid w:val="00FE26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C9E2"/>
  <w15:chartTrackingRefBased/>
  <w15:docId w15:val="{D46DCB4A-06F7-4CC6-912A-B324910F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83"/>
    <w:pPr>
      <w:spacing w:before="120" w:after="0" w:line="360" w:lineRule="auto"/>
      <w:jc w:val="both"/>
    </w:pPr>
    <w:rPr>
      <w:rFonts w:ascii="Times New Roman" w:eastAsia="Times New Roman" w:hAnsi="Times New Roman" w:cs="Times New Roman"/>
      <w:sz w:val="26"/>
      <w:szCs w:val="24"/>
      <w:lang w:val="en-US"/>
    </w:rPr>
  </w:style>
  <w:style w:type="paragraph" w:styleId="Heading1">
    <w:name w:val="heading 1"/>
    <w:basedOn w:val="Normal"/>
    <w:next w:val="Normal"/>
    <w:link w:val="Heading1Char"/>
    <w:qFormat/>
    <w:rsid w:val="00E16A83"/>
    <w:pPr>
      <w:keepNext/>
      <w:numPr>
        <w:numId w:val="1"/>
      </w:numPr>
      <w:spacing w:before="60" w:after="240" w:line="288" w:lineRule="auto"/>
      <w:ind w:left="431" w:hanging="431"/>
      <w:outlineLvl w:val="0"/>
    </w:pPr>
    <w:rPr>
      <w:rFonts w:cs="Arial"/>
      <w:b/>
      <w:bCs/>
      <w:kern w:val="32"/>
      <w:sz w:val="28"/>
      <w:szCs w:val="32"/>
    </w:rPr>
  </w:style>
  <w:style w:type="paragraph" w:styleId="Heading2">
    <w:name w:val="heading 2"/>
    <w:basedOn w:val="Normal"/>
    <w:next w:val="Normal"/>
    <w:link w:val="Heading2Char"/>
    <w:autoRedefine/>
    <w:qFormat/>
    <w:rsid w:val="00430980"/>
    <w:pPr>
      <w:keepNext/>
      <w:suppressLineNumbers/>
      <w:spacing w:before="240" w:after="240" w:line="240" w:lineRule="auto"/>
      <w:ind w:left="576"/>
      <w:outlineLvl w:val="1"/>
    </w:pPr>
    <w:rPr>
      <w:rFonts w:cs="Arial"/>
      <w:b/>
      <w:bCs/>
      <w:i/>
      <w:szCs w:val="28"/>
    </w:rPr>
  </w:style>
  <w:style w:type="paragraph" w:styleId="Heading3">
    <w:name w:val="heading 3"/>
    <w:basedOn w:val="Normal"/>
    <w:next w:val="Normal"/>
    <w:link w:val="Heading3Char"/>
    <w:qFormat/>
    <w:rsid w:val="00E16A83"/>
    <w:pPr>
      <w:keepNext/>
      <w:numPr>
        <w:ilvl w:val="2"/>
        <w:numId w:val="1"/>
      </w:numPr>
      <w:jc w:val="left"/>
      <w:outlineLvl w:val="2"/>
    </w:pPr>
    <w:rPr>
      <w:rFonts w:cs="Arial"/>
      <w:b/>
      <w:bCs/>
      <w:i/>
      <w:szCs w:val="26"/>
    </w:rPr>
  </w:style>
  <w:style w:type="paragraph" w:styleId="Heading4">
    <w:name w:val="heading 4"/>
    <w:basedOn w:val="Normal"/>
    <w:next w:val="Normal"/>
    <w:link w:val="Heading4Char"/>
    <w:qFormat/>
    <w:rsid w:val="00E16A83"/>
    <w:pPr>
      <w:keepNext/>
      <w:numPr>
        <w:ilvl w:val="3"/>
        <w:numId w:val="1"/>
      </w:numPr>
      <w:outlineLvl w:val="3"/>
    </w:pPr>
    <w:rPr>
      <w:b/>
      <w:bCs/>
      <w:szCs w:val="28"/>
    </w:rPr>
  </w:style>
  <w:style w:type="paragraph" w:styleId="Heading5">
    <w:name w:val="heading 5"/>
    <w:basedOn w:val="Normal"/>
    <w:next w:val="Normal"/>
    <w:link w:val="Heading5Char"/>
    <w:qFormat/>
    <w:rsid w:val="00E16A83"/>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E16A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16A83"/>
    <w:pPr>
      <w:numPr>
        <w:ilvl w:val="6"/>
        <w:numId w:val="1"/>
      </w:numPr>
      <w:spacing w:before="240" w:after="60"/>
      <w:outlineLvl w:val="6"/>
    </w:pPr>
    <w:rPr>
      <w:sz w:val="24"/>
    </w:rPr>
  </w:style>
  <w:style w:type="paragraph" w:styleId="Heading8">
    <w:name w:val="heading 8"/>
    <w:basedOn w:val="Normal"/>
    <w:next w:val="Normal"/>
    <w:link w:val="Heading8Char"/>
    <w:qFormat/>
    <w:rsid w:val="00E16A83"/>
    <w:pPr>
      <w:numPr>
        <w:ilvl w:val="7"/>
        <w:numId w:val="1"/>
      </w:numPr>
      <w:spacing w:before="240" w:after="60"/>
      <w:outlineLvl w:val="7"/>
    </w:pPr>
    <w:rPr>
      <w:i/>
      <w:iCs/>
      <w:sz w:val="24"/>
    </w:rPr>
  </w:style>
  <w:style w:type="paragraph" w:styleId="Heading9">
    <w:name w:val="heading 9"/>
    <w:basedOn w:val="Normal"/>
    <w:next w:val="Normal"/>
    <w:link w:val="Heading9Char"/>
    <w:qFormat/>
    <w:rsid w:val="00E16A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A83"/>
    <w:rPr>
      <w:rFonts w:ascii="Times New Roman" w:eastAsia="Times New Roman" w:hAnsi="Times New Roman" w:cs="Arial"/>
      <w:b/>
      <w:bCs/>
      <w:kern w:val="32"/>
      <w:sz w:val="28"/>
      <w:szCs w:val="32"/>
      <w:lang w:val="en-US"/>
    </w:rPr>
  </w:style>
  <w:style w:type="character" w:customStyle="1" w:styleId="Heading2Char">
    <w:name w:val="Heading 2 Char"/>
    <w:basedOn w:val="DefaultParagraphFont"/>
    <w:link w:val="Heading2"/>
    <w:rsid w:val="00430980"/>
    <w:rPr>
      <w:rFonts w:ascii="Times New Roman" w:eastAsia="Times New Roman" w:hAnsi="Times New Roman" w:cs="Arial"/>
      <w:b/>
      <w:bCs/>
      <w:i/>
      <w:sz w:val="26"/>
      <w:szCs w:val="28"/>
      <w:lang w:val="en-US"/>
    </w:rPr>
  </w:style>
  <w:style w:type="character" w:customStyle="1" w:styleId="Heading3Char">
    <w:name w:val="Heading 3 Char"/>
    <w:basedOn w:val="DefaultParagraphFont"/>
    <w:link w:val="Heading3"/>
    <w:rsid w:val="00E16A83"/>
    <w:rPr>
      <w:rFonts w:ascii="Times New Roman" w:eastAsia="Times New Roman" w:hAnsi="Times New Roman" w:cs="Arial"/>
      <w:b/>
      <w:bCs/>
      <w:i/>
      <w:sz w:val="26"/>
      <w:szCs w:val="26"/>
      <w:lang w:val="en-US"/>
    </w:rPr>
  </w:style>
  <w:style w:type="character" w:customStyle="1" w:styleId="Heading4Char">
    <w:name w:val="Heading 4 Char"/>
    <w:basedOn w:val="DefaultParagraphFont"/>
    <w:link w:val="Heading4"/>
    <w:rsid w:val="00E16A83"/>
    <w:rPr>
      <w:rFonts w:ascii="Times New Roman" w:eastAsia="Times New Roman" w:hAnsi="Times New Roman" w:cs="Times New Roman"/>
      <w:b/>
      <w:bCs/>
      <w:sz w:val="26"/>
      <w:szCs w:val="28"/>
      <w:lang w:val="en-US"/>
    </w:rPr>
  </w:style>
  <w:style w:type="character" w:customStyle="1" w:styleId="Heading5Char">
    <w:name w:val="Heading 5 Char"/>
    <w:basedOn w:val="DefaultParagraphFont"/>
    <w:link w:val="Heading5"/>
    <w:rsid w:val="00E16A83"/>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E16A83"/>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E16A83"/>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16A83"/>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16A83"/>
    <w:rPr>
      <w:rFonts w:ascii="Arial" w:eastAsia="Times New Roman" w:hAnsi="Arial" w:cs="Arial"/>
      <w:lang w:val="en-US"/>
    </w:rPr>
  </w:style>
  <w:style w:type="paragraph" w:styleId="Footer">
    <w:name w:val="footer"/>
    <w:basedOn w:val="Normal"/>
    <w:link w:val="FooterChar"/>
    <w:uiPriority w:val="99"/>
    <w:rsid w:val="00E16A83"/>
    <w:pPr>
      <w:tabs>
        <w:tab w:val="center" w:pos="4320"/>
        <w:tab w:val="right" w:pos="8640"/>
      </w:tabs>
    </w:pPr>
  </w:style>
  <w:style w:type="character" w:customStyle="1" w:styleId="FooterChar">
    <w:name w:val="Footer Char"/>
    <w:basedOn w:val="DefaultParagraphFont"/>
    <w:link w:val="Footer"/>
    <w:uiPriority w:val="99"/>
    <w:rsid w:val="00E16A83"/>
    <w:rPr>
      <w:rFonts w:ascii="Times New Roman" w:eastAsia="Times New Roman" w:hAnsi="Times New Roman" w:cs="Times New Roman"/>
      <w:sz w:val="26"/>
      <w:szCs w:val="24"/>
      <w:lang w:val="en-US"/>
    </w:rPr>
  </w:style>
  <w:style w:type="paragraph" w:styleId="TOC1">
    <w:name w:val="toc 1"/>
    <w:basedOn w:val="Normal"/>
    <w:next w:val="Normal"/>
    <w:uiPriority w:val="39"/>
    <w:rsid w:val="00E16A83"/>
    <w:pPr>
      <w:tabs>
        <w:tab w:val="right" w:leader="dot" w:pos="8778"/>
      </w:tabs>
      <w:spacing w:before="60"/>
    </w:pPr>
    <w:rPr>
      <w:noProof/>
    </w:rPr>
  </w:style>
  <w:style w:type="character" w:styleId="Hyperlink">
    <w:name w:val="Hyperlink"/>
    <w:basedOn w:val="DefaultParagraphFont"/>
    <w:uiPriority w:val="99"/>
    <w:rsid w:val="00E16A83"/>
    <w:rPr>
      <w:color w:val="0000FF"/>
      <w:u w:val="single"/>
    </w:rPr>
  </w:style>
  <w:style w:type="paragraph" w:styleId="TOC2">
    <w:name w:val="toc 2"/>
    <w:basedOn w:val="Normal"/>
    <w:next w:val="Normal"/>
    <w:autoRedefine/>
    <w:uiPriority w:val="39"/>
    <w:rsid w:val="00E16A83"/>
    <w:pPr>
      <w:tabs>
        <w:tab w:val="right" w:leader="dot" w:pos="8778"/>
      </w:tabs>
      <w:spacing w:before="60" w:line="288" w:lineRule="auto"/>
      <w:ind w:left="284"/>
    </w:pPr>
  </w:style>
  <w:style w:type="paragraph" w:styleId="TOC3">
    <w:name w:val="toc 3"/>
    <w:basedOn w:val="Normal"/>
    <w:next w:val="Normal"/>
    <w:autoRedefine/>
    <w:uiPriority w:val="39"/>
    <w:rsid w:val="00E16A83"/>
    <w:pPr>
      <w:spacing w:before="60" w:line="288" w:lineRule="auto"/>
      <w:ind w:left="567"/>
    </w:pPr>
  </w:style>
  <w:style w:type="paragraph" w:styleId="Caption">
    <w:name w:val="caption"/>
    <w:next w:val="Normal"/>
    <w:uiPriority w:val="35"/>
    <w:qFormat/>
    <w:rsid w:val="00E16A83"/>
    <w:pPr>
      <w:spacing w:after="0" w:line="240" w:lineRule="auto"/>
      <w:jc w:val="center"/>
    </w:pPr>
    <w:rPr>
      <w:rFonts w:ascii="Times New Roman" w:eastAsia="Times New Roman" w:hAnsi="Times New Roman" w:cs="Times New Roman"/>
      <w:bCs/>
      <w:sz w:val="26"/>
      <w:szCs w:val="20"/>
      <w:lang w:val="en-US"/>
    </w:rPr>
  </w:style>
  <w:style w:type="paragraph" w:styleId="Header">
    <w:name w:val="header"/>
    <w:basedOn w:val="Normal"/>
    <w:link w:val="HeaderChar"/>
    <w:rsid w:val="00E16A83"/>
    <w:pPr>
      <w:tabs>
        <w:tab w:val="center" w:pos="4513"/>
        <w:tab w:val="right" w:pos="9026"/>
      </w:tabs>
    </w:pPr>
  </w:style>
  <w:style w:type="character" w:customStyle="1" w:styleId="HeaderChar">
    <w:name w:val="Header Char"/>
    <w:basedOn w:val="DefaultParagraphFont"/>
    <w:link w:val="Header"/>
    <w:rsid w:val="00E16A83"/>
    <w:rPr>
      <w:rFonts w:ascii="Times New Roman" w:eastAsia="Times New Roman" w:hAnsi="Times New Roman" w:cs="Times New Roman"/>
      <w:sz w:val="26"/>
      <w:szCs w:val="24"/>
      <w:lang w:val="en-US"/>
    </w:rPr>
  </w:style>
  <w:style w:type="paragraph" w:styleId="ListParagraph">
    <w:name w:val="List Paragraph"/>
    <w:aliases w:val="level 4"/>
    <w:basedOn w:val="Normal"/>
    <w:link w:val="ListParagraphChar"/>
    <w:qFormat/>
    <w:rsid w:val="00E16A83"/>
    <w:pPr>
      <w:ind w:left="720"/>
      <w:contextualSpacing/>
    </w:pPr>
  </w:style>
  <w:style w:type="character" w:customStyle="1" w:styleId="ListParagraphChar">
    <w:name w:val="List Paragraph Char"/>
    <w:aliases w:val="level 4 Char"/>
    <w:link w:val="ListParagraph"/>
    <w:locked/>
    <w:rsid w:val="00E16A83"/>
    <w:rPr>
      <w:rFonts w:ascii="Times New Roman" w:eastAsia="Times New Roman" w:hAnsi="Times New Roman" w:cs="Times New Roman"/>
      <w:sz w:val="26"/>
      <w:szCs w:val="24"/>
      <w:lang w:val="en-US"/>
    </w:rPr>
  </w:style>
  <w:style w:type="paragraph" w:styleId="TOCHeading">
    <w:name w:val="TOC Heading"/>
    <w:basedOn w:val="Heading1"/>
    <w:next w:val="Normal"/>
    <w:uiPriority w:val="39"/>
    <w:unhideWhenUsed/>
    <w:qFormat/>
    <w:rsid w:val="00E16A83"/>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rPr>
  </w:style>
  <w:style w:type="character" w:styleId="Strong">
    <w:name w:val="Strong"/>
    <w:basedOn w:val="DefaultParagraphFont"/>
    <w:uiPriority w:val="22"/>
    <w:qFormat/>
    <w:rsid w:val="00E16A83"/>
    <w:rPr>
      <w:b/>
      <w:bCs/>
    </w:rPr>
  </w:style>
  <w:style w:type="table" w:customStyle="1" w:styleId="TableGrid">
    <w:name w:val="TableGrid"/>
    <w:rsid w:val="007D09A7"/>
    <w:pPr>
      <w:spacing w:after="0" w:line="240" w:lineRule="auto"/>
    </w:pPr>
    <w:rPr>
      <w:rFonts w:eastAsiaTheme="minorEastAsia"/>
      <w:lang w:eastAsia="vi-VN"/>
    </w:rPr>
    <w:tblPr>
      <w:tblCellMar>
        <w:top w:w="0" w:type="dxa"/>
        <w:left w:w="0" w:type="dxa"/>
        <w:bottom w:w="0" w:type="dxa"/>
        <w:right w:w="0" w:type="dxa"/>
      </w:tblCellMar>
    </w:tblPr>
  </w:style>
  <w:style w:type="character" w:styleId="Emphasis">
    <w:name w:val="Emphasis"/>
    <w:qFormat/>
    <w:rsid w:val="00430980"/>
    <w:rPr>
      <w:i/>
      <w:iCs/>
    </w:rPr>
  </w:style>
  <w:style w:type="paragraph" w:styleId="BodyText2">
    <w:name w:val="Body Text 2"/>
    <w:basedOn w:val="Normal"/>
    <w:link w:val="BodyText2Char"/>
    <w:rsid w:val="00430980"/>
    <w:pPr>
      <w:spacing w:before="0" w:line="240" w:lineRule="auto"/>
      <w:jc w:val="left"/>
    </w:pPr>
    <w:rPr>
      <w:rFonts w:ascii=".VnTime" w:hAnsi=".VnTime"/>
      <w:b/>
      <w:sz w:val="24"/>
      <w:szCs w:val="20"/>
      <w:lang w:val="x-none" w:eastAsia="x-none"/>
    </w:rPr>
  </w:style>
  <w:style w:type="character" w:customStyle="1" w:styleId="BodyText2Char">
    <w:name w:val="Body Text 2 Char"/>
    <w:basedOn w:val="DefaultParagraphFont"/>
    <w:link w:val="BodyText2"/>
    <w:rsid w:val="00430980"/>
    <w:rPr>
      <w:rFonts w:ascii=".VnTime" w:eastAsia="Times New Roman" w:hAnsi=".VnTime" w:cs="Times New Roman"/>
      <w:b/>
      <w:sz w:val="24"/>
      <w:szCs w:val="20"/>
      <w:lang w:val="x-none" w:eastAsia="x-none"/>
    </w:rPr>
  </w:style>
  <w:style w:type="table" w:styleId="TableGrid0">
    <w:name w:val="Table Grid"/>
    <w:basedOn w:val="TableNormal"/>
    <w:rsid w:val="0043098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098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itle">
    <w:name w:val="Title"/>
    <w:basedOn w:val="Normal"/>
    <w:next w:val="Normal"/>
    <w:link w:val="TitleChar"/>
    <w:uiPriority w:val="10"/>
    <w:qFormat/>
    <w:rsid w:val="00430980"/>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980"/>
    <w:rPr>
      <w:rFonts w:asciiTheme="majorHAnsi" w:eastAsiaTheme="majorEastAsia" w:hAnsiTheme="majorHAnsi" w:cstheme="majorBidi"/>
      <w:spacing w:val="-10"/>
      <w:kern w:val="28"/>
      <w:sz w:val="56"/>
      <w:szCs w:val="56"/>
      <w:lang w:val="en-US"/>
    </w:rPr>
  </w:style>
  <w:style w:type="paragraph" w:styleId="NormalWeb">
    <w:name w:val="Normal (Web)"/>
    <w:basedOn w:val="Normal"/>
    <w:uiPriority w:val="99"/>
    <w:semiHidden/>
    <w:unhideWhenUsed/>
    <w:rsid w:val="00AC09B8"/>
    <w:pPr>
      <w:spacing w:before="100" w:beforeAutospacing="1" w:after="100" w:afterAutospacing="1" w:line="240" w:lineRule="auto"/>
      <w:jc w:val="left"/>
    </w:pPr>
    <w:rPr>
      <w:sz w:val="24"/>
    </w:rPr>
  </w:style>
  <w:style w:type="character" w:styleId="UnresolvedMention">
    <w:name w:val="Unresolved Mention"/>
    <w:basedOn w:val="DefaultParagraphFont"/>
    <w:uiPriority w:val="99"/>
    <w:semiHidden/>
    <w:unhideWhenUsed/>
    <w:rsid w:val="00930B3A"/>
    <w:rPr>
      <w:color w:val="605E5C"/>
      <w:shd w:val="clear" w:color="auto" w:fill="E1DFDD"/>
    </w:rPr>
  </w:style>
  <w:style w:type="character" w:customStyle="1" w:styleId="hljs-keyword">
    <w:name w:val="hljs-keyword"/>
    <w:basedOn w:val="DefaultParagraphFont"/>
    <w:rsid w:val="00410DB4"/>
  </w:style>
  <w:style w:type="character" w:customStyle="1" w:styleId="hljs-comment">
    <w:name w:val="hljs-comment"/>
    <w:basedOn w:val="DefaultParagraphFont"/>
    <w:rsid w:val="00410DB4"/>
  </w:style>
  <w:style w:type="character" w:customStyle="1" w:styleId="hljs-number">
    <w:name w:val="hljs-number"/>
    <w:basedOn w:val="DefaultParagraphFont"/>
    <w:rsid w:val="00410DB4"/>
  </w:style>
  <w:style w:type="character" w:customStyle="1" w:styleId="hljs-title">
    <w:name w:val="hljs-title"/>
    <w:basedOn w:val="DefaultParagraphFont"/>
    <w:rsid w:val="00410DB4"/>
  </w:style>
  <w:style w:type="character" w:customStyle="1" w:styleId="hljs-params">
    <w:name w:val="hljs-params"/>
    <w:basedOn w:val="DefaultParagraphFont"/>
    <w:rsid w:val="00410DB4"/>
  </w:style>
  <w:style w:type="character" w:customStyle="1" w:styleId="hljs-builtin">
    <w:name w:val="hljs-built_in"/>
    <w:basedOn w:val="DefaultParagraphFont"/>
    <w:rsid w:val="00410DB4"/>
  </w:style>
  <w:style w:type="character" w:customStyle="1" w:styleId="hljs-string">
    <w:name w:val="hljs-string"/>
    <w:basedOn w:val="DefaultParagraphFont"/>
    <w:rsid w:val="00410DB4"/>
  </w:style>
  <w:style w:type="paragraph" w:styleId="Bibliography">
    <w:name w:val="Bibliography"/>
    <w:basedOn w:val="Normal"/>
    <w:next w:val="Normal"/>
    <w:uiPriority w:val="37"/>
    <w:unhideWhenUsed/>
    <w:rsid w:val="00E04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2678">
      <w:bodyDiv w:val="1"/>
      <w:marLeft w:val="0"/>
      <w:marRight w:val="0"/>
      <w:marTop w:val="0"/>
      <w:marBottom w:val="0"/>
      <w:divBdr>
        <w:top w:val="none" w:sz="0" w:space="0" w:color="auto"/>
        <w:left w:val="none" w:sz="0" w:space="0" w:color="auto"/>
        <w:bottom w:val="none" w:sz="0" w:space="0" w:color="auto"/>
        <w:right w:val="none" w:sz="0" w:space="0" w:color="auto"/>
      </w:divBdr>
    </w:div>
    <w:div w:id="403986930">
      <w:bodyDiv w:val="1"/>
      <w:marLeft w:val="0"/>
      <w:marRight w:val="0"/>
      <w:marTop w:val="0"/>
      <w:marBottom w:val="0"/>
      <w:divBdr>
        <w:top w:val="none" w:sz="0" w:space="0" w:color="auto"/>
        <w:left w:val="none" w:sz="0" w:space="0" w:color="auto"/>
        <w:bottom w:val="none" w:sz="0" w:space="0" w:color="auto"/>
        <w:right w:val="none" w:sz="0" w:space="0" w:color="auto"/>
      </w:divBdr>
    </w:div>
    <w:div w:id="630287716">
      <w:bodyDiv w:val="1"/>
      <w:marLeft w:val="0"/>
      <w:marRight w:val="0"/>
      <w:marTop w:val="0"/>
      <w:marBottom w:val="0"/>
      <w:divBdr>
        <w:top w:val="none" w:sz="0" w:space="0" w:color="auto"/>
        <w:left w:val="none" w:sz="0" w:space="0" w:color="auto"/>
        <w:bottom w:val="none" w:sz="0" w:space="0" w:color="auto"/>
        <w:right w:val="none" w:sz="0" w:space="0" w:color="auto"/>
      </w:divBdr>
    </w:div>
    <w:div w:id="833302519">
      <w:bodyDiv w:val="1"/>
      <w:marLeft w:val="0"/>
      <w:marRight w:val="0"/>
      <w:marTop w:val="0"/>
      <w:marBottom w:val="0"/>
      <w:divBdr>
        <w:top w:val="none" w:sz="0" w:space="0" w:color="auto"/>
        <w:left w:val="none" w:sz="0" w:space="0" w:color="auto"/>
        <w:bottom w:val="none" w:sz="0" w:space="0" w:color="auto"/>
        <w:right w:val="none" w:sz="0" w:space="0" w:color="auto"/>
      </w:divBdr>
    </w:div>
    <w:div w:id="887692055">
      <w:bodyDiv w:val="1"/>
      <w:marLeft w:val="0"/>
      <w:marRight w:val="0"/>
      <w:marTop w:val="0"/>
      <w:marBottom w:val="0"/>
      <w:divBdr>
        <w:top w:val="none" w:sz="0" w:space="0" w:color="auto"/>
        <w:left w:val="none" w:sz="0" w:space="0" w:color="auto"/>
        <w:bottom w:val="none" w:sz="0" w:space="0" w:color="auto"/>
        <w:right w:val="none" w:sz="0" w:space="0" w:color="auto"/>
      </w:divBdr>
    </w:div>
    <w:div w:id="985624506">
      <w:bodyDiv w:val="1"/>
      <w:marLeft w:val="0"/>
      <w:marRight w:val="0"/>
      <w:marTop w:val="0"/>
      <w:marBottom w:val="0"/>
      <w:divBdr>
        <w:top w:val="none" w:sz="0" w:space="0" w:color="auto"/>
        <w:left w:val="none" w:sz="0" w:space="0" w:color="auto"/>
        <w:bottom w:val="none" w:sz="0" w:space="0" w:color="auto"/>
        <w:right w:val="none" w:sz="0" w:space="0" w:color="auto"/>
      </w:divBdr>
    </w:div>
    <w:div w:id="1115175273">
      <w:bodyDiv w:val="1"/>
      <w:marLeft w:val="0"/>
      <w:marRight w:val="0"/>
      <w:marTop w:val="0"/>
      <w:marBottom w:val="0"/>
      <w:divBdr>
        <w:top w:val="none" w:sz="0" w:space="0" w:color="auto"/>
        <w:left w:val="none" w:sz="0" w:space="0" w:color="auto"/>
        <w:bottom w:val="none" w:sz="0" w:space="0" w:color="auto"/>
        <w:right w:val="none" w:sz="0" w:space="0" w:color="auto"/>
      </w:divBdr>
    </w:div>
    <w:div w:id="1259366912">
      <w:bodyDiv w:val="1"/>
      <w:marLeft w:val="0"/>
      <w:marRight w:val="0"/>
      <w:marTop w:val="0"/>
      <w:marBottom w:val="0"/>
      <w:divBdr>
        <w:top w:val="none" w:sz="0" w:space="0" w:color="auto"/>
        <w:left w:val="none" w:sz="0" w:space="0" w:color="auto"/>
        <w:bottom w:val="none" w:sz="0" w:space="0" w:color="auto"/>
        <w:right w:val="none" w:sz="0" w:space="0" w:color="auto"/>
      </w:divBdr>
      <w:divsChild>
        <w:div w:id="997727299">
          <w:marLeft w:val="0"/>
          <w:marRight w:val="0"/>
          <w:marTop w:val="0"/>
          <w:marBottom w:val="0"/>
          <w:divBdr>
            <w:top w:val="none" w:sz="0" w:space="0" w:color="auto"/>
            <w:left w:val="none" w:sz="0" w:space="0" w:color="auto"/>
            <w:bottom w:val="none" w:sz="0" w:space="0" w:color="auto"/>
            <w:right w:val="none" w:sz="0" w:space="0" w:color="auto"/>
          </w:divBdr>
        </w:div>
        <w:div w:id="1281184325">
          <w:marLeft w:val="0"/>
          <w:marRight w:val="0"/>
          <w:marTop w:val="0"/>
          <w:marBottom w:val="0"/>
          <w:divBdr>
            <w:top w:val="none" w:sz="0" w:space="0" w:color="auto"/>
            <w:left w:val="none" w:sz="0" w:space="0" w:color="auto"/>
            <w:bottom w:val="none" w:sz="0" w:space="0" w:color="auto"/>
            <w:right w:val="none" w:sz="0" w:space="0" w:color="auto"/>
          </w:divBdr>
        </w:div>
      </w:divsChild>
    </w:div>
    <w:div w:id="1875536047">
      <w:bodyDiv w:val="1"/>
      <w:marLeft w:val="0"/>
      <w:marRight w:val="0"/>
      <w:marTop w:val="0"/>
      <w:marBottom w:val="0"/>
      <w:divBdr>
        <w:top w:val="none" w:sz="0" w:space="0" w:color="auto"/>
        <w:left w:val="none" w:sz="0" w:space="0" w:color="auto"/>
        <w:bottom w:val="none" w:sz="0" w:space="0" w:color="auto"/>
        <w:right w:val="none" w:sz="0" w:space="0" w:color="auto"/>
      </w:divBdr>
    </w:div>
    <w:div w:id="1930843367">
      <w:bodyDiv w:val="1"/>
      <w:marLeft w:val="0"/>
      <w:marRight w:val="0"/>
      <w:marTop w:val="0"/>
      <w:marBottom w:val="0"/>
      <w:divBdr>
        <w:top w:val="none" w:sz="0" w:space="0" w:color="auto"/>
        <w:left w:val="none" w:sz="0" w:space="0" w:color="auto"/>
        <w:bottom w:val="none" w:sz="0" w:space="0" w:color="auto"/>
        <w:right w:val="none" w:sz="0" w:space="0" w:color="auto"/>
      </w:divBdr>
    </w:div>
    <w:div w:id="208483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1D9E60C-C25C-4556-9C68-ABD2CE8E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6617</TotalTime>
  <Pages>20</Pages>
  <Words>5661</Words>
  <Characters>32270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Tran</dc:creator>
  <cp:keywords/>
  <dc:description/>
  <cp:lastModifiedBy>Tran Thị Hoa</cp:lastModifiedBy>
  <cp:revision>22</cp:revision>
  <dcterms:created xsi:type="dcterms:W3CDTF">2023-12-25T08:07:00Z</dcterms:created>
  <dcterms:modified xsi:type="dcterms:W3CDTF">2024-01-19T04:38:00Z</dcterms:modified>
</cp:coreProperties>
</file>