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895" w:rsidRPr="005E73DA" w:rsidRDefault="00073895" w:rsidP="0007389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360" w:lineRule="auto"/>
        <w:jc w:val="center"/>
        <w:rPr>
          <w:rFonts w:cs="Times New Roman"/>
          <w:b/>
        </w:rPr>
      </w:pPr>
      <w:r w:rsidRPr="005E73DA">
        <w:rPr>
          <w:rFonts w:cs="Times New Roman"/>
          <w:b/>
        </w:rPr>
        <w:t>BỘ GIÁO DỤC VÀ ĐÀO TẠO</w:t>
      </w:r>
    </w:p>
    <w:p w:rsidR="00073895" w:rsidRDefault="00073895" w:rsidP="0007389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360" w:lineRule="auto"/>
        <w:jc w:val="center"/>
        <w:rPr>
          <w:b/>
        </w:rPr>
      </w:pPr>
      <w:r w:rsidRPr="005E73DA">
        <w:rPr>
          <w:rFonts w:cs="Times New Roman"/>
          <w:b/>
        </w:rPr>
        <w:t>TRƯỜNG</w:t>
      </w:r>
      <w:r>
        <w:rPr>
          <w:b/>
        </w:rPr>
        <w:t xml:space="preserve"> ĐẠI HỌC MỎ ĐỊA CHẤT</w:t>
      </w:r>
    </w:p>
    <w:p w:rsidR="00073895" w:rsidRPr="005E73DA" w:rsidRDefault="00073895" w:rsidP="0007389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360" w:lineRule="auto"/>
        <w:jc w:val="center"/>
        <w:rPr>
          <w:rFonts w:cs="Times New Roman"/>
          <w:b/>
        </w:rPr>
      </w:pPr>
      <w:r>
        <w:rPr>
          <w:b/>
        </w:rPr>
        <w:t>KHOA TRẮC ĐỊA BẢN ĐỒ VÀ QUẢN LÝ ĐẤT ĐAI</w:t>
      </w:r>
    </w:p>
    <w:p w:rsidR="00073895" w:rsidRPr="008E17FD" w:rsidRDefault="00073895" w:rsidP="0007389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.VnTimeH" w:hAnsi=".VnTimeH"/>
          <w:b/>
        </w:rPr>
      </w:pPr>
    </w:p>
    <w:p w:rsidR="00073895" w:rsidRDefault="00073895" w:rsidP="0007389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</w:rPr>
      </w:pPr>
      <w:r w:rsidRPr="00AC1B16">
        <w:rPr>
          <w:b/>
        </w:rPr>
        <w:t>BÁO CÁO HỌC THUẬT</w:t>
      </w:r>
      <w:r>
        <w:rPr>
          <w:b/>
        </w:rPr>
        <w:t xml:space="preserve"> </w:t>
      </w:r>
      <w:r w:rsidRPr="00AC1B16">
        <w:rPr>
          <w:b/>
        </w:rPr>
        <w:t xml:space="preserve">HỌC KỲ </w:t>
      </w:r>
      <w:r>
        <w:rPr>
          <w:b/>
        </w:rPr>
        <w:t>1</w:t>
      </w:r>
      <w:r w:rsidRPr="00AC1B16">
        <w:rPr>
          <w:b/>
        </w:rPr>
        <w:t xml:space="preserve"> NĂM HỌC 202</w:t>
      </w:r>
      <w:r>
        <w:rPr>
          <w:b/>
        </w:rPr>
        <w:t>2-2023</w:t>
      </w:r>
    </w:p>
    <w:p w:rsidR="00073895" w:rsidRPr="00AC1B16" w:rsidRDefault="00073895" w:rsidP="0007389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</w:rPr>
      </w:pPr>
    </w:p>
    <w:p w:rsidR="00073895" w:rsidRPr="00F62E6D" w:rsidRDefault="00073895" w:rsidP="0007389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cs="Times New Roman"/>
          <w:b/>
          <w:sz w:val="32"/>
          <w:szCs w:val="32"/>
        </w:rPr>
      </w:pPr>
      <w:r w:rsidRPr="00F62E6D">
        <w:rPr>
          <w:rFonts w:cs="Times New Roman"/>
          <w:b/>
          <w:sz w:val="32"/>
          <w:szCs w:val="32"/>
        </w:rPr>
        <w:t>“</w:t>
      </w:r>
      <w:r>
        <w:rPr>
          <w:rFonts w:cs="Times New Roman"/>
          <w:b/>
          <w:sz w:val="32"/>
          <w:szCs w:val="32"/>
        </w:rPr>
        <w:t xml:space="preserve">HỆ THỐNG THÔNG TIN ĐỊA LÝ MÃ NGUỒN </w:t>
      </w:r>
      <w:proofErr w:type="gramStart"/>
      <w:r>
        <w:rPr>
          <w:rFonts w:cs="Times New Roman"/>
          <w:b/>
          <w:sz w:val="32"/>
          <w:szCs w:val="32"/>
        </w:rPr>
        <w:t>MỞ  QGIS</w:t>
      </w:r>
      <w:proofErr w:type="gramEnd"/>
      <w:r w:rsidRPr="00F62E6D">
        <w:rPr>
          <w:rFonts w:cs="Times New Roman"/>
          <w:b/>
          <w:sz w:val="32"/>
          <w:szCs w:val="32"/>
        </w:rPr>
        <w:t>”</w:t>
      </w:r>
    </w:p>
    <w:p w:rsidR="00073895" w:rsidRDefault="00073895" w:rsidP="0007389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</w:rPr>
      </w:pPr>
    </w:p>
    <w:p w:rsidR="00073895" w:rsidRDefault="00073895" w:rsidP="0007389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</w:rPr>
      </w:pPr>
    </w:p>
    <w:p w:rsidR="00073895" w:rsidRDefault="00073895" w:rsidP="0007389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</w:rPr>
      </w:pPr>
    </w:p>
    <w:p w:rsidR="00073895" w:rsidRDefault="00073895" w:rsidP="0007389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</w:rPr>
      </w:pPr>
    </w:p>
    <w:p w:rsidR="00073895" w:rsidRPr="00AC1B16" w:rsidRDefault="00073895" w:rsidP="0007389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firstLine="720"/>
        <w:rPr>
          <w:b/>
        </w:rPr>
      </w:pPr>
      <w:r w:rsidRPr="00AC1B16">
        <w:rPr>
          <w:b/>
        </w:rPr>
        <w:t xml:space="preserve">GIẢNG </w:t>
      </w:r>
      <w:proofErr w:type="gramStart"/>
      <w:r w:rsidRPr="00AC1B16">
        <w:rPr>
          <w:b/>
        </w:rPr>
        <w:t>VIÊN :</w:t>
      </w:r>
      <w:proofErr w:type="gramEnd"/>
      <w:r w:rsidRPr="00AC1B16">
        <w:rPr>
          <w:b/>
        </w:rPr>
        <w:t xml:space="preserve"> HOÀNG ANH TUẤN</w:t>
      </w:r>
    </w:p>
    <w:p w:rsidR="00073895" w:rsidRPr="00AC1B16" w:rsidRDefault="00073895" w:rsidP="0007389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firstLine="720"/>
        <w:rPr>
          <w:rFonts w:cs="Times New Roman"/>
          <w:b/>
        </w:rPr>
      </w:pPr>
      <w:proofErr w:type="gramStart"/>
      <w:r w:rsidRPr="00AC1B16">
        <w:rPr>
          <w:b/>
        </w:rPr>
        <w:t>BỘ MÔN TRẮC ĐỊA PHỔ THÔNG VÀ SAI SỐ.</w:t>
      </w:r>
      <w:proofErr w:type="gramEnd"/>
    </w:p>
    <w:p w:rsidR="00073895" w:rsidRDefault="00073895" w:rsidP="0007389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360" w:lineRule="auto"/>
        <w:ind w:firstLine="720"/>
        <w:rPr>
          <w:b/>
        </w:rPr>
      </w:pPr>
      <w:r w:rsidRPr="00AC1B16">
        <w:rPr>
          <w:b/>
        </w:rPr>
        <w:t>MÃ GIẢ</w:t>
      </w:r>
      <w:r>
        <w:rPr>
          <w:b/>
        </w:rPr>
        <w:t>NG VIÊN: 0504-09</w:t>
      </w:r>
    </w:p>
    <w:p w:rsidR="00073895" w:rsidRDefault="00073895" w:rsidP="0007389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360" w:lineRule="auto"/>
        <w:ind w:firstLine="720"/>
        <w:rPr>
          <w:b/>
        </w:rPr>
      </w:pPr>
      <w:r>
        <w:rPr>
          <w:b/>
        </w:rPr>
        <w:t xml:space="preserve">SĐT: 0983995527, </w:t>
      </w:r>
    </w:p>
    <w:p w:rsidR="00073895" w:rsidRDefault="00073895" w:rsidP="0007389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360" w:lineRule="auto"/>
        <w:ind w:firstLine="720"/>
        <w:rPr>
          <w:b/>
        </w:rPr>
      </w:pPr>
      <w:proofErr w:type="gramStart"/>
      <w:r>
        <w:rPr>
          <w:b/>
        </w:rPr>
        <w:t>email</w:t>
      </w:r>
      <w:proofErr w:type="gramEnd"/>
      <w:r>
        <w:rPr>
          <w:b/>
        </w:rPr>
        <w:t xml:space="preserve">: </w:t>
      </w:r>
      <w:hyperlink r:id="rId5" w:history="1">
        <w:r w:rsidRPr="006745C4">
          <w:rPr>
            <w:rStyle w:val="Hyperlink"/>
            <w:b/>
          </w:rPr>
          <w:t>hoanganhtuan@humg.edu.vn</w:t>
        </w:r>
      </w:hyperlink>
      <w:r>
        <w:rPr>
          <w:b/>
        </w:rPr>
        <w:t xml:space="preserve">, </w:t>
      </w:r>
      <w:hyperlink r:id="rId6" w:history="1">
        <w:r w:rsidRPr="006745C4">
          <w:rPr>
            <w:rStyle w:val="Hyperlink"/>
            <w:b/>
          </w:rPr>
          <w:t>tuantdpt@gmail.com</w:t>
        </w:r>
      </w:hyperlink>
      <w:r>
        <w:rPr>
          <w:b/>
        </w:rPr>
        <w:t xml:space="preserve"> .</w:t>
      </w:r>
    </w:p>
    <w:p w:rsidR="00073895" w:rsidRDefault="00073895" w:rsidP="0007389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360" w:lineRule="auto"/>
        <w:rPr>
          <w:b/>
        </w:rPr>
      </w:pPr>
    </w:p>
    <w:p w:rsidR="00073895" w:rsidRDefault="00073895" w:rsidP="0007389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360" w:lineRule="auto"/>
        <w:rPr>
          <w:b/>
        </w:rPr>
      </w:pPr>
    </w:p>
    <w:p w:rsidR="00073895" w:rsidRDefault="00073895" w:rsidP="0007389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360" w:lineRule="auto"/>
        <w:rPr>
          <w:b/>
        </w:rPr>
      </w:pPr>
    </w:p>
    <w:p w:rsidR="00073895" w:rsidRDefault="00073895" w:rsidP="0007389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360" w:lineRule="auto"/>
        <w:jc w:val="center"/>
        <w:rPr>
          <w:rFonts w:cs="Times New Roman"/>
          <w:b/>
        </w:rPr>
      </w:pPr>
    </w:p>
    <w:p w:rsidR="00073895" w:rsidRDefault="00073895" w:rsidP="0007389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360" w:lineRule="auto"/>
        <w:jc w:val="center"/>
        <w:rPr>
          <w:rFonts w:cs="Times New Roman"/>
          <w:b/>
        </w:rPr>
      </w:pPr>
      <w:r>
        <w:rPr>
          <w:rFonts w:cs="Times New Roman"/>
          <w:b/>
        </w:rPr>
        <w:t>HÀ NỘI 12/2022</w:t>
      </w:r>
    </w:p>
    <w:p w:rsidR="000C04FC" w:rsidRPr="00A2028E" w:rsidRDefault="000C04FC" w:rsidP="00A2028E">
      <w:pPr>
        <w:spacing w:line="240" w:lineRule="auto"/>
        <w:jc w:val="center"/>
        <w:rPr>
          <w:b/>
          <w:szCs w:val="24"/>
        </w:rPr>
      </w:pPr>
      <w:r w:rsidRPr="00A2028E">
        <w:rPr>
          <w:b/>
          <w:szCs w:val="24"/>
        </w:rPr>
        <w:lastRenderedPageBreak/>
        <w:t>HỆ THỐNG THÔNG TIN ĐỊA LÝ MÃ NGUỒN MỞ QGIS</w:t>
      </w:r>
    </w:p>
    <w:p w:rsidR="008C63EF" w:rsidRPr="00A2028E" w:rsidRDefault="000C04FC" w:rsidP="00945135">
      <w:pPr>
        <w:spacing w:line="240" w:lineRule="auto"/>
        <w:jc w:val="both"/>
        <w:rPr>
          <w:b/>
          <w:szCs w:val="24"/>
        </w:rPr>
      </w:pPr>
      <w:r w:rsidRPr="00A2028E">
        <w:rPr>
          <w:b/>
          <w:szCs w:val="24"/>
        </w:rPr>
        <w:t>I/ Giới thiệu về phần mềm QGIS</w:t>
      </w:r>
    </w:p>
    <w:p w:rsidR="000C04FC" w:rsidRPr="00A2028E" w:rsidRDefault="000C04FC" w:rsidP="00945135">
      <w:pPr>
        <w:spacing w:line="240" w:lineRule="auto"/>
        <w:jc w:val="both"/>
        <w:rPr>
          <w:b/>
          <w:szCs w:val="24"/>
        </w:rPr>
      </w:pPr>
      <w:r w:rsidRPr="00A2028E">
        <w:rPr>
          <w:b/>
          <w:szCs w:val="24"/>
        </w:rPr>
        <w:t>1.1. Cài đặt phần mềm.</w:t>
      </w:r>
    </w:p>
    <w:p w:rsidR="000C04FC" w:rsidRPr="000C04FC" w:rsidRDefault="000C04FC" w:rsidP="00945135">
      <w:pPr>
        <w:spacing w:line="240" w:lineRule="auto"/>
        <w:jc w:val="both"/>
        <w:rPr>
          <w:szCs w:val="24"/>
        </w:rPr>
      </w:pPr>
      <w:r w:rsidRPr="000C04FC">
        <w:rPr>
          <w:szCs w:val="24"/>
        </w:rPr>
        <w:t>Có thể download bộ cài đặt miễn phí trên trang chủ của QGIS, link tải bộ cài:</w:t>
      </w:r>
    </w:p>
    <w:p w:rsidR="000C04FC" w:rsidRDefault="000C04FC" w:rsidP="00945135">
      <w:pPr>
        <w:spacing w:line="240" w:lineRule="auto"/>
        <w:jc w:val="both"/>
        <w:rPr>
          <w:szCs w:val="24"/>
        </w:rPr>
      </w:pPr>
      <w:hyperlink r:id="rId7" w:history="1">
        <w:r w:rsidRPr="006B1F18">
          <w:rPr>
            <w:rStyle w:val="Hyperlink"/>
            <w:szCs w:val="24"/>
          </w:rPr>
          <w:t>http://www.qgis.org/en/site/forusers/download.html</w:t>
        </w:r>
      </w:hyperlink>
    </w:p>
    <w:p w:rsidR="000C04FC" w:rsidRDefault="000C04FC" w:rsidP="00945135">
      <w:pPr>
        <w:spacing w:line="240" w:lineRule="auto"/>
        <w:jc w:val="both"/>
        <w:rPr>
          <w:rStyle w:val="fontstyle01"/>
        </w:rPr>
      </w:pPr>
      <w:r>
        <w:rPr>
          <w:rStyle w:val="fontstyle01"/>
        </w:rPr>
        <w:t>Chọn</w:t>
      </w:r>
      <w:r w:rsidR="00A2028E">
        <w:rPr>
          <w:rStyle w:val="fontstyle01"/>
        </w:rPr>
        <w:t xml:space="preserve"> </w:t>
      </w:r>
      <w:r>
        <w:rPr>
          <w:rStyle w:val="fontstyle01"/>
        </w:rPr>
        <w:t>bản cài thích hợp với hệ điều hành của máy tính</w:t>
      </w:r>
      <w:proofErr w:type="gramStart"/>
      <w:r>
        <w:rPr>
          <w:rStyle w:val="fontstyle01"/>
        </w:rPr>
        <w:t>:</w:t>
      </w:r>
      <w:proofErr w:type="gramEnd"/>
      <w:r>
        <w:rPr>
          <w:color w:val="000000"/>
          <w:szCs w:val="26"/>
        </w:rPr>
        <w:br/>
      </w:r>
      <w:r>
        <w:rPr>
          <w:rStyle w:val="fontstyle01"/>
        </w:rPr>
        <w:t>- QGIS-OSGeo4W-2.12.0-1-Setup-x86: dùng cho hệ điều hành windows 7/8/10 32 bit.</w:t>
      </w:r>
      <w:r>
        <w:rPr>
          <w:color w:val="000000"/>
          <w:szCs w:val="26"/>
        </w:rPr>
        <w:br/>
      </w:r>
      <w:r>
        <w:rPr>
          <w:rStyle w:val="fontstyle01"/>
        </w:rPr>
        <w:t>- QGIS-OSGeo4W-2.12.0-1-Setup-x86_64: dùng cho hệ điều hành Windows 7/8/10 64</w:t>
      </w:r>
      <w:r>
        <w:rPr>
          <w:color w:val="000000"/>
          <w:szCs w:val="26"/>
        </w:rPr>
        <w:br/>
      </w:r>
      <w:r>
        <w:rPr>
          <w:rStyle w:val="fontstyle01"/>
        </w:rPr>
        <w:t>bit.</w:t>
      </w:r>
      <w:r>
        <w:rPr>
          <w:color w:val="000000"/>
          <w:szCs w:val="26"/>
        </w:rPr>
        <w:br/>
      </w:r>
      <w:r>
        <w:rPr>
          <w:rStyle w:val="fontstyle01"/>
        </w:rPr>
        <w:t xml:space="preserve">Click vào ô </w:t>
      </w:r>
      <w:r>
        <w:rPr>
          <w:rStyle w:val="fontstyle21"/>
        </w:rPr>
        <w:t xml:space="preserve">Next </w:t>
      </w:r>
      <w:r>
        <w:rPr>
          <w:rStyle w:val="fontstyle01"/>
        </w:rPr>
        <w:t>khi các cửa sổ cài đặt xuất hiện.</w:t>
      </w:r>
    </w:p>
    <w:p w:rsidR="002B7BB7" w:rsidRDefault="002B7BB7" w:rsidP="00945135">
      <w:pPr>
        <w:spacing w:line="240" w:lineRule="auto"/>
        <w:jc w:val="both"/>
        <w:rPr>
          <w:szCs w:val="24"/>
        </w:rPr>
      </w:pPr>
      <w:r>
        <w:rPr>
          <w:noProof/>
        </w:rPr>
        <w:drawing>
          <wp:inline distT="0" distB="0" distL="0" distR="0" wp14:anchorId="7ACEACEE" wp14:editId="65CD2889">
            <wp:extent cx="5943600" cy="2159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4FC" w:rsidRDefault="002B7BB7" w:rsidP="00945135">
      <w:pPr>
        <w:spacing w:line="240" w:lineRule="auto"/>
        <w:jc w:val="both"/>
        <w:rPr>
          <w:szCs w:val="24"/>
        </w:rPr>
      </w:pPr>
      <w:r>
        <w:rPr>
          <w:szCs w:val="24"/>
        </w:rPr>
        <w:t>Click vào ô finish khi hoàn tất cài đặt phần mềm.</w:t>
      </w:r>
    </w:p>
    <w:p w:rsidR="002B7BB7" w:rsidRDefault="002B7BB7" w:rsidP="00945135">
      <w:pPr>
        <w:spacing w:line="240" w:lineRule="auto"/>
        <w:jc w:val="both"/>
        <w:rPr>
          <w:szCs w:val="24"/>
        </w:rPr>
      </w:pPr>
      <w:r>
        <w:rPr>
          <w:szCs w:val="24"/>
        </w:rPr>
        <w:t>Click vào biểu tượng QGIS, ta được dao diện như hình vẽ:</w:t>
      </w:r>
      <w:r>
        <w:rPr>
          <w:noProof/>
        </w:rPr>
        <w:drawing>
          <wp:inline distT="0" distB="0" distL="0" distR="0" wp14:anchorId="0A98F633" wp14:editId="2929C19E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BB7" w:rsidRPr="00A2028E" w:rsidRDefault="002B7BB7" w:rsidP="00945135">
      <w:pPr>
        <w:spacing w:line="240" w:lineRule="auto"/>
        <w:jc w:val="both"/>
        <w:rPr>
          <w:b/>
          <w:szCs w:val="24"/>
        </w:rPr>
      </w:pPr>
      <w:r w:rsidRPr="00A2028E">
        <w:rPr>
          <w:b/>
          <w:szCs w:val="24"/>
        </w:rPr>
        <w:t>1.2 Các thành phần chính của dao diện khi khởi động phần mềm</w:t>
      </w:r>
    </w:p>
    <w:p w:rsidR="002B7BB7" w:rsidRDefault="002B7BB7" w:rsidP="00945135">
      <w:pPr>
        <w:spacing w:line="240" w:lineRule="auto"/>
        <w:jc w:val="both"/>
        <w:rPr>
          <w:szCs w:val="24"/>
        </w:rPr>
      </w:pPr>
      <w:r>
        <w:rPr>
          <w:noProof/>
        </w:rPr>
        <w:drawing>
          <wp:inline distT="0" distB="0" distL="0" distR="0" wp14:anchorId="41F5A1FD" wp14:editId="07544DB7">
            <wp:extent cx="5943600" cy="36277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BB7" w:rsidRPr="002B7BB7" w:rsidRDefault="002B7BB7" w:rsidP="00945135">
      <w:pPr>
        <w:spacing w:line="240" w:lineRule="auto"/>
        <w:jc w:val="both"/>
        <w:rPr>
          <w:szCs w:val="24"/>
        </w:rPr>
      </w:pPr>
      <w:r w:rsidRPr="002B7BB7">
        <w:rPr>
          <w:szCs w:val="24"/>
        </w:rPr>
        <w:t>- Khung quản lý các lớp dữ liệu: là danh sách các lớp dữ liệu đã được thêm (mở ra) để sẵn</w:t>
      </w:r>
      <w:r w:rsidR="00073895">
        <w:rPr>
          <w:szCs w:val="24"/>
        </w:rPr>
        <w:t xml:space="preserve"> </w:t>
      </w:r>
      <w:r w:rsidRPr="002B7BB7">
        <w:rPr>
          <w:szCs w:val="24"/>
        </w:rPr>
        <w:t>sàng làm việc.</w:t>
      </w:r>
    </w:p>
    <w:p w:rsidR="002B7BB7" w:rsidRPr="002B7BB7" w:rsidRDefault="002B7BB7" w:rsidP="00945135">
      <w:pPr>
        <w:spacing w:line="240" w:lineRule="auto"/>
        <w:jc w:val="both"/>
        <w:rPr>
          <w:szCs w:val="24"/>
        </w:rPr>
      </w:pPr>
      <w:r w:rsidRPr="002B7BB7">
        <w:rPr>
          <w:szCs w:val="24"/>
        </w:rPr>
        <w:t>- Khung hiển thị và xử lý dữ liệu: là nơi người dùng có thể dễ dàng hiển thị các loại dữ</w:t>
      </w:r>
    </w:p>
    <w:p w:rsidR="00073895" w:rsidRDefault="002B7BB7" w:rsidP="00945135">
      <w:pPr>
        <w:spacing w:line="240" w:lineRule="auto"/>
        <w:jc w:val="both"/>
        <w:rPr>
          <w:szCs w:val="24"/>
        </w:rPr>
      </w:pPr>
      <w:proofErr w:type="gramStart"/>
      <w:r w:rsidRPr="002B7BB7">
        <w:rPr>
          <w:szCs w:val="24"/>
        </w:rPr>
        <w:t>liệu</w:t>
      </w:r>
      <w:proofErr w:type="gramEnd"/>
      <w:r w:rsidRPr="002B7BB7">
        <w:rPr>
          <w:szCs w:val="24"/>
        </w:rPr>
        <w:t>, tùy biến, xem xét và thay đổi thông tin của các đối tượng trong các lớp dữ liệu</w:t>
      </w:r>
      <w:r w:rsidR="00073895">
        <w:rPr>
          <w:szCs w:val="24"/>
        </w:rPr>
        <w:t xml:space="preserve"> </w:t>
      </w:r>
    </w:p>
    <w:p w:rsidR="002B7BB7" w:rsidRPr="002B7BB7" w:rsidRDefault="002B7BB7" w:rsidP="00945135">
      <w:pPr>
        <w:spacing w:line="240" w:lineRule="auto"/>
        <w:jc w:val="both"/>
        <w:rPr>
          <w:szCs w:val="24"/>
        </w:rPr>
      </w:pPr>
      <w:r w:rsidRPr="002B7BB7">
        <w:rPr>
          <w:szCs w:val="24"/>
        </w:rPr>
        <w:t>- Các mục chức năng của phần mềm là nơi lưu các công cụ của phần mềm, được phân ra</w:t>
      </w:r>
    </w:p>
    <w:p w:rsidR="002B7BB7" w:rsidRPr="002B7BB7" w:rsidRDefault="002B7BB7" w:rsidP="00945135">
      <w:pPr>
        <w:spacing w:line="240" w:lineRule="auto"/>
        <w:jc w:val="both"/>
        <w:rPr>
          <w:szCs w:val="24"/>
        </w:rPr>
      </w:pPr>
      <w:proofErr w:type="gramStart"/>
      <w:r w:rsidRPr="002B7BB7">
        <w:rPr>
          <w:szCs w:val="24"/>
        </w:rPr>
        <w:t>thành</w:t>
      </w:r>
      <w:proofErr w:type="gramEnd"/>
      <w:r w:rsidRPr="002B7BB7">
        <w:rPr>
          <w:szCs w:val="24"/>
        </w:rPr>
        <w:t xml:space="preserve"> các mục chính chứa các chức năng liên quan đến tên của mục. Ví dụ: Mục vector</w:t>
      </w:r>
    </w:p>
    <w:p w:rsidR="002B7BB7" w:rsidRPr="002B7BB7" w:rsidRDefault="002B7BB7" w:rsidP="00945135">
      <w:pPr>
        <w:spacing w:line="240" w:lineRule="auto"/>
        <w:jc w:val="both"/>
        <w:rPr>
          <w:szCs w:val="24"/>
        </w:rPr>
      </w:pPr>
      <w:proofErr w:type="gramStart"/>
      <w:r w:rsidRPr="002B7BB7">
        <w:rPr>
          <w:szCs w:val="24"/>
        </w:rPr>
        <w:t>chứa</w:t>
      </w:r>
      <w:proofErr w:type="gramEnd"/>
      <w:r w:rsidRPr="002B7BB7">
        <w:rPr>
          <w:szCs w:val="24"/>
        </w:rPr>
        <w:t xml:space="preserve"> các công cụ để xử lý với dữ liệu lớp vector.</w:t>
      </w:r>
    </w:p>
    <w:p w:rsidR="002B7BB7" w:rsidRPr="002B7BB7" w:rsidRDefault="002B7BB7" w:rsidP="00945135">
      <w:pPr>
        <w:spacing w:line="240" w:lineRule="auto"/>
        <w:jc w:val="both"/>
        <w:rPr>
          <w:szCs w:val="24"/>
        </w:rPr>
      </w:pPr>
      <w:r w:rsidRPr="002B7BB7">
        <w:rPr>
          <w:szCs w:val="24"/>
        </w:rPr>
        <w:t>- Các công cụ thường xuyên được sử dụng để đáp ứng các chức năng chính của phần</w:t>
      </w:r>
      <w:r w:rsidR="00073895">
        <w:rPr>
          <w:szCs w:val="24"/>
        </w:rPr>
        <w:t xml:space="preserve"> </w:t>
      </w:r>
      <w:r w:rsidRPr="002B7BB7">
        <w:rPr>
          <w:szCs w:val="24"/>
        </w:rPr>
        <w:t>mềm được hiển thị mặc định tại các thanh công cụ nằm ngang bên trên và dọc bên trái.</w:t>
      </w:r>
    </w:p>
    <w:p w:rsidR="002B7BB7" w:rsidRPr="002B7BB7" w:rsidRDefault="002B7BB7" w:rsidP="00945135">
      <w:pPr>
        <w:spacing w:line="240" w:lineRule="auto"/>
        <w:jc w:val="both"/>
        <w:rPr>
          <w:szCs w:val="24"/>
        </w:rPr>
      </w:pPr>
      <w:r w:rsidRPr="002B7BB7">
        <w:rPr>
          <w:szCs w:val="24"/>
        </w:rPr>
        <w:t>- Thanh trạng thái ở cạnh dưới của cửa sổ hiển thị các thông tin cơ bản của các lớp thông</w:t>
      </w:r>
    </w:p>
    <w:p w:rsidR="002B7BB7" w:rsidRPr="002B7BB7" w:rsidRDefault="002B7BB7" w:rsidP="00945135">
      <w:pPr>
        <w:spacing w:line="240" w:lineRule="auto"/>
        <w:jc w:val="both"/>
        <w:rPr>
          <w:szCs w:val="24"/>
        </w:rPr>
      </w:pPr>
      <w:proofErr w:type="gramStart"/>
      <w:r w:rsidRPr="002B7BB7">
        <w:rPr>
          <w:szCs w:val="24"/>
        </w:rPr>
        <w:t>tin</w:t>
      </w:r>
      <w:proofErr w:type="gramEnd"/>
      <w:r w:rsidRPr="002B7BB7">
        <w:rPr>
          <w:szCs w:val="24"/>
        </w:rPr>
        <w:t xml:space="preserve"> đang được làm việc tại khung hiển thị và xử lý dữ liệu.</w:t>
      </w:r>
    </w:p>
    <w:p w:rsidR="002B7BB7" w:rsidRPr="00A2028E" w:rsidRDefault="002B7BB7" w:rsidP="00945135">
      <w:pPr>
        <w:spacing w:line="240" w:lineRule="auto"/>
        <w:jc w:val="both"/>
        <w:rPr>
          <w:b/>
          <w:szCs w:val="24"/>
        </w:rPr>
      </w:pPr>
      <w:r w:rsidRPr="00A2028E">
        <w:rPr>
          <w:b/>
          <w:szCs w:val="24"/>
        </w:rPr>
        <w:t>1.3. Cài đặt ngôn ngữ sử dụng cho phần mề</w:t>
      </w:r>
      <w:r w:rsidRPr="00A2028E">
        <w:rPr>
          <w:b/>
          <w:szCs w:val="24"/>
        </w:rPr>
        <w:t>m</w:t>
      </w:r>
    </w:p>
    <w:p w:rsidR="002B7BB7" w:rsidRPr="002B7BB7" w:rsidRDefault="002B7BB7" w:rsidP="00945135">
      <w:pPr>
        <w:spacing w:line="240" w:lineRule="auto"/>
        <w:jc w:val="both"/>
        <w:rPr>
          <w:szCs w:val="24"/>
        </w:rPr>
      </w:pPr>
      <w:r w:rsidRPr="002B7BB7">
        <w:rPr>
          <w:szCs w:val="24"/>
        </w:rPr>
        <w:t>Sau khi cài đặt xong phần mềm, ngôn ngữ trong giao diện sẽ được mặc định đặt ở ngôn</w:t>
      </w:r>
    </w:p>
    <w:p w:rsidR="002B7BB7" w:rsidRPr="002B7BB7" w:rsidRDefault="002B7BB7" w:rsidP="00945135">
      <w:pPr>
        <w:spacing w:line="240" w:lineRule="auto"/>
        <w:jc w:val="both"/>
        <w:rPr>
          <w:szCs w:val="24"/>
        </w:rPr>
      </w:pPr>
      <w:proofErr w:type="gramStart"/>
      <w:r w:rsidRPr="002B7BB7">
        <w:rPr>
          <w:szCs w:val="24"/>
        </w:rPr>
        <w:t>ngữ</w:t>
      </w:r>
      <w:proofErr w:type="gramEnd"/>
      <w:r w:rsidRPr="002B7BB7">
        <w:rPr>
          <w:szCs w:val="24"/>
        </w:rPr>
        <w:t xml:space="preserve"> Tiếng Anh. Tuy nhiên, phần mềm mã nguồn mở QGIS đã hỗ trợ người dùng sử dụng tiếng</w:t>
      </w:r>
      <w:r>
        <w:rPr>
          <w:szCs w:val="24"/>
        </w:rPr>
        <w:t xml:space="preserve"> </w:t>
      </w:r>
      <w:r w:rsidRPr="002B7BB7">
        <w:rPr>
          <w:szCs w:val="24"/>
        </w:rPr>
        <w:t>Việt, vậy để thuận tiện hơn cho người dùng tại Việt Nam, chúng ta chuyển ngôn ngữ trong</w:t>
      </w:r>
      <w:r>
        <w:rPr>
          <w:szCs w:val="24"/>
        </w:rPr>
        <w:t xml:space="preserve"> </w:t>
      </w:r>
      <w:r w:rsidRPr="002B7BB7">
        <w:rPr>
          <w:szCs w:val="24"/>
        </w:rPr>
        <w:t>phần mềm sang tiếng Việt như sau:</w:t>
      </w:r>
    </w:p>
    <w:p w:rsidR="002B7BB7" w:rsidRDefault="002B7BB7" w:rsidP="00945135">
      <w:pPr>
        <w:spacing w:line="240" w:lineRule="auto"/>
        <w:jc w:val="both"/>
        <w:rPr>
          <w:szCs w:val="24"/>
        </w:rPr>
      </w:pPr>
      <w:r w:rsidRPr="002B7BB7">
        <w:rPr>
          <w:szCs w:val="24"/>
        </w:rPr>
        <w:t>- Vào mục Settings trên thanh các mục chức năng, chọn Options.</w:t>
      </w:r>
    </w:p>
    <w:p w:rsidR="002B7BB7" w:rsidRDefault="002B7BB7" w:rsidP="00945135">
      <w:pPr>
        <w:spacing w:line="240" w:lineRule="auto"/>
        <w:jc w:val="both"/>
        <w:rPr>
          <w:szCs w:val="24"/>
        </w:rPr>
      </w:pPr>
      <w:r>
        <w:rPr>
          <w:noProof/>
        </w:rPr>
        <w:drawing>
          <wp:inline distT="0" distB="0" distL="0" distR="0" wp14:anchorId="4836210C" wp14:editId="5F9EB2B5">
            <wp:extent cx="5524500" cy="2560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BB7" w:rsidRDefault="00FF0F63" w:rsidP="00945135">
      <w:pPr>
        <w:spacing w:line="240" w:lineRule="auto"/>
        <w:jc w:val="both"/>
        <w:rPr>
          <w:szCs w:val="24"/>
        </w:rPr>
      </w:pPr>
      <w:r>
        <w:rPr>
          <w:szCs w:val="24"/>
        </w:rPr>
        <w:t>Trong cửa sổ Option, ấn vào Locate, ta có hình như sau:</w:t>
      </w:r>
    </w:p>
    <w:p w:rsidR="00FF0F63" w:rsidRDefault="00FF0F63" w:rsidP="00945135">
      <w:pPr>
        <w:spacing w:line="240" w:lineRule="auto"/>
        <w:jc w:val="both"/>
        <w:rPr>
          <w:szCs w:val="24"/>
        </w:rPr>
      </w:pPr>
      <w:r>
        <w:rPr>
          <w:noProof/>
        </w:rPr>
        <w:drawing>
          <wp:inline distT="0" distB="0" distL="0" distR="0" wp14:anchorId="663AB26D" wp14:editId="74DBF648">
            <wp:extent cx="5943600" cy="50996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841D92" wp14:editId="286F35CB">
            <wp:extent cx="5943600" cy="51898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F63" w:rsidRPr="00A2028E" w:rsidRDefault="00FF0F63" w:rsidP="00945135">
      <w:pPr>
        <w:spacing w:line="240" w:lineRule="auto"/>
        <w:jc w:val="both"/>
        <w:rPr>
          <w:b/>
          <w:szCs w:val="24"/>
        </w:rPr>
      </w:pPr>
      <w:r w:rsidRPr="00A2028E">
        <w:rPr>
          <w:b/>
          <w:szCs w:val="24"/>
        </w:rPr>
        <w:t>1.4. Làm việc với dự án trên phần mềm QGIS</w:t>
      </w:r>
    </w:p>
    <w:p w:rsidR="00FF0F63" w:rsidRPr="00FF0F63" w:rsidRDefault="00FF0F63" w:rsidP="00945135">
      <w:pPr>
        <w:spacing w:line="240" w:lineRule="auto"/>
        <w:jc w:val="both"/>
        <w:rPr>
          <w:szCs w:val="24"/>
        </w:rPr>
      </w:pPr>
      <w:r w:rsidRPr="00FF0F63">
        <w:rPr>
          <w:szCs w:val="24"/>
        </w:rPr>
        <w:t xml:space="preserve">Dự </w:t>
      </w:r>
      <w:proofErr w:type="gramStart"/>
      <w:r w:rsidRPr="00FF0F63">
        <w:rPr>
          <w:szCs w:val="24"/>
        </w:rPr>
        <w:t>án</w:t>
      </w:r>
      <w:proofErr w:type="gramEnd"/>
      <w:r w:rsidRPr="00FF0F63">
        <w:rPr>
          <w:szCs w:val="24"/>
        </w:rPr>
        <w:t xml:space="preserve"> trong phần mềm QGIS được hiểu là file sẽ lưu lại các lớp thông tin dữ liệu đã qua</w:t>
      </w:r>
    </w:p>
    <w:p w:rsidR="00FF0F63" w:rsidRDefault="00FF0F63" w:rsidP="00945135">
      <w:pPr>
        <w:spacing w:line="240" w:lineRule="auto"/>
        <w:jc w:val="both"/>
        <w:rPr>
          <w:szCs w:val="24"/>
        </w:rPr>
      </w:pPr>
      <w:proofErr w:type="gramStart"/>
      <w:r w:rsidRPr="00FF0F63">
        <w:rPr>
          <w:szCs w:val="24"/>
        </w:rPr>
        <w:t>xử</w:t>
      </w:r>
      <w:proofErr w:type="gramEnd"/>
      <w:r w:rsidRPr="00FF0F63">
        <w:rPr>
          <w:szCs w:val="24"/>
        </w:rPr>
        <w:t xml:space="preserve"> lý (hoặc chưa qua xử lý), các bản biên tập in ấn và các thành phần khác để thành lập bản đồ</w:t>
      </w:r>
      <w:r>
        <w:rPr>
          <w:szCs w:val="24"/>
        </w:rPr>
        <w:t>.</w:t>
      </w:r>
    </w:p>
    <w:p w:rsidR="00FF0F63" w:rsidRPr="00FF0F63" w:rsidRDefault="00FF0F63" w:rsidP="00945135">
      <w:pPr>
        <w:spacing w:line="240" w:lineRule="auto"/>
        <w:jc w:val="both"/>
        <w:rPr>
          <w:szCs w:val="24"/>
        </w:rPr>
      </w:pPr>
      <w:r w:rsidRPr="00FF0F63">
        <w:rPr>
          <w:szCs w:val="24"/>
        </w:rPr>
        <w:t xml:space="preserve">Tạo một dự </w:t>
      </w:r>
      <w:proofErr w:type="gramStart"/>
      <w:r w:rsidRPr="00FF0F63">
        <w:rPr>
          <w:szCs w:val="24"/>
        </w:rPr>
        <w:t>án</w:t>
      </w:r>
      <w:proofErr w:type="gramEnd"/>
      <w:r w:rsidRPr="00FF0F63">
        <w:rPr>
          <w:szCs w:val="24"/>
        </w:rPr>
        <w:t xml:space="preserve"> mới:</w:t>
      </w:r>
    </w:p>
    <w:p w:rsidR="00FF0F63" w:rsidRPr="00FF0F63" w:rsidRDefault="00FF0F63" w:rsidP="00945135">
      <w:pPr>
        <w:spacing w:line="240" w:lineRule="auto"/>
        <w:jc w:val="both"/>
        <w:rPr>
          <w:szCs w:val="24"/>
        </w:rPr>
      </w:pPr>
      <w:r w:rsidRPr="00FF0F63">
        <w:rPr>
          <w:szCs w:val="24"/>
        </w:rPr>
        <w:t>- Click chuột vào mục Dự án – chọn Mới, hoặc click vào icon trên thanh công</w:t>
      </w:r>
    </w:p>
    <w:p w:rsidR="00FF0F63" w:rsidRDefault="00FF0F63" w:rsidP="00945135">
      <w:pPr>
        <w:spacing w:line="240" w:lineRule="auto"/>
        <w:jc w:val="both"/>
        <w:rPr>
          <w:szCs w:val="24"/>
        </w:rPr>
      </w:pPr>
      <w:proofErr w:type="gramStart"/>
      <w:r w:rsidRPr="00FF0F63">
        <w:rPr>
          <w:szCs w:val="24"/>
        </w:rPr>
        <w:t>cụ</w:t>
      </w:r>
      <w:proofErr w:type="gramEnd"/>
      <w:r w:rsidRPr="00FF0F63">
        <w:rPr>
          <w:szCs w:val="24"/>
        </w:rPr>
        <w:t xml:space="preserve">. Sau đó click chuột vào icon để lưu dự </w:t>
      </w:r>
      <w:proofErr w:type="gramStart"/>
      <w:r w:rsidRPr="00FF0F63">
        <w:rPr>
          <w:szCs w:val="24"/>
        </w:rPr>
        <w:t>án</w:t>
      </w:r>
      <w:proofErr w:type="gramEnd"/>
      <w:r w:rsidRPr="00FF0F63">
        <w:rPr>
          <w:szCs w:val="24"/>
        </w:rPr>
        <w:t xml:space="preserve"> lại.</w:t>
      </w:r>
    </w:p>
    <w:p w:rsidR="00FF0F63" w:rsidRPr="00FF0F63" w:rsidRDefault="00FF0F63" w:rsidP="00945135">
      <w:pPr>
        <w:spacing w:line="240" w:lineRule="auto"/>
        <w:jc w:val="both"/>
        <w:rPr>
          <w:szCs w:val="24"/>
        </w:rPr>
      </w:pPr>
      <w:r w:rsidRPr="00FF0F63">
        <w:rPr>
          <w:szCs w:val="24"/>
        </w:rPr>
        <w:t xml:space="preserve">Trong trường hợp các lớp dữ liệu đã được lưu vào 1 file dự </w:t>
      </w:r>
      <w:proofErr w:type="gramStart"/>
      <w:r w:rsidRPr="00FF0F63">
        <w:rPr>
          <w:szCs w:val="24"/>
        </w:rPr>
        <w:t>án</w:t>
      </w:r>
      <w:proofErr w:type="gramEnd"/>
      <w:r w:rsidRPr="00FF0F63">
        <w:rPr>
          <w:szCs w:val="24"/>
        </w:rPr>
        <w:t xml:space="preserve"> có sẵn, mở dự án có sẵn</w:t>
      </w:r>
    </w:p>
    <w:p w:rsidR="00FF0F63" w:rsidRPr="00FF0F63" w:rsidRDefault="00FF0F63" w:rsidP="00945135">
      <w:pPr>
        <w:spacing w:line="240" w:lineRule="auto"/>
        <w:jc w:val="both"/>
        <w:rPr>
          <w:szCs w:val="24"/>
        </w:rPr>
      </w:pPr>
      <w:proofErr w:type="gramStart"/>
      <w:r w:rsidRPr="00FF0F63">
        <w:rPr>
          <w:szCs w:val="24"/>
        </w:rPr>
        <w:t>như</w:t>
      </w:r>
      <w:proofErr w:type="gramEnd"/>
      <w:r w:rsidRPr="00FF0F63">
        <w:rPr>
          <w:szCs w:val="24"/>
        </w:rPr>
        <w:t xml:space="preserve"> sau:</w:t>
      </w:r>
    </w:p>
    <w:p w:rsidR="00FF0F63" w:rsidRPr="00FF0F63" w:rsidRDefault="00FF0F63" w:rsidP="00945135">
      <w:pPr>
        <w:spacing w:line="240" w:lineRule="auto"/>
        <w:jc w:val="both"/>
        <w:rPr>
          <w:szCs w:val="24"/>
        </w:rPr>
      </w:pPr>
      <w:r w:rsidRPr="00FF0F63">
        <w:rPr>
          <w:szCs w:val="24"/>
        </w:rPr>
        <w:t>- Click chuột vào mục Dự án – chọn Mở…. Hoặc click chuột vào icon trên</w:t>
      </w:r>
    </w:p>
    <w:p w:rsidR="00FF0F63" w:rsidRPr="00FF0F63" w:rsidRDefault="00FF0F63" w:rsidP="00945135">
      <w:pPr>
        <w:spacing w:line="240" w:lineRule="auto"/>
        <w:jc w:val="both"/>
        <w:rPr>
          <w:szCs w:val="24"/>
        </w:rPr>
      </w:pPr>
      <w:proofErr w:type="gramStart"/>
      <w:r w:rsidRPr="00FF0F63">
        <w:rPr>
          <w:szCs w:val="24"/>
        </w:rPr>
        <w:t>thanh</w:t>
      </w:r>
      <w:proofErr w:type="gramEnd"/>
      <w:r w:rsidRPr="00FF0F63">
        <w:rPr>
          <w:szCs w:val="24"/>
        </w:rPr>
        <w:t xml:space="preserve"> công cụ. Một hộp thoại mới mở ra và chọn đường dẫn đến dự </w:t>
      </w:r>
      <w:proofErr w:type="gramStart"/>
      <w:r w:rsidRPr="00FF0F63">
        <w:rPr>
          <w:szCs w:val="24"/>
        </w:rPr>
        <w:t>án</w:t>
      </w:r>
      <w:proofErr w:type="gramEnd"/>
      <w:r w:rsidRPr="00FF0F63">
        <w:rPr>
          <w:szCs w:val="24"/>
        </w:rPr>
        <w:t xml:space="preserve"> có sẵn để</w:t>
      </w:r>
    </w:p>
    <w:p w:rsidR="00FF0F63" w:rsidRPr="00FF0F63" w:rsidRDefault="00FF0F63" w:rsidP="00945135">
      <w:pPr>
        <w:spacing w:line="240" w:lineRule="auto"/>
        <w:jc w:val="both"/>
        <w:rPr>
          <w:szCs w:val="24"/>
        </w:rPr>
      </w:pPr>
      <w:proofErr w:type="gramStart"/>
      <w:r w:rsidRPr="00FF0F63">
        <w:rPr>
          <w:szCs w:val="24"/>
        </w:rPr>
        <w:t>mở</w:t>
      </w:r>
      <w:proofErr w:type="gramEnd"/>
      <w:r w:rsidRPr="00FF0F63">
        <w:rPr>
          <w:szCs w:val="24"/>
        </w:rPr>
        <w:t xml:space="preserve"> ra.</w:t>
      </w:r>
    </w:p>
    <w:p w:rsidR="00FF0F63" w:rsidRDefault="00FF0F63" w:rsidP="00945135">
      <w:pPr>
        <w:spacing w:line="240" w:lineRule="auto"/>
        <w:jc w:val="both"/>
        <w:rPr>
          <w:szCs w:val="24"/>
        </w:rPr>
      </w:pPr>
      <w:r w:rsidRPr="00FF0F63">
        <w:rPr>
          <w:szCs w:val="24"/>
        </w:rPr>
        <w:t xml:space="preserve">- Một hộp thoại mới mở ra và chọn đường dẫn đến dự </w:t>
      </w:r>
      <w:proofErr w:type="gramStart"/>
      <w:r w:rsidRPr="00FF0F63">
        <w:rPr>
          <w:szCs w:val="24"/>
        </w:rPr>
        <w:t>án</w:t>
      </w:r>
      <w:proofErr w:type="gramEnd"/>
      <w:r w:rsidRPr="00FF0F63">
        <w:rPr>
          <w:szCs w:val="24"/>
        </w:rPr>
        <w:t xml:space="preserve"> có sẵn để mở ra.</w:t>
      </w:r>
    </w:p>
    <w:p w:rsidR="00FF0F63" w:rsidRPr="00A2028E" w:rsidRDefault="00FF0F63" w:rsidP="00945135">
      <w:pPr>
        <w:spacing w:line="240" w:lineRule="auto"/>
        <w:jc w:val="both"/>
        <w:rPr>
          <w:b/>
          <w:szCs w:val="24"/>
        </w:rPr>
      </w:pPr>
      <w:r w:rsidRPr="00A2028E">
        <w:rPr>
          <w:b/>
          <w:szCs w:val="24"/>
        </w:rPr>
        <w:t>1.5. Các công cụ thao tác hiển thị các lớp dữ liệu</w:t>
      </w:r>
    </w:p>
    <w:p w:rsidR="00FF0F63" w:rsidRPr="00FF0F63" w:rsidRDefault="00FF0F63" w:rsidP="00945135">
      <w:pPr>
        <w:spacing w:line="240" w:lineRule="auto"/>
        <w:jc w:val="both"/>
        <w:rPr>
          <w:szCs w:val="24"/>
        </w:rPr>
      </w:pPr>
      <w:r>
        <w:rPr>
          <w:noProof/>
        </w:rPr>
        <w:drawing>
          <wp:inline distT="0" distB="0" distL="0" distR="0" wp14:anchorId="4D6F78B9" wp14:editId="48773217">
            <wp:extent cx="5562600" cy="4876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F63" w:rsidRPr="00FF0F63" w:rsidRDefault="00FF0F63" w:rsidP="00945135">
      <w:pPr>
        <w:spacing w:line="240" w:lineRule="auto"/>
        <w:jc w:val="both"/>
        <w:rPr>
          <w:szCs w:val="24"/>
        </w:rPr>
      </w:pPr>
      <w:r w:rsidRPr="00FF0F63">
        <w:rPr>
          <w:szCs w:val="24"/>
        </w:rPr>
        <w:t>Các công cụ này giúp người dùng tùy biến hiển thị các lớp thông tin được sử dụng trên</w:t>
      </w:r>
    </w:p>
    <w:p w:rsidR="00FF0F63" w:rsidRPr="00FF0F63" w:rsidRDefault="00FF0F63" w:rsidP="00945135">
      <w:pPr>
        <w:spacing w:line="240" w:lineRule="auto"/>
        <w:jc w:val="both"/>
        <w:rPr>
          <w:szCs w:val="24"/>
        </w:rPr>
      </w:pPr>
      <w:proofErr w:type="gramStart"/>
      <w:r w:rsidRPr="00FF0F63">
        <w:rPr>
          <w:szCs w:val="24"/>
        </w:rPr>
        <w:t>khung</w:t>
      </w:r>
      <w:proofErr w:type="gramEnd"/>
      <w:r w:rsidRPr="00FF0F63">
        <w:rPr>
          <w:szCs w:val="24"/>
        </w:rPr>
        <w:t xml:space="preserve"> hiển thị và xử lý dữ liệu.</w:t>
      </w:r>
    </w:p>
    <w:p w:rsidR="00FF0F63" w:rsidRPr="00FF0F63" w:rsidRDefault="00FF0F63" w:rsidP="00945135">
      <w:pPr>
        <w:spacing w:line="240" w:lineRule="auto"/>
        <w:jc w:val="both"/>
        <w:rPr>
          <w:szCs w:val="24"/>
        </w:rPr>
      </w:pPr>
      <w:r w:rsidRPr="00FF0F63">
        <w:rPr>
          <w:szCs w:val="24"/>
        </w:rPr>
        <w:t>–</w:t>
      </w:r>
      <w:r>
        <w:rPr>
          <w:szCs w:val="24"/>
        </w:rPr>
        <w:t xml:space="preserve"> </w:t>
      </w:r>
      <w:r>
        <w:rPr>
          <w:noProof/>
        </w:rPr>
        <w:drawing>
          <wp:inline distT="0" distB="0" distL="0" distR="0" wp14:anchorId="1FC970E0" wp14:editId="0DFC1705">
            <wp:extent cx="274320" cy="2743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F63">
        <w:rPr>
          <w:szCs w:val="24"/>
        </w:rPr>
        <w:t>Di chuyển các lớp thông tin bản đồ đã được mở trong Khung hiển thị và xử</w:t>
      </w:r>
    </w:p>
    <w:p w:rsidR="00FF0F63" w:rsidRPr="00FF0F63" w:rsidRDefault="00FF0F63" w:rsidP="00945135">
      <w:pPr>
        <w:spacing w:line="240" w:lineRule="auto"/>
        <w:jc w:val="both"/>
        <w:rPr>
          <w:szCs w:val="24"/>
        </w:rPr>
      </w:pPr>
      <w:proofErr w:type="gramStart"/>
      <w:r w:rsidRPr="00FF0F63">
        <w:rPr>
          <w:szCs w:val="24"/>
        </w:rPr>
        <w:t>lý</w:t>
      </w:r>
      <w:proofErr w:type="gramEnd"/>
      <w:r w:rsidRPr="00FF0F63">
        <w:rPr>
          <w:szCs w:val="24"/>
        </w:rPr>
        <w:t xml:space="preserve"> dữ liệu chính.</w:t>
      </w:r>
    </w:p>
    <w:p w:rsidR="00FF0F63" w:rsidRPr="00FF0F63" w:rsidRDefault="00FF0F63" w:rsidP="00945135">
      <w:pPr>
        <w:spacing w:line="240" w:lineRule="auto"/>
        <w:jc w:val="both"/>
        <w:rPr>
          <w:szCs w:val="24"/>
        </w:rPr>
      </w:pPr>
      <w:proofErr w:type="gramStart"/>
      <w:r w:rsidRPr="00FF0F63">
        <w:rPr>
          <w:szCs w:val="24"/>
        </w:rPr>
        <w:t>–</w:t>
      </w:r>
      <w:r w:rsidRPr="00FF0F6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0BE5E6" wp14:editId="327F5C2E">
            <wp:extent cx="297180" cy="31242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F63">
        <w:rPr>
          <w:szCs w:val="24"/>
        </w:rPr>
        <w:t xml:space="preserve"> </w:t>
      </w:r>
      <w:r>
        <w:rPr>
          <w:szCs w:val="24"/>
        </w:rPr>
        <w:t xml:space="preserve"> </w:t>
      </w:r>
      <w:r w:rsidRPr="00FF0F63">
        <w:rPr>
          <w:szCs w:val="24"/>
        </w:rPr>
        <w:t>Zoom</w:t>
      </w:r>
      <w:proofErr w:type="gramEnd"/>
      <w:r w:rsidRPr="00FF0F63">
        <w:rPr>
          <w:szCs w:val="24"/>
        </w:rPr>
        <w:t xml:space="preserve"> bản đồ đến đối tượng được chọn khi chỉnh sửa.</w:t>
      </w:r>
    </w:p>
    <w:p w:rsidR="00FF0F63" w:rsidRPr="00FF0F63" w:rsidRDefault="00FF0F63" w:rsidP="00945135">
      <w:pPr>
        <w:spacing w:line="240" w:lineRule="auto"/>
        <w:jc w:val="both"/>
        <w:rPr>
          <w:szCs w:val="24"/>
        </w:rPr>
      </w:pPr>
      <w:r w:rsidRPr="00FF0F63">
        <w:rPr>
          <w:szCs w:val="24"/>
        </w:rPr>
        <w:t xml:space="preserve">– </w:t>
      </w:r>
      <w:r w:rsidR="008D48D2">
        <w:rPr>
          <w:noProof/>
        </w:rPr>
        <w:drawing>
          <wp:inline distT="0" distB="0" distL="0" distR="0" wp14:anchorId="5B003051" wp14:editId="314A8AF0">
            <wp:extent cx="266700" cy="2971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8D2" w:rsidRPr="00FF0F63">
        <w:rPr>
          <w:szCs w:val="24"/>
        </w:rPr>
        <w:t xml:space="preserve"> </w:t>
      </w:r>
      <w:r w:rsidR="008D48D2">
        <w:rPr>
          <w:szCs w:val="24"/>
        </w:rPr>
        <w:t xml:space="preserve"> </w:t>
      </w:r>
      <w:r w:rsidRPr="00FF0F63">
        <w:rPr>
          <w:szCs w:val="24"/>
        </w:rPr>
        <w:t>Phóng to khu vực hiển thị bản đồ trong vùng được chọn bằng cách kéo</w:t>
      </w:r>
    </w:p>
    <w:p w:rsidR="00FF0F63" w:rsidRPr="00FF0F63" w:rsidRDefault="00FF0F63" w:rsidP="00945135">
      <w:pPr>
        <w:spacing w:line="240" w:lineRule="auto"/>
        <w:jc w:val="both"/>
        <w:rPr>
          <w:szCs w:val="24"/>
        </w:rPr>
      </w:pPr>
      <w:proofErr w:type="gramStart"/>
      <w:r w:rsidRPr="00FF0F63">
        <w:rPr>
          <w:szCs w:val="24"/>
        </w:rPr>
        <w:t>chuột</w:t>
      </w:r>
      <w:proofErr w:type="gramEnd"/>
      <w:r w:rsidR="008D48D2">
        <w:rPr>
          <w:szCs w:val="24"/>
        </w:rPr>
        <w:t>.</w:t>
      </w:r>
    </w:p>
    <w:p w:rsidR="00FF0F63" w:rsidRPr="00FF0F63" w:rsidRDefault="00FF0F63" w:rsidP="00945135">
      <w:pPr>
        <w:spacing w:line="240" w:lineRule="auto"/>
        <w:jc w:val="both"/>
        <w:rPr>
          <w:szCs w:val="24"/>
        </w:rPr>
      </w:pPr>
      <w:r w:rsidRPr="00FF0F63">
        <w:rPr>
          <w:szCs w:val="24"/>
        </w:rPr>
        <w:t xml:space="preserve">– </w:t>
      </w:r>
      <w:r w:rsidR="008D48D2">
        <w:rPr>
          <w:noProof/>
        </w:rPr>
        <w:drawing>
          <wp:inline distT="0" distB="0" distL="0" distR="0" wp14:anchorId="13C0E82A" wp14:editId="6A9757F7">
            <wp:extent cx="281940" cy="31242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8D2" w:rsidRPr="00FF0F63">
        <w:rPr>
          <w:szCs w:val="24"/>
        </w:rPr>
        <w:t xml:space="preserve"> </w:t>
      </w:r>
      <w:r w:rsidR="008D48D2">
        <w:rPr>
          <w:szCs w:val="24"/>
        </w:rPr>
        <w:t xml:space="preserve"> </w:t>
      </w:r>
      <w:r w:rsidRPr="00FF0F63">
        <w:rPr>
          <w:szCs w:val="24"/>
        </w:rPr>
        <w:t>Thu nhỏ khu vực hiển thị trên khung làm việc chính bằng cách kéo chuột.</w:t>
      </w:r>
    </w:p>
    <w:p w:rsidR="00FF0F63" w:rsidRPr="00FF0F63" w:rsidRDefault="00FF0F63" w:rsidP="00945135">
      <w:pPr>
        <w:spacing w:line="240" w:lineRule="auto"/>
        <w:jc w:val="both"/>
        <w:rPr>
          <w:szCs w:val="24"/>
        </w:rPr>
      </w:pPr>
      <w:r w:rsidRPr="00FF0F63">
        <w:rPr>
          <w:szCs w:val="24"/>
        </w:rPr>
        <w:t xml:space="preserve">– </w:t>
      </w:r>
      <w:r w:rsidR="008D48D2">
        <w:rPr>
          <w:noProof/>
        </w:rPr>
        <w:drawing>
          <wp:inline distT="0" distB="0" distL="0" distR="0" wp14:anchorId="4B168E39" wp14:editId="3B5B0556">
            <wp:extent cx="289560" cy="3276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8D2" w:rsidRPr="00FF0F63">
        <w:rPr>
          <w:szCs w:val="24"/>
        </w:rPr>
        <w:t xml:space="preserve"> </w:t>
      </w:r>
      <w:r w:rsidRPr="00FF0F63">
        <w:rPr>
          <w:szCs w:val="24"/>
        </w:rPr>
        <w:t>Công cụ hiển thị toàn bộ các lớp thông tin lên khung hiển thị và xử lý dữ</w:t>
      </w:r>
    </w:p>
    <w:p w:rsidR="00FF0F63" w:rsidRPr="00FF0F63" w:rsidRDefault="00FF0F63" w:rsidP="00945135">
      <w:pPr>
        <w:spacing w:line="240" w:lineRule="auto"/>
        <w:jc w:val="both"/>
        <w:rPr>
          <w:szCs w:val="24"/>
        </w:rPr>
      </w:pPr>
      <w:proofErr w:type="gramStart"/>
      <w:r w:rsidRPr="00FF0F63">
        <w:rPr>
          <w:szCs w:val="24"/>
        </w:rPr>
        <w:t>liệu</w:t>
      </w:r>
      <w:proofErr w:type="gramEnd"/>
      <w:r w:rsidRPr="00FF0F63">
        <w:rPr>
          <w:szCs w:val="24"/>
        </w:rPr>
        <w:t>.</w:t>
      </w:r>
    </w:p>
    <w:p w:rsidR="00FF0F63" w:rsidRPr="00FF0F63" w:rsidRDefault="00FF0F63" w:rsidP="00945135">
      <w:pPr>
        <w:spacing w:line="240" w:lineRule="auto"/>
        <w:jc w:val="both"/>
        <w:rPr>
          <w:szCs w:val="24"/>
        </w:rPr>
      </w:pPr>
      <w:r w:rsidRPr="00FF0F63">
        <w:rPr>
          <w:szCs w:val="24"/>
        </w:rPr>
        <w:t xml:space="preserve">– </w:t>
      </w:r>
      <w:r w:rsidR="008D48D2">
        <w:rPr>
          <w:noProof/>
        </w:rPr>
        <w:drawing>
          <wp:inline distT="0" distB="0" distL="0" distR="0" wp14:anchorId="2DE88BE9" wp14:editId="4D4C310D">
            <wp:extent cx="289560" cy="3505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8D2" w:rsidRPr="00FF0F63">
        <w:rPr>
          <w:szCs w:val="24"/>
        </w:rPr>
        <w:t xml:space="preserve"> </w:t>
      </w:r>
      <w:r w:rsidRPr="00FF0F63">
        <w:rPr>
          <w:szCs w:val="24"/>
        </w:rPr>
        <w:t>Phóng to khung hiển thị chính đến đối tượng được lựa chọn khi xử lý lớp dữ</w:t>
      </w:r>
    </w:p>
    <w:p w:rsidR="00FF0F63" w:rsidRPr="00FF0F63" w:rsidRDefault="00FF0F63" w:rsidP="00945135">
      <w:pPr>
        <w:spacing w:line="240" w:lineRule="auto"/>
        <w:jc w:val="both"/>
        <w:rPr>
          <w:szCs w:val="24"/>
        </w:rPr>
      </w:pPr>
      <w:proofErr w:type="gramStart"/>
      <w:r w:rsidRPr="00FF0F63">
        <w:rPr>
          <w:szCs w:val="24"/>
        </w:rPr>
        <w:t>liệu</w:t>
      </w:r>
      <w:proofErr w:type="gramEnd"/>
      <w:r w:rsidRPr="00FF0F63">
        <w:rPr>
          <w:szCs w:val="24"/>
        </w:rPr>
        <w:t xml:space="preserve"> chứa đối tượng đó.</w:t>
      </w:r>
    </w:p>
    <w:p w:rsidR="00FF0F63" w:rsidRPr="00FF0F63" w:rsidRDefault="00FF0F63" w:rsidP="00945135">
      <w:pPr>
        <w:spacing w:line="240" w:lineRule="auto"/>
        <w:jc w:val="both"/>
        <w:rPr>
          <w:szCs w:val="24"/>
        </w:rPr>
      </w:pPr>
      <w:r w:rsidRPr="00FF0F63">
        <w:rPr>
          <w:szCs w:val="24"/>
        </w:rPr>
        <w:t xml:space="preserve">– </w:t>
      </w:r>
      <w:r w:rsidR="008D48D2">
        <w:rPr>
          <w:noProof/>
        </w:rPr>
        <w:drawing>
          <wp:inline distT="0" distB="0" distL="0" distR="0" wp14:anchorId="7F029D88" wp14:editId="22625422">
            <wp:extent cx="266700" cy="30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8D2" w:rsidRPr="00FF0F63">
        <w:rPr>
          <w:szCs w:val="24"/>
        </w:rPr>
        <w:t xml:space="preserve"> </w:t>
      </w:r>
      <w:r w:rsidRPr="00FF0F63">
        <w:rPr>
          <w:szCs w:val="24"/>
        </w:rPr>
        <w:t>Phóng to khung hiển thị chính đến tất cả đối tượng của lớp được chọn khung</w:t>
      </w:r>
    </w:p>
    <w:p w:rsidR="00FF0F63" w:rsidRPr="00FF0F63" w:rsidRDefault="00FF0F63" w:rsidP="00945135">
      <w:pPr>
        <w:spacing w:line="240" w:lineRule="auto"/>
        <w:jc w:val="both"/>
        <w:rPr>
          <w:szCs w:val="24"/>
        </w:rPr>
      </w:pPr>
      <w:proofErr w:type="gramStart"/>
      <w:r w:rsidRPr="00FF0F63">
        <w:rPr>
          <w:szCs w:val="24"/>
        </w:rPr>
        <w:t>quản</w:t>
      </w:r>
      <w:proofErr w:type="gramEnd"/>
      <w:r w:rsidRPr="00FF0F63">
        <w:rPr>
          <w:szCs w:val="24"/>
        </w:rPr>
        <w:t xml:space="preserve"> lý các lớp dữ</w:t>
      </w:r>
    </w:p>
    <w:p w:rsidR="00FF0F63" w:rsidRPr="00FF0F63" w:rsidRDefault="00FF0F63" w:rsidP="00945135">
      <w:pPr>
        <w:spacing w:line="240" w:lineRule="auto"/>
        <w:jc w:val="both"/>
        <w:rPr>
          <w:szCs w:val="24"/>
        </w:rPr>
      </w:pPr>
      <w:r w:rsidRPr="00FF0F63">
        <w:rPr>
          <w:szCs w:val="24"/>
        </w:rPr>
        <w:t xml:space="preserve">– </w:t>
      </w:r>
      <w:r w:rsidR="008D48D2">
        <w:rPr>
          <w:noProof/>
        </w:rPr>
        <w:drawing>
          <wp:inline distT="0" distB="0" distL="0" distR="0" wp14:anchorId="31425B38" wp14:editId="59B23607">
            <wp:extent cx="541020" cy="2971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8D2" w:rsidRPr="00FF0F63">
        <w:rPr>
          <w:szCs w:val="24"/>
        </w:rPr>
        <w:t xml:space="preserve"> </w:t>
      </w:r>
      <w:r w:rsidRPr="00FF0F63">
        <w:rPr>
          <w:szCs w:val="24"/>
        </w:rPr>
        <w:t>Đưa khung hiển thị chính về khu vực đối tượng đã được phóng to để xử</w:t>
      </w:r>
    </w:p>
    <w:p w:rsidR="00FF0F63" w:rsidRPr="00FF0F63" w:rsidRDefault="00FF0F63" w:rsidP="00945135">
      <w:pPr>
        <w:spacing w:line="240" w:lineRule="auto"/>
        <w:jc w:val="both"/>
        <w:rPr>
          <w:szCs w:val="24"/>
        </w:rPr>
      </w:pPr>
      <w:proofErr w:type="gramStart"/>
      <w:r w:rsidRPr="00FF0F63">
        <w:rPr>
          <w:szCs w:val="24"/>
        </w:rPr>
        <w:t>lý</w:t>
      </w:r>
      <w:proofErr w:type="gramEnd"/>
      <w:r w:rsidRPr="00FF0F63">
        <w:rPr>
          <w:szCs w:val="24"/>
        </w:rPr>
        <w:t xml:space="preserve"> trước đấy.</w:t>
      </w:r>
    </w:p>
    <w:p w:rsidR="00FF0F63" w:rsidRPr="00FF0F63" w:rsidRDefault="00FF0F63" w:rsidP="00945135">
      <w:pPr>
        <w:spacing w:line="240" w:lineRule="auto"/>
        <w:jc w:val="both"/>
        <w:rPr>
          <w:szCs w:val="24"/>
        </w:rPr>
      </w:pPr>
      <w:r w:rsidRPr="00FF0F63">
        <w:rPr>
          <w:szCs w:val="24"/>
        </w:rPr>
        <w:t xml:space="preserve">– </w:t>
      </w:r>
      <w:r w:rsidR="008D48D2">
        <w:rPr>
          <w:noProof/>
        </w:rPr>
        <w:drawing>
          <wp:inline distT="0" distB="0" distL="0" distR="0" wp14:anchorId="24CF9DB6" wp14:editId="4BE20990">
            <wp:extent cx="312420" cy="3200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8D2" w:rsidRPr="00FF0F63">
        <w:rPr>
          <w:szCs w:val="24"/>
        </w:rPr>
        <w:t xml:space="preserve"> </w:t>
      </w:r>
      <w:r w:rsidRPr="00FF0F63">
        <w:rPr>
          <w:szCs w:val="24"/>
        </w:rPr>
        <w:t>Làm mới khung hiển thị sau khi đã có những chỉnh sửa với các lớp thông</w:t>
      </w:r>
    </w:p>
    <w:p w:rsidR="00FF0F63" w:rsidRDefault="008D48D2" w:rsidP="00945135">
      <w:pPr>
        <w:spacing w:line="240" w:lineRule="auto"/>
        <w:jc w:val="both"/>
        <w:rPr>
          <w:szCs w:val="24"/>
        </w:rPr>
      </w:pPr>
      <w:proofErr w:type="gramStart"/>
      <w:r>
        <w:rPr>
          <w:szCs w:val="24"/>
        </w:rPr>
        <w:t>t</w:t>
      </w:r>
      <w:r w:rsidR="00FF0F63" w:rsidRPr="00FF0F63">
        <w:rPr>
          <w:szCs w:val="24"/>
        </w:rPr>
        <w:t>in</w:t>
      </w:r>
      <w:proofErr w:type="gramEnd"/>
      <w:r>
        <w:rPr>
          <w:szCs w:val="24"/>
        </w:rPr>
        <w:t>.</w:t>
      </w:r>
    </w:p>
    <w:p w:rsidR="008D48D2" w:rsidRPr="00A2028E" w:rsidRDefault="008D48D2" w:rsidP="00945135">
      <w:pPr>
        <w:spacing w:line="240" w:lineRule="auto"/>
        <w:jc w:val="both"/>
        <w:rPr>
          <w:b/>
          <w:szCs w:val="24"/>
        </w:rPr>
      </w:pPr>
      <w:r w:rsidRPr="00A2028E">
        <w:rPr>
          <w:b/>
          <w:szCs w:val="24"/>
        </w:rPr>
        <w:t>1.6. Các công cụ đo cơ bản</w:t>
      </w:r>
    </w:p>
    <w:p w:rsidR="008D48D2" w:rsidRDefault="008D48D2" w:rsidP="00945135">
      <w:pPr>
        <w:spacing w:line="240" w:lineRule="auto"/>
        <w:jc w:val="both"/>
        <w:rPr>
          <w:szCs w:val="24"/>
        </w:rPr>
      </w:pPr>
      <w:r w:rsidRPr="008D48D2">
        <w:rPr>
          <w:szCs w:val="24"/>
        </w:rPr>
        <w:t>Bao gồm 3 công cụ đo cơ bản: Đo đường, đo diện tích và đo góc</w:t>
      </w:r>
      <w:r>
        <w:rPr>
          <w:szCs w:val="24"/>
        </w:rPr>
        <w:t>.</w:t>
      </w:r>
    </w:p>
    <w:p w:rsidR="008D48D2" w:rsidRDefault="008D48D2" w:rsidP="00945135">
      <w:pPr>
        <w:spacing w:line="240" w:lineRule="auto"/>
        <w:jc w:val="both"/>
        <w:rPr>
          <w:szCs w:val="24"/>
        </w:rPr>
      </w:pPr>
      <w:r>
        <w:rPr>
          <w:noProof/>
        </w:rPr>
        <w:drawing>
          <wp:inline distT="0" distB="0" distL="0" distR="0" wp14:anchorId="3995A6DD" wp14:editId="3D2F460D">
            <wp:extent cx="1965960" cy="8991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8D2" w:rsidRPr="008D48D2" w:rsidRDefault="008D48D2" w:rsidP="00945135">
      <w:pPr>
        <w:spacing w:line="240" w:lineRule="auto"/>
        <w:jc w:val="both"/>
        <w:rPr>
          <w:szCs w:val="24"/>
        </w:rPr>
      </w:pPr>
      <w:r w:rsidRPr="008D48D2">
        <w:rPr>
          <w:szCs w:val="24"/>
        </w:rPr>
        <w:t xml:space="preserve">Click chuột vào mũi tên cạnh icon </w:t>
      </w:r>
      <w:r>
        <w:rPr>
          <w:noProof/>
        </w:rPr>
        <w:drawing>
          <wp:inline distT="0" distB="0" distL="0" distR="0" wp14:anchorId="599F2B6D" wp14:editId="4A51D21C">
            <wp:extent cx="662940" cy="320040"/>
            <wp:effectExtent l="0" t="0" r="381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 w:rsidRPr="008D48D2">
        <w:rPr>
          <w:szCs w:val="24"/>
        </w:rPr>
        <w:t>để chọn phương pháp đo muốn sử dụng.</w:t>
      </w:r>
    </w:p>
    <w:p w:rsidR="008D48D2" w:rsidRPr="008D48D2" w:rsidRDefault="008D48D2" w:rsidP="00945135">
      <w:pPr>
        <w:spacing w:line="240" w:lineRule="auto"/>
        <w:jc w:val="both"/>
        <w:rPr>
          <w:szCs w:val="24"/>
        </w:rPr>
      </w:pPr>
      <w:r w:rsidRPr="008D48D2">
        <w:rPr>
          <w:szCs w:val="24"/>
        </w:rPr>
        <w:t>– Mục Đo đường dùng để đo chiều dài của đoạn đường được xác định bằng click</w:t>
      </w:r>
    </w:p>
    <w:p w:rsidR="008D48D2" w:rsidRPr="008D48D2" w:rsidRDefault="008D48D2" w:rsidP="00945135">
      <w:pPr>
        <w:spacing w:line="240" w:lineRule="auto"/>
        <w:jc w:val="both"/>
        <w:rPr>
          <w:szCs w:val="24"/>
        </w:rPr>
      </w:pPr>
      <w:proofErr w:type="gramStart"/>
      <w:r w:rsidRPr="008D48D2">
        <w:rPr>
          <w:szCs w:val="24"/>
        </w:rPr>
        <w:t>chuột</w:t>
      </w:r>
      <w:proofErr w:type="gramEnd"/>
    </w:p>
    <w:p w:rsidR="008D48D2" w:rsidRPr="008D48D2" w:rsidRDefault="008D48D2" w:rsidP="00945135">
      <w:pPr>
        <w:spacing w:line="240" w:lineRule="auto"/>
        <w:jc w:val="both"/>
        <w:rPr>
          <w:szCs w:val="24"/>
        </w:rPr>
      </w:pPr>
      <w:r w:rsidRPr="008D48D2">
        <w:rPr>
          <w:szCs w:val="24"/>
        </w:rPr>
        <w:t>– Mục Đo diện tích dùng để đo diện tích của một vùng được lựa chọn tùy ý bằng</w:t>
      </w:r>
    </w:p>
    <w:p w:rsidR="008D48D2" w:rsidRPr="008D48D2" w:rsidRDefault="008D48D2" w:rsidP="00945135">
      <w:pPr>
        <w:spacing w:line="240" w:lineRule="auto"/>
        <w:jc w:val="both"/>
        <w:rPr>
          <w:szCs w:val="24"/>
        </w:rPr>
      </w:pPr>
      <w:proofErr w:type="gramStart"/>
      <w:r w:rsidRPr="008D48D2">
        <w:rPr>
          <w:szCs w:val="24"/>
        </w:rPr>
        <w:t>chuột</w:t>
      </w:r>
      <w:proofErr w:type="gramEnd"/>
      <w:r w:rsidRPr="008D48D2">
        <w:rPr>
          <w:szCs w:val="24"/>
        </w:rPr>
        <w:t>.</w:t>
      </w:r>
    </w:p>
    <w:p w:rsidR="008D48D2" w:rsidRDefault="008D48D2" w:rsidP="00945135">
      <w:pPr>
        <w:spacing w:line="240" w:lineRule="auto"/>
        <w:jc w:val="both"/>
        <w:rPr>
          <w:szCs w:val="24"/>
        </w:rPr>
      </w:pPr>
      <w:r w:rsidRPr="008D48D2">
        <w:rPr>
          <w:szCs w:val="24"/>
        </w:rPr>
        <w:t xml:space="preserve">– Mục </w:t>
      </w:r>
      <w:proofErr w:type="gramStart"/>
      <w:r w:rsidRPr="008D48D2">
        <w:rPr>
          <w:szCs w:val="24"/>
        </w:rPr>
        <w:t>Đo</w:t>
      </w:r>
      <w:proofErr w:type="gramEnd"/>
      <w:r w:rsidRPr="008D48D2">
        <w:rPr>
          <w:szCs w:val="24"/>
        </w:rPr>
        <w:t xml:space="preserve"> góc dùng để xác định góc bằng giữa 2 đường thẳng được thiết lập tùy ý.</w:t>
      </w:r>
    </w:p>
    <w:p w:rsidR="008D48D2" w:rsidRPr="00A2028E" w:rsidRDefault="008D48D2" w:rsidP="00945135">
      <w:pPr>
        <w:spacing w:line="240" w:lineRule="auto"/>
        <w:jc w:val="both"/>
        <w:rPr>
          <w:b/>
          <w:szCs w:val="24"/>
        </w:rPr>
      </w:pPr>
      <w:r w:rsidRPr="00A2028E">
        <w:rPr>
          <w:b/>
          <w:szCs w:val="24"/>
        </w:rPr>
        <w:t>1.7. Giới thiệu về tr</w:t>
      </w:r>
      <w:r w:rsidR="00375D8B" w:rsidRPr="00A2028E">
        <w:rPr>
          <w:b/>
          <w:szCs w:val="24"/>
        </w:rPr>
        <w:t>ường</w:t>
      </w:r>
      <w:r w:rsidRPr="00A2028E">
        <w:rPr>
          <w:b/>
          <w:szCs w:val="24"/>
        </w:rPr>
        <w:t xml:space="preserve"> thuộc tính</w:t>
      </w:r>
    </w:p>
    <w:p w:rsidR="008D48D2" w:rsidRPr="008D48D2" w:rsidRDefault="008D48D2" w:rsidP="00945135">
      <w:pPr>
        <w:spacing w:line="240" w:lineRule="auto"/>
        <w:jc w:val="both"/>
        <w:rPr>
          <w:szCs w:val="24"/>
        </w:rPr>
      </w:pPr>
      <w:r w:rsidRPr="008D48D2">
        <w:rPr>
          <w:szCs w:val="24"/>
        </w:rPr>
        <w:t>Mỗi đối tượng trong các lớp dữ liệu vector chứa đựng ngoài thông tin không gian được</w:t>
      </w:r>
    </w:p>
    <w:p w:rsidR="008D48D2" w:rsidRDefault="008D48D2" w:rsidP="00945135">
      <w:pPr>
        <w:spacing w:line="240" w:lineRule="auto"/>
        <w:jc w:val="both"/>
        <w:rPr>
          <w:szCs w:val="24"/>
        </w:rPr>
      </w:pPr>
      <w:proofErr w:type="gramStart"/>
      <w:r w:rsidRPr="008D48D2">
        <w:rPr>
          <w:szCs w:val="24"/>
        </w:rPr>
        <w:t>hiển</w:t>
      </w:r>
      <w:proofErr w:type="gramEnd"/>
      <w:r w:rsidRPr="008D48D2">
        <w:rPr>
          <w:szCs w:val="24"/>
        </w:rPr>
        <w:t xml:space="preserve"> thị trực tiếp trên khung hiển thị và xử lý dữ liệu còn có thông tin thuộc tính được lưu trong</w:t>
      </w:r>
      <w:r w:rsidR="00375D8B">
        <w:rPr>
          <w:szCs w:val="24"/>
        </w:rPr>
        <w:t xml:space="preserve"> </w:t>
      </w:r>
      <w:r w:rsidRPr="008D48D2">
        <w:rPr>
          <w:szCs w:val="24"/>
        </w:rPr>
        <w:t>bảng thuộc tính của mỗi lớp</w:t>
      </w:r>
      <w:r w:rsidR="00375D8B">
        <w:rPr>
          <w:szCs w:val="24"/>
        </w:rPr>
        <w:t>.</w:t>
      </w:r>
    </w:p>
    <w:p w:rsidR="00375D8B" w:rsidRPr="00375D8B" w:rsidRDefault="00375D8B" w:rsidP="00945135">
      <w:pPr>
        <w:spacing w:line="240" w:lineRule="auto"/>
        <w:jc w:val="both"/>
        <w:rPr>
          <w:szCs w:val="24"/>
        </w:rPr>
      </w:pPr>
      <w:r>
        <w:rPr>
          <w:szCs w:val="24"/>
        </w:rPr>
        <w:t>C</w:t>
      </w:r>
      <w:r w:rsidRPr="00375D8B">
        <w:rPr>
          <w:szCs w:val="24"/>
        </w:rPr>
        <w:t>lick chuột phải vào lớp dữ liệu cần mở trường thuộc tính ở khung quản lý</w:t>
      </w:r>
    </w:p>
    <w:p w:rsidR="00375D8B" w:rsidRDefault="00375D8B" w:rsidP="00945135">
      <w:pPr>
        <w:spacing w:line="240" w:lineRule="auto"/>
        <w:jc w:val="both"/>
        <w:rPr>
          <w:szCs w:val="24"/>
        </w:rPr>
      </w:pPr>
      <w:proofErr w:type="gramStart"/>
      <w:r w:rsidRPr="00375D8B">
        <w:rPr>
          <w:szCs w:val="24"/>
        </w:rPr>
        <w:t>các</w:t>
      </w:r>
      <w:proofErr w:type="gramEnd"/>
      <w:r w:rsidRPr="00375D8B">
        <w:rPr>
          <w:szCs w:val="24"/>
        </w:rPr>
        <w:t xml:space="preserve"> lớp dữ liệu Layer Panel, rồi chọn Mở bảng thuộc tính.</w:t>
      </w:r>
    </w:p>
    <w:p w:rsidR="00375D8B" w:rsidRDefault="00375D8B" w:rsidP="00945135">
      <w:pPr>
        <w:spacing w:line="240" w:lineRule="auto"/>
        <w:jc w:val="both"/>
        <w:rPr>
          <w:szCs w:val="24"/>
        </w:rPr>
      </w:pPr>
      <w:r>
        <w:rPr>
          <w:noProof/>
        </w:rPr>
        <w:drawing>
          <wp:inline distT="0" distB="0" distL="0" distR="0" wp14:anchorId="3FF64A06" wp14:editId="66829774">
            <wp:extent cx="5943600" cy="3343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8D2" w:rsidRDefault="00375D8B" w:rsidP="00945135">
      <w:pPr>
        <w:spacing w:line="240" w:lineRule="auto"/>
        <w:jc w:val="both"/>
        <w:rPr>
          <w:szCs w:val="24"/>
        </w:rPr>
      </w:pPr>
      <w:r w:rsidRPr="00375D8B">
        <w:rPr>
          <w:szCs w:val="24"/>
        </w:rPr>
        <w:t>Các thông tin và công cụ chính trong bảng thuộc tính của mỗi lớp dữ liệu vector:</w:t>
      </w:r>
    </w:p>
    <w:p w:rsidR="00375D8B" w:rsidRDefault="00375D8B" w:rsidP="00945135">
      <w:pPr>
        <w:spacing w:line="240" w:lineRule="auto"/>
        <w:jc w:val="both"/>
        <w:rPr>
          <w:szCs w:val="24"/>
        </w:rPr>
      </w:pPr>
      <w:r>
        <w:rPr>
          <w:noProof/>
        </w:rPr>
        <w:drawing>
          <wp:inline distT="0" distB="0" distL="0" distR="0" wp14:anchorId="3AF91DB9" wp14:editId="01F62138">
            <wp:extent cx="5943600" cy="3343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8B" w:rsidRDefault="00375D8B" w:rsidP="00945135">
      <w:pPr>
        <w:spacing w:line="240" w:lineRule="auto"/>
        <w:jc w:val="both"/>
        <w:rPr>
          <w:szCs w:val="24"/>
        </w:rPr>
      </w:pPr>
      <w:r w:rsidRPr="00375D8B">
        <w:rPr>
          <w:szCs w:val="24"/>
        </w:rPr>
        <w:t>Các công cụ thao tác trong bảng thuộc tính:</w:t>
      </w:r>
    </w:p>
    <w:p w:rsidR="00375D8B" w:rsidRDefault="00375D8B" w:rsidP="00945135">
      <w:pPr>
        <w:spacing w:line="240" w:lineRule="auto"/>
        <w:jc w:val="both"/>
        <w:rPr>
          <w:szCs w:val="24"/>
        </w:rPr>
      </w:pPr>
      <w:r>
        <w:rPr>
          <w:noProof/>
        </w:rPr>
        <w:drawing>
          <wp:inline distT="0" distB="0" distL="0" distR="0" wp14:anchorId="5A65211B" wp14:editId="74B3F8C0">
            <wp:extent cx="4312920" cy="2514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8B" w:rsidRPr="00375D8B" w:rsidRDefault="00375D8B" w:rsidP="00945135">
      <w:pPr>
        <w:spacing w:line="240" w:lineRule="auto"/>
        <w:jc w:val="both"/>
        <w:rPr>
          <w:szCs w:val="24"/>
        </w:rPr>
      </w:pPr>
      <w:r>
        <w:rPr>
          <w:szCs w:val="24"/>
        </w:rPr>
        <w:t xml:space="preserve">- </w:t>
      </w:r>
      <w:r>
        <w:rPr>
          <w:noProof/>
        </w:rPr>
        <w:drawing>
          <wp:inline distT="0" distB="0" distL="0" distR="0" wp14:anchorId="375ADCD4" wp14:editId="33D68D41">
            <wp:extent cx="213360" cy="2209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5D8B">
        <w:rPr>
          <w:szCs w:val="24"/>
        </w:rPr>
        <w:t xml:space="preserve"> </w:t>
      </w:r>
      <w:r w:rsidRPr="00375D8B">
        <w:rPr>
          <w:szCs w:val="24"/>
        </w:rPr>
        <w:t>Bật / tắt chế độ chỉnh sửa của lớp dữ liệu đang mở bảng thuộc tính.</w:t>
      </w:r>
    </w:p>
    <w:p w:rsidR="00375D8B" w:rsidRPr="00375D8B" w:rsidRDefault="00375D8B" w:rsidP="00945135">
      <w:pPr>
        <w:spacing w:line="240" w:lineRule="auto"/>
        <w:jc w:val="both"/>
        <w:rPr>
          <w:szCs w:val="24"/>
        </w:rPr>
      </w:pPr>
      <w:r w:rsidRPr="00375D8B">
        <w:rPr>
          <w:szCs w:val="24"/>
        </w:rPr>
        <w:t xml:space="preserve">- </w:t>
      </w:r>
      <w:r>
        <w:rPr>
          <w:noProof/>
        </w:rPr>
        <w:drawing>
          <wp:inline distT="0" distB="0" distL="0" distR="0" wp14:anchorId="48F5C117" wp14:editId="16FD7E54">
            <wp:extent cx="213360" cy="2514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5D8B">
        <w:rPr>
          <w:szCs w:val="24"/>
        </w:rPr>
        <w:t xml:space="preserve"> </w:t>
      </w:r>
      <w:r w:rsidRPr="00375D8B">
        <w:rPr>
          <w:szCs w:val="24"/>
        </w:rPr>
        <w:t>Lưu các chỉnh sửa thông tin trong bảng thuộc tính của các đối tượng.</w:t>
      </w:r>
    </w:p>
    <w:p w:rsidR="00375D8B" w:rsidRPr="00375D8B" w:rsidRDefault="00375D8B" w:rsidP="00945135">
      <w:pPr>
        <w:spacing w:line="240" w:lineRule="auto"/>
        <w:jc w:val="both"/>
        <w:rPr>
          <w:szCs w:val="24"/>
        </w:rPr>
      </w:pPr>
      <w:r w:rsidRPr="00375D8B">
        <w:rPr>
          <w:szCs w:val="24"/>
        </w:rPr>
        <w:t xml:space="preserve">- </w:t>
      </w:r>
      <w:r>
        <w:rPr>
          <w:noProof/>
        </w:rPr>
        <w:drawing>
          <wp:inline distT="0" distB="0" distL="0" distR="0" wp14:anchorId="15E4105E" wp14:editId="6954B44C">
            <wp:extent cx="228600" cy="266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5D8B">
        <w:rPr>
          <w:szCs w:val="24"/>
        </w:rPr>
        <w:t xml:space="preserve"> </w:t>
      </w:r>
      <w:r w:rsidRPr="00375D8B">
        <w:rPr>
          <w:szCs w:val="24"/>
        </w:rPr>
        <w:t>Thêm một đối tượng vào bảng thuộc tính (thêm 1 hàng).</w:t>
      </w:r>
    </w:p>
    <w:p w:rsidR="00375D8B" w:rsidRPr="00375D8B" w:rsidRDefault="00375D8B" w:rsidP="00945135">
      <w:pPr>
        <w:spacing w:line="240" w:lineRule="auto"/>
        <w:jc w:val="both"/>
        <w:rPr>
          <w:szCs w:val="24"/>
        </w:rPr>
      </w:pPr>
      <w:r w:rsidRPr="00375D8B">
        <w:rPr>
          <w:szCs w:val="24"/>
        </w:rPr>
        <w:t xml:space="preserve">- </w:t>
      </w:r>
      <w:r>
        <w:rPr>
          <w:noProof/>
        </w:rPr>
        <w:drawing>
          <wp:inline distT="0" distB="0" distL="0" distR="0" wp14:anchorId="7195B2C1" wp14:editId="16F78C94">
            <wp:extent cx="213360" cy="228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5D8B">
        <w:rPr>
          <w:szCs w:val="24"/>
        </w:rPr>
        <w:t xml:space="preserve"> </w:t>
      </w:r>
      <w:r w:rsidRPr="00375D8B">
        <w:rPr>
          <w:szCs w:val="24"/>
        </w:rPr>
        <w:t>Xóa 1 hoặc nhiều đối tượng được chọn (xóa hàng).</w:t>
      </w:r>
    </w:p>
    <w:p w:rsidR="00375D8B" w:rsidRPr="00375D8B" w:rsidRDefault="00375D8B" w:rsidP="00945135">
      <w:pPr>
        <w:spacing w:line="240" w:lineRule="auto"/>
        <w:jc w:val="both"/>
        <w:rPr>
          <w:szCs w:val="24"/>
        </w:rPr>
      </w:pPr>
      <w:r w:rsidRPr="00375D8B">
        <w:rPr>
          <w:szCs w:val="24"/>
        </w:rPr>
        <w:t xml:space="preserve">- </w:t>
      </w:r>
      <w:r>
        <w:rPr>
          <w:noProof/>
        </w:rPr>
        <w:drawing>
          <wp:inline distT="0" distB="0" distL="0" distR="0" wp14:anchorId="31D8C3FC" wp14:editId="63E3798E">
            <wp:extent cx="213360" cy="2362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5D8B">
        <w:rPr>
          <w:szCs w:val="24"/>
        </w:rPr>
        <w:t xml:space="preserve"> </w:t>
      </w:r>
      <w:r w:rsidRPr="00375D8B">
        <w:rPr>
          <w:szCs w:val="24"/>
        </w:rPr>
        <w:t>Chọn lọc đối tượng qua thực hiện các biểu thức với bảng thuộc tính.</w:t>
      </w:r>
    </w:p>
    <w:p w:rsidR="00375D8B" w:rsidRDefault="00375D8B" w:rsidP="00945135">
      <w:pPr>
        <w:spacing w:line="240" w:lineRule="auto"/>
        <w:jc w:val="both"/>
        <w:rPr>
          <w:szCs w:val="24"/>
        </w:rPr>
      </w:pPr>
      <w:r w:rsidRPr="00375D8B">
        <w:rPr>
          <w:szCs w:val="24"/>
        </w:rPr>
        <w:t xml:space="preserve">- </w:t>
      </w:r>
      <w:r>
        <w:rPr>
          <w:noProof/>
        </w:rPr>
        <w:drawing>
          <wp:inline distT="0" distB="0" distL="0" distR="0" wp14:anchorId="28BB22B7" wp14:editId="2E2F9010">
            <wp:extent cx="220980" cy="213360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5D8B">
        <w:rPr>
          <w:szCs w:val="24"/>
        </w:rPr>
        <w:t xml:space="preserve"> </w:t>
      </w:r>
      <w:r w:rsidRPr="00375D8B">
        <w:rPr>
          <w:szCs w:val="24"/>
        </w:rPr>
        <w:t>Bỏ lựa chọn các đối tượng trong bảng thuộc tính</w:t>
      </w:r>
      <w:r w:rsidR="00B94B1C">
        <w:rPr>
          <w:szCs w:val="24"/>
        </w:rPr>
        <w:t>.</w:t>
      </w:r>
    </w:p>
    <w:p w:rsidR="00375D8B" w:rsidRDefault="00375D8B" w:rsidP="00945135">
      <w:pPr>
        <w:spacing w:line="240" w:lineRule="auto"/>
        <w:jc w:val="both"/>
        <w:rPr>
          <w:szCs w:val="24"/>
        </w:rPr>
      </w:pPr>
      <w:r w:rsidRPr="00375D8B">
        <w:rPr>
          <w:szCs w:val="24"/>
        </w:rPr>
        <w:t xml:space="preserve">- </w:t>
      </w:r>
      <w:r w:rsidR="00B94B1C">
        <w:rPr>
          <w:noProof/>
        </w:rPr>
        <w:drawing>
          <wp:inline distT="0" distB="0" distL="0" distR="0" wp14:anchorId="71B67786" wp14:editId="001434FD">
            <wp:extent cx="228600" cy="22098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B1C" w:rsidRPr="00375D8B">
        <w:rPr>
          <w:szCs w:val="24"/>
        </w:rPr>
        <w:t xml:space="preserve"> </w:t>
      </w:r>
      <w:r w:rsidRPr="00375D8B">
        <w:rPr>
          <w:szCs w:val="24"/>
        </w:rPr>
        <w:t>Di chuyển phần chọn lên trên cùng bảng thuộc tính</w:t>
      </w:r>
      <w:r w:rsidR="00B94B1C">
        <w:rPr>
          <w:szCs w:val="24"/>
        </w:rPr>
        <w:t>.</w:t>
      </w:r>
    </w:p>
    <w:p w:rsidR="00B94B1C" w:rsidRDefault="00B94B1C" w:rsidP="00945135">
      <w:pPr>
        <w:spacing w:line="240" w:lineRule="auto"/>
        <w:jc w:val="both"/>
        <w:rPr>
          <w:rStyle w:val="fontstyle01"/>
        </w:rPr>
      </w:pPr>
      <w:r>
        <w:rPr>
          <w:rStyle w:val="fontstyle01"/>
        </w:rPr>
        <w:t xml:space="preserve">- </w:t>
      </w:r>
      <w:r>
        <w:rPr>
          <w:noProof/>
        </w:rPr>
        <w:drawing>
          <wp:inline distT="0" distB="0" distL="0" distR="0" wp14:anchorId="22417134" wp14:editId="43A0A093">
            <wp:extent cx="434340" cy="251460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ntstyle01"/>
        </w:rPr>
        <w:t xml:space="preserve"> </w:t>
      </w:r>
      <w:r>
        <w:rPr>
          <w:rStyle w:val="fontstyle01"/>
        </w:rPr>
        <w:t>Phóng to khung hiển thị và xử lý dữ liệu đến đối tượng được chọn trong bảng</w:t>
      </w:r>
      <w:r>
        <w:rPr>
          <w:color w:val="000000"/>
          <w:szCs w:val="26"/>
        </w:rPr>
        <w:br/>
      </w:r>
      <w:r>
        <w:rPr>
          <w:rStyle w:val="fontstyle01"/>
        </w:rPr>
        <w:t>thuộc tính.</w:t>
      </w:r>
    </w:p>
    <w:p w:rsidR="00B94B1C" w:rsidRDefault="00B94B1C" w:rsidP="00945135">
      <w:pPr>
        <w:spacing w:line="240" w:lineRule="auto"/>
        <w:jc w:val="both"/>
        <w:rPr>
          <w:szCs w:val="24"/>
        </w:rPr>
      </w:pPr>
      <w:r w:rsidRPr="00B94B1C">
        <w:rPr>
          <w:szCs w:val="24"/>
        </w:rPr>
        <w:t xml:space="preserve">- </w:t>
      </w:r>
      <w:r>
        <w:rPr>
          <w:noProof/>
        </w:rPr>
        <w:drawing>
          <wp:inline distT="0" distB="0" distL="0" distR="0" wp14:anchorId="043CEFDD" wp14:editId="30CA9733">
            <wp:extent cx="228600" cy="2362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4B1C">
        <w:rPr>
          <w:szCs w:val="24"/>
        </w:rPr>
        <w:t xml:space="preserve"> Copy đối tượng được chọn.</w:t>
      </w:r>
    </w:p>
    <w:p w:rsidR="00B94B1C" w:rsidRDefault="00B94B1C" w:rsidP="00945135">
      <w:pPr>
        <w:spacing w:line="240" w:lineRule="auto"/>
        <w:jc w:val="both"/>
        <w:rPr>
          <w:szCs w:val="24"/>
        </w:rPr>
      </w:pPr>
      <w:r w:rsidRPr="00B94B1C">
        <w:rPr>
          <w:szCs w:val="24"/>
        </w:rPr>
        <w:t xml:space="preserve">- </w:t>
      </w:r>
      <w:r>
        <w:rPr>
          <w:noProof/>
        </w:rPr>
        <w:drawing>
          <wp:inline distT="0" distB="0" distL="0" distR="0" wp14:anchorId="671755EB" wp14:editId="054802C6">
            <wp:extent cx="236220" cy="23622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4B1C">
        <w:rPr>
          <w:szCs w:val="24"/>
        </w:rPr>
        <w:t xml:space="preserve"> Dán (paste) các đối tượng được chọn.</w:t>
      </w:r>
    </w:p>
    <w:p w:rsidR="00B94B1C" w:rsidRPr="00A2028E" w:rsidRDefault="00B94B1C" w:rsidP="00945135">
      <w:pPr>
        <w:spacing w:line="240" w:lineRule="auto"/>
        <w:jc w:val="both"/>
        <w:rPr>
          <w:b/>
          <w:szCs w:val="24"/>
        </w:rPr>
      </w:pPr>
      <w:r w:rsidRPr="00A2028E">
        <w:rPr>
          <w:b/>
          <w:szCs w:val="24"/>
        </w:rPr>
        <w:t>1.8. L</w:t>
      </w:r>
      <w:r w:rsidRPr="00A2028E">
        <w:rPr>
          <w:b/>
          <w:szCs w:val="24"/>
        </w:rPr>
        <w:t>ưu</w:t>
      </w:r>
      <w:r w:rsidRPr="00A2028E">
        <w:rPr>
          <w:b/>
          <w:szCs w:val="24"/>
        </w:rPr>
        <w:t xml:space="preserve"> dự án</w:t>
      </w:r>
    </w:p>
    <w:p w:rsidR="00B94B1C" w:rsidRPr="00B94B1C" w:rsidRDefault="00B94B1C" w:rsidP="00945135">
      <w:pPr>
        <w:spacing w:line="240" w:lineRule="auto"/>
        <w:jc w:val="both"/>
        <w:rPr>
          <w:szCs w:val="24"/>
        </w:rPr>
      </w:pPr>
      <w:r w:rsidRPr="00B94B1C">
        <w:rPr>
          <w:szCs w:val="24"/>
        </w:rPr>
        <w:t xml:space="preserve">Lưu dự </w:t>
      </w:r>
      <w:proofErr w:type="gramStart"/>
      <w:r w:rsidRPr="00B94B1C">
        <w:rPr>
          <w:szCs w:val="24"/>
        </w:rPr>
        <w:t>án</w:t>
      </w:r>
      <w:proofErr w:type="gramEnd"/>
      <w:r w:rsidRPr="00B94B1C">
        <w:rPr>
          <w:szCs w:val="24"/>
        </w:rPr>
        <w:t xml:space="preserve"> cùng những lớp dữ liệu đang mở để xử lý bằng cách bấm vào icon </w:t>
      </w:r>
      <w:r>
        <w:rPr>
          <w:noProof/>
        </w:rPr>
        <w:drawing>
          <wp:inline distT="0" distB="0" distL="0" distR="0" wp14:anchorId="369F16B5" wp14:editId="1037011D">
            <wp:extent cx="342900" cy="28194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4B1C">
        <w:rPr>
          <w:szCs w:val="24"/>
        </w:rPr>
        <w:t xml:space="preserve"> </w:t>
      </w:r>
      <w:r w:rsidRPr="00B94B1C">
        <w:rPr>
          <w:szCs w:val="24"/>
        </w:rPr>
        <w:t>trên</w:t>
      </w:r>
    </w:p>
    <w:p w:rsidR="00B94B1C" w:rsidRPr="00B94B1C" w:rsidRDefault="00B94B1C" w:rsidP="00945135">
      <w:pPr>
        <w:spacing w:line="240" w:lineRule="auto"/>
        <w:jc w:val="both"/>
        <w:rPr>
          <w:szCs w:val="24"/>
        </w:rPr>
      </w:pPr>
      <w:proofErr w:type="gramStart"/>
      <w:r w:rsidRPr="00B94B1C">
        <w:rPr>
          <w:szCs w:val="24"/>
        </w:rPr>
        <w:t>thanh</w:t>
      </w:r>
      <w:proofErr w:type="gramEnd"/>
      <w:r w:rsidRPr="00B94B1C">
        <w:rPr>
          <w:szCs w:val="24"/>
        </w:rPr>
        <w:t xml:space="preserve"> công cụ ngang bên trên.</w:t>
      </w:r>
    </w:p>
    <w:p w:rsidR="00B94B1C" w:rsidRDefault="00B94B1C" w:rsidP="00945135">
      <w:pPr>
        <w:spacing w:line="240" w:lineRule="auto"/>
        <w:jc w:val="both"/>
        <w:rPr>
          <w:szCs w:val="24"/>
        </w:rPr>
      </w:pPr>
      <w:r w:rsidRPr="00B94B1C">
        <w:rPr>
          <w:szCs w:val="24"/>
        </w:rPr>
        <w:t xml:space="preserve">Các lớp thông tin sẽ được tự động mở ra khi mở lại dự </w:t>
      </w:r>
      <w:proofErr w:type="gramStart"/>
      <w:r w:rsidRPr="00B94B1C">
        <w:rPr>
          <w:szCs w:val="24"/>
        </w:rPr>
        <w:t>án</w:t>
      </w:r>
      <w:proofErr w:type="gramEnd"/>
      <w:r w:rsidRPr="00B94B1C">
        <w:rPr>
          <w:szCs w:val="24"/>
        </w:rPr>
        <w:t xml:space="preserve"> sau đó.</w:t>
      </w:r>
    </w:p>
    <w:p w:rsidR="00725063" w:rsidRPr="00A2028E" w:rsidRDefault="00725063" w:rsidP="00945135">
      <w:pPr>
        <w:spacing w:line="240" w:lineRule="auto"/>
        <w:jc w:val="both"/>
        <w:rPr>
          <w:b/>
          <w:szCs w:val="24"/>
        </w:rPr>
      </w:pPr>
      <w:r w:rsidRPr="00A2028E">
        <w:rPr>
          <w:b/>
          <w:szCs w:val="24"/>
        </w:rPr>
        <w:t>2. HỆ THỐNG DỮ LIỆU TRONG PHẦN MỀM QGIS</w:t>
      </w:r>
    </w:p>
    <w:p w:rsidR="00725063" w:rsidRPr="00A2028E" w:rsidRDefault="00725063" w:rsidP="00945135">
      <w:pPr>
        <w:spacing w:line="240" w:lineRule="auto"/>
        <w:jc w:val="both"/>
        <w:rPr>
          <w:b/>
          <w:szCs w:val="24"/>
        </w:rPr>
      </w:pPr>
      <w:r w:rsidRPr="00A2028E">
        <w:rPr>
          <w:b/>
          <w:szCs w:val="24"/>
        </w:rPr>
        <w:t>2.1. Dữ liệu vector và raster trong phần mềm QGIS</w:t>
      </w:r>
    </w:p>
    <w:p w:rsidR="00725063" w:rsidRPr="00725063" w:rsidRDefault="00725063" w:rsidP="00945135">
      <w:pPr>
        <w:spacing w:line="240" w:lineRule="auto"/>
        <w:jc w:val="both"/>
        <w:rPr>
          <w:szCs w:val="24"/>
        </w:rPr>
      </w:pPr>
      <w:r w:rsidRPr="00725063">
        <w:rPr>
          <w:szCs w:val="24"/>
        </w:rPr>
        <w:t>Thêm một lớp dữ liệu vector:</w:t>
      </w:r>
    </w:p>
    <w:p w:rsidR="00725063" w:rsidRDefault="00725063" w:rsidP="00945135">
      <w:pPr>
        <w:jc w:val="both"/>
      </w:pPr>
      <w:r>
        <w:t xml:space="preserve">- Ấn vào biểu tượng đầu tiên của QGIS </w:t>
      </w:r>
      <w:proofErr w:type="gramStart"/>
      <w:r>
        <w:t>theo</w:t>
      </w:r>
      <w:proofErr w:type="gramEnd"/>
      <w:r>
        <w:t xml:space="preserve"> chiều dọc: Add vector Layer:</w:t>
      </w:r>
    </w:p>
    <w:p w:rsidR="00725063" w:rsidRDefault="00725063" w:rsidP="00945135">
      <w:pPr>
        <w:jc w:val="both"/>
      </w:pPr>
      <w:r>
        <w:rPr>
          <w:noProof/>
        </w:rPr>
        <w:drawing>
          <wp:inline distT="0" distB="0" distL="0" distR="0" wp14:anchorId="29326378" wp14:editId="0D1EB356">
            <wp:extent cx="5935980" cy="1836420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063" w:rsidRDefault="00725063" w:rsidP="00945135">
      <w:pPr>
        <w:jc w:val="both"/>
      </w:pPr>
      <w:r>
        <w:t>- Giao diện hiện ra như sau:</w:t>
      </w:r>
    </w:p>
    <w:p w:rsidR="00725063" w:rsidRDefault="00725063" w:rsidP="00945135">
      <w:pPr>
        <w:jc w:val="both"/>
      </w:pPr>
      <w:r>
        <w:rPr>
          <w:noProof/>
        </w:rPr>
        <w:drawing>
          <wp:inline distT="0" distB="0" distL="0" distR="0" wp14:anchorId="6DD29B51" wp14:editId="439D71A7">
            <wp:extent cx="5943600" cy="33432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063" w:rsidRDefault="00725063" w:rsidP="00945135">
      <w:pPr>
        <w:jc w:val="both"/>
      </w:pPr>
      <w:r w:rsidRPr="00725063">
        <w:t>- Chọn Encoding: UTF-8:</w:t>
      </w:r>
    </w:p>
    <w:p w:rsidR="00725063" w:rsidRDefault="00725063" w:rsidP="00945135">
      <w:pPr>
        <w:jc w:val="both"/>
      </w:pPr>
      <w:r>
        <w:rPr>
          <w:noProof/>
        </w:rPr>
        <w:drawing>
          <wp:inline distT="0" distB="0" distL="0" distR="0" wp14:anchorId="0A1DFDFF" wp14:editId="3BA5C973">
            <wp:extent cx="4030980" cy="2148840"/>
            <wp:effectExtent l="0" t="0" r="762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063" w:rsidRDefault="00725063" w:rsidP="00945135">
      <w:pPr>
        <w:jc w:val="both"/>
      </w:pPr>
      <w:r>
        <w:t>- Sau đó vào Browse, chọn file bôi đen dạng đường</w:t>
      </w:r>
      <w:r w:rsidR="00945135">
        <w:t xml:space="preserve">, hoặc </w:t>
      </w:r>
      <w:proofErr w:type="gramStart"/>
      <w:r w:rsidR="00945135">
        <w:t>điểm</w:t>
      </w:r>
      <w:r>
        <w:t xml:space="preserve"> :</w:t>
      </w:r>
      <w:proofErr w:type="gramEnd"/>
    </w:p>
    <w:p w:rsidR="00725063" w:rsidRDefault="00945135" w:rsidP="00945135">
      <w:pPr>
        <w:jc w:val="both"/>
      </w:pPr>
      <w:r>
        <w:rPr>
          <w:noProof/>
        </w:rPr>
        <w:drawing>
          <wp:inline distT="0" distB="0" distL="0" distR="0" wp14:anchorId="622E01E3" wp14:editId="1A0B5BC0">
            <wp:extent cx="5943600" cy="33432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135" w:rsidRDefault="00945135" w:rsidP="00945135">
      <w:pPr>
        <w:jc w:val="both"/>
      </w:pPr>
      <w:r>
        <w:rPr>
          <w:noProof/>
        </w:rPr>
        <w:drawing>
          <wp:inline distT="0" distB="0" distL="0" distR="0" wp14:anchorId="40CB9903" wp14:editId="5DB9CDC6">
            <wp:extent cx="5943600" cy="33432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135" w:rsidRDefault="00945135" w:rsidP="00945135">
      <w:pPr>
        <w:jc w:val="both"/>
      </w:pPr>
      <w:r>
        <w:t>- Ấn Oke để tải vào QGIS:</w:t>
      </w:r>
    </w:p>
    <w:p w:rsidR="00945135" w:rsidRDefault="00945135" w:rsidP="00945135">
      <w:pPr>
        <w:jc w:val="both"/>
      </w:pPr>
      <w:r>
        <w:rPr>
          <w:noProof/>
        </w:rPr>
        <w:drawing>
          <wp:inline distT="0" distB="0" distL="0" distR="0" wp14:anchorId="3C17FBEC" wp14:editId="7F286226">
            <wp:extent cx="5943600" cy="33432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135" w:rsidRDefault="00945135" w:rsidP="00945135">
      <w:pPr>
        <w:jc w:val="both"/>
      </w:pPr>
      <w:r w:rsidRPr="00945135">
        <w:t xml:space="preserve">- Tạo Shapefile để lưu: Chọn file cần lưu, ví dụ là tuyến Cao Bằng – Yên Nghĩa Hà Đông, sau đó chọn chuột phải, chọn Save as, chọn tên File cần lưu trong ổ cứng, </w:t>
      </w:r>
      <w:proofErr w:type="gramStart"/>
      <w:r w:rsidRPr="00945135">
        <w:t>thư</w:t>
      </w:r>
      <w:proofErr w:type="gramEnd"/>
      <w:r w:rsidRPr="00945135">
        <w:t xml:space="preserve"> mục mong muốn, chọn Oke. Sau đó sẽ lưu được 6 file: *.shx, *. </w:t>
      </w:r>
      <w:proofErr w:type="gramStart"/>
      <w:r w:rsidRPr="00945135">
        <w:t>Shp, *.qpj, *.prj, *.dbf, *.cpg.</w:t>
      </w:r>
      <w:proofErr w:type="gramEnd"/>
    </w:p>
    <w:p w:rsidR="00725063" w:rsidRDefault="00945135" w:rsidP="00945135">
      <w:pPr>
        <w:spacing w:line="240" w:lineRule="auto"/>
        <w:jc w:val="both"/>
        <w:rPr>
          <w:szCs w:val="24"/>
        </w:rPr>
      </w:pPr>
      <w:r>
        <w:rPr>
          <w:noProof/>
        </w:rPr>
        <w:drawing>
          <wp:inline distT="0" distB="0" distL="0" distR="0" wp14:anchorId="4B4A4EB4" wp14:editId="7CBA35D0">
            <wp:extent cx="5943600" cy="235140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135" w:rsidRPr="00A2028E" w:rsidRDefault="00945135" w:rsidP="00945135">
      <w:pPr>
        <w:spacing w:line="240" w:lineRule="auto"/>
        <w:jc w:val="both"/>
        <w:rPr>
          <w:b/>
          <w:szCs w:val="24"/>
        </w:rPr>
      </w:pPr>
      <w:r w:rsidRPr="00A2028E">
        <w:rPr>
          <w:b/>
          <w:szCs w:val="24"/>
        </w:rPr>
        <w:t>2.2. Thêm các nguồn dữ liệu vector khác trong QGIS</w:t>
      </w:r>
    </w:p>
    <w:p w:rsidR="00945135" w:rsidRPr="00945135" w:rsidRDefault="00945135" w:rsidP="00945135">
      <w:pPr>
        <w:spacing w:line="240" w:lineRule="auto"/>
        <w:jc w:val="both"/>
        <w:rPr>
          <w:szCs w:val="24"/>
        </w:rPr>
      </w:pPr>
      <w:r w:rsidRPr="00945135">
        <w:rPr>
          <w:szCs w:val="24"/>
        </w:rPr>
        <w:t>Phần mềm QGIS tương thích và hỗ trợ người dùng sử dụng các dữ liệu không gian</w:t>
      </w:r>
    </w:p>
    <w:p w:rsidR="00945135" w:rsidRDefault="00945135" w:rsidP="00945135">
      <w:pPr>
        <w:spacing w:line="240" w:lineRule="auto"/>
        <w:jc w:val="both"/>
        <w:rPr>
          <w:szCs w:val="24"/>
        </w:rPr>
      </w:pPr>
      <w:r w:rsidRPr="00945135">
        <w:rPr>
          <w:szCs w:val="24"/>
        </w:rPr>
        <w:t>(</w:t>
      </w:r>
      <w:proofErr w:type="gramStart"/>
      <w:r w:rsidRPr="00945135">
        <w:rPr>
          <w:szCs w:val="24"/>
        </w:rPr>
        <w:t>vector</w:t>
      </w:r>
      <w:proofErr w:type="gramEnd"/>
      <w:r w:rsidRPr="00945135">
        <w:rPr>
          <w:szCs w:val="24"/>
        </w:rPr>
        <w:t>) được xây dựng từ các phần mềm chuyên ngành địa lý khác như ArcGIS, MapInfo,</w:t>
      </w:r>
      <w:r>
        <w:rPr>
          <w:szCs w:val="24"/>
        </w:rPr>
        <w:t xml:space="preserve"> </w:t>
      </w:r>
      <w:r w:rsidRPr="00945135">
        <w:rPr>
          <w:szCs w:val="24"/>
        </w:rPr>
        <w:t>Microstation,…</w:t>
      </w:r>
    </w:p>
    <w:p w:rsidR="00945135" w:rsidRPr="00A2028E" w:rsidRDefault="00945135" w:rsidP="00945135">
      <w:pPr>
        <w:spacing w:line="240" w:lineRule="auto"/>
        <w:jc w:val="both"/>
        <w:rPr>
          <w:b/>
          <w:szCs w:val="24"/>
        </w:rPr>
      </w:pPr>
      <w:r w:rsidRPr="00A2028E">
        <w:rPr>
          <w:b/>
          <w:szCs w:val="24"/>
        </w:rPr>
        <w:t>3. Kết luận</w:t>
      </w:r>
    </w:p>
    <w:p w:rsidR="00945135" w:rsidRDefault="00945135" w:rsidP="00A2028E">
      <w:pPr>
        <w:spacing w:line="240" w:lineRule="auto"/>
        <w:ind w:firstLine="720"/>
        <w:jc w:val="both"/>
        <w:rPr>
          <w:szCs w:val="24"/>
        </w:rPr>
      </w:pPr>
      <w:r w:rsidRPr="00945135">
        <w:rPr>
          <w:szCs w:val="24"/>
        </w:rPr>
        <w:t>Quantum GIS (QGIS) là một ứng dụng GIS mã nguồn mở có giao diện</w:t>
      </w:r>
      <w:r>
        <w:rPr>
          <w:szCs w:val="24"/>
        </w:rPr>
        <w:t xml:space="preserve"> </w:t>
      </w:r>
      <w:r w:rsidRPr="00945135">
        <w:rPr>
          <w:szCs w:val="24"/>
        </w:rPr>
        <w:t>rất thân thiện với người dùng, chạy trên nhiều hệ điều hành khác nhau như</w:t>
      </w:r>
      <w:r>
        <w:rPr>
          <w:szCs w:val="24"/>
        </w:rPr>
        <w:t xml:space="preserve"> </w:t>
      </w:r>
      <w:r w:rsidRPr="00945135">
        <w:rPr>
          <w:szCs w:val="24"/>
        </w:rPr>
        <w:t>Linux, Unix, Mac OSX, and Windows, hỗ trợ định dạng dữ liệu vector, raster,</w:t>
      </w:r>
      <w:r>
        <w:rPr>
          <w:szCs w:val="24"/>
        </w:rPr>
        <w:t xml:space="preserve"> </w:t>
      </w:r>
      <w:r w:rsidRPr="00945135">
        <w:rPr>
          <w:szCs w:val="24"/>
        </w:rPr>
        <w:t>và định dạng CSDL. QGIS có thể mở trực tiếp và trình bày các định dạng dữ</w:t>
      </w:r>
      <w:r>
        <w:rPr>
          <w:szCs w:val="24"/>
        </w:rPr>
        <w:t xml:space="preserve"> </w:t>
      </w:r>
      <w:r w:rsidRPr="00945135">
        <w:rPr>
          <w:szCs w:val="24"/>
        </w:rPr>
        <w:t>liệu GIS phổ biến ở nước ta như .tab của MapInfo và shape của Arcview. Các</w:t>
      </w:r>
      <w:r>
        <w:rPr>
          <w:szCs w:val="24"/>
        </w:rPr>
        <w:t xml:space="preserve"> </w:t>
      </w:r>
      <w:r w:rsidRPr="00945135">
        <w:rPr>
          <w:szCs w:val="24"/>
        </w:rPr>
        <w:t xml:space="preserve">câu lệnh dễ sử dụng (tiếng Việt) vì có thể cài đặt tùy biến </w:t>
      </w:r>
      <w:proofErr w:type="gramStart"/>
      <w:r w:rsidRPr="00945135">
        <w:rPr>
          <w:szCs w:val="24"/>
        </w:rPr>
        <w:t>theo</w:t>
      </w:r>
      <w:proofErr w:type="gramEnd"/>
      <w:r w:rsidRPr="00945135">
        <w:rPr>
          <w:szCs w:val="24"/>
        </w:rPr>
        <w:t xml:space="preserve"> các ngôn ngữ</w:t>
      </w:r>
      <w:r>
        <w:rPr>
          <w:szCs w:val="24"/>
        </w:rPr>
        <w:t xml:space="preserve"> </w:t>
      </w:r>
      <w:r w:rsidRPr="00945135">
        <w:rPr>
          <w:szCs w:val="24"/>
        </w:rPr>
        <w:t>khác nhau. Quantum GIS là một dự án nguồn mở còn rất mới, triển khai từ</w:t>
      </w:r>
      <w:r>
        <w:rPr>
          <w:szCs w:val="24"/>
        </w:rPr>
        <w:t xml:space="preserve"> </w:t>
      </w:r>
      <w:r w:rsidRPr="00945135">
        <w:rPr>
          <w:szCs w:val="24"/>
        </w:rPr>
        <w:t>tháng 5 năm 2002, hiện nay đang sử dụng phiên bản 2.</w:t>
      </w:r>
      <w:r>
        <w:rPr>
          <w:szCs w:val="24"/>
        </w:rPr>
        <w:t>18.15</w:t>
      </w:r>
      <w:r w:rsidRPr="00945135">
        <w:rPr>
          <w:szCs w:val="24"/>
        </w:rPr>
        <w:t xml:space="preserve"> và chúng ta có thể tin</w:t>
      </w:r>
      <w:r>
        <w:rPr>
          <w:szCs w:val="24"/>
        </w:rPr>
        <w:t xml:space="preserve"> </w:t>
      </w:r>
      <w:r w:rsidRPr="00945135">
        <w:rPr>
          <w:szCs w:val="24"/>
        </w:rPr>
        <w:t>tưởng rằng Quantum GIS sẽ còn phát triển rất mạnh trong thời gian tới. Việc</w:t>
      </w:r>
      <w:r>
        <w:rPr>
          <w:szCs w:val="24"/>
        </w:rPr>
        <w:t xml:space="preserve"> </w:t>
      </w:r>
      <w:r w:rsidRPr="00945135">
        <w:rPr>
          <w:szCs w:val="24"/>
        </w:rPr>
        <w:t>sử dụng QGIS khá đơn giản, ngay cả đối với những người mới làm quen với</w:t>
      </w:r>
      <w:r>
        <w:rPr>
          <w:szCs w:val="24"/>
        </w:rPr>
        <w:t xml:space="preserve"> </w:t>
      </w:r>
      <w:r w:rsidRPr="00945135">
        <w:rPr>
          <w:szCs w:val="24"/>
        </w:rPr>
        <w:t xml:space="preserve">GIS. </w:t>
      </w:r>
      <w:proofErr w:type="gramStart"/>
      <w:r w:rsidRPr="00945135">
        <w:rPr>
          <w:szCs w:val="24"/>
        </w:rPr>
        <w:t>Phần này sẽ trình bày rất vắn tắt cách sử dụng QGIS, cách sử dụng trực</w:t>
      </w:r>
      <w:r>
        <w:rPr>
          <w:szCs w:val="24"/>
        </w:rPr>
        <w:t xml:space="preserve"> </w:t>
      </w:r>
      <w:r w:rsidRPr="00945135">
        <w:rPr>
          <w:szCs w:val="24"/>
        </w:rPr>
        <w:t>tiếp các dữ liệu GIS có sẵn ở các định dạng khác nhau như .tab của MapInfo,</w:t>
      </w:r>
      <w:r>
        <w:rPr>
          <w:szCs w:val="24"/>
        </w:rPr>
        <w:t xml:space="preserve"> </w:t>
      </w:r>
      <w:r w:rsidRPr="00945135">
        <w:rPr>
          <w:szCs w:val="24"/>
        </w:rPr>
        <w:t>.shp của Arcview.</w:t>
      </w:r>
      <w:proofErr w:type="gramEnd"/>
      <w:r w:rsidRPr="00945135">
        <w:rPr>
          <w:szCs w:val="24"/>
        </w:rPr>
        <w:t xml:space="preserve"> Tùy </w:t>
      </w:r>
      <w:proofErr w:type="gramStart"/>
      <w:r w:rsidRPr="00945135">
        <w:rPr>
          <w:szCs w:val="24"/>
        </w:rPr>
        <w:t>theo</w:t>
      </w:r>
      <w:proofErr w:type="gramEnd"/>
      <w:r w:rsidRPr="00945135">
        <w:rPr>
          <w:szCs w:val="24"/>
        </w:rPr>
        <w:t xml:space="preserve"> bạn khởi động có sự hỗ trợ của GRASS hay</w:t>
      </w:r>
      <w:r>
        <w:rPr>
          <w:szCs w:val="24"/>
        </w:rPr>
        <w:t xml:space="preserve"> </w:t>
      </w:r>
      <w:r w:rsidRPr="00945135">
        <w:rPr>
          <w:szCs w:val="24"/>
        </w:rPr>
        <w:t>không mà các nút lệnh sẽ khác nhau chút ít. Các nút lệnh cũng được thêm bớt</w:t>
      </w:r>
      <w:r>
        <w:rPr>
          <w:szCs w:val="24"/>
        </w:rPr>
        <w:t xml:space="preserve"> </w:t>
      </w:r>
      <w:r w:rsidRPr="00945135">
        <w:rPr>
          <w:szCs w:val="24"/>
        </w:rPr>
        <w:t xml:space="preserve">tùy </w:t>
      </w:r>
      <w:proofErr w:type="gramStart"/>
      <w:r w:rsidRPr="00945135">
        <w:rPr>
          <w:szCs w:val="24"/>
        </w:rPr>
        <w:t>theo</w:t>
      </w:r>
      <w:proofErr w:type="gramEnd"/>
      <w:r w:rsidRPr="00945135">
        <w:rPr>
          <w:szCs w:val="24"/>
        </w:rPr>
        <w:t xml:space="preserve"> bạn có khởi động các plugin (phần mở rộng) hay không.</w:t>
      </w:r>
    </w:p>
    <w:p w:rsidR="00725063" w:rsidRPr="00FF0F63" w:rsidRDefault="00725063" w:rsidP="00945135">
      <w:pPr>
        <w:spacing w:line="240" w:lineRule="auto"/>
        <w:jc w:val="both"/>
        <w:rPr>
          <w:szCs w:val="24"/>
        </w:rPr>
      </w:pPr>
      <w:bookmarkStart w:id="0" w:name="_GoBack"/>
      <w:bookmarkEnd w:id="0"/>
    </w:p>
    <w:sectPr w:rsidR="00725063" w:rsidRPr="00FF0F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H">
    <w:altName w:val="Times New Roman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4FC"/>
    <w:rsid w:val="00073895"/>
    <w:rsid w:val="000C04FC"/>
    <w:rsid w:val="002B7BB7"/>
    <w:rsid w:val="00375D8B"/>
    <w:rsid w:val="004E5B85"/>
    <w:rsid w:val="00725063"/>
    <w:rsid w:val="008C63EF"/>
    <w:rsid w:val="008D48D2"/>
    <w:rsid w:val="00945135"/>
    <w:rsid w:val="00A2028E"/>
    <w:rsid w:val="00B94B1C"/>
    <w:rsid w:val="00FF0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04FC"/>
    <w:rPr>
      <w:color w:val="0000FF" w:themeColor="hyperlink"/>
      <w:u w:val="single"/>
    </w:rPr>
  </w:style>
  <w:style w:type="character" w:customStyle="1" w:styleId="fontstyle01">
    <w:name w:val="fontstyle01"/>
    <w:basedOn w:val="DefaultParagraphFont"/>
    <w:rsid w:val="000C04FC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DefaultParagraphFont"/>
    <w:rsid w:val="000C04FC"/>
    <w:rPr>
      <w:rFonts w:ascii="Times New Roman" w:hAnsi="Times New Roman" w:cs="Times New Roman" w:hint="default"/>
      <w:b w:val="0"/>
      <w:bCs w:val="0"/>
      <w:i/>
      <w:iCs/>
      <w:color w:val="0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B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04FC"/>
    <w:rPr>
      <w:color w:val="0000FF" w:themeColor="hyperlink"/>
      <w:u w:val="single"/>
    </w:rPr>
  </w:style>
  <w:style w:type="character" w:customStyle="1" w:styleId="fontstyle01">
    <w:name w:val="fontstyle01"/>
    <w:basedOn w:val="DefaultParagraphFont"/>
    <w:rsid w:val="000C04FC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DefaultParagraphFont"/>
    <w:rsid w:val="000C04FC"/>
    <w:rPr>
      <w:rFonts w:ascii="Times New Roman" w:hAnsi="Times New Roman" w:cs="Times New Roman" w:hint="default"/>
      <w:b w:val="0"/>
      <w:bCs w:val="0"/>
      <w:i/>
      <w:iCs/>
      <w:color w:val="0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B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hyperlink" Target="http://www.qgis.org/en/site/forusers/download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hyperlink" Target="mailto:tuantdpt@gmail.com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hyperlink" Target="mailto:hoanganhtuan@humg.edu.vn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14</Pages>
  <Words>1157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Laptopgame</dc:creator>
  <cp:lastModifiedBy>Laptopgame</cp:lastModifiedBy>
  <cp:revision>4</cp:revision>
  <dcterms:created xsi:type="dcterms:W3CDTF">2022-12-25T02:37:00Z</dcterms:created>
  <dcterms:modified xsi:type="dcterms:W3CDTF">2022-12-25T07:09:00Z</dcterms:modified>
</cp:coreProperties>
</file>