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A4DE2" w14:textId="77777777" w:rsidR="00BA483D" w:rsidRDefault="00BA483D"/>
    <w:tbl>
      <w:tblPr>
        <w:tblW w:w="9845" w:type="dxa"/>
        <w:jc w:val="center"/>
        <w:tblLook w:val="01E0" w:firstRow="1" w:lastRow="1" w:firstColumn="1" w:lastColumn="1" w:noHBand="0" w:noVBand="0"/>
      </w:tblPr>
      <w:tblGrid>
        <w:gridCol w:w="4410"/>
        <w:gridCol w:w="5435"/>
      </w:tblGrid>
      <w:tr w:rsidR="004134E8" w:rsidRPr="004830F7" w14:paraId="2E08A864" w14:textId="77777777" w:rsidTr="00FC51A4">
        <w:trPr>
          <w:trHeight w:val="960"/>
          <w:jc w:val="center"/>
        </w:trPr>
        <w:tc>
          <w:tcPr>
            <w:tcW w:w="4410" w:type="dxa"/>
            <w:shd w:val="clear" w:color="auto" w:fill="auto"/>
          </w:tcPr>
          <w:p w14:paraId="360878E9" w14:textId="77777777" w:rsidR="004134E8" w:rsidRPr="004830F7" w:rsidRDefault="004134E8" w:rsidP="00FC51A4">
            <w:pPr>
              <w:pStyle w:val="Title"/>
              <w:spacing w:before="0"/>
            </w:pPr>
            <w:r>
              <w:rPr>
                <w:sz w:val="28"/>
              </w:rPr>
              <w:br w:type="page"/>
            </w:r>
            <w:r>
              <w:rPr>
                <w:noProof/>
              </w:rPr>
              <mc:AlternateContent>
                <mc:Choice Requires="wps">
                  <w:drawing>
                    <wp:anchor distT="4294967292" distB="4294967292" distL="114300" distR="114300" simplePos="0" relativeHeight="251659264" behindDoc="0" locked="0" layoutInCell="1" allowOverlap="1" wp14:anchorId="759AE9C0" wp14:editId="53064F87">
                      <wp:simplePos x="0" y="0"/>
                      <wp:positionH relativeFrom="column">
                        <wp:posOffset>794385</wp:posOffset>
                      </wp:positionH>
                      <wp:positionV relativeFrom="paragraph">
                        <wp:posOffset>405129</wp:posOffset>
                      </wp:positionV>
                      <wp:extent cx="952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907A4"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5pt,31.9pt" to="137.5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" strokeweight="1pt"/>
                  </w:pict>
                </mc:Fallback>
              </mc:AlternateContent>
            </w:r>
            <w:r w:rsidRPr="004830F7">
              <w:rPr>
                <w:b w:val="0"/>
              </w:rPr>
              <w:t>BỘ GIÁO DỤC VÀ ĐÀO TẠO</w:t>
            </w:r>
            <w:r w:rsidRPr="004830F7">
              <w:t xml:space="preserve"> TRƯỜNG ĐẠI HỌC MỎ - ĐỊA CHẤT</w:t>
            </w:r>
          </w:p>
        </w:tc>
        <w:tc>
          <w:tcPr>
            <w:tcW w:w="5435" w:type="dxa"/>
            <w:shd w:val="clear" w:color="auto" w:fill="auto"/>
          </w:tcPr>
          <w:p w14:paraId="7E136612" w14:textId="77777777" w:rsidR="004134E8" w:rsidRPr="004830F7" w:rsidRDefault="004134E8" w:rsidP="00FC51A4">
            <w:pPr>
              <w:pStyle w:val="Title"/>
              <w:spacing w:before="0"/>
            </w:pPr>
            <w:r w:rsidRPr="004830F7">
              <w:t>CỘNG HÒA XÃ HỘI CHỦ NGHĨA VIỆT NAM</w:t>
            </w:r>
          </w:p>
          <w:p w14:paraId="493FC22A" w14:textId="77777777" w:rsidR="004134E8" w:rsidRPr="004830F7" w:rsidRDefault="004134E8" w:rsidP="00FC51A4">
            <w:pPr>
              <w:pStyle w:val="Title"/>
              <w:spacing w:before="0"/>
            </w:pPr>
            <w:r>
              <w:rPr>
                <w:noProof/>
              </w:rPr>
              <mc:AlternateContent>
                <mc:Choice Requires="wps">
                  <w:drawing>
                    <wp:anchor distT="4294967293" distB="4294967293" distL="114300" distR="114300" simplePos="0" relativeHeight="251660288" behindDoc="0" locked="0" layoutInCell="1" allowOverlap="1" wp14:anchorId="3425D3B9" wp14:editId="2A382657">
                      <wp:simplePos x="0" y="0"/>
                      <wp:positionH relativeFrom="column">
                        <wp:posOffset>700405</wp:posOffset>
                      </wp:positionH>
                      <wp:positionV relativeFrom="paragraph">
                        <wp:posOffset>205739</wp:posOffset>
                      </wp:positionV>
                      <wp:extent cx="19304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3A1291"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15pt,16.2pt" to="207.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" strokecolor="windowText" strokeweight="1pt">
                      <v:stroke joinstyle="miter"/>
                      <o:lock v:ext="edit" shapetype="f"/>
                    </v:line>
                  </w:pict>
                </mc:Fallback>
              </mc:AlternateContent>
            </w:r>
            <w:r w:rsidRPr="004830F7">
              <w:t>Độc lập – Tự do – Hạnh Phúc</w:t>
            </w:r>
          </w:p>
        </w:tc>
      </w:tr>
    </w:tbl>
    <w:p w14:paraId="1D30C3B8" w14:textId="2751421E" w:rsidR="004134E8" w:rsidRDefault="004134E8" w:rsidP="004134E8">
      <w:pPr>
        <w:pStyle w:val="Title"/>
      </w:pPr>
      <w:r w:rsidRPr="004830F7">
        <w:t>ĐỀ CƯƠNG CHI TIẾT HỌC PHẦN</w:t>
      </w:r>
    </w:p>
    <w:p w14:paraId="73624D6A" w14:textId="54B649CC" w:rsidR="00A554DB" w:rsidRPr="00A554DB" w:rsidRDefault="00A554DB" w:rsidP="00A554DB">
      <w:pPr>
        <w:jc w:val="center"/>
        <w:rPr>
          <w:lang w:val="vi-VN"/>
        </w:rPr>
      </w:pPr>
      <w:r>
        <w:t>Cán bộ xây dựng: ThS.GVC Dương Thị Tuyết Nhung</w:t>
      </w:r>
    </w:p>
    <w:p w14:paraId="72D136F1" w14:textId="77777777" w:rsidR="004134E8" w:rsidRPr="004134E8" w:rsidRDefault="004134E8" w:rsidP="004134E8">
      <w:pPr>
        <w:pStyle w:val="Heading1"/>
        <w:rPr>
          <w:b w:val="0"/>
          <w:lang w:val="vi-VN"/>
        </w:rPr>
      </w:pPr>
      <w:r w:rsidRPr="004134E8">
        <w:rPr>
          <w:lang w:val="vi-VN"/>
        </w:rPr>
        <w:t xml:space="preserve">1. Tên học phần:  </w:t>
      </w:r>
      <w:r w:rsidRPr="004134E8">
        <w:rPr>
          <w:b w:val="0"/>
          <w:i/>
          <w:lang w:val="vi-VN"/>
        </w:rPr>
        <w:t>Tên tiếng Việt (tên tiếng Anh</w:t>
      </w:r>
      <w:r w:rsidRPr="004134E8">
        <w:rPr>
          <w:b w:val="0"/>
          <w:lang w:val="vi-VN"/>
        </w:rPr>
        <w:t>)</w:t>
      </w:r>
    </w:p>
    <w:p w14:paraId="5F35B83B" w14:textId="01941447" w:rsidR="004134E8" w:rsidRPr="004134E8" w:rsidRDefault="004134E8" w:rsidP="004134E8">
      <w:pPr>
        <w:pStyle w:val="ListParagraph"/>
        <w:rPr>
          <w:lang w:val="vi-VN"/>
        </w:rPr>
      </w:pPr>
      <w:r w:rsidRPr="004134E8">
        <w:rPr>
          <w:lang w:val="vi-VN"/>
        </w:rPr>
        <w:t xml:space="preserve">Tiếng Việt:  </w:t>
      </w:r>
      <w:r w:rsidR="007303A6">
        <w:t>L</w:t>
      </w:r>
      <w:r w:rsidR="008D5EF8">
        <w:t>uật hình sự Việt Nam</w:t>
      </w:r>
    </w:p>
    <w:p w14:paraId="2AE992DD" w14:textId="18C80981" w:rsidR="004134E8" w:rsidRPr="004830F7" w:rsidRDefault="004134E8" w:rsidP="004134E8">
      <w:pPr>
        <w:pStyle w:val="ListParagraph"/>
      </w:pPr>
      <w:r w:rsidRPr="004830F7">
        <w:t xml:space="preserve">Tiếng Anh: </w:t>
      </w:r>
      <w:r w:rsidR="008D5EF8">
        <w:rPr>
          <w:color w:val="000000"/>
        </w:rPr>
        <w:t>Vietnamese Criminal Law</w:t>
      </w:r>
    </w:p>
    <w:p w14:paraId="717B7910" w14:textId="49A1332D" w:rsidR="004134E8" w:rsidRDefault="004134E8" w:rsidP="004134E8">
      <w:pPr>
        <w:spacing w:after="0"/>
        <w:ind w:firstLine="360"/>
        <w:rPr>
          <w:color w:val="FF0000"/>
          <w:szCs w:val="24"/>
        </w:rPr>
      </w:pPr>
      <w:r w:rsidRPr="004830F7">
        <w:rPr>
          <w:b/>
          <w:szCs w:val="24"/>
          <w:lang w:val="vi-VN"/>
        </w:rPr>
        <w:t>Mã số học phần:</w:t>
      </w:r>
      <w:r w:rsidRPr="004830F7">
        <w:rPr>
          <w:b/>
          <w:szCs w:val="24"/>
        </w:rPr>
        <w:t xml:space="preserve"> </w:t>
      </w:r>
    </w:p>
    <w:p w14:paraId="1ADA747C" w14:textId="03F785F3" w:rsidR="004134E8" w:rsidRDefault="004134E8" w:rsidP="004134E8">
      <w:pPr>
        <w:spacing w:after="0"/>
        <w:ind w:firstLine="360"/>
        <w:rPr>
          <w:color w:val="FF0000"/>
          <w:szCs w:val="24"/>
        </w:rPr>
      </w:pPr>
      <w:r w:rsidRPr="004830F7">
        <w:rPr>
          <w:b/>
          <w:szCs w:val="24"/>
        </w:rPr>
        <w:t xml:space="preserve">Số tín chỉ học phần: </w:t>
      </w:r>
      <w:r w:rsidR="00EC6353">
        <w:rPr>
          <w:b/>
          <w:szCs w:val="24"/>
        </w:rPr>
        <w:t>3</w:t>
      </w:r>
      <w:r w:rsidR="006B63BD">
        <w:rPr>
          <w:b/>
          <w:szCs w:val="24"/>
        </w:rPr>
        <w:t xml:space="preserve"> (3-0-6)</w:t>
      </w:r>
    </w:p>
    <w:p w14:paraId="5788F6BD" w14:textId="77777777" w:rsidR="004134E8" w:rsidRDefault="004134E8" w:rsidP="004134E8">
      <w:pPr>
        <w:spacing w:after="0"/>
        <w:ind w:firstLine="360"/>
        <w:rPr>
          <w:color w:val="FF0000"/>
          <w:szCs w:val="24"/>
        </w:rPr>
      </w:pPr>
      <w:r w:rsidRPr="004830F7">
        <w:rPr>
          <w:b/>
          <w:szCs w:val="24"/>
          <w:lang w:val="vi-VN"/>
        </w:rPr>
        <w:t>Số tiết học phần:</w:t>
      </w:r>
      <w:r w:rsidRPr="004830F7">
        <w:rPr>
          <w:szCs w:val="24"/>
        </w:rPr>
        <w:t xml:space="preserve"> </w:t>
      </w:r>
    </w:p>
    <w:p w14:paraId="0FC568D2" w14:textId="0768839B" w:rsidR="004134E8" w:rsidRDefault="004134E8" w:rsidP="004134E8">
      <w:pPr>
        <w:spacing w:after="0"/>
        <w:rPr>
          <w:color w:val="FF0000"/>
          <w:szCs w:val="24"/>
        </w:rPr>
      </w:pPr>
      <w:r w:rsidRPr="004830F7">
        <w:rPr>
          <w:szCs w:val="24"/>
          <w:lang w:val="vi-VN"/>
        </w:rPr>
        <w:t>Lý thuyết:</w:t>
      </w:r>
      <w:r w:rsidRPr="004830F7">
        <w:rPr>
          <w:szCs w:val="24"/>
        </w:rPr>
        <w:t xml:space="preserve"> </w:t>
      </w:r>
      <w:r w:rsidR="008D5EF8">
        <w:rPr>
          <w:szCs w:val="24"/>
        </w:rPr>
        <w:t>4</w:t>
      </w:r>
      <w:r w:rsidR="00EC6353">
        <w:rPr>
          <w:szCs w:val="24"/>
        </w:rPr>
        <w:t>5</w:t>
      </w:r>
      <w:r w:rsidRPr="004830F7">
        <w:rPr>
          <w:szCs w:val="24"/>
          <w:lang w:val="vi-VN"/>
        </w:rPr>
        <w:t xml:space="preserve">; </w:t>
      </w:r>
      <w:r w:rsidR="00EC6353">
        <w:rPr>
          <w:szCs w:val="24"/>
        </w:rPr>
        <w:t>Thảo luận</w:t>
      </w:r>
      <w:r w:rsidRPr="004830F7">
        <w:rPr>
          <w:szCs w:val="24"/>
          <w:lang w:val="vi-VN"/>
        </w:rPr>
        <w:t>:</w:t>
      </w:r>
      <w:r w:rsidRPr="004830F7">
        <w:rPr>
          <w:szCs w:val="24"/>
        </w:rPr>
        <w:t xml:space="preserve"> </w:t>
      </w:r>
      <w:r w:rsidR="009F3F0C">
        <w:rPr>
          <w:szCs w:val="24"/>
        </w:rPr>
        <w:t>0</w:t>
      </w:r>
      <w:r w:rsidRPr="004830F7">
        <w:rPr>
          <w:szCs w:val="24"/>
          <w:lang w:val="vi-VN"/>
        </w:rPr>
        <w:t xml:space="preserve">; </w:t>
      </w:r>
      <w:r w:rsidRPr="004830F7">
        <w:rPr>
          <w:szCs w:val="24"/>
        </w:rPr>
        <w:t>Bài tập lớn</w:t>
      </w:r>
      <w:r w:rsidRPr="004830F7">
        <w:rPr>
          <w:szCs w:val="24"/>
          <w:lang w:val="vi-VN"/>
        </w:rPr>
        <w:t>:</w:t>
      </w:r>
      <w:r w:rsidRPr="004830F7">
        <w:rPr>
          <w:szCs w:val="24"/>
        </w:rPr>
        <w:t xml:space="preserve"> 0.</w:t>
      </w:r>
      <w:r w:rsidRPr="004830F7">
        <w:rPr>
          <w:szCs w:val="24"/>
          <w:lang w:val="vi-VN"/>
        </w:rPr>
        <w:t xml:space="preserve"> </w:t>
      </w:r>
    </w:p>
    <w:p w14:paraId="5F14E6D5" w14:textId="610E2103" w:rsidR="004134E8" w:rsidRPr="004134E8" w:rsidRDefault="004134E8" w:rsidP="004134E8">
      <w:pPr>
        <w:spacing w:after="0"/>
        <w:rPr>
          <w:color w:val="FF0000"/>
          <w:szCs w:val="24"/>
        </w:rPr>
      </w:pPr>
      <w:r w:rsidRPr="004830F7">
        <w:rPr>
          <w:szCs w:val="24"/>
          <w:lang w:val="vi-VN"/>
        </w:rPr>
        <w:t xml:space="preserve">Thực tập: 0; Đồ án: 0; Tự học: </w:t>
      </w:r>
      <w:r w:rsidR="009F3F0C">
        <w:rPr>
          <w:szCs w:val="24"/>
        </w:rPr>
        <w:t>90</w:t>
      </w:r>
      <w:r w:rsidRPr="004830F7">
        <w:rPr>
          <w:szCs w:val="24"/>
          <w:lang w:val="vi-VN"/>
        </w:rPr>
        <w:t>;</w:t>
      </w:r>
    </w:p>
    <w:p w14:paraId="3FE863DA" w14:textId="77777777" w:rsidR="004134E8" w:rsidRPr="004134E8" w:rsidRDefault="004134E8" w:rsidP="004134E8">
      <w:pPr>
        <w:pStyle w:val="Heading1"/>
        <w:rPr>
          <w:lang w:val="vi-VN"/>
        </w:rPr>
      </w:pPr>
      <w:r w:rsidRPr="004134E8">
        <w:rPr>
          <w:lang w:val="vi-VN"/>
        </w:rPr>
        <w:t>2. Đơn vị quản lý học phần</w:t>
      </w:r>
    </w:p>
    <w:p w14:paraId="514B804E" w14:textId="64FB6E1F" w:rsidR="004134E8" w:rsidRPr="004134E8" w:rsidRDefault="004134E8" w:rsidP="004134E8">
      <w:pPr>
        <w:pStyle w:val="Heading2"/>
        <w:ind w:left="0"/>
        <w:rPr>
          <w:lang w:val="vi-VN"/>
        </w:rPr>
      </w:pPr>
      <w:r w:rsidRPr="004134E8">
        <w:rPr>
          <w:lang w:val="vi-VN"/>
        </w:rPr>
        <w:t>2.1. Giảng viên giảng dạy:</w:t>
      </w:r>
      <w:r w:rsidRPr="004134E8">
        <w:rPr>
          <w:lang w:val="vi-VN"/>
        </w:rPr>
        <w:tab/>
        <w:t xml:space="preserve">                                    </w:t>
      </w:r>
      <w:r w:rsidR="005C5014">
        <w:rPr>
          <w:lang w:val="vi-VN"/>
        </w:rPr>
        <w:tab/>
      </w:r>
      <w:r w:rsidRPr="004134E8">
        <w:rPr>
          <w:lang w:val="vi-VN"/>
        </w:rPr>
        <w:t>Mã giảng viên</w:t>
      </w:r>
    </w:p>
    <w:p w14:paraId="48F68B55" w14:textId="15352FA3" w:rsidR="004134E8" w:rsidRPr="004134E8" w:rsidRDefault="004134E8" w:rsidP="004134E8">
      <w:pPr>
        <w:pStyle w:val="Heading2"/>
        <w:ind w:left="0"/>
        <w:rPr>
          <w:lang w:val="vi-VN"/>
        </w:rPr>
      </w:pPr>
      <w:r w:rsidRPr="004134E8">
        <w:rPr>
          <w:lang w:val="vi-VN"/>
        </w:rPr>
        <w:t xml:space="preserve">2.2. Bộ môn: </w:t>
      </w:r>
    </w:p>
    <w:p w14:paraId="354C2514" w14:textId="6115DEB4" w:rsidR="004134E8" w:rsidRDefault="004134E8" w:rsidP="004134E8">
      <w:pPr>
        <w:pStyle w:val="Heading2"/>
        <w:ind w:left="0"/>
        <w:rPr>
          <w:lang w:val="vi-VN"/>
        </w:rPr>
      </w:pPr>
      <w:r w:rsidRPr="004134E8">
        <w:rPr>
          <w:lang w:val="vi-VN"/>
        </w:rPr>
        <w:t xml:space="preserve">2.3. Khoa: </w:t>
      </w:r>
    </w:p>
    <w:p w14:paraId="45374B01" w14:textId="77777777" w:rsidR="004134E8" w:rsidRPr="004134E8" w:rsidRDefault="004134E8" w:rsidP="004134E8">
      <w:pPr>
        <w:pStyle w:val="Heading1"/>
        <w:ind w:left="432" w:hanging="432"/>
        <w:rPr>
          <w:lang w:val="vi-VN"/>
        </w:rPr>
      </w:pPr>
      <w:r w:rsidRPr="004134E8">
        <w:rPr>
          <w:lang w:val="vi-VN"/>
        </w:rPr>
        <w:t>3. Điều kiện học học phần (mã số học phần)</w:t>
      </w:r>
    </w:p>
    <w:p w14:paraId="75453DED" w14:textId="47EAAC49" w:rsidR="004134E8" w:rsidRPr="008D5EF8" w:rsidRDefault="004134E8" w:rsidP="004134E8">
      <w:pPr>
        <w:pStyle w:val="Heading2"/>
        <w:ind w:left="0"/>
        <w:rPr>
          <w:b w:val="0"/>
          <w:color w:val="000000"/>
        </w:rPr>
      </w:pPr>
      <w:r w:rsidRPr="009E1977">
        <w:rPr>
          <w:bCs w:val="0"/>
          <w:lang w:val="vi-VN"/>
        </w:rPr>
        <w:t xml:space="preserve">3.1. Môn học tiên quyết: </w:t>
      </w:r>
      <w:r w:rsidR="008D5EF8" w:rsidRPr="008D5EF8">
        <w:rPr>
          <w:b w:val="0"/>
        </w:rPr>
        <w:t>Lý luận chung về nhà nước và pháp luật; Luật Hiến pháp</w:t>
      </w:r>
    </w:p>
    <w:p w14:paraId="19BD79A2" w14:textId="77777777" w:rsidR="008D5EF8" w:rsidRPr="008D5EF8" w:rsidRDefault="004134E8" w:rsidP="008D5EF8">
      <w:pPr>
        <w:pStyle w:val="Heading2"/>
        <w:ind w:left="0"/>
        <w:rPr>
          <w:b w:val="0"/>
          <w:color w:val="000000"/>
        </w:rPr>
      </w:pPr>
      <w:r w:rsidRPr="009E1977">
        <w:rPr>
          <w:bCs w:val="0"/>
          <w:lang w:val="vi-VN"/>
        </w:rPr>
        <w:t xml:space="preserve">3.2. Môn học học trước: </w:t>
      </w:r>
      <w:r w:rsidR="008D5EF8" w:rsidRPr="008D5EF8">
        <w:rPr>
          <w:b w:val="0"/>
        </w:rPr>
        <w:t>Lý luận chung về nhà nước và pháp luật; Luật Hiến pháp</w:t>
      </w:r>
    </w:p>
    <w:p w14:paraId="652F416C" w14:textId="34619FB7" w:rsidR="00592CB4" w:rsidRDefault="004134E8" w:rsidP="00A8049A">
      <w:pPr>
        <w:pStyle w:val="Heading1"/>
        <w:keepNext/>
        <w:keepLines/>
        <w:numPr>
          <w:ilvl w:val="0"/>
          <w:numId w:val="30"/>
        </w:numPr>
        <w:spacing w:after="0" w:line="259" w:lineRule="auto"/>
        <w:jc w:val="left"/>
      </w:pPr>
      <w:r w:rsidRPr="004830F7">
        <w:t xml:space="preserve">Mục tiêu của học phần </w:t>
      </w:r>
    </w:p>
    <w:p w14:paraId="13F01805" w14:textId="7CD621D9" w:rsidR="006B63BD" w:rsidRPr="006B63BD" w:rsidRDefault="006B63BD" w:rsidP="006B63BD">
      <w:pPr>
        <w:widowControl w:val="0"/>
        <w:spacing w:after="60" w:line="360" w:lineRule="exact"/>
        <w:rPr>
          <w:rFonts w:cs="Arial"/>
        </w:rPr>
      </w:pPr>
      <w:r w:rsidRPr="006B63BD">
        <w:rPr>
          <w:rFonts w:cs="Arial"/>
        </w:rPr>
        <w:t>Trang bị cho sinh viên những lý luận cơ bản về môn Luật Hình sự cả phần chung và phần các tội phạm cụ thể (trong đó tập trung vào phần chung và các tội xâm phạm trật tự quản lý kinh tế). Trên cơ sở đó sinh viên có khả năng ứng dụng những kiến thức đã học vào thực tiễn; nâng cao nhận thức pháp luật nói chung và pháp luật hình sự nói riêng</w:t>
      </w:r>
    </w:p>
    <w:p w14:paraId="1501F0D5" w14:textId="44EB5A32" w:rsidR="004134E8" w:rsidRPr="006B63BD" w:rsidRDefault="004134E8" w:rsidP="006B63BD">
      <w:pPr>
        <w:widowControl w:val="0"/>
        <w:tabs>
          <w:tab w:val="left" w:pos="1247"/>
        </w:tabs>
        <w:autoSpaceDE w:val="0"/>
        <w:autoSpaceDN w:val="0"/>
        <w:spacing w:before="1" w:line="240" w:lineRule="auto"/>
        <w:ind w:right="463" w:firstLine="0"/>
        <w:rPr>
          <w:b/>
          <w:bCs/>
          <w:lang w:val="vi-VN"/>
        </w:rPr>
      </w:pPr>
      <w:r w:rsidRPr="006B63BD">
        <w:rPr>
          <w:b/>
          <w:bCs/>
        </w:rPr>
        <w:t xml:space="preserve">4.1 </w:t>
      </w:r>
      <w:r w:rsidRPr="006B63BD">
        <w:rPr>
          <w:b/>
          <w:bCs/>
          <w:lang w:val="vi-VN"/>
        </w:rPr>
        <w:t xml:space="preserve">Kiến thức </w:t>
      </w:r>
    </w:p>
    <w:p w14:paraId="149B45AE" w14:textId="7A548BB1" w:rsidR="00592CB4" w:rsidRPr="00331E5A" w:rsidRDefault="00592CB4" w:rsidP="00592CB4">
      <w:pPr>
        <w:widowControl w:val="0"/>
        <w:spacing w:before="120" w:line="276" w:lineRule="auto"/>
        <w:ind w:firstLine="360"/>
        <w:rPr>
          <w:bCs/>
          <w:lang w:val="de-DE"/>
        </w:rPr>
      </w:pPr>
      <w:r>
        <w:rPr>
          <w:szCs w:val="24"/>
        </w:rPr>
        <w:t xml:space="preserve"> </w:t>
      </w:r>
      <w:r w:rsidR="004134E8" w:rsidRPr="004134E8">
        <w:rPr>
          <w:szCs w:val="24"/>
          <w:lang w:val="vi-VN"/>
        </w:rPr>
        <w:t xml:space="preserve">4.1.1. </w:t>
      </w:r>
      <w:r w:rsidRPr="00331E5A">
        <w:rPr>
          <w:bCs/>
          <w:lang w:val="de-DE"/>
        </w:rPr>
        <w:t>Khái niệm, nhiệm v</w:t>
      </w:r>
      <w:r w:rsidR="009D422F">
        <w:rPr>
          <w:bCs/>
          <w:lang w:val="de-DE"/>
        </w:rPr>
        <w:t xml:space="preserve">ụ, </w:t>
      </w:r>
      <w:r w:rsidRPr="00331E5A">
        <w:rPr>
          <w:bCs/>
          <w:lang w:val="de-DE"/>
        </w:rPr>
        <w:t>các nguyên tắc</w:t>
      </w:r>
      <w:r w:rsidR="009D422F">
        <w:rPr>
          <w:bCs/>
          <w:lang w:val="de-DE"/>
        </w:rPr>
        <w:t xml:space="preserve"> và nguồn</w:t>
      </w:r>
      <w:r w:rsidRPr="00331E5A">
        <w:rPr>
          <w:bCs/>
          <w:lang w:val="de-DE"/>
        </w:rPr>
        <w:t xml:space="preserve"> của luật hình sự Việt Nam</w:t>
      </w:r>
    </w:p>
    <w:p w14:paraId="62831B10" w14:textId="3ABE4E06" w:rsidR="00592CB4" w:rsidRPr="00331E5A" w:rsidRDefault="004134E8" w:rsidP="009E1977">
      <w:pPr>
        <w:pStyle w:val="BodyText"/>
        <w:ind w:left="426" w:firstLine="0"/>
        <w:rPr>
          <w:bCs/>
          <w:szCs w:val="24"/>
          <w:lang w:val="vi-VN"/>
        </w:rPr>
      </w:pPr>
      <w:r w:rsidRPr="00331E5A">
        <w:rPr>
          <w:bCs/>
          <w:szCs w:val="24"/>
          <w:lang w:val="vi-VN"/>
        </w:rPr>
        <w:t xml:space="preserve">4.1.2. </w:t>
      </w:r>
      <w:r w:rsidR="009D422F" w:rsidRPr="00331E5A">
        <w:rPr>
          <w:bCs/>
        </w:rPr>
        <w:t>Tội phạm, đồng phạm</w:t>
      </w:r>
      <w:r w:rsidR="009D422F">
        <w:rPr>
          <w:bCs/>
        </w:rPr>
        <w:t>.</w:t>
      </w:r>
      <w:r w:rsidR="009D422F" w:rsidRPr="009D422F">
        <w:rPr>
          <w:bCs/>
        </w:rPr>
        <w:t xml:space="preserve"> </w:t>
      </w:r>
      <w:r w:rsidR="009D422F" w:rsidRPr="00331E5A">
        <w:rPr>
          <w:bCs/>
        </w:rPr>
        <w:t>Những tình tiết loại trừ tính chất nguy hiểm cho xã hội của hành vi</w:t>
      </w:r>
    </w:p>
    <w:p w14:paraId="18362EF6" w14:textId="5FE9CA95" w:rsidR="009E1977" w:rsidRPr="00331E5A" w:rsidRDefault="004134E8" w:rsidP="009E1977">
      <w:pPr>
        <w:pStyle w:val="BodyText"/>
        <w:ind w:left="426" w:firstLine="0"/>
        <w:rPr>
          <w:bCs/>
          <w:szCs w:val="24"/>
          <w:lang w:val="vi-VN"/>
        </w:rPr>
      </w:pPr>
      <w:r w:rsidRPr="00331E5A">
        <w:rPr>
          <w:bCs/>
          <w:szCs w:val="24"/>
          <w:lang w:val="vi-VN"/>
        </w:rPr>
        <w:t xml:space="preserve">4.1.3. </w:t>
      </w:r>
      <w:r w:rsidR="009D422F" w:rsidRPr="00331E5A">
        <w:rPr>
          <w:bCs/>
        </w:rPr>
        <w:t>Trách nhiệm hình sự và hình phạt; hệ thống hình phạt và các biện pháp tư pháp</w:t>
      </w:r>
      <w:r w:rsidR="009D422F">
        <w:rPr>
          <w:bCs/>
        </w:rPr>
        <w:t>.</w:t>
      </w:r>
      <w:r w:rsidR="009D422F" w:rsidRPr="009D422F">
        <w:rPr>
          <w:bCs/>
        </w:rPr>
        <w:t xml:space="preserve"> </w:t>
      </w:r>
      <w:r w:rsidR="009D422F" w:rsidRPr="00331E5A">
        <w:rPr>
          <w:bCs/>
        </w:rPr>
        <w:t xml:space="preserve">Các chế định liên quan đến chấp hành hình phạt, </w:t>
      </w:r>
      <w:r w:rsidR="009D422F" w:rsidRPr="00331E5A">
        <w:rPr>
          <w:bCs/>
          <w:spacing w:val="-6"/>
        </w:rPr>
        <w:t>Trách nhiệm hình sự của người chưa thành niên phạm tội</w:t>
      </w:r>
    </w:p>
    <w:p w14:paraId="05C09502" w14:textId="4E4D3154" w:rsidR="00592CB4" w:rsidRPr="00331E5A" w:rsidRDefault="004134E8" w:rsidP="00592CB4">
      <w:pPr>
        <w:widowControl w:val="0"/>
        <w:spacing w:before="120" w:line="271" w:lineRule="auto"/>
        <w:ind w:firstLine="426"/>
        <w:rPr>
          <w:bCs/>
        </w:rPr>
      </w:pPr>
      <w:r w:rsidRPr="00331E5A">
        <w:rPr>
          <w:bCs/>
          <w:szCs w:val="24"/>
          <w:lang w:val="vi-VN"/>
        </w:rPr>
        <w:t xml:space="preserve">4.1.4. </w:t>
      </w:r>
      <w:r w:rsidR="009D422F" w:rsidRPr="00331E5A">
        <w:rPr>
          <w:bCs/>
          <w:szCs w:val="24"/>
        </w:rPr>
        <w:t xml:space="preserve">Các loại tội phạm </w:t>
      </w:r>
      <w:r w:rsidR="009D422F">
        <w:rPr>
          <w:bCs/>
          <w:szCs w:val="24"/>
        </w:rPr>
        <w:t>xâm phạm trật tự quản lý kinh tế.</w:t>
      </w:r>
    </w:p>
    <w:p w14:paraId="7DE49DBE" w14:textId="1E782D19" w:rsidR="004134E8" w:rsidRPr="004830F7" w:rsidRDefault="004134E8" w:rsidP="004134E8">
      <w:pPr>
        <w:pStyle w:val="Heading2"/>
        <w:ind w:left="0"/>
        <w:rPr>
          <w:b w:val="0"/>
          <w:i/>
          <w:lang w:val="vi-VN"/>
        </w:rPr>
      </w:pPr>
      <w:r w:rsidRPr="004830F7">
        <w:rPr>
          <w:lang w:val="vi-VN"/>
        </w:rPr>
        <w:t xml:space="preserve">4.2 Kỹ năng </w:t>
      </w:r>
    </w:p>
    <w:p w14:paraId="64DCB1DC" w14:textId="4A36800B" w:rsidR="00331E5A" w:rsidRPr="00D014E4" w:rsidRDefault="00A8049A" w:rsidP="00331E5A">
      <w:pPr>
        <w:widowControl w:val="0"/>
        <w:spacing w:before="0" w:after="0" w:line="276" w:lineRule="auto"/>
        <w:rPr>
          <w:rFonts w:cs="Arial"/>
        </w:rPr>
      </w:pPr>
      <w:r>
        <w:rPr>
          <w:rFonts w:cs="Arial"/>
        </w:rPr>
        <w:t xml:space="preserve">4.2.1. </w:t>
      </w:r>
      <w:r w:rsidR="009D422F">
        <w:rPr>
          <w:rFonts w:cs="Arial"/>
        </w:rPr>
        <w:t>Có kỹ</w:t>
      </w:r>
      <w:r w:rsidR="00331E5A" w:rsidRPr="00D014E4">
        <w:rPr>
          <w:rFonts w:cs="Arial"/>
        </w:rPr>
        <w:t xml:space="preserve"> năng tổng hợp, phân tích, </w:t>
      </w:r>
      <w:r w:rsidR="009D422F">
        <w:rPr>
          <w:rFonts w:cs="Arial"/>
        </w:rPr>
        <w:t xml:space="preserve">đánh giá, </w:t>
      </w:r>
      <w:r w:rsidR="00331E5A" w:rsidRPr="00D014E4">
        <w:rPr>
          <w:rFonts w:cs="Arial"/>
        </w:rPr>
        <w:t xml:space="preserve">so sánh, hệ thống hoá, bình luận, đánh </w:t>
      </w:r>
      <w:r w:rsidR="00331E5A" w:rsidRPr="00D014E4">
        <w:rPr>
          <w:rFonts w:cs="Arial"/>
        </w:rPr>
        <w:lastRenderedPageBreak/>
        <w:t xml:space="preserve">giá các vấn đề trong luật hình </w:t>
      </w:r>
      <w:proofErr w:type="gramStart"/>
      <w:r w:rsidR="00331E5A" w:rsidRPr="00D014E4">
        <w:rPr>
          <w:rFonts w:cs="Arial"/>
        </w:rPr>
        <w:t>sự;</w:t>
      </w:r>
      <w:proofErr w:type="gramEnd"/>
    </w:p>
    <w:p w14:paraId="01A0322C" w14:textId="23DB2625" w:rsidR="00331E5A" w:rsidRPr="00D014E4" w:rsidRDefault="00A8049A" w:rsidP="00331E5A">
      <w:pPr>
        <w:widowControl w:val="0"/>
        <w:spacing w:before="0" w:after="0" w:line="276" w:lineRule="auto"/>
        <w:rPr>
          <w:rFonts w:cs="Arial"/>
        </w:rPr>
      </w:pPr>
      <w:r>
        <w:rPr>
          <w:rFonts w:cs="Arial"/>
        </w:rPr>
        <w:t xml:space="preserve">4.2.2. </w:t>
      </w:r>
      <w:r w:rsidR="009D422F">
        <w:rPr>
          <w:rFonts w:cs="Arial"/>
        </w:rPr>
        <w:t xml:space="preserve">Liên kết </w:t>
      </w:r>
      <w:r w:rsidR="00331E5A" w:rsidRPr="00D014E4">
        <w:rPr>
          <w:rFonts w:cs="Arial"/>
        </w:rPr>
        <w:t xml:space="preserve">được hệ thống căn cứ pháp lí để giải quyết tình huống cụ thể của luật hình </w:t>
      </w:r>
      <w:proofErr w:type="gramStart"/>
      <w:r w:rsidR="00331E5A" w:rsidRPr="00D014E4">
        <w:rPr>
          <w:rFonts w:cs="Arial"/>
        </w:rPr>
        <w:t>sự;</w:t>
      </w:r>
      <w:proofErr w:type="gramEnd"/>
    </w:p>
    <w:p w14:paraId="26FCCCAA" w14:textId="28C76F1F" w:rsidR="00331E5A" w:rsidRDefault="00A8049A" w:rsidP="00331E5A">
      <w:pPr>
        <w:widowControl w:val="0"/>
        <w:spacing w:before="0" w:after="0" w:line="276" w:lineRule="auto"/>
        <w:rPr>
          <w:rFonts w:cs="Arial"/>
          <w:bCs/>
        </w:rPr>
      </w:pPr>
      <w:r>
        <w:rPr>
          <w:rFonts w:cs="Arial"/>
        </w:rPr>
        <w:t>4.2.</w:t>
      </w:r>
      <w:r w:rsidR="009D422F">
        <w:rPr>
          <w:rFonts w:cs="Arial"/>
        </w:rPr>
        <w:t>3</w:t>
      </w:r>
      <w:r>
        <w:rPr>
          <w:rFonts w:cs="Arial"/>
        </w:rPr>
        <w:t xml:space="preserve">. </w:t>
      </w:r>
      <w:r w:rsidR="00331E5A" w:rsidRPr="00D014E4">
        <w:rPr>
          <w:rFonts w:cs="Arial"/>
        </w:rPr>
        <w:t>Thành thạo kĩ năng phân tích tình huống phạm tội cụ thể và xác định điều luật cần</w:t>
      </w:r>
      <w:r w:rsidR="00331E5A" w:rsidRPr="00D014E4">
        <w:rPr>
          <w:rFonts w:cs="Arial"/>
          <w:bCs/>
        </w:rPr>
        <w:t xml:space="preserve"> áp dụng trong tình huống phạm tội cụ thể. </w:t>
      </w:r>
    </w:p>
    <w:p w14:paraId="18D663B2" w14:textId="77777777" w:rsidR="004134E8" w:rsidRPr="00786035" w:rsidRDefault="004134E8" w:rsidP="004134E8">
      <w:pPr>
        <w:pStyle w:val="Heading2"/>
        <w:ind w:left="0"/>
        <w:rPr>
          <w:lang w:val="vi-VN"/>
        </w:rPr>
      </w:pPr>
      <w:r w:rsidRPr="00786035">
        <w:rPr>
          <w:lang w:val="vi-VN"/>
        </w:rPr>
        <w:t>4.3 Chuẩn đầu ra học phần</w:t>
      </w:r>
    </w:p>
    <w:p w14:paraId="73BB5783" w14:textId="77777777" w:rsidR="004134E8" w:rsidRPr="004134E8" w:rsidRDefault="004134E8" w:rsidP="009E1977">
      <w:pPr>
        <w:spacing w:before="120" w:after="120" w:line="312" w:lineRule="auto"/>
        <w:ind w:firstLine="426"/>
        <w:rPr>
          <w:lang w:val="vi-VN"/>
        </w:rPr>
      </w:pPr>
      <w:r w:rsidRPr="004134E8">
        <w:rPr>
          <w:lang w:val="vi-VN"/>
        </w:rPr>
        <w:t>Sau khi hoàn thành việc học học phần này, sinh viên có thể:</w:t>
      </w:r>
    </w:p>
    <w:p w14:paraId="7519311A" w14:textId="28B66976" w:rsidR="004134E8" w:rsidRPr="00D62748" w:rsidRDefault="00D62748" w:rsidP="00D62748">
      <w:pPr>
        <w:widowControl w:val="0"/>
        <w:spacing w:before="0" w:after="0" w:line="276" w:lineRule="auto"/>
        <w:rPr>
          <w:rFonts w:cs="Arial"/>
        </w:rPr>
      </w:pPr>
      <w:r>
        <w:rPr>
          <w:rFonts w:cs="Arial"/>
        </w:rPr>
        <w:t xml:space="preserve">4.3.1 </w:t>
      </w:r>
      <w:r w:rsidR="004134E8" w:rsidRPr="00D62748">
        <w:rPr>
          <w:rFonts w:cs="Arial"/>
        </w:rPr>
        <w:t xml:space="preserve">Hiểu </w:t>
      </w:r>
      <w:r w:rsidR="00331E5A" w:rsidRPr="00D62748">
        <w:rPr>
          <w:rFonts w:cs="Arial"/>
        </w:rPr>
        <w:t xml:space="preserve">về tội phạm và trách nhiệm hình </w:t>
      </w:r>
      <w:proofErr w:type="gramStart"/>
      <w:r w:rsidR="00331E5A" w:rsidRPr="00D62748">
        <w:rPr>
          <w:rFonts w:cs="Arial"/>
        </w:rPr>
        <w:t>sự</w:t>
      </w:r>
      <w:r w:rsidR="003C302E" w:rsidRPr="00D62748">
        <w:rPr>
          <w:rFonts w:cs="Arial"/>
        </w:rPr>
        <w:t>;</w:t>
      </w:r>
      <w:proofErr w:type="gramEnd"/>
    </w:p>
    <w:p w14:paraId="627D9DAA" w14:textId="548C76D3" w:rsidR="004134E8" w:rsidRPr="00D62748" w:rsidRDefault="00D62748" w:rsidP="00D62748">
      <w:pPr>
        <w:widowControl w:val="0"/>
        <w:spacing w:before="0" w:after="0" w:line="276" w:lineRule="auto"/>
        <w:rPr>
          <w:rFonts w:cs="Arial"/>
        </w:rPr>
      </w:pPr>
      <w:r>
        <w:rPr>
          <w:rFonts w:cs="Arial"/>
        </w:rPr>
        <w:t xml:space="preserve">4.3.2 </w:t>
      </w:r>
      <w:r w:rsidR="00331E5A" w:rsidRPr="00D62748">
        <w:rPr>
          <w:rFonts w:cs="Arial"/>
        </w:rPr>
        <w:t>Hiểu về vấn đề hình phạt; Các loại tội phạm cụ thể</w:t>
      </w:r>
    </w:p>
    <w:p w14:paraId="62436DB1" w14:textId="588FBDAF" w:rsidR="004134E8" w:rsidRPr="00D62748" w:rsidRDefault="00D62748" w:rsidP="00D62748">
      <w:pPr>
        <w:widowControl w:val="0"/>
        <w:spacing w:before="0" w:after="0" w:line="276" w:lineRule="auto"/>
        <w:rPr>
          <w:rFonts w:cs="Arial"/>
        </w:rPr>
      </w:pPr>
      <w:r>
        <w:rPr>
          <w:rFonts w:cs="Arial"/>
        </w:rPr>
        <w:t xml:space="preserve">4.3.3 </w:t>
      </w:r>
      <w:r w:rsidR="004134E8" w:rsidRPr="00D62748">
        <w:rPr>
          <w:rFonts w:cs="Arial"/>
        </w:rPr>
        <w:t>Cách tìm, phân tích và giải quyết vấn đề</w:t>
      </w:r>
      <w:r w:rsidR="009D422F">
        <w:rPr>
          <w:rFonts w:cs="Arial"/>
        </w:rPr>
        <w:t xml:space="preserve">; </w:t>
      </w:r>
      <w:r w:rsidR="004134E8" w:rsidRPr="00D62748">
        <w:rPr>
          <w:rFonts w:cs="Arial"/>
        </w:rPr>
        <w:t>Khả năng làm việc độc lập, nhóm</w:t>
      </w:r>
    </w:p>
    <w:p w14:paraId="6D0EA0B0" w14:textId="77777777" w:rsidR="009D422F" w:rsidRDefault="009D422F" w:rsidP="00D62748">
      <w:pPr>
        <w:widowControl w:val="0"/>
        <w:spacing w:before="0" w:after="0" w:line="276" w:lineRule="auto"/>
        <w:rPr>
          <w:rFonts w:cs="Arial"/>
        </w:rPr>
      </w:pPr>
    </w:p>
    <w:p w14:paraId="16F4B31C" w14:textId="57E0FB1E" w:rsidR="004134E8" w:rsidRPr="00D62748" w:rsidRDefault="004134E8" w:rsidP="00D62748">
      <w:pPr>
        <w:widowControl w:val="0"/>
        <w:spacing w:before="0" w:after="0" w:line="276" w:lineRule="auto"/>
        <w:rPr>
          <w:rFonts w:cs="Arial"/>
        </w:rPr>
      </w:pPr>
      <w:r w:rsidRPr="00D62748">
        <w:rPr>
          <w:rFonts w:cs="Arial"/>
        </w:rPr>
        <w:t>Các chuẩn đầu ra học phần trên phù hợp với các chuẩn đầu ra chương trình như sau:</w:t>
      </w:r>
    </w:p>
    <w:p w14:paraId="7026DD10" w14:textId="77777777" w:rsidR="008A2740" w:rsidRDefault="008A2740" w:rsidP="008A2740">
      <w:pPr>
        <w:spacing w:before="0" w:after="0" w:line="360" w:lineRule="auto"/>
        <w:ind w:firstLine="720"/>
        <w:rPr>
          <w:sz w:val="26"/>
          <w:lang w:val="vi-VN"/>
        </w:rPr>
      </w:pPr>
    </w:p>
    <w:tbl>
      <w:tblPr>
        <w:tblStyle w:val="TableGrid"/>
        <w:tblW w:w="9464" w:type="dxa"/>
        <w:tblLook w:val="04A0" w:firstRow="1" w:lastRow="0" w:firstColumn="1" w:lastColumn="0" w:noHBand="0" w:noVBand="1"/>
      </w:tblPr>
      <w:tblGrid>
        <w:gridCol w:w="988"/>
        <w:gridCol w:w="480"/>
        <w:gridCol w:w="434"/>
        <w:gridCol w:w="450"/>
        <w:gridCol w:w="449"/>
        <w:gridCol w:w="10"/>
        <w:gridCol w:w="444"/>
        <w:gridCol w:w="450"/>
        <w:gridCol w:w="450"/>
        <w:gridCol w:w="450"/>
        <w:gridCol w:w="450"/>
        <w:gridCol w:w="450"/>
        <w:gridCol w:w="428"/>
        <w:gridCol w:w="22"/>
        <w:gridCol w:w="481"/>
        <w:gridCol w:w="450"/>
        <w:gridCol w:w="450"/>
        <w:gridCol w:w="429"/>
        <w:gridCol w:w="22"/>
        <w:gridCol w:w="826"/>
        <w:gridCol w:w="851"/>
      </w:tblGrid>
      <w:tr w:rsidR="008A2740" w14:paraId="1A31EE95" w14:textId="77777777" w:rsidTr="004D02A7">
        <w:trPr>
          <w:trHeight w:val="341"/>
        </w:trPr>
        <w:tc>
          <w:tcPr>
            <w:tcW w:w="988" w:type="dxa"/>
            <w:vMerge w:val="restart"/>
            <w:vAlign w:val="center"/>
          </w:tcPr>
          <w:p w14:paraId="1DFB9804" w14:textId="77777777" w:rsidR="008A2740" w:rsidRDefault="008A2740" w:rsidP="004D02A7">
            <w:pPr>
              <w:spacing w:before="0" w:after="0" w:line="240" w:lineRule="auto"/>
              <w:ind w:firstLine="0"/>
              <w:jc w:val="center"/>
            </w:pPr>
            <w:r>
              <w:rPr>
                <w:b/>
                <w:sz w:val="20"/>
                <w:szCs w:val="20"/>
              </w:rPr>
              <w:t>CĐR Học phần</w:t>
            </w:r>
          </w:p>
        </w:tc>
        <w:tc>
          <w:tcPr>
            <w:tcW w:w="8476" w:type="dxa"/>
            <w:gridSpan w:val="20"/>
          </w:tcPr>
          <w:p w14:paraId="580385D4" w14:textId="77777777" w:rsidR="008A2740" w:rsidRDefault="008A2740" w:rsidP="004D02A7">
            <w:pPr>
              <w:spacing w:before="0" w:after="0" w:line="240" w:lineRule="auto"/>
              <w:ind w:firstLine="0"/>
              <w:jc w:val="center"/>
            </w:pPr>
            <w:r>
              <w:rPr>
                <w:b/>
              </w:rPr>
              <w:t>Chuẩn đầu ra Chương trình đào tạo</w:t>
            </w:r>
          </w:p>
        </w:tc>
      </w:tr>
      <w:tr w:rsidR="008A2740" w14:paraId="41FBA202" w14:textId="77777777" w:rsidTr="004D02A7">
        <w:tc>
          <w:tcPr>
            <w:tcW w:w="988" w:type="dxa"/>
            <w:vMerge/>
          </w:tcPr>
          <w:p w14:paraId="089A986F" w14:textId="77777777" w:rsidR="008A2740" w:rsidRDefault="008A2740" w:rsidP="004D02A7">
            <w:pPr>
              <w:spacing w:before="0" w:after="0" w:line="240" w:lineRule="auto"/>
              <w:ind w:firstLine="0"/>
              <w:jc w:val="center"/>
            </w:pPr>
          </w:p>
        </w:tc>
        <w:tc>
          <w:tcPr>
            <w:tcW w:w="1823" w:type="dxa"/>
            <w:gridSpan w:val="5"/>
            <w:vAlign w:val="center"/>
          </w:tcPr>
          <w:p w14:paraId="2DD686AF" w14:textId="77777777" w:rsidR="008A2740" w:rsidRDefault="008A2740" w:rsidP="004D02A7">
            <w:pPr>
              <w:spacing w:before="0" w:after="0" w:line="240" w:lineRule="auto"/>
              <w:ind w:firstLine="0"/>
              <w:jc w:val="center"/>
            </w:pPr>
            <w:r>
              <w:rPr>
                <w:b/>
                <w:bCs/>
                <w:sz w:val="20"/>
                <w:szCs w:val="20"/>
              </w:rPr>
              <w:t>Kiến thức</w:t>
            </w:r>
          </w:p>
        </w:tc>
        <w:tc>
          <w:tcPr>
            <w:tcW w:w="3122" w:type="dxa"/>
            <w:gridSpan w:val="7"/>
            <w:vAlign w:val="center"/>
          </w:tcPr>
          <w:p w14:paraId="19F9AF6F" w14:textId="77777777" w:rsidR="008A2740" w:rsidRDefault="008A2740" w:rsidP="004D02A7">
            <w:pPr>
              <w:spacing w:before="0" w:after="0" w:line="240" w:lineRule="auto"/>
              <w:ind w:firstLine="0"/>
              <w:jc w:val="center"/>
            </w:pPr>
            <w:r>
              <w:rPr>
                <w:b/>
                <w:bCs/>
                <w:sz w:val="20"/>
                <w:szCs w:val="20"/>
              </w:rPr>
              <w:t>Kỹ năng</w:t>
            </w:r>
          </w:p>
        </w:tc>
        <w:tc>
          <w:tcPr>
            <w:tcW w:w="1832" w:type="dxa"/>
            <w:gridSpan w:val="5"/>
            <w:vAlign w:val="center"/>
          </w:tcPr>
          <w:p w14:paraId="1ACBF038" w14:textId="77777777" w:rsidR="008A2740" w:rsidRDefault="008A2740" w:rsidP="004D02A7">
            <w:pPr>
              <w:spacing w:before="0" w:after="0" w:line="240" w:lineRule="auto"/>
              <w:ind w:firstLine="0"/>
              <w:jc w:val="center"/>
            </w:pPr>
            <w:r>
              <w:rPr>
                <w:b/>
                <w:bCs/>
                <w:sz w:val="20"/>
                <w:szCs w:val="20"/>
              </w:rPr>
              <w:t>Năng lực</w:t>
            </w:r>
          </w:p>
        </w:tc>
        <w:tc>
          <w:tcPr>
            <w:tcW w:w="1699" w:type="dxa"/>
            <w:gridSpan w:val="3"/>
          </w:tcPr>
          <w:p w14:paraId="1CCB6558" w14:textId="77777777" w:rsidR="008A2740" w:rsidRDefault="008A2740" w:rsidP="004D02A7">
            <w:pPr>
              <w:spacing w:before="0" w:after="0" w:line="240" w:lineRule="auto"/>
              <w:ind w:firstLine="0"/>
              <w:jc w:val="center"/>
            </w:pPr>
            <w:r>
              <w:rPr>
                <w:b/>
                <w:bCs/>
                <w:sz w:val="20"/>
                <w:szCs w:val="20"/>
              </w:rPr>
              <w:t>Phẩm chất</w:t>
            </w:r>
          </w:p>
        </w:tc>
      </w:tr>
      <w:tr w:rsidR="008A2740" w14:paraId="7C59C82D" w14:textId="77777777" w:rsidTr="004D02A7">
        <w:trPr>
          <w:trHeight w:val="381"/>
        </w:trPr>
        <w:tc>
          <w:tcPr>
            <w:tcW w:w="988" w:type="dxa"/>
            <w:vMerge/>
          </w:tcPr>
          <w:p w14:paraId="6D82F3AD" w14:textId="77777777" w:rsidR="008A2740" w:rsidRDefault="008A2740" w:rsidP="004D02A7">
            <w:pPr>
              <w:spacing w:before="0" w:after="0" w:line="240" w:lineRule="auto"/>
              <w:ind w:firstLine="0"/>
              <w:jc w:val="center"/>
            </w:pPr>
          </w:p>
        </w:tc>
        <w:tc>
          <w:tcPr>
            <w:tcW w:w="480" w:type="dxa"/>
            <w:vAlign w:val="center"/>
          </w:tcPr>
          <w:p w14:paraId="53CB2297" w14:textId="77777777" w:rsidR="008A2740" w:rsidRDefault="008A2740" w:rsidP="004D02A7">
            <w:pPr>
              <w:spacing w:before="0" w:after="0" w:line="240" w:lineRule="auto"/>
              <w:ind w:firstLine="0"/>
              <w:jc w:val="center"/>
            </w:pPr>
            <w:r>
              <w:rPr>
                <w:sz w:val="16"/>
                <w:szCs w:val="16"/>
              </w:rPr>
              <w:t>1.1</w:t>
            </w:r>
          </w:p>
        </w:tc>
        <w:tc>
          <w:tcPr>
            <w:tcW w:w="434" w:type="dxa"/>
            <w:vAlign w:val="center"/>
          </w:tcPr>
          <w:p w14:paraId="32FAE6AE" w14:textId="77777777" w:rsidR="008A2740" w:rsidRDefault="008A2740" w:rsidP="004D02A7">
            <w:pPr>
              <w:spacing w:before="0" w:after="0" w:line="240" w:lineRule="auto"/>
              <w:ind w:firstLine="0"/>
              <w:jc w:val="center"/>
            </w:pPr>
            <w:r>
              <w:rPr>
                <w:sz w:val="16"/>
                <w:szCs w:val="16"/>
              </w:rPr>
              <w:t>1.2</w:t>
            </w:r>
          </w:p>
        </w:tc>
        <w:tc>
          <w:tcPr>
            <w:tcW w:w="450" w:type="dxa"/>
            <w:vAlign w:val="center"/>
          </w:tcPr>
          <w:p w14:paraId="5E70634C" w14:textId="77777777" w:rsidR="008A2740" w:rsidRDefault="008A2740" w:rsidP="004D02A7">
            <w:pPr>
              <w:spacing w:before="0" w:after="0" w:line="240" w:lineRule="auto"/>
              <w:ind w:firstLine="0"/>
              <w:jc w:val="center"/>
            </w:pPr>
            <w:r>
              <w:rPr>
                <w:sz w:val="16"/>
                <w:szCs w:val="16"/>
              </w:rPr>
              <w:t>1.3</w:t>
            </w:r>
          </w:p>
        </w:tc>
        <w:tc>
          <w:tcPr>
            <w:tcW w:w="449" w:type="dxa"/>
            <w:vAlign w:val="center"/>
          </w:tcPr>
          <w:p w14:paraId="189E3C65" w14:textId="77777777" w:rsidR="008A2740" w:rsidRDefault="008A2740" w:rsidP="004D02A7">
            <w:pPr>
              <w:spacing w:before="0" w:after="0" w:line="240" w:lineRule="auto"/>
              <w:ind w:firstLine="0"/>
              <w:jc w:val="center"/>
            </w:pPr>
            <w:r>
              <w:rPr>
                <w:sz w:val="16"/>
                <w:szCs w:val="16"/>
              </w:rPr>
              <w:t>1.4</w:t>
            </w:r>
          </w:p>
        </w:tc>
        <w:tc>
          <w:tcPr>
            <w:tcW w:w="454" w:type="dxa"/>
            <w:gridSpan w:val="2"/>
            <w:vAlign w:val="center"/>
          </w:tcPr>
          <w:p w14:paraId="097FA3BF" w14:textId="77777777" w:rsidR="008A2740" w:rsidRDefault="008A2740" w:rsidP="004D02A7">
            <w:pPr>
              <w:spacing w:before="0" w:after="0" w:line="240" w:lineRule="auto"/>
              <w:ind w:firstLine="0"/>
              <w:jc w:val="center"/>
            </w:pPr>
            <w:r>
              <w:rPr>
                <w:sz w:val="16"/>
                <w:szCs w:val="16"/>
              </w:rPr>
              <w:t>2.1</w:t>
            </w:r>
          </w:p>
        </w:tc>
        <w:tc>
          <w:tcPr>
            <w:tcW w:w="450" w:type="dxa"/>
            <w:vAlign w:val="center"/>
          </w:tcPr>
          <w:p w14:paraId="00B97A95" w14:textId="77777777" w:rsidR="008A2740" w:rsidRDefault="008A2740" w:rsidP="004D02A7">
            <w:pPr>
              <w:spacing w:before="0" w:after="0" w:line="240" w:lineRule="auto"/>
              <w:ind w:firstLine="0"/>
              <w:jc w:val="center"/>
            </w:pPr>
            <w:r>
              <w:rPr>
                <w:sz w:val="16"/>
                <w:szCs w:val="16"/>
              </w:rPr>
              <w:t>2.2</w:t>
            </w:r>
          </w:p>
        </w:tc>
        <w:tc>
          <w:tcPr>
            <w:tcW w:w="450" w:type="dxa"/>
            <w:vAlign w:val="center"/>
          </w:tcPr>
          <w:p w14:paraId="66A04F56" w14:textId="77777777" w:rsidR="008A2740" w:rsidRDefault="008A2740" w:rsidP="004D02A7">
            <w:pPr>
              <w:spacing w:before="0" w:after="0" w:line="240" w:lineRule="auto"/>
              <w:ind w:firstLine="0"/>
              <w:jc w:val="center"/>
            </w:pPr>
            <w:r>
              <w:rPr>
                <w:sz w:val="16"/>
                <w:szCs w:val="16"/>
              </w:rPr>
              <w:t>2.3</w:t>
            </w:r>
          </w:p>
        </w:tc>
        <w:tc>
          <w:tcPr>
            <w:tcW w:w="450" w:type="dxa"/>
            <w:vAlign w:val="center"/>
          </w:tcPr>
          <w:p w14:paraId="2F1092B3" w14:textId="77777777" w:rsidR="008A2740" w:rsidRDefault="008A2740" w:rsidP="004D02A7">
            <w:pPr>
              <w:spacing w:before="0" w:after="0" w:line="240" w:lineRule="auto"/>
              <w:ind w:firstLine="0"/>
              <w:jc w:val="center"/>
            </w:pPr>
            <w:r>
              <w:rPr>
                <w:sz w:val="16"/>
                <w:szCs w:val="16"/>
              </w:rPr>
              <w:t>2.4</w:t>
            </w:r>
          </w:p>
        </w:tc>
        <w:tc>
          <w:tcPr>
            <w:tcW w:w="450" w:type="dxa"/>
            <w:vAlign w:val="center"/>
          </w:tcPr>
          <w:p w14:paraId="29D8B705" w14:textId="77777777" w:rsidR="008A2740" w:rsidRDefault="008A2740" w:rsidP="004D02A7">
            <w:pPr>
              <w:spacing w:before="0" w:after="0" w:line="240" w:lineRule="auto"/>
              <w:ind w:firstLine="0"/>
              <w:jc w:val="center"/>
            </w:pPr>
            <w:r>
              <w:rPr>
                <w:sz w:val="16"/>
                <w:szCs w:val="16"/>
              </w:rPr>
              <w:t>3.1</w:t>
            </w:r>
          </w:p>
        </w:tc>
        <w:tc>
          <w:tcPr>
            <w:tcW w:w="450" w:type="dxa"/>
            <w:vAlign w:val="center"/>
          </w:tcPr>
          <w:p w14:paraId="79F1F40F" w14:textId="77777777" w:rsidR="008A2740" w:rsidRDefault="008A2740" w:rsidP="004D02A7">
            <w:pPr>
              <w:spacing w:before="0" w:after="0" w:line="240" w:lineRule="auto"/>
              <w:ind w:firstLine="0"/>
              <w:jc w:val="center"/>
            </w:pPr>
            <w:r>
              <w:rPr>
                <w:sz w:val="16"/>
                <w:szCs w:val="16"/>
              </w:rPr>
              <w:t>3.2</w:t>
            </w:r>
          </w:p>
        </w:tc>
        <w:tc>
          <w:tcPr>
            <w:tcW w:w="450" w:type="dxa"/>
            <w:gridSpan w:val="2"/>
            <w:vAlign w:val="center"/>
          </w:tcPr>
          <w:p w14:paraId="522CDAF6" w14:textId="77777777" w:rsidR="008A2740" w:rsidRDefault="008A2740" w:rsidP="004D02A7">
            <w:pPr>
              <w:spacing w:before="0" w:after="0" w:line="240" w:lineRule="auto"/>
              <w:ind w:firstLine="0"/>
              <w:jc w:val="center"/>
            </w:pPr>
            <w:r>
              <w:rPr>
                <w:sz w:val="16"/>
                <w:szCs w:val="16"/>
              </w:rPr>
              <w:t>3.3</w:t>
            </w:r>
          </w:p>
        </w:tc>
        <w:tc>
          <w:tcPr>
            <w:tcW w:w="481" w:type="dxa"/>
            <w:vAlign w:val="center"/>
          </w:tcPr>
          <w:p w14:paraId="1DD8DE6B" w14:textId="77777777" w:rsidR="008A2740" w:rsidRDefault="008A2740" w:rsidP="004D02A7">
            <w:pPr>
              <w:spacing w:before="0" w:after="0" w:line="240" w:lineRule="auto"/>
              <w:ind w:firstLine="0"/>
              <w:jc w:val="center"/>
            </w:pPr>
            <w:r>
              <w:rPr>
                <w:sz w:val="16"/>
                <w:szCs w:val="16"/>
              </w:rPr>
              <w:t>4.1</w:t>
            </w:r>
          </w:p>
        </w:tc>
        <w:tc>
          <w:tcPr>
            <w:tcW w:w="450" w:type="dxa"/>
            <w:vAlign w:val="center"/>
          </w:tcPr>
          <w:p w14:paraId="23D97A8D" w14:textId="77777777" w:rsidR="008A2740" w:rsidRDefault="008A2740" w:rsidP="004D02A7">
            <w:pPr>
              <w:spacing w:before="0" w:after="0" w:line="240" w:lineRule="auto"/>
              <w:ind w:firstLine="0"/>
              <w:jc w:val="center"/>
            </w:pPr>
            <w:r>
              <w:rPr>
                <w:sz w:val="16"/>
                <w:szCs w:val="16"/>
              </w:rPr>
              <w:t>4.2</w:t>
            </w:r>
          </w:p>
        </w:tc>
        <w:tc>
          <w:tcPr>
            <w:tcW w:w="450" w:type="dxa"/>
            <w:vAlign w:val="center"/>
          </w:tcPr>
          <w:p w14:paraId="693F383B" w14:textId="77777777" w:rsidR="008A2740" w:rsidRDefault="008A2740" w:rsidP="004D02A7">
            <w:pPr>
              <w:spacing w:before="0" w:after="0" w:line="240" w:lineRule="auto"/>
              <w:ind w:firstLine="0"/>
              <w:jc w:val="center"/>
            </w:pPr>
            <w:r>
              <w:rPr>
                <w:sz w:val="16"/>
                <w:szCs w:val="16"/>
              </w:rPr>
              <w:t>4.3</w:t>
            </w:r>
          </w:p>
        </w:tc>
        <w:tc>
          <w:tcPr>
            <w:tcW w:w="451" w:type="dxa"/>
            <w:gridSpan w:val="2"/>
            <w:vAlign w:val="center"/>
          </w:tcPr>
          <w:p w14:paraId="395D1470" w14:textId="77777777" w:rsidR="008A2740" w:rsidRDefault="008A2740" w:rsidP="004D02A7">
            <w:pPr>
              <w:spacing w:before="0" w:after="0" w:line="240" w:lineRule="auto"/>
              <w:ind w:firstLine="0"/>
              <w:jc w:val="center"/>
            </w:pPr>
            <w:r>
              <w:rPr>
                <w:sz w:val="16"/>
                <w:szCs w:val="16"/>
              </w:rPr>
              <w:t>4.4</w:t>
            </w:r>
          </w:p>
        </w:tc>
        <w:tc>
          <w:tcPr>
            <w:tcW w:w="826" w:type="dxa"/>
            <w:vAlign w:val="center"/>
          </w:tcPr>
          <w:p w14:paraId="42E5E0D5" w14:textId="77777777" w:rsidR="008A2740" w:rsidRDefault="008A2740" w:rsidP="004D02A7">
            <w:pPr>
              <w:spacing w:before="0" w:after="0" w:line="240" w:lineRule="auto"/>
              <w:ind w:firstLine="0"/>
              <w:jc w:val="center"/>
            </w:pPr>
            <w:r>
              <w:rPr>
                <w:sz w:val="16"/>
                <w:szCs w:val="16"/>
              </w:rPr>
              <w:t>5.1</w:t>
            </w:r>
          </w:p>
        </w:tc>
        <w:tc>
          <w:tcPr>
            <w:tcW w:w="851" w:type="dxa"/>
            <w:vAlign w:val="center"/>
          </w:tcPr>
          <w:p w14:paraId="07EF248C" w14:textId="77777777" w:rsidR="008A2740" w:rsidRPr="008A2740" w:rsidRDefault="008A2740" w:rsidP="004D02A7">
            <w:pPr>
              <w:spacing w:before="0" w:after="0" w:line="240" w:lineRule="auto"/>
              <w:ind w:firstLine="0"/>
              <w:jc w:val="center"/>
              <w:rPr>
                <w:sz w:val="16"/>
                <w:szCs w:val="16"/>
              </w:rPr>
            </w:pPr>
            <w:r>
              <w:rPr>
                <w:sz w:val="16"/>
                <w:szCs w:val="16"/>
              </w:rPr>
              <w:t>5.2</w:t>
            </w:r>
          </w:p>
        </w:tc>
      </w:tr>
      <w:tr w:rsidR="008A2740" w14:paraId="77312015" w14:textId="77777777" w:rsidTr="00EC7B5D">
        <w:trPr>
          <w:trHeight w:val="414"/>
        </w:trPr>
        <w:tc>
          <w:tcPr>
            <w:tcW w:w="988" w:type="dxa"/>
            <w:shd w:val="clear" w:color="auto" w:fill="auto"/>
          </w:tcPr>
          <w:p w14:paraId="1B6164D4" w14:textId="77777777" w:rsidR="008A2740" w:rsidRPr="00F33DC4" w:rsidRDefault="008A2740" w:rsidP="008A2740">
            <w:pPr>
              <w:spacing w:before="0" w:after="0" w:line="240" w:lineRule="auto"/>
              <w:ind w:firstLine="0"/>
              <w:jc w:val="center"/>
              <w:rPr>
                <w:rFonts w:asciiTheme="majorHAnsi" w:hAnsiTheme="majorHAnsi" w:cstheme="majorHAnsi"/>
                <w:szCs w:val="24"/>
              </w:rPr>
            </w:pPr>
            <w:r w:rsidRPr="00F33DC4">
              <w:rPr>
                <w:rFonts w:asciiTheme="majorHAnsi" w:hAnsiTheme="majorHAnsi" w:cstheme="majorHAnsi"/>
                <w:szCs w:val="24"/>
              </w:rPr>
              <w:t>1</w:t>
            </w:r>
          </w:p>
        </w:tc>
        <w:tc>
          <w:tcPr>
            <w:tcW w:w="480" w:type="dxa"/>
            <w:shd w:val="clear" w:color="auto" w:fill="auto"/>
            <w:vAlign w:val="center"/>
          </w:tcPr>
          <w:p w14:paraId="0265E3E0" w14:textId="77777777" w:rsidR="008A2740" w:rsidRPr="00F33DC4" w:rsidRDefault="008A2740" w:rsidP="008A2740">
            <w:pPr>
              <w:spacing w:before="0" w:after="0" w:line="240" w:lineRule="auto"/>
              <w:ind w:firstLine="0"/>
              <w:jc w:val="center"/>
            </w:pPr>
            <w:r w:rsidRPr="00F33DC4">
              <w:rPr>
                <w:sz w:val="16"/>
                <w:szCs w:val="16"/>
              </w:rPr>
              <w:t>√</w:t>
            </w:r>
          </w:p>
        </w:tc>
        <w:tc>
          <w:tcPr>
            <w:tcW w:w="434" w:type="dxa"/>
            <w:shd w:val="clear" w:color="auto" w:fill="auto"/>
            <w:vAlign w:val="center"/>
          </w:tcPr>
          <w:p w14:paraId="19E3A719" w14:textId="5801CF01"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4D8E2FB1" w14:textId="77777777" w:rsidR="008A2740" w:rsidRPr="00F33DC4" w:rsidRDefault="008A2740" w:rsidP="008A2740">
            <w:pPr>
              <w:spacing w:before="0" w:after="0" w:line="240" w:lineRule="auto"/>
              <w:ind w:firstLine="0"/>
              <w:jc w:val="center"/>
            </w:pPr>
            <w:r w:rsidRPr="00F33DC4">
              <w:rPr>
                <w:sz w:val="16"/>
                <w:szCs w:val="16"/>
              </w:rPr>
              <w:t>√</w:t>
            </w:r>
          </w:p>
        </w:tc>
        <w:tc>
          <w:tcPr>
            <w:tcW w:w="449" w:type="dxa"/>
            <w:shd w:val="clear" w:color="auto" w:fill="auto"/>
            <w:vAlign w:val="center"/>
          </w:tcPr>
          <w:p w14:paraId="62C88053" w14:textId="6F9C1EBA" w:rsidR="008A2740" w:rsidRPr="00F33DC4" w:rsidRDefault="00A8049A" w:rsidP="008A2740">
            <w:pPr>
              <w:spacing w:before="0" w:after="0" w:line="240" w:lineRule="auto"/>
              <w:ind w:firstLine="0"/>
              <w:jc w:val="center"/>
            </w:pPr>
            <w:r>
              <w:rPr>
                <w:sz w:val="16"/>
                <w:szCs w:val="16"/>
              </w:rPr>
              <w:t>-</w:t>
            </w:r>
          </w:p>
        </w:tc>
        <w:tc>
          <w:tcPr>
            <w:tcW w:w="454" w:type="dxa"/>
            <w:gridSpan w:val="2"/>
            <w:shd w:val="clear" w:color="auto" w:fill="auto"/>
            <w:vAlign w:val="center"/>
          </w:tcPr>
          <w:p w14:paraId="40EFE6FD" w14:textId="77777777" w:rsidR="008A2740" w:rsidRPr="00F33DC4" w:rsidRDefault="008A2740" w:rsidP="008A2740">
            <w:pPr>
              <w:spacing w:before="0" w:after="0" w:line="240" w:lineRule="auto"/>
              <w:ind w:firstLine="0"/>
              <w:jc w:val="center"/>
            </w:pPr>
            <w:r w:rsidRPr="00F33DC4">
              <w:rPr>
                <w:sz w:val="16"/>
                <w:szCs w:val="16"/>
              </w:rPr>
              <w:t>√</w:t>
            </w:r>
          </w:p>
        </w:tc>
        <w:tc>
          <w:tcPr>
            <w:tcW w:w="450" w:type="dxa"/>
            <w:shd w:val="clear" w:color="auto" w:fill="auto"/>
            <w:vAlign w:val="center"/>
          </w:tcPr>
          <w:p w14:paraId="4E7D54E5" w14:textId="3530FDA5"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392EBEFE" w14:textId="38805901" w:rsidR="008A2740" w:rsidRPr="00F33DC4" w:rsidRDefault="00A8049A" w:rsidP="008A2740">
            <w:pPr>
              <w:spacing w:before="0" w:after="0" w:line="240" w:lineRule="auto"/>
              <w:ind w:firstLine="0"/>
              <w:jc w:val="center"/>
            </w:pPr>
            <w:r>
              <w:rPr>
                <w:sz w:val="16"/>
                <w:szCs w:val="16"/>
              </w:rPr>
              <w:t>-</w:t>
            </w:r>
          </w:p>
        </w:tc>
        <w:tc>
          <w:tcPr>
            <w:tcW w:w="450" w:type="dxa"/>
            <w:shd w:val="clear" w:color="auto" w:fill="auto"/>
            <w:vAlign w:val="center"/>
          </w:tcPr>
          <w:p w14:paraId="5161DC08" w14:textId="48792DE7"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3242FCDE" w14:textId="77777777" w:rsidR="008A2740" w:rsidRPr="00F33DC4" w:rsidRDefault="008A2740" w:rsidP="008A2740">
            <w:pPr>
              <w:spacing w:before="0" w:after="0" w:line="240" w:lineRule="auto"/>
              <w:ind w:firstLine="0"/>
              <w:jc w:val="center"/>
            </w:pPr>
            <w:r w:rsidRPr="00F33DC4">
              <w:rPr>
                <w:sz w:val="16"/>
                <w:szCs w:val="16"/>
              </w:rPr>
              <w:t>√</w:t>
            </w:r>
          </w:p>
        </w:tc>
        <w:tc>
          <w:tcPr>
            <w:tcW w:w="450" w:type="dxa"/>
            <w:shd w:val="clear" w:color="auto" w:fill="auto"/>
            <w:vAlign w:val="center"/>
          </w:tcPr>
          <w:p w14:paraId="4EEBA1F2" w14:textId="77777777" w:rsidR="008A2740" w:rsidRPr="00F33DC4" w:rsidRDefault="008A2740" w:rsidP="008A2740">
            <w:pPr>
              <w:spacing w:before="0" w:after="0" w:line="240" w:lineRule="auto"/>
              <w:ind w:firstLine="0"/>
              <w:jc w:val="center"/>
            </w:pPr>
            <w:r w:rsidRPr="00F33DC4">
              <w:rPr>
                <w:sz w:val="16"/>
                <w:szCs w:val="16"/>
              </w:rPr>
              <w:t>√</w:t>
            </w:r>
          </w:p>
        </w:tc>
        <w:tc>
          <w:tcPr>
            <w:tcW w:w="450" w:type="dxa"/>
            <w:gridSpan w:val="2"/>
            <w:shd w:val="clear" w:color="auto" w:fill="auto"/>
            <w:vAlign w:val="center"/>
          </w:tcPr>
          <w:p w14:paraId="40B09DD3" w14:textId="77777777" w:rsidR="008A2740" w:rsidRPr="00F33DC4" w:rsidRDefault="008A2740" w:rsidP="008A2740">
            <w:pPr>
              <w:spacing w:before="0" w:after="0" w:line="240" w:lineRule="auto"/>
              <w:ind w:firstLine="0"/>
              <w:jc w:val="center"/>
            </w:pPr>
            <w:r>
              <w:rPr>
                <w:sz w:val="16"/>
                <w:szCs w:val="16"/>
              </w:rPr>
              <w:t>-</w:t>
            </w:r>
          </w:p>
        </w:tc>
        <w:tc>
          <w:tcPr>
            <w:tcW w:w="481" w:type="dxa"/>
            <w:shd w:val="clear" w:color="auto" w:fill="auto"/>
            <w:vAlign w:val="center"/>
          </w:tcPr>
          <w:p w14:paraId="52A38A7B" w14:textId="700EAC41"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670480ED" w14:textId="4A8225CA"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32D2E1AF" w14:textId="718E7805" w:rsidR="008A2740" w:rsidRPr="00F33DC4" w:rsidRDefault="006B63BD" w:rsidP="008A2740">
            <w:pPr>
              <w:spacing w:before="0" w:after="0" w:line="240" w:lineRule="auto"/>
              <w:ind w:firstLine="0"/>
              <w:jc w:val="center"/>
            </w:pPr>
            <w:r>
              <w:rPr>
                <w:sz w:val="16"/>
                <w:szCs w:val="16"/>
              </w:rPr>
              <w:t>-</w:t>
            </w:r>
          </w:p>
        </w:tc>
        <w:tc>
          <w:tcPr>
            <w:tcW w:w="451" w:type="dxa"/>
            <w:gridSpan w:val="2"/>
            <w:shd w:val="clear" w:color="auto" w:fill="auto"/>
            <w:vAlign w:val="center"/>
          </w:tcPr>
          <w:p w14:paraId="5F28CB64" w14:textId="7F151850" w:rsidR="008A2740" w:rsidRPr="00F33DC4" w:rsidRDefault="006B63BD" w:rsidP="008A2740">
            <w:pPr>
              <w:spacing w:before="0" w:after="0" w:line="240" w:lineRule="auto"/>
              <w:ind w:firstLine="0"/>
              <w:jc w:val="center"/>
            </w:pPr>
            <w:r>
              <w:rPr>
                <w:sz w:val="16"/>
                <w:szCs w:val="16"/>
              </w:rPr>
              <w:t>-</w:t>
            </w:r>
          </w:p>
        </w:tc>
        <w:tc>
          <w:tcPr>
            <w:tcW w:w="826" w:type="dxa"/>
            <w:shd w:val="clear" w:color="auto" w:fill="auto"/>
            <w:vAlign w:val="center"/>
          </w:tcPr>
          <w:p w14:paraId="3B0FACD8" w14:textId="11AF69B4" w:rsidR="008A2740" w:rsidRPr="00F33DC4" w:rsidRDefault="006B63BD" w:rsidP="008A2740">
            <w:pPr>
              <w:spacing w:before="0" w:after="0" w:line="240" w:lineRule="auto"/>
              <w:ind w:firstLine="0"/>
              <w:jc w:val="center"/>
            </w:pPr>
            <w:r>
              <w:rPr>
                <w:sz w:val="16"/>
                <w:szCs w:val="16"/>
              </w:rPr>
              <w:t>-</w:t>
            </w:r>
          </w:p>
        </w:tc>
        <w:tc>
          <w:tcPr>
            <w:tcW w:w="851" w:type="dxa"/>
            <w:shd w:val="clear" w:color="auto" w:fill="auto"/>
          </w:tcPr>
          <w:p w14:paraId="277FA6D2" w14:textId="77777777" w:rsidR="008A2740" w:rsidRPr="008A2740" w:rsidRDefault="008A2740" w:rsidP="008A2740">
            <w:pPr>
              <w:spacing w:before="0" w:after="0" w:line="240" w:lineRule="auto"/>
              <w:ind w:firstLine="0"/>
              <w:jc w:val="center"/>
              <w:rPr>
                <w:sz w:val="10"/>
                <w:szCs w:val="10"/>
              </w:rPr>
            </w:pPr>
          </w:p>
          <w:p w14:paraId="6366BB6D" w14:textId="60FFF34C" w:rsidR="008A2740" w:rsidRPr="008A2740" w:rsidRDefault="006B63BD" w:rsidP="008A2740">
            <w:pPr>
              <w:spacing w:before="0" w:after="0" w:line="240" w:lineRule="auto"/>
              <w:ind w:firstLine="0"/>
              <w:jc w:val="center"/>
              <w:rPr>
                <w:sz w:val="16"/>
                <w:szCs w:val="16"/>
              </w:rPr>
            </w:pPr>
            <w:r>
              <w:rPr>
                <w:sz w:val="16"/>
                <w:szCs w:val="16"/>
              </w:rPr>
              <w:t>-</w:t>
            </w:r>
          </w:p>
        </w:tc>
      </w:tr>
      <w:tr w:rsidR="008A2740" w14:paraId="2B36C931" w14:textId="77777777" w:rsidTr="00EC7B5D">
        <w:trPr>
          <w:trHeight w:val="405"/>
        </w:trPr>
        <w:tc>
          <w:tcPr>
            <w:tcW w:w="988" w:type="dxa"/>
            <w:shd w:val="clear" w:color="auto" w:fill="auto"/>
          </w:tcPr>
          <w:p w14:paraId="32A8BD84" w14:textId="77777777" w:rsidR="008A2740" w:rsidRPr="00F33DC4" w:rsidRDefault="008A2740" w:rsidP="008A2740">
            <w:pPr>
              <w:spacing w:before="0" w:after="0" w:line="240" w:lineRule="auto"/>
              <w:ind w:firstLine="0"/>
              <w:jc w:val="center"/>
              <w:rPr>
                <w:rFonts w:asciiTheme="majorHAnsi" w:hAnsiTheme="majorHAnsi" w:cstheme="majorHAnsi"/>
                <w:szCs w:val="24"/>
              </w:rPr>
            </w:pPr>
            <w:r w:rsidRPr="00F33DC4">
              <w:rPr>
                <w:rFonts w:asciiTheme="majorHAnsi" w:hAnsiTheme="majorHAnsi" w:cstheme="majorHAnsi"/>
                <w:szCs w:val="24"/>
              </w:rPr>
              <w:t>2</w:t>
            </w:r>
          </w:p>
        </w:tc>
        <w:tc>
          <w:tcPr>
            <w:tcW w:w="480" w:type="dxa"/>
            <w:shd w:val="clear" w:color="auto" w:fill="auto"/>
            <w:vAlign w:val="center"/>
          </w:tcPr>
          <w:p w14:paraId="0E7B3C69" w14:textId="4885ADF4" w:rsidR="008A2740" w:rsidRPr="00F33DC4" w:rsidRDefault="00EC4F85" w:rsidP="008A2740">
            <w:pPr>
              <w:spacing w:before="0" w:after="0" w:line="240" w:lineRule="auto"/>
              <w:ind w:firstLine="0"/>
              <w:jc w:val="center"/>
            </w:pPr>
            <w:r w:rsidRPr="00F33DC4">
              <w:rPr>
                <w:sz w:val="16"/>
                <w:szCs w:val="16"/>
              </w:rPr>
              <w:t>√</w:t>
            </w:r>
          </w:p>
        </w:tc>
        <w:tc>
          <w:tcPr>
            <w:tcW w:w="434" w:type="dxa"/>
            <w:shd w:val="clear" w:color="auto" w:fill="auto"/>
            <w:vAlign w:val="center"/>
          </w:tcPr>
          <w:p w14:paraId="28C93840" w14:textId="3D28E245"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4A7FBA41" w14:textId="044930B5" w:rsidR="008A2740" w:rsidRPr="00F33DC4" w:rsidRDefault="00EC4F85" w:rsidP="008A2740">
            <w:pPr>
              <w:spacing w:before="0" w:after="0" w:line="240" w:lineRule="auto"/>
              <w:ind w:firstLine="0"/>
              <w:jc w:val="center"/>
            </w:pPr>
            <w:r w:rsidRPr="00F33DC4">
              <w:rPr>
                <w:sz w:val="16"/>
                <w:szCs w:val="16"/>
              </w:rPr>
              <w:t>√</w:t>
            </w:r>
          </w:p>
        </w:tc>
        <w:tc>
          <w:tcPr>
            <w:tcW w:w="449" w:type="dxa"/>
            <w:shd w:val="clear" w:color="auto" w:fill="auto"/>
            <w:vAlign w:val="center"/>
          </w:tcPr>
          <w:p w14:paraId="211922A3" w14:textId="24ECE517" w:rsidR="008A2740" w:rsidRPr="00F33DC4" w:rsidRDefault="009D422F" w:rsidP="008A2740">
            <w:pPr>
              <w:spacing w:before="0" w:after="0" w:line="240" w:lineRule="auto"/>
              <w:ind w:firstLine="0"/>
              <w:jc w:val="center"/>
            </w:pPr>
            <w:r w:rsidRPr="00F33DC4">
              <w:rPr>
                <w:sz w:val="16"/>
                <w:szCs w:val="16"/>
              </w:rPr>
              <w:t>√</w:t>
            </w:r>
          </w:p>
        </w:tc>
        <w:tc>
          <w:tcPr>
            <w:tcW w:w="454" w:type="dxa"/>
            <w:gridSpan w:val="2"/>
            <w:shd w:val="clear" w:color="auto" w:fill="auto"/>
            <w:vAlign w:val="center"/>
          </w:tcPr>
          <w:p w14:paraId="5C528494" w14:textId="77777777" w:rsidR="008A2740" w:rsidRPr="00F33DC4" w:rsidRDefault="008A2740" w:rsidP="008A2740">
            <w:pPr>
              <w:spacing w:before="0" w:after="0" w:line="240" w:lineRule="auto"/>
              <w:ind w:firstLine="0"/>
              <w:jc w:val="center"/>
            </w:pPr>
            <w:r w:rsidRPr="00F33DC4">
              <w:rPr>
                <w:sz w:val="16"/>
                <w:szCs w:val="16"/>
              </w:rPr>
              <w:t>√</w:t>
            </w:r>
          </w:p>
        </w:tc>
        <w:tc>
          <w:tcPr>
            <w:tcW w:w="450" w:type="dxa"/>
            <w:shd w:val="clear" w:color="auto" w:fill="auto"/>
            <w:vAlign w:val="center"/>
          </w:tcPr>
          <w:p w14:paraId="64B518E6" w14:textId="3B3F2936" w:rsidR="008A2740" w:rsidRPr="00F33DC4" w:rsidRDefault="006B63BD" w:rsidP="008A2740">
            <w:pPr>
              <w:spacing w:before="0" w:after="0" w:line="240" w:lineRule="auto"/>
              <w:ind w:firstLine="0"/>
              <w:jc w:val="center"/>
            </w:pPr>
            <w:r>
              <w:rPr>
                <w:sz w:val="16"/>
                <w:szCs w:val="16"/>
              </w:rPr>
              <w:t>-</w:t>
            </w:r>
          </w:p>
        </w:tc>
        <w:tc>
          <w:tcPr>
            <w:tcW w:w="450" w:type="dxa"/>
            <w:shd w:val="clear" w:color="auto" w:fill="auto"/>
            <w:vAlign w:val="center"/>
          </w:tcPr>
          <w:p w14:paraId="1289286B" w14:textId="6200A0CB" w:rsidR="008A2740" w:rsidRPr="00F33DC4" w:rsidRDefault="00A8049A" w:rsidP="008A2740">
            <w:pPr>
              <w:spacing w:before="0" w:after="0" w:line="240" w:lineRule="auto"/>
              <w:ind w:firstLine="0"/>
              <w:jc w:val="center"/>
            </w:pPr>
            <w:r>
              <w:rPr>
                <w:sz w:val="16"/>
                <w:szCs w:val="16"/>
              </w:rPr>
              <w:t>-</w:t>
            </w:r>
          </w:p>
        </w:tc>
        <w:tc>
          <w:tcPr>
            <w:tcW w:w="450" w:type="dxa"/>
            <w:shd w:val="clear" w:color="auto" w:fill="auto"/>
            <w:vAlign w:val="center"/>
          </w:tcPr>
          <w:p w14:paraId="32E043D3" w14:textId="6E46EBAD" w:rsidR="008A2740" w:rsidRPr="00F33DC4" w:rsidRDefault="009D422F" w:rsidP="008A2740">
            <w:pPr>
              <w:spacing w:before="0" w:after="0" w:line="240" w:lineRule="auto"/>
              <w:ind w:firstLine="0"/>
              <w:jc w:val="center"/>
            </w:pPr>
            <w:r w:rsidRPr="00F33DC4">
              <w:rPr>
                <w:sz w:val="16"/>
                <w:szCs w:val="16"/>
              </w:rPr>
              <w:t>√</w:t>
            </w:r>
          </w:p>
        </w:tc>
        <w:tc>
          <w:tcPr>
            <w:tcW w:w="450" w:type="dxa"/>
            <w:shd w:val="clear" w:color="auto" w:fill="auto"/>
            <w:vAlign w:val="center"/>
          </w:tcPr>
          <w:p w14:paraId="6096BCE8" w14:textId="43BF7D7C" w:rsidR="008A2740" w:rsidRPr="00F33DC4" w:rsidRDefault="00A8049A" w:rsidP="008A2740">
            <w:pPr>
              <w:spacing w:before="0" w:after="0" w:line="240" w:lineRule="auto"/>
              <w:ind w:firstLine="0"/>
              <w:jc w:val="center"/>
            </w:pPr>
            <w:r w:rsidRPr="00F33DC4">
              <w:rPr>
                <w:sz w:val="16"/>
                <w:szCs w:val="16"/>
              </w:rPr>
              <w:t>√</w:t>
            </w:r>
          </w:p>
        </w:tc>
        <w:tc>
          <w:tcPr>
            <w:tcW w:w="450" w:type="dxa"/>
            <w:shd w:val="clear" w:color="auto" w:fill="auto"/>
            <w:vAlign w:val="center"/>
          </w:tcPr>
          <w:p w14:paraId="11DA0685" w14:textId="77777777" w:rsidR="008A2740" w:rsidRPr="00F33DC4" w:rsidRDefault="008A2740" w:rsidP="008A2740">
            <w:pPr>
              <w:spacing w:before="0" w:after="0" w:line="240" w:lineRule="auto"/>
              <w:ind w:firstLine="0"/>
              <w:jc w:val="center"/>
            </w:pPr>
            <w:r w:rsidRPr="00F33DC4">
              <w:rPr>
                <w:sz w:val="16"/>
                <w:szCs w:val="16"/>
              </w:rPr>
              <w:t>√</w:t>
            </w:r>
          </w:p>
        </w:tc>
        <w:tc>
          <w:tcPr>
            <w:tcW w:w="450" w:type="dxa"/>
            <w:gridSpan w:val="2"/>
            <w:shd w:val="clear" w:color="auto" w:fill="auto"/>
            <w:vAlign w:val="center"/>
          </w:tcPr>
          <w:p w14:paraId="7438E7EB" w14:textId="77777777" w:rsidR="008A2740" w:rsidRPr="00F33DC4" w:rsidRDefault="008A2740" w:rsidP="008A2740">
            <w:pPr>
              <w:spacing w:before="0" w:after="0" w:line="240" w:lineRule="auto"/>
              <w:ind w:firstLine="0"/>
              <w:jc w:val="center"/>
            </w:pPr>
            <w:r>
              <w:rPr>
                <w:sz w:val="16"/>
                <w:szCs w:val="16"/>
              </w:rPr>
              <w:t>-</w:t>
            </w:r>
          </w:p>
        </w:tc>
        <w:tc>
          <w:tcPr>
            <w:tcW w:w="481" w:type="dxa"/>
            <w:shd w:val="clear" w:color="auto" w:fill="auto"/>
            <w:vAlign w:val="center"/>
          </w:tcPr>
          <w:p w14:paraId="462606C6" w14:textId="43D3BAA5" w:rsidR="008A2740" w:rsidRPr="00F33DC4" w:rsidRDefault="006C4568" w:rsidP="008A2740">
            <w:pPr>
              <w:spacing w:before="0" w:after="0" w:line="240" w:lineRule="auto"/>
              <w:ind w:firstLine="0"/>
              <w:jc w:val="center"/>
            </w:pPr>
            <w:r w:rsidRPr="00F33DC4">
              <w:rPr>
                <w:sz w:val="16"/>
                <w:szCs w:val="16"/>
              </w:rPr>
              <w:t>√</w:t>
            </w:r>
          </w:p>
        </w:tc>
        <w:tc>
          <w:tcPr>
            <w:tcW w:w="450" w:type="dxa"/>
            <w:shd w:val="clear" w:color="auto" w:fill="auto"/>
            <w:vAlign w:val="center"/>
          </w:tcPr>
          <w:p w14:paraId="3BDEC30E" w14:textId="64A50AA5" w:rsidR="008A2740" w:rsidRPr="00F33DC4" w:rsidRDefault="006C4568" w:rsidP="008A2740">
            <w:pPr>
              <w:spacing w:before="0" w:after="0" w:line="240" w:lineRule="auto"/>
              <w:ind w:firstLine="0"/>
              <w:jc w:val="center"/>
            </w:pPr>
            <w:r w:rsidRPr="00F33DC4">
              <w:rPr>
                <w:sz w:val="16"/>
                <w:szCs w:val="16"/>
              </w:rPr>
              <w:t>√</w:t>
            </w:r>
          </w:p>
        </w:tc>
        <w:tc>
          <w:tcPr>
            <w:tcW w:w="450" w:type="dxa"/>
            <w:shd w:val="clear" w:color="auto" w:fill="auto"/>
            <w:vAlign w:val="center"/>
          </w:tcPr>
          <w:p w14:paraId="6BEDC3DA" w14:textId="605AA2A9" w:rsidR="008A2740" w:rsidRPr="00F33DC4" w:rsidRDefault="006C4568" w:rsidP="008A2740">
            <w:pPr>
              <w:spacing w:before="0" w:after="0" w:line="240" w:lineRule="auto"/>
              <w:ind w:firstLine="0"/>
              <w:jc w:val="center"/>
            </w:pPr>
            <w:r w:rsidRPr="00F33DC4">
              <w:rPr>
                <w:sz w:val="16"/>
                <w:szCs w:val="16"/>
              </w:rPr>
              <w:t>√</w:t>
            </w:r>
          </w:p>
        </w:tc>
        <w:tc>
          <w:tcPr>
            <w:tcW w:w="451" w:type="dxa"/>
            <w:gridSpan w:val="2"/>
            <w:shd w:val="clear" w:color="auto" w:fill="auto"/>
            <w:vAlign w:val="center"/>
          </w:tcPr>
          <w:p w14:paraId="1B7F853F" w14:textId="15F18618" w:rsidR="008A2740" w:rsidRPr="00F33DC4" w:rsidRDefault="006C4568" w:rsidP="008A2740">
            <w:pPr>
              <w:spacing w:before="0" w:after="0" w:line="240" w:lineRule="auto"/>
              <w:ind w:firstLine="0"/>
              <w:jc w:val="center"/>
            </w:pPr>
            <w:r w:rsidRPr="00F33DC4">
              <w:rPr>
                <w:sz w:val="16"/>
                <w:szCs w:val="16"/>
              </w:rPr>
              <w:t>√</w:t>
            </w:r>
          </w:p>
        </w:tc>
        <w:tc>
          <w:tcPr>
            <w:tcW w:w="826" w:type="dxa"/>
            <w:shd w:val="clear" w:color="auto" w:fill="auto"/>
            <w:vAlign w:val="center"/>
          </w:tcPr>
          <w:p w14:paraId="06278FE4" w14:textId="15CB69EB" w:rsidR="008A2740" w:rsidRPr="00F33DC4" w:rsidRDefault="006B63BD" w:rsidP="008A2740">
            <w:pPr>
              <w:spacing w:before="0" w:after="0" w:line="240" w:lineRule="auto"/>
              <w:ind w:firstLine="0"/>
              <w:jc w:val="center"/>
            </w:pPr>
            <w:r>
              <w:rPr>
                <w:sz w:val="16"/>
                <w:szCs w:val="16"/>
              </w:rPr>
              <w:t>-</w:t>
            </w:r>
          </w:p>
        </w:tc>
        <w:tc>
          <w:tcPr>
            <w:tcW w:w="851" w:type="dxa"/>
            <w:shd w:val="clear" w:color="auto" w:fill="auto"/>
          </w:tcPr>
          <w:p w14:paraId="56537514" w14:textId="77777777" w:rsidR="008A2740" w:rsidRPr="008A2740" w:rsidRDefault="008A2740" w:rsidP="008A2740">
            <w:pPr>
              <w:spacing w:before="0" w:after="0" w:line="240" w:lineRule="auto"/>
              <w:ind w:firstLine="0"/>
              <w:jc w:val="center"/>
              <w:rPr>
                <w:sz w:val="10"/>
                <w:szCs w:val="10"/>
              </w:rPr>
            </w:pPr>
          </w:p>
          <w:p w14:paraId="36C7D4AD" w14:textId="7C537389" w:rsidR="008A2740" w:rsidRPr="008A2740" w:rsidRDefault="006B63BD" w:rsidP="008A2740">
            <w:pPr>
              <w:spacing w:before="0" w:after="0" w:line="240" w:lineRule="auto"/>
              <w:ind w:firstLine="0"/>
              <w:jc w:val="center"/>
              <w:rPr>
                <w:sz w:val="16"/>
                <w:szCs w:val="16"/>
              </w:rPr>
            </w:pPr>
            <w:r>
              <w:rPr>
                <w:sz w:val="16"/>
                <w:szCs w:val="16"/>
              </w:rPr>
              <w:t>-</w:t>
            </w:r>
          </w:p>
        </w:tc>
      </w:tr>
      <w:tr w:rsidR="008A2740" w14:paraId="7EE9C2EC" w14:textId="77777777" w:rsidTr="00EC7B5D">
        <w:trPr>
          <w:trHeight w:val="408"/>
        </w:trPr>
        <w:tc>
          <w:tcPr>
            <w:tcW w:w="988" w:type="dxa"/>
            <w:shd w:val="clear" w:color="auto" w:fill="auto"/>
          </w:tcPr>
          <w:p w14:paraId="6FD11631" w14:textId="77777777" w:rsidR="008A2740" w:rsidRPr="00F33DC4" w:rsidRDefault="008A2740" w:rsidP="008A2740">
            <w:pPr>
              <w:spacing w:before="0" w:after="0" w:line="240" w:lineRule="auto"/>
              <w:ind w:firstLine="0"/>
              <w:jc w:val="center"/>
              <w:rPr>
                <w:rFonts w:asciiTheme="majorHAnsi" w:hAnsiTheme="majorHAnsi" w:cstheme="majorHAnsi"/>
                <w:szCs w:val="24"/>
              </w:rPr>
            </w:pPr>
            <w:r w:rsidRPr="00F33DC4">
              <w:rPr>
                <w:rFonts w:asciiTheme="majorHAnsi" w:hAnsiTheme="majorHAnsi" w:cstheme="majorHAnsi"/>
                <w:szCs w:val="24"/>
              </w:rPr>
              <w:t>3</w:t>
            </w:r>
          </w:p>
        </w:tc>
        <w:tc>
          <w:tcPr>
            <w:tcW w:w="480" w:type="dxa"/>
            <w:shd w:val="clear" w:color="auto" w:fill="auto"/>
            <w:vAlign w:val="center"/>
          </w:tcPr>
          <w:p w14:paraId="434D5B40" w14:textId="629E21E4" w:rsidR="008A2740" w:rsidRPr="00F33DC4" w:rsidRDefault="006C4568" w:rsidP="008A2740">
            <w:pPr>
              <w:spacing w:before="0" w:after="0" w:line="240" w:lineRule="auto"/>
              <w:ind w:firstLine="0"/>
              <w:jc w:val="center"/>
            </w:pPr>
            <w:r>
              <w:rPr>
                <w:sz w:val="16"/>
                <w:szCs w:val="16"/>
              </w:rPr>
              <w:t>-</w:t>
            </w:r>
          </w:p>
        </w:tc>
        <w:tc>
          <w:tcPr>
            <w:tcW w:w="434" w:type="dxa"/>
            <w:shd w:val="clear" w:color="auto" w:fill="auto"/>
            <w:vAlign w:val="center"/>
          </w:tcPr>
          <w:p w14:paraId="09B26D10" w14:textId="190E66F0" w:rsidR="008A2740" w:rsidRPr="00F33DC4" w:rsidRDefault="009D422F" w:rsidP="008A2740">
            <w:pPr>
              <w:spacing w:before="0" w:after="0" w:line="240" w:lineRule="auto"/>
              <w:ind w:firstLine="0"/>
              <w:jc w:val="center"/>
            </w:pPr>
            <w:r>
              <w:rPr>
                <w:sz w:val="16"/>
                <w:szCs w:val="16"/>
              </w:rPr>
              <w:t>-</w:t>
            </w:r>
          </w:p>
        </w:tc>
        <w:tc>
          <w:tcPr>
            <w:tcW w:w="450" w:type="dxa"/>
            <w:shd w:val="clear" w:color="auto" w:fill="auto"/>
            <w:vAlign w:val="center"/>
          </w:tcPr>
          <w:p w14:paraId="1D0EA4E1" w14:textId="43F87088" w:rsidR="008A2740" w:rsidRPr="00F33DC4" w:rsidRDefault="006C4568" w:rsidP="008A2740">
            <w:pPr>
              <w:spacing w:before="0" w:after="0" w:line="240" w:lineRule="auto"/>
              <w:ind w:firstLine="0"/>
              <w:jc w:val="center"/>
            </w:pPr>
            <w:r>
              <w:rPr>
                <w:sz w:val="16"/>
                <w:szCs w:val="16"/>
              </w:rPr>
              <w:t>-</w:t>
            </w:r>
          </w:p>
        </w:tc>
        <w:tc>
          <w:tcPr>
            <w:tcW w:w="449" w:type="dxa"/>
            <w:shd w:val="clear" w:color="auto" w:fill="auto"/>
            <w:vAlign w:val="center"/>
          </w:tcPr>
          <w:p w14:paraId="55D809B4" w14:textId="2F1D5B67" w:rsidR="008A2740" w:rsidRPr="00F33DC4" w:rsidRDefault="009D422F" w:rsidP="008A2740">
            <w:pPr>
              <w:spacing w:before="0" w:after="0" w:line="240" w:lineRule="auto"/>
              <w:ind w:firstLine="0"/>
              <w:jc w:val="center"/>
            </w:pPr>
            <w:r>
              <w:t>-</w:t>
            </w:r>
          </w:p>
        </w:tc>
        <w:tc>
          <w:tcPr>
            <w:tcW w:w="454" w:type="dxa"/>
            <w:gridSpan w:val="2"/>
            <w:shd w:val="clear" w:color="auto" w:fill="auto"/>
            <w:vAlign w:val="center"/>
          </w:tcPr>
          <w:p w14:paraId="5BF9208C" w14:textId="3CD02B63" w:rsidR="008A2740" w:rsidRPr="00F33DC4" w:rsidRDefault="006C4568" w:rsidP="008A2740">
            <w:pPr>
              <w:spacing w:before="0" w:after="0" w:line="240" w:lineRule="auto"/>
              <w:ind w:firstLine="0"/>
              <w:jc w:val="center"/>
            </w:pPr>
            <w:r>
              <w:rPr>
                <w:sz w:val="16"/>
                <w:szCs w:val="16"/>
              </w:rPr>
              <w:t>-</w:t>
            </w:r>
          </w:p>
        </w:tc>
        <w:tc>
          <w:tcPr>
            <w:tcW w:w="450" w:type="dxa"/>
            <w:shd w:val="clear" w:color="auto" w:fill="auto"/>
            <w:vAlign w:val="center"/>
          </w:tcPr>
          <w:p w14:paraId="7F6272BF" w14:textId="35AB3672" w:rsidR="008A2740" w:rsidRPr="00A8049A" w:rsidRDefault="009D422F" w:rsidP="008A2740">
            <w:pPr>
              <w:spacing w:before="0" w:after="0" w:line="240" w:lineRule="auto"/>
              <w:ind w:firstLine="0"/>
              <w:jc w:val="center"/>
              <w:rPr>
                <w:b/>
                <w:bCs/>
              </w:rPr>
            </w:pPr>
            <w:r>
              <w:rPr>
                <w:sz w:val="16"/>
                <w:szCs w:val="16"/>
              </w:rPr>
              <w:t>-</w:t>
            </w:r>
          </w:p>
        </w:tc>
        <w:tc>
          <w:tcPr>
            <w:tcW w:w="450" w:type="dxa"/>
            <w:shd w:val="clear" w:color="auto" w:fill="auto"/>
            <w:vAlign w:val="center"/>
          </w:tcPr>
          <w:p w14:paraId="7ED90C0F" w14:textId="36AB371A" w:rsidR="008A2740" w:rsidRPr="00F33DC4" w:rsidRDefault="009D422F" w:rsidP="008A2740">
            <w:pPr>
              <w:spacing w:before="0" w:after="0" w:line="240" w:lineRule="auto"/>
              <w:ind w:firstLine="0"/>
              <w:jc w:val="center"/>
            </w:pPr>
            <w:r>
              <w:rPr>
                <w:sz w:val="16"/>
                <w:szCs w:val="16"/>
              </w:rPr>
              <w:t>-</w:t>
            </w:r>
          </w:p>
        </w:tc>
        <w:tc>
          <w:tcPr>
            <w:tcW w:w="450" w:type="dxa"/>
            <w:shd w:val="clear" w:color="auto" w:fill="auto"/>
            <w:vAlign w:val="center"/>
          </w:tcPr>
          <w:p w14:paraId="67B09342" w14:textId="31CC4C93" w:rsidR="008A2740" w:rsidRPr="00F33DC4" w:rsidRDefault="009D422F" w:rsidP="008A2740">
            <w:pPr>
              <w:spacing w:before="0" w:after="0" w:line="240" w:lineRule="auto"/>
              <w:ind w:firstLine="0"/>
              <w:jc w:val="center"/>
            </w:pPr>
            <w:r>
              <w:t>-</w:t>
            </w:r>
          </w:p>
        </w:tc>
        <w:tc>
          <w:tcPr>
            <w:tcW w:w="450" w:type="dxa"/>
            <w:shd w:val="clear" w:color="auto" w:fill="auto"/>
            <w:vAlign w:val="center"/>
          </w:tcPr>
          <w:p w14:paraId="7C0E35E5" w14:textId="15453C6C" w:rsidR="008A2740" w:rsidRPr="00F33DC4" w:rsidRDefault="006C4568" w:rsidP="008A2740">
            <w:pPr>
              <w:spacing w:before="0" w:after="0" w:line="240" w:lineRule="auto"/>
              <w:ind w:firstLine="0"/>
              <w:jc w:val="center"/>
            </w:pPr>
            <w:r>
              <w:rPr>
                <w:sz w:val="16"/>
                <w:szCs w:val="16"/>
              </w:rPr>
              <w:t>-</w:t>
            </w:r>
          </w:p>
        </w:tc>
        <w:tc>
          <w:tcPr>
            <w:tcW w:w="450" w:type="dxa"/>
            <w:shd w:val="clear" w:color="auto" w:fill="auto"/>
            <w:vAlign w:val="center"/>
          </w:tcPr>
          <w:p w14:paraId="48369A1C" w14:textId="565B2570" w:rsidR="008A2740" w:rsidRPr="00F33DC4" w:rsidRDefault="006C4568" w:rsidP="008A2740">
            <w:pPr>
              <w:spacing w:before="0" w:after="0" w:line="240" w:lineRule="auto"/>
              <w:ind w:firstLine="0"/>
              <w:jc w:val="center"/>
            </w:pPr>
            <w:r>
              <w:rPr>
                <w:sz w:val="16"/>
                <w:szCs w:val="16"/>
              </w:rPr>
              <w:t>-</w:t>
            </w:r>
          </w:p>
        </w:tc>
        <w:tc>
          <w:tcPr>
            <w:tcW w:w="450" w:type="dxa"/>
            <w:gridSpan w:val="2"/>
            <w:shd w:val="clear" w:color="auto" w:fill="auto"/>
            <w:vAlign w:val="center"/>
          </w:tcPr>
          <w:p w14:paraId="71C31131" w14:textId="77777777" w:rsidR="008A2740" w:rsidRPr="00F33DC4" w:rsidRDefault="008A2740" w:rsidP="008A2740">
            <w:pPr>
              <w:spacing w:before="0" w:after="0" w:line="240" w:lineRule="auto"/>
              <w:ind w:firstLine="0"/>
              <w:jc w:val="center"/>
            </w:pPr>
            <w:r w:rsidRPr="00F33DC4">
              <w:rPr>
                <w:sz w:val="16"/>
                <w:szCs w:val="16"/>
              </w:rPr>
              <w:t>-</w:t>
            </w:r>
          </w:p>
        </w:tc>
        <w:tc>
          <w:tcPr>
            <w:tcW w:w="481" w:type="dxa"/>
            <w:shd w:val="clear" w:color="auto" w:fill="auto"/>
            <w:vAlign w:val="center"/>
          </w:tcPr>
          <w:p w14:paraId="637769A7" w14:textId="1089946C" w:rsidR="008A2740" w:rsidRPr="00F33DC4" w:rsidRDefault="006C4568" w:rsidP="008A2740">
            <w:pPr>
              <w:spacing w:before="0" w:after="0" w:line="240" w:lineRule="auto"/>
              <w:ind w:firstLine="0"/>
              <w:jc w:val="center"/>
            </w:pPr>
            <w:r>
              <w:rPr>
                <w:sz w:val="16"/>
                <w:szCs w:val="16"/>
              </w:rPr>
              <w:t>-</w:t>
            </w:r>
          </w:p>
        </w:tc>
        <w:tc>
          <w:tcPr>
            <w:tcW w:w="450" w:type="dxa"/>
            <w:shd w:val="clear" w:color="auto" w:fill="auto"/>
            <w:vAlign w:val="center"/>
          </w:tcPr>
          <w:p w14:paraId="771D1863" w14:textId="386FFD4F" w:rsidR="008A2740" w:rsidRPr="00F33DC4" w:rsidRDefault="006C4568" w:rsidP="008A2740">
            <w:pPr>
              <w:spacing w:before="0" w:after="0" w:line="240" w:lineRule="auto"/>
              <w:ind w:firstLine="0"/>
              <w:jc w:val="center"/>
            </w:pPr>
            <w:r>
              <w:rPr>
                <w:sz w:val="16"/>
                <w:szCs w:val="16"/>
              </w:rPr>
              <w:t>-</w:t>
            </w:r>
          </w:p>
        </w:tc>
        <w:tc>
          <w:tcPr>
            <w:tcW w:w="450" w:type="dxa"/>
            <w:shd w:val="clear" w:color="auto" w:fill="auto"/>
            <w:vAlign w:val="center"/>
          </w:tcPr>
          <w:p w14:paraId="323D7D4F" w14:textId="5EFB68C7" w:rsidR="008A2740" w:rsidRPr="00F33DC4" w:rsidRDefault="006C4568" w:rsidP="008A2740">
            <w:pPr>
              <w:spacing w:before="0" w:after="0" w:line="240" w:lineRule="auto"/>
              <w:ind w:firstLine="0"/>
              <w:jc w:val="center"/>
            </w:pPr>
            <w:r>
              <w:rPr>
                <w:sz w:val="16"/>
                <w:szCs w:val="16"/>
              </w:rPr>
              <w:t>-</w:t>
            </w:r>
          </w:p>
        </w:tc>
        <w:tc>
          <w:tcPr>
            <w:tcW w:w="451" w:type="dxa"/>
            <w:gridSpan w:val="2"/>
            <w:shd w:val="clear" w:color="auto" w:fill="auto"/>
            <w:vAlign w:val="center"/>
          </w:tcPr>
          <w:p w14:paraId="7BFD168A" w14:textId="16442E28" w:rsidR="008A2740" w:rsidRPr="00F33DC4" w:rsidRDefault="006C4568" w:rsidP="008A2740">
            <w:pPr>
              <w:spacing w:before="0" w:after="0" w:line="240" w:lineRule="auto"/>
              <w:ind w:firstLine="0"/>
              <w:jc w:val="center"/>
            </w:pPr>
            <w:r>
              <w:rPr>
                <w:sz w:val="16"/>
                <w:szCs w:val="16"/>
              </w:rPr>
              <w:t>-</w:t>
            </w:r>
          </w:p>
        </w:tc>
        <w:tc>
          <w:tcPr>
            <w:tcW w:w="826" w:type="dxa"/>
            <w:shd w:val="clear" w:color="auto" w:fill="auto"/>
            <w:vAlign w:val="center"/>
          </w:tcPr>
          <w:p w14:paraId="375699FB" w14:textId="3B3ACA98" w:rsidR="008A2740" w:rsidRPr="00F33DC4" w:rsidRDefault="006B63BD" w:rsidP="008A2740">
            <w:pPr>
              <w:spacing w:before="0" w:after="0" w:line="240" w:lineRule="auto"/>
              <w:ind w:firstLine="0"/>
              <w:jc w:val="center"/>
            </w:pPr>
            <w:r>
              <w:rPr>
                <w:sz w:val="16"/>
                <w:szCs w:val="16"/>
              </w:rPr>
              <w:t>-</w:t>
            </w:r>
          </w:p>
        </w:tc>
        <w:tc>
          <w:tcPr>
            <w:tcW w:w="851" w:type="dxa"/>
            <w:shd w:val="clear" w:color="auto" w:fill="auto"/>
          </w:tcPr>
          <w:p w14:paraId="7BEA78B7" w14:textId="77777777" w:rsidR="008A2740" w:rsidRPr="008A2740" w:rsidRDefault="008A2740" w:rsidP="008A2740">
            <w:pPr>
              <w:spacing w:before="0" w:after="0" w:line="240" w:lineRule="auto"/>
              <w:ind w:firstLine="0"/>
              <w:jc w:val="center"/>
              <w:rPr>
                <w:sz w:val="10"/>
                <w:szCs w:val="10"/>
              </w:rPr>
            </w:pPr>
          </w:p>
          <w:p w14:paraId="105DF0C1" w14:textId="75FEE1D3" w:rsidR="008A2740" w:rsidRPr="008A2740" w:rsidRDefault="006B63BD" w:rsidP="008A2740">
            <w:pPr>
              <w:spacing w:before="0" w:after="0" w:line="240" w:lineRule="auto"/>
              <w:ind w:firstLine="0"/>
              <w:jc w:val="center"/>
              <w:rPr>
                <w:sz w:val="16"/>
                <w:szCs w:val="16"/>
              </w:rPr>
            </w:pPr>
            <w:r>
              <w:rPr>
                <w:sz w:val="16"/>
                <w:szCs w:val="16"/>
              </w:rPr>
              <w:t>-</w:t>
            </w:r>
          </w:p>
        </w:tc>
      </w:tr>
    </w:tbl>
    <w:p w14:paraId="45D29440" w14:textId="77777777" w:rsidR="004134E8" w:rsidRPr="004830F7" w:rsidRDefault="004134E8" w:rsidP="004134E8">
      <w:pPr>
        <w:pStyle w:val="Heading1"/>
        <w:spacing w:before="0"/>
      </w:pPr>
      <w:r w:rsidRPr="004830F7">
        <w:t>5. Tóm tắt nội dung học phần</w:t>
      </w:r>
    </w:p>
    <w:p w14:paraId="2295E679" w14:textId="2E2350F3" w:rsidR="005B7996" w:rsidRPr="00C37EE6" w:rsidRDefault="00C37EE6" w:rsidP="005B7996">
      <w:pPr>
        <w:widowControl w:val="0"/>
        <w:tabs>
          <w:tab w:val="left" w:pos="980"/>
        </w:tabs>
        <w:autoSpaceDE w:val="0"/>
        <w:autoSpaceDN w:val="0"/>
        <w:spacing w:before="1" w:line="312" w:lineRule="auto"/>
        <w:ind w:right="222"/>
        <w:rPr>
          <w:sz w:val="26"/>
        </w:rPr>
      </w:pPr>
      <w:r w:rsidRPr="00C37EE6">
        <w:rPr>
          <w:sz w:val="26"/>
        </w:rPr>
        <w:t>Việc</w:t>
      </w:r>
      <w:r w:rsidRPr="00C37EE6">
        <w:rPr>
          <w:spacing w:val="-10"/>
          <w:sz w:val="26"/>
        </w:rPr>
        <w:t xml:space="preserve"> </w:t>
      </w:r>
      <w:r w:rsidRPr="00C37EE6">
        <w:rPr>
          <w:sz w:val="26"/>
        </w:rPr>
        <w:t>hiểu</w:t>
      </w:r>
      <w:r w:rsidRPr="00C37EE6">
        <w:rPr>
          <w:spacing w:val="-10"/>
          <w:sz w:val="26"/>
        </w:rPr>
        <w:t xml:space="preserve"> </w:t>
      </w:r>
      <w:r w:rsidRPr="00C37EE6">
        <w:rPr>
          <w:sz w:val="26"/>
        </w:rPr>
        <w:t>biết</w:t>
      </w:r>
      <w:r w:rsidRPr="00C37EE6">
        <w:rPr>
          <w:spacing w:val="-9"/>
          <w:sz w:val="26"/>
        </w:rPr>
        <w:t xml:space="preserve"> </w:t>
      </w:r>
      <w:r w:rsidRPr="00C37EE6">
        <w:rPr>
          <w:sz w:val="26"/>
        </w:rPr>
        <w:t>Luật</w:t>
      </w:r>
      <w:r w:rsidRPr="00C37EE6">
        <w:rPr>
          <w:spacing w:val="-10"/>
          <w:sz w:val="26"/>
        </w:rPr>
        <w:t xml:space="preserve"> </w:t>
      </w:r>
      <w:r w:rsidRPr="00C37EE6">
        <w:rPr>
          <w:sz w:val="26"/>
        </w:rPr>
        <w:t>Hình</w:t>
      </w:r>
      <w:r w:rsidRPr="00C37EE6">
        <w:rPr>
          <w:spacing w:val="-10"/>
          <w:sz w:val="26"/>
        </w:rPr>
        <w:t xml:space="preserve"> </w:t>
      </w:r>
      <w:r w:rsidRPr="00C37EE6">
        <w:rPr>
          <w:sz w:val="26"/>
        </w:rPr>
        <w:t>sự</w:t>
      </w:r>
      <w:r w:rsidRPr="00C37EE6">
        <w:rPr>
          <w:spacing w:val="-10"/>
          <w:sz w:val="26"/>
        </w:rPr>
        <w:t xml:space="preserve"> </w:t>
      </w:r>
      <w:r w:rsidRPr="00C37EE6">
        <w:rPr>
          <w:sz w:val="26"/>
        </w:rPr>
        <w:t>đối</w:t>
      </w:r>
      <w:r w:rsidRPr="00C37EE6">
        <w:rPr>
          <w:spacing w:val="-5"/>
          <w:sz w:val="26"/>
        </w:rPr>
        <w:t xml:space="preserve"> </w:t>
      </w:r>
      <w:r w:rsidRPr="00C37EE6">
        <w:rPr>
          <w:sz w:val="26"/>
        </w:rPr>
        <w:t>với</w:t>
      </w:r>
      <w:r w:rsidRPr="00C37EE6">
        <w:rPr>
          <w:spacing w:val="-5"/>
          <w:sz w:val="26"/>
        </w:rPr>
        <w:t xml:space="preserve"> </w:t>
      </w:r>
      <w:r w:rsidRPr="00C37EE6">
        <w:rPr>
          <w:sz w:val="26"/>
        </w:rPr>
        <w:t>những</w:t>
      </w:r>
      <w:r w:rsidRPr="00C37EE6">
        <w:rPr>
          <w:spacing w:val="-14"/>
          <w:sz w:val="26"/>
        </w:rPr>
        <w:t xml:space="preserve"> </w:t>
      </w:r>
      <w:r w:rsidRPr="00C37EE6">
        <w:rPr>
          <w:sz w:val="26"/>
        </w:rPr>
        <w:t>sinh</w:t>
      </w:r>
      <w:r w:rsidRPr="00C37EE6">
        <w:rPr>
          <w:spacing w:val="-5"/>
          <w:sz w:val="26"/>
        </w:rPr>
        <w:t xml:space="preserve"> </w:t>
      </w:r>
      <w:r w:rsidRPr="00C37EE6">
        <w:rPr>
          <w:sz w:val="26"/>
        </w:rPr>
        <w:t>viên</w:t>
      </w:r>
      <w:r w:rsidRPr="00C37EE6">
        <w:rPr>
          <w:spacing w:val="-10"/>
          <w:sz w:val="26"/>
        </w:rPr>
        <w:t xml:space="preserve"> </w:t>
      </w:r>
      <w:r w:rsidRPr="00C37EE6">
        <w:rPr>
          <w:sz w:val="26"/>
        </w:rPr>
        <w:t xml:space="preserve">chuyên ngành luật kinh tế có ý nghĩa quan trọng </w:t>
      </w:r>
      <w:r w:rsidRPr="00C37EE6">
        <w:rPr>
          <w:spacing w:val="-3"/>
          <w:sz w:val="26"/>
        </w:rPr>
        <w:t xml:space="preserve">vì </w:t>
      </w:r>
      <w:r w:rsidRPr="00C37EE6">
        <w:rPr>
          <w:sz w:val="26"/>
        </w:rPr>
        <w:t xml:space="preserve">sẽ giúp họ </w:t>
      </w:r>
      <w:r w:rsidR="005B7996">
        <w:rPr>
          <w:sz w:val="26"/>
        </w:rPr>
        <w:t>hiểu</w:t>
      </w:r>
      <w:r w:rsidRPr="00C37EE6">
        <w:rPr>
          <w:sz w:val="26"/>
        </w:rPr>
        <w:t xml:space="preserve"> được </w:t>
      </w:r>
      <w:r w:rsidR="005B7996" w:rsidRPr="00C37EE6">
        <w:rPr>
          <w:sz w:val="26"/>
        </w:rPr>
        <w:t xml:space="preserve">quy định </w:t>
      </w:r>
      <w:r w:rsidR="005B7996" w:rsidRPr="00C37EE6">
        <w:rPr>
          <w:spacing w:val="-3"/>
          <w:sz w:val="26"/>
        </w:rPr>
        <w:t xml:space="preserve">về </w:t>
      </w:r>
      <w:r w:rsidR="005B7996" w:rsidRPr="00C37EE6">
        <w:rPr>
          <w:sz w:val="26"/>
        </w:rPr>
        <w:t>tội phạm</w:t>
      </w:r>
      <w:r w:rsidR="005B7996">
        <w:rPr>
          <w:sz w:val="26"/>
        </w:rPr>
        <w:t>,</w:t>
      </w:r>
      <w:r w:rsidR="005B7996" w:rsidRPr="00C37EE6">
        <w:rPr>
          <w:spacing w:val="-3"/>
          <w:sz w:val="26"/>
        </w:rPr>
        <w:t xml:space="preserve"> </w:t>
      </w:r>
      <w:r w:rsidR="005B7996" w:rsidRPr="00C37EE6">
        <w:rPr>
          <w:sz w:val="26"/>
        </w:rPr>
        <w:t>hình phạt</w:t>
      </w:r>
      <w:r w:rsidR="005B7996">
        <w:rPr>
          <w:sz w:val="26"/>
        </w:rPr>
        <w:t xml:space="preserve"> và các</w:t>
      </w:r>
      <w:r w:rsidR="005B7996" w:rsidRPr="00C37EE6">
        <w:rPr>
          <w:sz w:val="26"/>
        </w:rPr>
        <w:t xml:space="preserve"> nguyên tắc cho quá trình giải quyết </w:t>
      </w:r>
      <w:r w:rsidR="005B7996" w:rsidRPr="00C37EE6">
        <w:rPr>
          <w:spacing w:val="-3"/>
          <w:sz w:val="26"/>
        </w:rPr>
        <w:t xml:space="preserve">vụ </w:t>
      </w:r>
      <w:r w:rsidR="005B7996" w:rsidRPr="00C37EE6">
        <w:rPr>
          <w:sz w:val="26"/>
        </w:rPr>
        <w:t>án hình sự. Phần các tội phạm cụ thể sẽ xác</w:t>
      </w:r>
      <w:r w:rsidR="005B7996" w:rsidRPr="00C37EE6">
        <w:rPr>
          <w:spacing w:val="-36"/>
          <w:sz w:val="26"/>
        </w:rPr>
        <w:t xml:space="preserve"> </w:t>
      </w:r>
      <w:r w:rsidR="005B7996" w:rsidRPr="00C37EE6">
        <w:rPr>
          <w:sz w:val="26"/>
        </w:rPr>
        <w:t xml:space="preserve">định những dấu hiệu pháp lý của từng tội danh liên đới tới lĩnh </w:t>
      </w:r>
      <w:r w:rsidR="005B7996" w:rsidRPr="00C37EE6">
        <w:rPr>
          <w:spacing w:val="-3"/>
          <w:sz w:val="26"/>
        </w:rPr>
        <w:t xml:space="preserve">vực </w:t>
      </w:r>
      <w:r w:rsidR="005B7996" w:rsidRPr="00C37EE6">
        <w:rPr>
          <w:sz w:val="26"/>
        </w:rPr>
        <w:t>kinh</w:t>
      </w:r>
      <w:r w:rsidR="005B7996" w:rsidRPr="00C37EE6">
        <w:rPr>
          <w:spacing w:val="7"/>
          <w:sz w:val="26"/>
        </w:rPr>
        <w:t xml:space="preserve"> </w:t>
      </w:r>
      <w:r w:rsidR="005B7996" w:rsidRPr="00C37EE6">
        <w:rPr>
          <w:sz w:val="26"/>
        </w:rPr>
        <w:t>tế</w:t>
      </w:r>
      <w:r w:rsidR="005B7996">
        <w:rPr>
          <w:sz w:val="26"/>
        </w:rPr>
        <w:t xml:space="preserve"> như các tội xâm </w:t>
      </w:r>
      <w:r w:rsidR="005B7996">
        <w:rPr>
          <w:spacing w:val="3"/>
          <w:sz w:val="26"/>
        </w:rPr>
        <w:t xml:space="preserve">phạm </w:t>
      </w:r>
      <w:r w:rsidR="005B7996">
        <w:rPr>
          <w:sz w:val="26"/>
        </w:rPr>
        <w:t xml:space="preserve">sở hữu; </w:t>
      </w:r>
      <w:r w:rsidR="005B7996">
        <w:rPr>
          <w:spacing w:val="3"/>
          <w:sz w:val="26"/>
        </w:rPr>
        <w:t xml:space="preserve">các </w:t>
      </w:r>
      <w:r w:rsidR="005B7996">
        <w:rPr>
          <w:sz w:val="26"/>
        </w:rPr>
        <w:t xml:space="preserve">tội xâm phạm trật tự quản lý </w:t>
      </w:r>
      <w:r w:rsidR="005B7996">
        <w:rPr>
          <w:spacing w:val="-3"/>
          <w:sz w:val="26"/>
        </w:rPr>
        <w:t xml:space="preserve">kinh </w:t>
      </w:r>
      <w:r w:rsidR="005B7996">
        <w:rPr>
          <w:sz w:val="26"/>
        </w:rPr>
        <w:t xml:space="preserve">tế; các tội phạm </w:t>
      </w:r>
      <w:r w:rsidR="005B7996">
        <w:rPr>
          <w:spacing w:val="-5"/>
          <w:sz w:val="26"/>
        </w:rPr>
        <w:t xml:space="preserve">về </w:t>
      </w:r>
      <w:r w:rsidR="005B7996">
        <w:rPr>
          <w:sz w:val="26"/>
        </w:rPr>
        <w:t>chức vụ</w:t>
      </w:r>
      <w:r w:rsidR="005B7996" w:rsidRPr="00C37EE6">
        <w:rPr>
          <w:sz w:val="26"/>
        </w:rPr>
        <w:t>.</w:t>
      </w:r>
    </w:p>
    <w:p w14:paraId="7BCE4E14" w14:textId="77777777" w:rsidR="004134E8" w:rsidRPr="004830F7" w:rsidRDefault="004134E8" w:rsidP="004134E8">
      <w:pPr>
        <w:pStyle w:val="Heading1"/>
        <w:spacing w:before="0"/>
      </w:pPr>
      <w:r w:rsidRPr="004830F7">
        <w:t>6. Cấu trúc nội dung học phần</w:t>
      </w:r>
    </w:p>
    <w:p w14:paraId="34964296" w14:textId="77777777" w:rsidR="004134E8" w:rsidRPr="004830F7" w:rsidRDefault="004134E8" w:rsidP="004134E8">
      <w:pPr>
        <w:spacing w:after="0"/>
        <w:rPr>
          <w:b/>
          <w:szCs w:val="24"/>
          <w:lang w:val="nl-NL"/>
        </w:rPr>
      </w:pPr>
      <w:r w:rsidRPr="004830F7">
        <w:rPr>
          <w:b/>
          <w:szCs w:val="24"/>
          <w:lang w:val="nl-NL"/>
        </w:rPr>
        <w:t>Bảng 1. Nội dung học phần</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954"/>
        <w:gridCol w:w="992"/>
        <w:gridCol w:w="1420"/>
      </w:tblGrid>
      <w:tr w:rsidR="004134E8" w:rsidRPr="004830F7" w14:paraId="2C31E385" w14:textId="77777777" w:rsidTr="003F2FC0">
        <w:trPr>
          <w:jc w:val="center"/>
        </w:trPr>
        <w:tc>
          <w:tcPr>
            <w:tcW w:w="9637" w:type="dxa"/>
            <w:gridSpan w:val="4"/>
            <w:tcBorders>
              <w:top w:val="single" w:sz="4" w:space="0" w:color="auto"/>
              <w:left w:val="single" w:sz="4" w:space="0" w:color="auto"/>
              <w:bottom w:val="single" w:sz="4" w:space="0" w:color="auto"/>
              <w:right w:val="single" w:sz="4" w:space="0" w:color="auto"/>
            </w:tcBorders>
          </w:tcPr>
          <w:p w14:paraId="03854EEF" w14:textId="77777777" w:rsidR="004134E8" w:rsidRPr="004830F7" w:rsidRDefault="004134E8" w:rsidP="00FC51A4">
            <w:pPr>
              <w:pStyle w:val="Heading2"/>
              <w:ind w:left="0"/>
              <w:rPr>
                <w:lang w:val="vi-VN"/>
              </w:rPr>
            </w:pPr>
            <w:r w:rsidRPr="004830F7">
              <w:t>6.1. Lý thuyết</w:t>
            </w:r>
          </w:p>
        </w:tc>
      </w:tr>
      <w:tr w:rsidR="004134E8" w:rsidRPr="004830F7" w14:paraId="1A4BBFC9" w14:textId="77777777" w:rsidTr="003F2FC0">
        <w:trPr>
          <w:jc w:val="center"/>
        </w:trPr>
        <w:tc>
          <w:tcPr>
            <w:tcW w:w="1271" w:type="dxa"/>
            <w:tcBorders>
              <w:top w:val="single" w:sz="4" w:space="0" w:color="auto"/>
            </w:tcBorders>
          </w:tcPr>
          <w:p w14:paraId="10F21DBE" w14:textId="77777777" w:rsidR="004134E8" w:rsidRPr="004830F7" w:rsidRDefault="004134E8" w:rsidP="00FC51A4">
            <w:pPr>
              <w:pStyle w:val="Table"/>
              <w:jc w:val="center"/>
              <w:rPr>
                <w:b/>
              </w:rPr>
            </w:pPr>
            <w:r w:rsidRPr="004830F7">
              <w:rPr>
                <w:b/>
              </w:rPr>
              <w:t>Đề mục</w:t>
            </w:r>
          </w:p>
        </w:tc>
        <w:tc>
          <w:tcPr>
            <w:tcW w:w="5954" w:type="dxa"/>
            <w:tcBorders>
              <w:top w:val="single" w:sz="4" w:space="0" w:color="auto"/>
            </w:tcBorders>
          </w:tcPr>
          <w:p w14:paraId="336BACE2" w14:textId="77777777" w:rsidR="004134E8" w:rsidRPr="004830F7" w:rsidRDefault="004134E8" w:rsidP="00FC51A4">
            <w:pPr>
              <w:pStyle w:val="Table"/>
              <w:jc w:val="center"/>
              <w:rPr>
                <w:b/>
                <w:lang w:val="vi-VN"/>
              </w:rPr>
            </w:pPr>
            <w:r w:rsidRPr="004830F7">
              <w:rPr>
                <w:b/>
                <w:lang w:val="vi-VN"/>
              </w:rPr>
              <w:t>Nội dung</w:t>
            </w:r>
          </w:p>
        </w:tc>
        <w:tc>
          <w:tcPr>
            <w:tcW w:w="992" w:type="dxa"/>
            <w:tcBorders>
              <w:top w:val="single" w:sz="4" w:space="0" w:color="auto"/>
            </w:tcBorders>
          </w:tcPr>
          <w:p w14:paraId="44D4300B" w14:textId="77777777" w:rsidR="004134E8" w:rsidRPr="004830F7" w:rsidRDefault="004134E8" w:rsidP="00FC51A4">
            <w:pPr>
              <w:pStyle w:val="Table"/>
              <w:jc w:val="center"/>
              <w:rPr>
                <w:b/>
                <w:lang w:val="vi-VN"/>
              </w:rPr>
            </w:pPr>
            <w:r w:rsidRPr="004830F7">
              <w:rPr>
                <w:b/>
                <w:lang w:val="vi-VN"/>
              </w:rPr>
              <w:t>Số tiết</w:t>
            </w:r>
          </w:p>
        </w:tc>
        <w:tc>
          <w:tcPr>
            <w:tcW w:w="1420" w:type="dxa"/>
            <w:tcBorders>
              <w:top w:val="single" w:sz="4" w:space="0" w:color="auto"/>
            </w:tcBorders>
          </w:tcPr>
          <w:p w14:paraId="1B43FCF3" w14:textId="77777777" w:rsidR="004134E8" w:rsidRPr="004830F7" w:rsidRDefault="004134E8" w:rsidP="00FC51A4">
            <w:pPr>
              <w:pStyle w:val="Table"/>
              <w:jc w:val="center"/>
              <w:rPr>
                <w:b/>
                <w:lang w:val="vi-VN"/>
              </w:rPr>
            </w:pPr>
            <w:r w:rsidRPr="004830F7">
              <w:rPr>
                <w:b/>
                <w:lang w:val="vi-VN"/>
              </w:rPr>
              <w:t>Mục tiêu</w:t>
            </w:r>
          </w:p>
        </w:tc>
      </w:tr>
      <w:tr w:rsidR="000B2F97" w:rsidRPr="004830F7" w14:paraId="4DB0AF2C" w14:textId="77777777" w:rsidTr="003F2FC0">
        <w:trPr>
          <w:trHeight w:val="548"/>
          <w:jc w:val="center"/>
        </w:trPr>
        <w:tc>
          <w:tcPr>
            <w:tcW w:w="1271" w:type="dxa"/>
            <w:vAlign w:val="center"/>
          </w:tcPr>
          <w:p w14:paraId="67093CC3" w14:textId="77777777" w:rsidR="000B2F97" w:rsidRPr="004830F7" w:rsidRDefault="000B2F97" w:rsidP="000222BF">
            <w:pPr>
              <w:pStyle w:val="Table"/>
              <w:ind w:left="-120"/>
              <w:jc w:val="right"/>
            </w:pPr>
            <w:r w:rsidRPr="004830F7">
              <w:rPr>
                <w:lang w:val="nl-NL"/>
              </w:rPr>
              <w:t>Chương 1</w:t>
            </w:r>
          </w:p>
        </w:tc>
        <w:tc>
          <w:tcPr>
            <w:tcW w:w="5954" w:type="dxa"/>
            <w:vAlign w:val="center"/>
          </w:tcPr>
          <w:p w14:paraId="686CEE43" w14:textId="125DC709" w:rsidR="000B2F97" w:rsidRPr="004830F7" w:rsidRDefault="009F3F0C" w:rsidP="00FC51A4">
            <w:pPr>
              <w:pStyle w:val="Table"/>
              <w:rPr>
                <w:b/>
              </w:rPr>
            </w:pPr>
            <w:r>
              <w:rPr>
                <w:b/>
                <w:sz w:val="26"/>
              </w:rPr>
              <w:t>Nhận thức chung về pháp luật hình sự Việt Nam</w:t>
            </w:r>
          </w:p>
        </w:tc>
        <w:tc>
          <w:tcPr>
            <w:tcW w:w="992" w:type="dxa"/>
            <w:vMerge w:val="restart"/>
            <w:vAlign w:val="center"/>
          </w:tcPr>
          <w:p w14:paraId="35FD6FFC" w14:textId="63B4A4E8" w:rsidR="000B2F97" w:rsidRPr="000B2F97" w:rsidRDefault="009F3F0C" w:rsidP="00FC51A4">
            <w:pPr>
              <w:pStyle w:val="Table"/>
              <w:jc w:val="center"/>
              <w:rPr>
                <w:b/>
                <w:bCs/>
              </w:rPr>
            </w:pPr>
            <w:r>
              <w:rPr>
                <w:b/>
                <w:bCs/>
              </w:rPr>
              <w:t>2</w:t>
            </w:r>
          </w:p>
        </w:tc>
        <w:tc>
          <w:tcPr>
            <w:tcW w:w="1420" w:type="dxa"/>
            <w:vMerge w:val="restart"/>
            <w:vAlign w:val="center"/>
          </w:tcPr>
          <w:p w14:paraId="71D2415A" w14:textId="77777777" w:rsidR="000B2F97" w:rsidRDefault="000B2F97" w:rsidP="000B2F97">
            <w:pPr>
              <w:pStyle w:val="Table"/>
              <w:jc w:val="center"/>
            </w:pPr>
            <w:r>
              <w:t>4.1.1</w:t>
            </w:r>
          </w:p>
          <w:p w14:paraId="56BDE2BF" w14:textId="2A221EEB" w:rsidR="00297C85" w:rsidRPr="004830F7" w:rsidRDefault="00297C85" w:rsidP="000B2F97">
            <w:pPr>
              <w:pStyle w:val="Table"/>
              <w:jc w:val="center"/>
            </w:pPr>
            <w:r>
              <w:t>4.1.2</w:t>
            </w:r>
          </w:p>
        </w:tc>
      </w:tr>
      <w:tr w:rsidR="000B2F97" w:rsidRPr="004830F7" w14:paraId="3E5E55CE" w14:textId="77777777" w:rsidTr="003F2FC0">
        <w:trPr>
          <w:jc w:val="center"/>
        </w:trPr>
        <w:tc>
          <w:tcPr>
            <w:tcW w:w="1271" w:type="dxa"/>
            <w:vAlign w:val="center"/>
          </w:tcPr>
          <w:p w14:paraId="0E3D1982" w14:textId="77777777" w:rsidR="000B2F97" w:rsidRPr="004830F7" w:rsidRDefault="000B2F97" w:rsidP="00FC51A4">
            <w:pPr>
              <w:pStyle w:val="Table"/>
              <w:jc w:val="right"/>
            </w:pPr>
            <w:r w:rsidRPr="004830F7">
              <w:rPr>
                <w:lang w:val="vi-VN"/>
              </w:rPr>
              <w:t>1.1</w:t>
            </w:r>
          </w:p>
        </w:tc>
        <w:tc>
          <w:tcPr>
            <w:tcW w:w="5954" w:type="dxa"/>
            <w:vAlign w:val="center"/>
          </w:tcPr>
          <w:p w14:paraId="590840A1" w14:textId="60DA248A" w:rsidR="000B2F97" w:rsidRPr="00D14CDA" w:rsidRDefault="009F3F0C" w:rsidP="00D14CDA">
            <w:pPr>
              <w:widowControl w:val="0"/>
              <w:tabs>
                <w:tab w:val="left" w:pos="0"/>
              </w:tabs>
              <w:spacing w:after="0" w:line="283" w:lineRule="auto"/>
              <w:ind w:firstLine="0"/>
              <w:rPr>
                <w:lang w:val="pt-BR"/>
              </w:rPr>
            </w:pPr>
            <w:r>
              <w:rPr>
                <w:sz w:val="26"/>
              </w:rPr>
              <w:t>Khái niệm, nhiệm vụ, nguyên tắc của LHS</w:t>
            </w:r>
          </w:p>
        </w:tc>
        <w:tc>
          <w:tcPr>
            <w:tcW w:w="992" w:type="dxa"/>
            <w:vMerge/>
            <w:vAlign w:val="center"/>
          </w:tcPr>
          <w:p w14:paraId="2CA4475E" w14:textId="5581E7C7" w:rsidR="000B2F97" w:rsidRPr="004830F7" w:rsidRDefault="000B2F97" w:rsidP="00FC51A4">
            <w:pPr>
              <w:pStyle w:val="Table"/>
              <w:jc w:val="center"/>
            </w:pPr>
          </w:p>
        </w:tc>
        <w:tc>
          <w:tcPr>
            <w:tcW w:w="1420" w:type="dxa"/>
            <w:vMerge/>
            <w:vAlign w:val="center"/>
          </w:tcPr>
          <w:p w14:paraId="3552A3B0" w14:textId="0A2AEE6B" w:rsidR="000B2F97" w:rsidRPr="004830F7" w:rsidRDefault="000B2F97" w:rsidP="00FC51A4">
            <w:pPr>
              <w:pStyle w:val="Table"/>
              <w:rPr>
                <w:lang w:val="vi-VN"/>
              </w:rPr>
            </w:pPr>
          </w:p>
        </w:tc>
      </w:tr>
      <w:tr w:rsidR="000B2F97" w:rsidRPr="004830F7" w14:paraId="54106AFE" w14:textId="77777777" w:rsidTr="003F2FC0">
        <w:trPr>
          <w:jc w:val="center"/>
        </w:trPr>
        <w:tc>
          <w:tcPr>
            <w:tcW w:w="1271" w:type="dxa"/>
            <w:vAlign w:val="center"/>
          </w:tcPr>
          <w:p w14:paraId="440E8286" w14:textId="77777777" w:rsidR="000B2F97" w:rsidRPr="004830F7" w:rsidRDefault="000B2F97" w:rsidP="00FC51A4">
            <w:pPr>
              <w:pStyle w:val="Table"/>
              <w:jc w:val="right"/>
            </w:pPr>
            <w:r w:rsidRPr="004830F7">
              <w:rPr>
                <w:lang w:val="vi-VN"/>
              </w:rPr>
              <w:t>1.2</w:t>
            </w:r>
          </w:p>
        </w:tc>
        <w:tc>
          <w:tcPr>
            <w:tcW w:w="5954" w:type="dxa"/>
            <w:vAlign w:val="center"/>
          </w:tcPr>
          <w:p w14:paraId="7BB21B7A" w14:textId="0D1AC5E0" w:rsidR="000B2F97" w:rsidRPr="004830F7" w:rsidRDefault="009F3F0C" w:rsidP="00FC51A4">
            <w:pPr>
              <w:pStyle w:val="Table"/>
            </w:pPr>
            <w:r>
              <w:rPr>
                <w:sz w:val="26"/>
              </w:rPr>
              <w:t>Bộ luật hình sự Việt Nam</w:t>
            </w:r>
          </w:p>
        </w:tc>
        <w:tc>
          <w:tcPr>
            <w:tcW w:w="992" w:type="dxa"/>
            <w:vMerge/>
            <w:vAlign w:val="center"/>
          </w:tcPr>
          <w:p w14:paraId="7AD51E7D" w14:textId="73A5ADD5" w:rsidR="000B2F97" w:rsidRPr="004830F7" w:rsidRDefault="000B2F97" w:rsidP="00FC51A4">
            <w:pPr>
              <w:pStyle w:val="Table"/>
              <w:jc w:val="center"/>
            </w:pPr>
          </w:p>
        </w:tc>
        <w:tc>
          <w:tcPr>
            <w:tcW w:w="1420" w:type="dxa"/>
            <w:vMerge/>
            <w:vAlign w:val="center"/>
          </w:tcPr>
          <w:p w14:paraId="5CFF9553" w14:textId="298967F3" w:rsidR="000B2F97" w:rsidRPr="004830F7" w:rsidRDefault="000B2F97" w:rsidP="00FC51A4">
            <w:pPr>
              <w:pStyle w:val="Table"/>
            </w:pPr>
          </w:p>
        </w:tc>
      </w:tr>
      <w:tr w:rsidR="0035215D" w:rsidRPr="004830F7" w14:paraId="79EA04B2" w14:textId="77777777" w:rsidTr="003F2FC0">
        <w:trPr>
          <w:trHeight w:val="491"/>
          <w:jc w:val="center"/>
        </w:trPr>
        <w:tc>
          <w:tcPr>
            <w:tcW w:w="1271" w:type="dxa"/>
            <w:vAlign w:val="center"/>
          </w:tcPr>
          <w:p w14:paraId="285D6074" w14:textId="77777777" w:rsidR="0035215D" w:rsidRPr="004830F7" w:rsidRDefault="0035215D" w:rsidP="000222BF">
            <w:pPr>
              <w:pStyle w:val="Table"/>
              <w:ind w:left="-120"/>
              <w:jc w:val="center"/>
            </w:pPr>
            <w:r w:rsidRPr="004830F7">
              <w:rPr>
                <w:lang w:val="nl-NL"/>
              </w:rPr>
              <w:t xml:space="preserve">Chương </w:t>
            </w:r>
            <w:r w:rsidRPr="004830F7">
              <w:rPr>
                <w:lang w:val="vi-VN"/>
              </w:rPr>
              <w:t>2</w:t>
            </w:r>
          </w:p>
        </w:tc>
        <w:tc>
          <w:tcPr>
            <w:tcW w:w="5954" w:type="dxa"/>
            <w:vAlign w:val="center"/>
          </w:tcPr>
          <w:p w14:paraId="214A0641" w14:textId="4EBDB7B7" w:rsidR="0035215D" w:rsidRPr="004830F7" w:rsidRDefault="0035215D" w:rsidP="000222BF">
            <w:pPr>
              <w:spacing w:before="120"/>
              <w:ind w:firstLine="0"/>
              <w:jc w:val="left"/>
              <w:rPr>
                <w:b/>
                <w:bCs/>
                <w:szCs w:val="24"/>
              </w:rPr>
            </w:pPr>
            <w:r>
              <w:rPr>
                <w:b/>
                <w:bCs/>
                <w:szCs w:val="24"/>
              </w:rPr>
              <w:t>Tội phạm và cấu thành tội phạm</w:t>
            </w:r>
          </w:p>
        </w:tc>
        <w:tc>
          <w:tcPr>
            <w:tcW w:w="992" w:type="dxa"/>
            <w:vMerge w:val="restart"/>
            <w:vAlign w:val="center"/>
          </w:tcPr>
          <w:p w14:paraId="2FDEA35C" w14:textId="3F94E961" w:rsidR="0035215D" w:rsidRPr="000B2F97" w:rsidRDefault="0035215D" w:rsidP="000222BF">
            <w:pPr>
              <w:pStyle w:val="Table"/>
              <w:jc w:val="center"/>
              <w:rPr>
                <w:b/>
                <w:bCs/>
              </w:rPr>
            </w:pPr>
            <w:r>
              <w:rPr>
                <w:b/>
                <w:bCs/>
              </w:rPr>
              <w:t>4</w:t>
            </w:r>
          </w:p>
        </w:tc>
        <w:tc>
          <w:tcPr>
            <w:tcW w:w="1420" w:type="dxa"/>
            <w:vMerge w:val="restart"/>
            <w:vAlign w:val="center"/>
          </w:tcPr>
          <w:p w14:paraId="17EE20D1" w14:textId="77777777" w:rsidR="0035215D" w:rsidRDefault="0035215D" w:rsidP="00297C85">
            <w:pPr>
              <w:pStyle w:val="Table"/>
              <w:jc w:val="center"/>
            </w:pPr>
          </w:p>
          <w:p w14:paraId="410DBB57" w14:textId="7EC64912" w:rsidR="0035215D" w:rsidRDefault="0035215D" w:rsidP="00297C85">
            <w:pPr>
              <w:pStyle w:val="Table"/>
              <w:jc w:val="center"/>
            </w:pPr>
            <w:r>
              <w:t>4.1.3</w:t>
            </w:r>
          </w:p>
          <w:p w14:paraId="0B2DDFA9" w14:textId="15892230" w:rsidR="0035215D" w:rsidRPr="004830F7" w:rsidRDefault="0035215D" w:rsidP="00297C85">
            <w:pPr>
              <w:pStyle w:val="Table"/>
              <w:jc w:val="center"/>
            </w:pPr>
          </w:p>
        </w:tc>
      </w:tr>
      <w:tr w:rsidR="0035215D" w:rsidRPr="004830F7" w14:paraId="6E95241C" w14:textId="77777777" w:rsidTr="003F2FC0">
        <w:trPr>
          <w:jc w:val="center"/>
        </w:trPr>
        <w:tc>
          <w:tcPr>
            <w:tcW w:w="1271" w:type="dxa"/>
            <w:vAlign w:val="center"/>
          </w:tcPr>
          <w:p w14:paraId="21C32A9C" w14:textId="77777777" w:rsidR="0035215D" w:rsidRPr="004830F7" w:rsidRDefault="0035215D" w:rsidP="000222BF">
            <w:pPr>
              <w:pStyle w:val="Table"/>
              <w:jc w:val="right"/>
              <w:rPr>
                <w:lang w:val="vi-VN"/>
              </w:rPr>
            </w:pPr>
            <w:r w:rsidRPr="004830F7">
              <w:rPr>
                <w:lang w:val="vi-VN"/>
              </w:rPr>
              <w:t>2.1</w:t>
            </w:r>
          </w:p>
        </w:tc>
        <w:tc>
          <w:tcPr>
            <w:tcW w:w="5954" w:type="dxa"/>
            <w:vAlign w:val="center"/>
          </w:tcPr>
          <w:p w14:paraId="57466595" w14:textId="412986D6" w:rsidR="0035215D" w:rsidRPr="000222BF" w:rsidRDefault="0035215D" w:rsidP="000222BF">
            <w:pPr>
              <w:pStyle w:val="Mc"/>
              <w:ind w:left="0"/>
            </w:pPr>
            <w:r>
              <w:rPr>
                <w:sz w:val="26"/>
              </w:rPr>
              <w:t>Tội phạm</w:t>
            </w:r>
          </w:p>
        </w:tc>
        <w:tc>
          <w:tcPr>
            <w:tcW w:w="992" w:type="dxa"/>
            <w:vMerge/>
            <w:vAlign w:val="center"/>
          </w:tcPr>
          <w:p w14:paraId="42B3E6D6" w14:textId="27DA9729" w:rsidR="0035215D" w:rsidRPr="004830F7" w:rsidRDefault="0035215D" w:rsidP="000222BF">
            <w:pPr>
              <w:pStyle w:val="Table"/>
              <w:jc w:val="center"/>
            </w:pPr>
          </w:p>
        </w:tc>
        <w:tc>
          <w:tcPr>
            <w:tcW w:w="1420" w:type="dxa"/>
            <w:vMerge/>
            <w:vAlign w:val="center"/>
          </w:tcPr>
          <w:p w14:paraId="0AAB7431" w14:textId="22422F3C" w:rsidR="0035215D" w:rsidRPr="004830F7" w:rsidRDefault="0035215D" w:rsidP="000222BF">
            <w:pPr>
              <w:pStyle w:val="Table"/>
            </w:pPr>
          </w:p>
        </w:tc>
      </w:tr>
      <w:tr w:rsidR="0035215D" w:rsidRPr="004830F7" w14:paraId="553A3CF4" w14:textId="77777777" w:rsidTr="003F2FC0">
        <w:trPr>
          <w:jc w:val="center"/>
        </w:trPr>
        <w:tc>
          <w:tcPr>
            <w:tcW w:w="1271" w:type="dxa"/>
            <w:vAlign w:val="center"/>
          </w:tcPr>
          <w:p w14:paraId="6A973BBB" w14:textId="77777777" w:rsidR="0035215D" w:rsidRPr="004830F7" w:rsidRDefault="0035215D" w:rsidP="000222BF">
            <w:pPr>
              <w:pStyle w:val="Table"/>
              <w:jc w:val="right"/>
              <w:rPr>
                <w:lang w:val="vi-VN"/>
              </w:rPr>
            </w:pPr>
            <w:r w:rsidRPr="004830F7">
              <w:rPr>
                <w:lang w:val="vi-VN"/>
              </w:rPr>
              <w:t>2.2</w:t>
            </w:r>
          </w:p>
        </w:tc>
        <w:tc>
          <w:tcPr>
            <w:tcW w:w="5954" w:type="dxa"/>
            <w:vAlign w:val="center"/>
          </w:tcPr>
          <w:p w14:paraId="46DB74FC" w14:textId="1E2C175A" w:rsidR="0035215D" w:rsidRPr="00761A6A" w:rsidRDefault="0035215D" w:rsidP="000222BF">
            <w:pPr>
              <w:pStyle w:val="Mc"/>
              <w:ind w:left="0"/>
            </w:pPr>
            <w:r>
              <w:rPr>
                <w:sz w:val="26"/>
              </w:rPr>
              <w:t>Cấu thành tội phạm</w:t>
            </w:r>
          </w:p>
        </w:tc>
        <w:tc>
          <w:tcPr>
            <w:tcW w:w="992" w:type="dxa"/>
            <w:vMerge/>
            <w:vAlign w:val="center"/>
          </w:tcPr>
          <w:p w14:paraId="6C23D1A5" w14:textId="07E5CAFA" w:rsidR="0035215D" w:rsidRPr="004830F7" w:rsidRDefault="0035215D" w:rsidP="000222BF">
            <w:pPr>
              <w:pStyle w:val="Table"/>
              <w:jc w:val="center"/>
            </w:pPr>
          </w:p>
        </w:tc>
        <w:tc>
          <w:tcPr>
            <w:tcW w:w="1420" w:type="dxa"/>
            <w:vMerge/>
            <w:vAlign w:val="center"/>
          </w:tcPr>
          <w:p w14:paraId="352E8893" w14:textId="7E8F3B99" w:rsidR="0035215D" w:rsidRPr="004830F7" w:rsidRDefault="0035215D" w:rsidP="000222BF">
            <w:pPr>
              <w:pStyle w:val="Table"/>
            </w:pPr>
          </w:p>
        </w:tc>
      </w:tr>
      <w:tr w:rsidR="0035215D" w:rsidRPr="004830F7" w14:paraId="3B140167" w14:textId="77777777" w:rsidTr="003F2FC0">
        <w:trPr>
          <w:jc w:val="center"/>
        </w:trPr>
        <w:tc>
          <w:tcPr>
            <w:tcW w:w="1271" w:type="dxa"/>
            <w:vAlign w:val="center"/>
          </w:tcPr>
          <w:p w14:paraId="79CA365B" w14:textId="40094E28" w:rsidR="0035215D" w:rsidRPr="004830F7" w:rsidRDefault="0035215D" w:rsidP="00761A6A">
            <w:pPr>
              <w:pStyle w:val="Table"/>
              <w:ind w:left="-120"/>
              <w:jc w:val="right"/>
              <w:rPr>
                <w:lang w:val="nl-NL"/>
              </w:rPr>
            </w:pPr>
            <w:r>
              <w:rPr>
                <w:lang w:val="nl-NL"/>
              </w:rPr>
              <w:t>2.3</w:t>
            </w:r>
          </w:p>
        </w:tc>
        <w:tc>
          <w:tcPr>
            <w:tcW w:w="5954" w:type="dxa"/>
            <w:vAlign w:val="center"/>
          </w:tcPr>
          <w:p w14:paraId="5D944C33" w14:textId="1D4F2BF9" w:rsidR="0035215D" w:rsidRPr="0035215D" w:rsidRDefault="0035215D" w:rsidP="000222BF">
            <w:pPr>
              <w:spacing w:before="120"/>
              <w:ind w:firstLine="0"/>
              <w:rPr>
                <w:szCs w:val="24"/>
                <w:lang w:val="es-ES"/>
              </w:rPr>
            </w:pPr>
            <w:r w:rsidRPr="0035215D">
              <w:rPr>
                <w:szCs w:val="24"/>
                <w:lang w:val="es-ES"/>
              </w:rPr>
              <w:t>Thảo luận</w:t>
            </w:r>
          </w:p>
        </w:tc>
        <w:tc>
          <w:tcPr>
            <w:tcW w:w="992" w:type="dxa"/>
            <w:vMerge/>
            <w:vAlign w:val="center"/>
          </w:tcPr>
          <w:p w14:paraId="1D3C2635" w14:textId="77777777" w:rsidR="0035215D" w:rsidRDefault="0035215D" w:rsidP="000222BF">
            <w:pPr>
              <w:pStyle w:val="Table"/>
              <w:jc w:val="center"/>
              <w:rPr>
                <w:b/>
                <w:bCs/>
              </w:rPr>
            </w:pPr>
          </w:p>
        </w:tc>
        <w:tc>
          <w:tcPr>
            <w:tcW w:w="1420" w:type="dxa"/>
            <w:vMerge/>
            <w:vAlign w:val="center"/>
          </w:tcPr>
          <w:p w14:paraId="27928563" w14:textId="77777777" w:rsidR="0035215D" w:rsidRDefault="0035215D" w:rsidP="00D26360">
            <w:pPr>
              <w:pStyle w:val="Table"/>
              <w:jc w:val="center"/>
            </w:pPr>
          </w:p>
        </w:tc>
      </w:tr>
      <w:tr w:rsidR="00D26360" w:rsidRPr="004830F7" w14:paraId="3F7AAFD6" w14:textId="77777777" w:rsidTr="003F2FC0">
        <w:trPr>
          <w:jc w:val="center"/>
        </w:trPr>
        <w:tc>
          <w:tcPr>
            <w:tcW w:w="1271" w:type="dxa"/>
            <w:vAlign w:val="center"/>
          </w:tcPr>
          <w:p w14:paraId="5FDFC8D7" w14:textId="77777777" w:rsidR="00D26360" w:rsidRPr="004830F7" w:rsidRDefault="00D26360" w:rsidP="00761A6A">
            <w:pPr>
              <w:pStyle w:val="Table"/>
              <w:ind w:left="-120"/>
              <w:jc w:val="right"/>
            </w:pPr>
            <w:r w:rsidRPr="004830F7">
              <w:rPr>
                <w:lang w:val="nl-NL"/>
              </w:rPr>
              <w:lastRenderedPageBreak/>
              <w:t xml:space="preserve">Chương </w:t>
            </w:r>
            <w:r w:rsidRPr="004830F7">
              <w:rPr>
                <w:lang w:val="vi-VN"/>
              </w:rPr>
              <w:t>3</w:t>
            </w:r>
          </w:p>
        </w:tc>
        <w:tc>
          <w:tcPr>
            <w:tcW w:w="5954" w:type="dxa"/>
            <w:vAlign w:val="center"/>
          </w:tcPr>
          <w:p w14:paraId="2728D286" w14:textId="78481F8D" w:rsidR="00D26360" w:rsidRPr="004830F7" w:rsidRDefault="009F3F0C" w:rsidP="000222BF">
            <w:pPr>
              <w:spacing w:before="120"/>
              <w:ind w:firstLine="0"/>
              <w:rPr>
                <w:b/>
                <w:bCs/>
                <w:szCs w:val="24"/>
                <w:lang w:val="es-ES"/>
              </w:rPr>
            </w:pPr>
            <w:r>
              <w:rPr>
                <w:b/>
                <w:bCs/>
                <w:szCs w:val="24"/>
                <w:lang w:val="es-ES"/>
              </w:rPr>
              <w:t>Các giai đoạn thực hiện tội phạm</w:t>
            </w:r>
          </w:p>
        </w:tc>
        <w:tc>
          <w:tcPr>
            <w:tcW w:w="992" w:type="dxa"/>
            <w:vMerge w:val="restart"/>
            <w:vAlign w:val="center"/>
          </w:tcPr>
          <w:p w14:paraId="6421202A" w14:textId="4FB42575" w:rsidR="00D26360" w:rsidRPr="000B2F97" w:rsidRDefault="00567E09" w:rsidP="000222BF">
            <w:pPr>
              <w:pStyle w:val="Table"/>
              <w:jc w:val="center"/>
              <w:rPr>
                <w:b/>
                <w:bCs/>
              </w:rPr>
            </w:pPr>
            <w:r>
              <w:rPr>
                <w:b/>
                <w:bCs/>
              </w:rPr>
              <w:t>2</w:t>
            </w:r>
          </w:p>
        </w:tc>
        <w:tc>
          <w:tcPr>
            <w:tcW w:w="1420" w:type="dxa"/>
            <w:vMerge w:val="restart"/>
            <w:vAlign w:val="center"/>
          </w:tcPr>
          <w:p w14:paraId="76DCC996" w14:textId="67257833" w:rsidR="00D26360" w:rsidRDefault="00D26360" w:rsidP="00D26360">
            <w:pPr>
              <w:pStyle w:val="Table"/>
              <w:jc w:val="center"/>
            </w:pPr>
            <w:r>
              <w:t>4.1.3</w:t>
            </w:r>
          </w:p>
          <w:p w14:paraId="23811A90" w14:textId="78FD7FF1" w:rsidR="00D62748" w:rsidRDefault="00D62748" w:rsidP="00D26360">
            <w:pPr>
              <w:pStyle w:val="Table"/>
              <w:jc w:val="center"/>
            </w:pPr>
            <w:r>
              <w:t>4.2.1</w:t>
            </w:r>
          </w:p>
          <w:p w14:paraId="302242DA" w14:textId="0A9DCC6F" w:rsidR="00D62748" w:rsidRDefault="00D62748" w:rsidP="00D26360">
            <w:pPr>
              <w:pStyle w:val="Table"/>
              <w:jc w:val="center"/>
            </w:pPr>
            <w:r>
              <w:t>4.2.3</w:t>
            </w:r>
          </w:p>
          <w:p w14:paraId="65DBE204" w14:textId="48F159BD" w:rsidR="00D26360" w:rsidRPr="004830F7" w:rsidRDefault="00D26360" w:rsidP="00D26360">
            <w:pPr>
              <w:pStyle w:val="Table"/>
              <w:jc w:val="center"/>
            </w:pPr>
          </w:p>
        </w:tc>
      </w:tr>
      <w:tr w:rsidR="00D26360" w:rsidRPr="004830F7" w14:paraId="15B4534F" w14:textId="77777777" w:rsidTr="003F2FC0">
        <w:trPr>
          <w:jc w:val="center"/>
        </w:trPr>
        <w:tc>
          <w:tcPr>
            <w:tcW w:w="1271" w:type="dxa"/>
            <w:vAlign w:val="center"/>
          </w:tcPr>
          <w:p w14:paraId="60B86C4C" w14:textId="77777777" w:rsidR="00D26360" w:rsidRPr="004830F7" w:rsidRDefault="00D26360" w:rsidP="000222BF">
            <w:pPr>
              <w:pStyle w:val="Table"/>
              <w:jc w:val="right"/>
            </w:pPr>
            <w:r w:rsidRPr="004830F7">
              <w:rPr>
                <w:lang w:val="vi-VN"/>
              </w:rPr>
              <w:t>3.1</w:t>
            </w:r>
          </w:p>
        </w:tc>
        <w:tc>
          <w:tcPr>
            <w:tcW w:w="5954" w:type="dxa"/>
            <w:vAlign w:val="center"/>
          </w:tcPr>
          <w:p w14:paraId="1E1F8B5C" w14:textId="5A0C6670" w:rsidR="00D26360" w:rsidRPr="004830F7" w:rsidRDefault="00567E09" w:rsidP="00567E09">
            <w:pPr>
              <w:pStyle w:val="TOC2"/>
            </w:pPr>
            <w:r>
              <w:t>Chuẩn bị phạm</w:t>
            </w:r>
            <w:r>
              <w:rPr>
                <w:spacing w:val="4"/>
              </w:rPr>
              <w:t xml:space="preserve"> </w:t>
            </w:r>
            <w:r>
              <w:t>tội</w:t>
            </w:r>
          </w:p>
        </w:tc>
        <w:tc>
          <w:tcPr>
            <w:tcW w:w="992" w:type="dxa"/>
            <w:vMerge/>
            <w:vAlign w:val="center"/>
          </w:tcPr>
          <w:p w14:paraId="3B32038A" w14:textId="23CD1134" w:rsidR="00D26360" w:rsidRPr="004830F7" w:rsidRDefault="00D26360" w:rsidP="000222BF">
            <w:pPr>
              <w:pStyle w:val="Table"/>
              <w:jc w:val="center"/>
            </w:pPr>
          </w:p>
        </w:tc>
        <w:tc>
          <w:tcPr>
            <w:tcW w:w="1420" w:type="dxa"/>
            <w:vMerge/>
            <w:vAlign w:val="center"/>
          </w:tcPr>
          <w:p w14:paraId="08BEAB0A" w14:textId="7EDC43A5" w:rsidR="00D26360" w:rsidRPr="004830F7" w:rsidRDefault="00D26360" w:rsidP="000222BF">
            <w:pPr>
              <w:pStyle w:val="Table"/>
            </w:pPr>
          </w:p>
        </w:tc>
      </w:tr>
      <w:tr w:rsidR="00D26360" w:rsidRPr="004830F7" w14:paraId="5304B76E" w14:textId="77777777" w:rsidTr="003F2FC0">
        <w:trPr>
          <w:jc w:val="center"/>
        </w:trPr>
        <w:tc>
          <w:tcPr>
            <w:tcW w:w="1271" w:type="dxa"/>
            <w:vAlign w:val="center"/>
          </w:tcPr>
          <w:p w14:paraId="41ECCBC6" w14:textId="77777777" w:rsidR="00D26360" w:rsidRPr="004830F7" w:rsidRDefault="00D26360" w:rsidP="000222BF">
            <w:pPr>
              <w:pStyle w:val="Table"/>
              <w:jc w:val="right"/>
              <w:rPr>
                <w:lang w:val="vi-VN"/>
              </w:rPr>
            </w:pPr>
            <w:r w:rsidRPr="004830F7">
              <w:rPr>
                <w:lang w:val="vi-VN"/>
              </w:rPr>
              <w:t>3.2</w:t>
            </w:r>
          </w:p>
        </w:tc>
        <w:tc>
          <w:tcPr>
            <w:tcW w:w="5954" w:type="dxa"/>
            <w:vAlign w:val="center"/>
          </w:tcPr>
          <w:p w14:paraId="34524F1C" w14:textId="371DBEE6" w:rsidR="00D26360" w:rsidRPr="00567E09" w:rsidRDefault="00567E09" w:rsidP="00567E09">
            <w:pPr>
              <w:pStyle w:val="TableParagraph"/>
              <w:spacing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Phạm tội chưa đạt</w:t>
            </w:r>
          </w:p>
        </w:tc>
        <w:tc>
          <w:tcPr>
            <w:tcW w:w="992" w:type="dxa"/>
            <w:vMerge/>
            <w:vAlign w:val="center"/>
          </w:tcPr>
          <w:p w14:paraId="54B1B964" w14:textId="0D19AD9E" w:rsidR="00D26360" w:rsidRPr="004830F7" w:rsidRDefault="00D26360" w:rsidP="000222BF">
            <w:pPr>
              <w:pStyle w:val="Table"/>
              <w:jc w:val="center"/>
            </w:pPr>
          </w:p>
        </w:tc>
        <w:tc>
          <w:tcPr>
            <w:tcW w:w="1420" w:type="dxa"/>
            <w:vMerge/>
            <w:vAlign w:val="center"/>
          </w:tcPr>
          <w:p w14:paraId="41221176" w14:textId="459CB7D8" w:rsidR="00D26360" w:rsidRPr="004830F7" w:rsidRDefault="00D26360" w:rsidP="000222BF">
            <w:pPr>
              <w:pStyle w:val="Table"/>
            </w:pPr>
          </w:p>
        </w:tc>
      </w:tr>
      <w:tr w:rsidR="00D26360" w:rsidRPr="004830F7" w14:paraId="255F336D" w14:textId="77777777" w:rsidTr="003F2FC0">
        <w:trPr>
          <w:jc w:val="center"/>
        </w:trPr>
        <w:tc>
          <w:tcPr>
            <w:tcW w:w="1271" w:type="dxa"/>
            <w:vAlign w:val="center"/>
          </w:tcPr>
          <w:p w14:paraId="76FDCF73" w14:textId="77777777" w:rsidR="00D26360" w:rsidRPr="004830F7" w:rsidRDefault="00D26360" w:rsidP="000222BF">
            <w:pPr>
              <w:pStyle w:val="Table"/>
              <w:jc w:val="right"/>
              <w:rPr>
                <w:lang w:val="vi-VN"/>
              </w:rPr>
            </w:pPr>
            <w:r w:rsidRPr="004830F7">
              <w:rPr>
                <w:lang w:val="vi-VN"/>
              </w:rPr>
              <w:t>3.3</w:t>
            </w:r>
          </w:p>
        </w:tc>
        <w:tc>
          <w:tcPr>
            <w:tcW w:w="5954" w:type="dxa"/>
            <w:vAlign w:val="center"/>
          </w:tcPr>
          <w:p w14:paraId="020C5C7A" w14:textId="3908D06E" w:rsidR="00D26360" w:rsidRPr="00567E09" w:rsidRDefault="00567E09" w:rsidP="00567E09">
            <w:pPr>
              <w:pStyle w:val="TableParagraph"/>
              <w:tabs>
                <w:tab w:val="left" w:pos="514"/>
              </w:tabs>
              <w:autoSpaceDE w:val="0"/>
              <w:autoSpaceDN w:val="0"/>
              <w:spacing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Tội phạm hoàn thành</w:t>
            </w:r>
          </w:p>
        </w:tc>
        <w:tc>
          <w:tcPr>
            <w:tcW w:w="992" w:type="dxa"/>
            <w:vMerge/>
            <w:vAlign w:val="center"/>
          </w:tcPr>
          <w:p w14:paraId="2F4464CD" w14:textId="2D2642F1" w:rsidR="00D26360" w:rsidRPr="004830F7" w:rsidRDefault="00D26360" w:rsidP="000222BF">
            <w:pPr>
              <w:pStyle w:val="Table"/>
              <w:jc w:val="center"/>
            </w:pPr>
          </w:p>
        </w:tc>
        <w:tc>
          <w:tcPr>
            <w:tcW w:w="1420" w:type="dxa"/>
            <w:vMerge/>
            <w:vAlign w:val="center"/>
          </w:tcPr>
          <w:p w14:paraId="6DDBD3F4" w14:textId="12DD67D1" w:rsidR="00D26360" w:rsidRPr="004830F7" w:rsidRDefault="00D26360" w:rsidP="000222BF">
            <w:pPr>
              <w:pStyle w:val="Table"/>
            </w:pPr>
          </w:p>
        </w:tc>
      </w:tr>
      <w:tr w:rsidR="0035215D" w:rsidRPr="004830F7" w14:paraId="7C6FF321" w14:textId="77777777" w:rsidTr="003F2FC0">
        <w:trPr>
          <w:jc w:val="center"/>
        </w:trPr>
        <w:tc>
          <w:tcPr>
            <w:tcW w:w="1271" w:type="dxa"/>
            <w:vAlign w:val="center"/>
          </w:tcPr>
          <w:p w14:paraId="7904D17E" w14:textId="02A76678" w:rsidR="0035215D" w:rsidRPr="004830F7" w:rsidRDefault="0035215D" w:rsidP="0035215D">
            <w:pPr>
              <w:pStyle w:val="Table"/>
              <w:jc w:val="right"/>
              <w:rPr>
                <w:lang w:val="vi-VN"/>
              </w:rPr>
            </w:pPr>
            <w:r w:rsidRPr="004830F7">
              <w:rPr>
                <w:lang w:val="vi-VN"/>
              </w:rPr>
              <w:t>3.4</w:t>
            </w:r>
          </w:p>
        </w:tc>
        <w:tc>
          <w:tcPr>
            <w:tcW w:w="5954" w:type="dxa"/>
            <w:vAlign w:val="center"/>
          </w:tcPr>
          <w:p w14:paraId="48E5C084" w14:textId="6B12BA38" w:rsidR="0035215D" w:rsidRPr="00567E09" w:rsidRDefault="0035215D" w:rsidP="0035215D">
            <w:pPr>
              <w:pStyle w:val="TableParagraph"/>
              <w:tabs>
                <w:tab w:val="left" w:pos="432"/>
              </w:tabs>
              <w:autoSpaceDE w:val="0"/>
              <w:autoSpaceDN w:val="0"/>
              <w:spacing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Tự ý nửa chừng chấm dứt việc phạm tội</w:t>
            </w:r>
          </w:p>
        </w:tc>
        <w:tc>
          <w:tcPr>
            <w:tcW w:w="992" w:type="dxa"/>
            <w:vMerge/>
            <w:vAlign w:val="center"/>
          </w:tcPr>
          <w:p w14:paraId="3117579A" w14:textId="77777777" w:rsidR="0035215D" w:rsidRPr="004830F7" w:rsidRDefault="0035215D" w:rsidP="0035215D">
            <w:pPr>
              <w:pStyle w:val="Table"/>
              <w:jc w:val="center"/>
            </w:pPr>
          </w:p>
        </w:tc>
        <w:tc>
          <w:tcPr>
            <w:tcW w:w="1420" w:type="dxa"/>
            <w:vMerge/>
            <w:vAlign w:val="center"/>
          </w:tcPr>
          <w:p w14:paraId="67888C01" w14:textId="77777777" w:rsidR="0035215D" w:rsidRPr="004830F7" w:rsidRDefault="0035215D" w:rsidP="0035215D">
            <w:pPr>
              <w:pStyle w:val="Table"/>
            </w:pPr>
          </w:p>
        </w:tc>
      </w:tr>
      <w:tr w:rsidR="0035215D" w:rsidRPr="004830F7" w14:paraId="00C6BC5E" w14:textId="77777777" w:rsidTr="003F2FC0">
        <w:trPr>
          <w:jc w:val="center"/>
        </w:trPr>
        <w:tc>
          <w:tcPr>
            <w:tcW w:w="1271" w:type="dxa"/>
            <w:vAlign w:val="center"/>
          </w:tcPr>
          <w:p w14:paraId="504492C5" w14:textId="45386D6A" w:rsidR="0035215D" w:rsidRPr="0035215D" w:rsidRDefault="0035215D" w:rsidP="0035215D">
            <w:pPr>
              <w:pStyle w:val="Table"/>
              <w:jc w:val="right"/>
            </w:pPr>
            <w:r>
              <w:t>3.5</w:t>
            </w:r>
          </w:p>
        </w:tc>
        <w:tc>
          <w:tcPr>
            <w:tcW w:w="5954" w:type="dxa"/>
            <w:vAlign w:val="center"/>
          </w:tcPr>
          <w:p w14:paraId="71BF75EA" w14:textId="32DF0A4A" w:rsidR="0035215D" w:rsidRPr="00567E09" w:rsidRDefault="0035215D" w:rsidP="0035215D">
            <w:pPr>
              <w:pStyle w:val="TableParagraph"/>
              <w:tabs>
                <w:tab w:val="left" w:pos="432"/>
              </w:tabs>
              <w:autoSpaceDE w:val="0"/>
              <w:autoSpaceDN w:val="0"/>
              <w:spacing w:line="298" w:lineRule="exact"/>
              <w:rPr>
                <w:rFonts w:ascii="Times New Roman" w:eastAsia="Times New Roman" w:hAnsi="Times New Roman"/>
                <w:noProof/>
                <w:sz w:val="24"/>
                <w:szCs w:val="24"/>
                <w:lang w:val="pt-BR"/>
              </w:rPr>
            </w:pPr>
            <w:r>
              <w:rPr>
                <w:rFonts w:ascii="Times New Roman" w:eastAsia="Times New Roman" w:hAnsi="Times New Roman"/>
                <w:noProof/>
                <w:sz w:val="24"/>
                <w:szCs w:val="24"/>
                <w:lang w:val="pt-BR"/>
              </w:rPr>
              <w:t>Thảo luận</w:t>
            </w:r>
          </w:p>
        </w:tc>
        <w:tc>
          <w:tcPr>
            <w:tcW w:w="992" w:type="dxa"/>
            <w:vMerge/>
            <w:vAlign w:val="center"/>
          </w:tcPr>
          <w:p w14:paraId="591B96DB" w14:textId="2FE2E866" w:rsidR="0035215D" w:rsidRPr="004830F7" w:rsidRDefault="0035215D" w:rsidP="0035215D">
            <w:pPr>
              <w:pStyle w:val="Table"/>
              <w:jc w:val="center"/>
            </w:pPr>
          </w:p>
        </w:tc>
        <w:tc>
          <w:tcPr>
            <w:tcW w:w="1420" w:type="dxa"/>
            <w:vMerge/>
            <w:vAlign w:val="center"/>
          </w:tcPr>
          <w:p w14:paraId="12772B59" w14:textId="585DCF7F" w:rsidR="0035215D" w:rsidRPr="004830F7" w:rsidRDefault="0035215D" w:rsidP="0035215D">
            <w:pPr>
              <w:pStyle w:val="Table"/>
            </w:pPr>
          </w:p>
        </w:tc>
      </w:tr>
      <w:tr w:rsidR="0035215D" w:rsidRPr="004830F7" w14:paraId="7D47C07E" w14:textId="77777777" w:rsidTr="003F2FC0">
        <w:trPr>
          <w:jc w:val="center"/>
        </w:trPr>
        <w:tc>
          <w:tcPr>
            <w:tcW w:w="1271" w:type="dxa"/>
            <w:vAlign w:val="center"/>
          </w:tcPr>
          <w:p w14:paraId="63351D1D" w14:textId="77777777" w:rsidR="0035215D" w:rsidRPr="004830F7" w:rsidRDefault="0035215D" w:rsidP="0035215D">
            <w:pPr>
              <w:pStyle w:val="Table"/>
              <w:ind w:left="-120"/>
              <w:jc w:val="right"/>
              <w:rPr>
                <w:lang w:val="vi-VN"/>
              </w:rPr>
            </w:pPr>
            <w:r w:rsidRPr="004830F7">
              <w:rPr>
                <w:lang w:val="nl-NL"/>
              </w:rPr>
              <w:t xml:space="preserve">Chương </w:t>
            </w:r>
            <w:r w:rsidRPr="004830F7">
              <w:rPr>
                <w:lang w:val="vi-VN"/>
              </w:rPr>
              <w:t>4</w:t>
            </w:r>
          </w:p>
        </w:tc>
        <w:tc>
          <w:tcPr>
            <w:tcW w:w="5954" w:type="dxa"/>
            <w:vAlign w:val="center"/>
          </w:tcPr>
          <w:p w14:paraId="07AADFDF" w14:textId="34CE35EE" w:rsidR="0035215D" w:rsidRPr="00567E09" w:rsidRDefault="0035215D" w:rsidP="0035215D">
            <w:pPr>
              <w:pStyle w:val="TOC2"/>
              <w:rPr>
                <w:b/>
                <w:bCs/>
              </w:rPr>
            </w:pPr>
            <w:r w:rsidRPr="00567E09">
              <w:rPr>
                <w:b/>
                <w:bCs/>
              </w:rPr>
              <w:t>Đồng phạm</w:t>
            </w:r>
          </w:p>
        </w:tc>
        <w:tc>
          <w:tcPr>
            <w:tcW w:w="992" w:type="dxa"/>
            <w:vMerge w:val="restart"/>
            <w:vAlign w:val="center"/>
          </w:tcPr>
          <w:p w14:paraId="415B1008" w14:textId="0CD8813B" w:rsidR="0035215D" w:rsidRPr="000B2F97" w:rsidRDefault="0035215D" w:rsidP="0035215D">
            <w:pPr>
              <w:pStyle w:val="Table"/>
              <w:jc w:val="center"/>
              <w:rPr>
                <w:b/>
                <w:bCs/>
              </w:rPr>
            </w:pPr>
            <w:r>
              <w:rPr>
                <w:b/>
                <w:bCs/>
              </w:rPr>
              <w:t>3</w:t>
            </w:r>
          </w:p>
        </w:tc>
        <w:tc>
          <w:tcPr>
            <w:tcW w:w="1420" w:type="dxa"/>
            <w:vMerge w:val="restart"/>
            <w:vAlign w:val="center"/>
          </w:tcPr>
          <w:p w14:paraId="37A8FD29" w14:textId="77777777" w:rsidR="0035215D" w:rsidRDefault="0035215D" w:rsidP="0035215D">
            <w:pPr>
              <w:pStyle w:val="Table"/>
              <w:jc w:val="center"/>
            </w:pPr>
            <w:r>
              <w:t>4.1.3</w:t>
            </w:r>
          </w:p>
          <w:p w14:paraId="37EFBB2D" w14:textId="02EC71C3" w:rsidR="0035215D" w:rsidRDefault="0035215D" w:rsidP="0035215D">
            <w:pPr>
              <w:pStyle w:val="Table"/>
              <w:jc w:val="center"/>
            </w:pPr>
            <w:r>
              <w:t>4.2.3</w:t>
            </w:r>
          </w:p>
          <w:p w14:paraId="43D4F319" w14:textId="1208BE03" w:rsidR="0035215D" w:rsidRDefault="0035215D" w:rsidP="0035215D">
            <w:pPr>
              <w:pStyle w:val="Table"/>
              <w:jc w:val="center"/>
            </w:pPr>
            <w:r>
              <w:t>4.2.4</w:t>
            </w:r>
          </w:p>
          <w:p w14:paraId="5D82C837" w14:textId="6FF8D24E" w:rsidR="0035215D" w:rsidRPr="004830F7" w:rsidRDefault="0035215D" w:rsidP="0035215D">
            <w:pPr>
              <w:pStyle w:val="Table"/>
              <w:jc w:val="center"/>
            </w:pPr>
          </w:p>
        </w:tc>
      </w:tr>
      <w:tr w:rsidR="0035215D" w:rsidRPr="004830F7" w14:paraId="491EBA11" w14:textId="77777777" w:rsidTr="003F2FC0">
        <w:trPr>
          <w:jc w:val="center"/>
        </w:trPr>
        <w:tc>
          <w:tcPr>
            <w:tcW w:w="1271" w:type="dxa"/>
            <w:vAlign w:val="center"/>
          </w:tcPr>
          <w:p w14:paraId="553CAA9C" w14:textId="4054298B" w:rsidR="0035215D" w:rsidRPr="00457E08" w:rsidRDefault="0035215D" w:rsidP="0035215D">
            <w:pPr>
              <w:pStyle w:val="Table"/>
              <w:jc w:val="right"/>
            </w:pPr>
            <w:r>
              <w:t>4.1</w:t>
            </w:r>
          </w:p>
        </w:tc>
        <w:tc>
          <w:tcPr>
            <w:tcW w:w="5954" w:type="dxa"/>
            <w:vAlign w:val="center"/>
          </w:tcPr>
          <w:p w14:paraId="1369FF70" w14:textId="524EC2B2" w:rsidR="0035215D" w:rsidRPr="00567E09" w:rsidRDefault="0035215D" w:rsidP="0035215D">
            <w:pPr>
              <w:pStyle w:val="TableParagraph"/>
              <w:tabs>
                <w:tab w:val="left" w:pos="327"/>
              </w:tabs>
              <w:autoSpaceDE w:val="0"/>
              <w:autoSpaceDN w:val="0"/>
              <w:spacing w:line="295"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Khái niệm và các dấu hiệu của đồng phạm</w:t>
            </w:r>
          </w:p>
        </w:tc>
        <w:tc>
          <w:tcPr>
            <w:tcW w:w="992" w:type="dxa"/>
            <w:vMerge/>
            <w:vAlign w:val="center"/>
          </w:tcPr>
          <w:p w14:paraId="64791A37" w14:textId="2FB39CE0" w:rsidR="0035215D" w:rsidRPr="000B2F97" w:rsidRDefault="0035215D" w:rsidP="0035215D">
            <w:pPr>
              <w:pStyle w:val="Table"/>
              <w:jc w:val="center"/>
              <w:rPr>
                <w:sz w:val="22"/>
                <w:szCs w:val="22"/>
              </w:rPr>
            </w:pPr>
          </w:p>
        </w:tc>
        <w:tc>
          <w:tcPr>
            <w:tcW w:w="1420" w:type="dxa"/>
            <w:vMerge/>
            <w:vAlign w:val="center"/>
          </w:tcPr>
          <w:p w14:paraId="14EFA878" w14:textId="77777777" w:rsidR="0035215D" w:rsidRPr="004830F7" w:rsidRDefault="0035215D" w:rsidP="0035215D">
            <w:pPr>
              <w:pStyle w:val="Table"/>
            </w:pPr>
          </w:p>
        </w:tc>
      </w:tr>
      <w:tr w:rsidR="0035215D" w:rsidRPr="004830F7" w14:paraId="6D731CED" w14:textId="77777777" w:rsidTr="003F2FC0">
        <w:trPr>
          <w:jc w:val="center"/>
        </w:trPr>
        <w:tc>
          <w:tcPr>
            <w:tcW w:w="1271" w:type="dxa"/>
            <w:vAlign w:val="center"/>
          </w:tcPr>
          <w:p w14:paraId="3AD4FA0A" w14:textId="34D573AE" w:rsidR="0035215D" w:rsidRPr="00457E08" w:rsidRDefault="0035215D" w:rsidP="0035215D">
            <w:pPr>
              <w:pStyle w:val="Table"/>
              <w:jc w:val="right"/>
            </w:pPr>
            <w:r>
              <w:t>4.2</w:t>
            </w:r>
          </w:p>
        </w:tc>
        <w:tc>
          <w:tcPr>
            <w:tcW w:w="5954" w:type="dxa"/>
            <w:vAlign w:val="center"/>
          </w:tcPr>
          <w:p w14:paraId="17891FA3" w14:textId="62E64003" w:rsidR="0035215D" w:rsidRPr="00567E09" w:rsidRDefault="0035215D" w:rsidP="0035215D">
            <w:pPr>
              <w:pStyle w:val="TableParagraph"/>
              <w:tabs>
                <w:tab w:val="left" w:pos="413"/>
              </w:tabs>
              <w:autoSpaceDE w:val="0"/>
              <w:autoSpaceDN w:val="0"/>
              <w:spacing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Các loại người đồng phạm</w:t>
            </w:r>
          </w:p>
        </w:tc>
        <w:tc>
          <w:tcPr>
            <w:tcW w:w="992" w:type="dxa"/>
            <w:vMerge/>
            <w:vAlign w:val="center"/>
          </w:tcPr>
          <w:p w14:paraId="028F6711" w14:textId="1896115F" w:rsidR="0035215D" w:rsidRPr="000B2F97" w:rsidRDefault="0035215D" w:rsidP="0035215D">
            <w:pPr>
              <w:pStyle w:val="Table"/>
              <w:jc w:val="center"/>
              <w:rPr>
                <w:sz w:val="22"/>
                <w:szCs w:val="22"/>
              </w:rPr>
            </w:pPr>
          </w:p>
        </w:tc>
        <w:tc>
          <w:tcPr>
            <w:tcW w:w="1420" w:type="dxa"/>
            <w:vMerge/>
            <w:vAlign w:val="center"/>
          </w:tcPr>
          <w:p w14:paraId="5271A927" w14:textId="77777777" w:rsidR="0035215D" w:rsidRPr="004830F7" w:rsidRDefault="0035215D" w:rsidP="0035215D">
            <w:pPr>
              <w:pStyle w:val="Table"/>
            </w:pPr>
          </w:p>
        </w:tc>
      </w:tr>
      <w:tr w:rsidR="0035215D" w:rsidRPr="004830F7" w14:paraId="13E3EF83" w14:textId="77777777" w:rsidTr="003F2FC0">
        <w:trPr>
          <w:jc w:val="center"/>
        </w:trPr>
        <w:tc>
          <w:tcPr>
            <w:tcW w:w="1271" w:type="dxa"/>
            <w:vAlign w:val="center"/>
          </w:tcPr>
          <w:p w14:paraId="7429A62F" w14:textId="190A6965" w:rsidR="0035215D" w:rsidRPr="00457E08" w:rsidRDefault="0035215D" w:rsidP="0035215D">
            <w:pPr>
              <w:pStyle w:val="Table"/>
              <w:jc w:val="right"/>
            </w:pPr>
            <w:r>
              <w:t>4.3</w:t>
            </w:r>
          </w:p>
        </w:tc>
        <w:tc>
          <w:tcPr>
            <w:tcW w:w="5954" w:type="dxa"/>
            <w:vAlign w:val="center"/>
          </w:tcPr>
          <w:p w14:paraId="7CD93D1A" w14:textId="5E284AAD" w:rsidR="0035215D" w:rsidRPr="00567E09" w:rsidRDefault="0035215D" w:rsidP="0035215D">
            <w:pPr>
              <w:pStyle w:val="TableParagraph"/>
              <w:tabs>
                <w:tab w:val="left" w:pos="499"/>
              </w:tabs>
              <w:autoSpaceDE w:val="0"/>
              <w:autoSpaceDN w:val="0"/>
              <w:spacing w:line="285"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Các hình thức đồng phạm</w:t>
            </w:r>
          </w:p>
        </w:tc>
        <w:tc>
          <w:tcPr>
            <w:tcW w:w="992" w:type="dxa"/>
            <w:vMerge/>
            <w:vAlign w:val="center"/>
          </w:tcPr>
          <w:p w14:paraId="3509FB2B" w14:textId="502534BD" w:rsidR="0035215D" w:rsidRPr="000B2F97" w:rsidRDefault="0035215D" w:rsidP="0035215D">
            <w:pPr>
              <w:pStyle w:val="Table"/>
              <w:jc w:val="center"/>
              <w:rPr>
                <w:sz w:val="22"/>
                <w:szCs w:val="22"/>
              </w:rPr>
            </w:pPr>
          </w:p>
        </w:tc>
        <w:tc>
          <w:tcPr>
            <w:tcW w:w="1420" w:type="dxa"/>
            <w:vMerge/>
            <w:vAlign w:val="center"/>
          </w:tcPr>
          <w:p w14:paraId="5AF569AD" w14:textId="77777777" w:rsidR="0035215D" w:rsidRPr="004830F7" w:rsidRDefault="0035215D" w:rsidP="0035215D">
            <w:pPr>
              <w:pStyle w:val="Table"/>
            </w:pPr>
          </w:p>
        </w:tc>
      </w:tr>
      <w:tr w:rsidR="0035215D" w:rsidRPr="004830F7" w14:paraId="0BFEAA18" w14:textId="77777777" w:rsidTr="003F2FC0">
        <w:trPr>
          <w:jc w:val="center"/>
        </w:trPr>
        <w:tc>
          <w:tcPr>
            <w:tcW w:w="1271" w:type="dxa"/>
            <w:vAlign w:val="center"/>
          </w:tcPr>
          <w:p w14:paraId="250C6CFD" w14:textId="49E05DC3" w:rsidR="0035215D" w:rsidRDefault="0035215D" w:rsidP="0035215D">
            <w:pPr>
              <w:pStyle w:val="Table"/>
              <w:ind w:left="-120"/>
              <w:jc w:val="right"/>
              <w:rPr>
                <w:lang w:val="nl-NL"/>
              </w:rPr>
            </w:pPr>
            <w:r>
              <w:rPr>
                <w:lang w:val="nl-NL"/>
              </w:rPr>
              <w:t>4.4</w:t>
            </w:r>
          </w:p>
        </w:tc>
        <w:tc>
          <w:tcPr>
            <w:tcW w:w="5954" w:type="dxa"/>
            <w:vAlign w:val="center"/>
          </w:tcPr>
          <w:p w14:paraId="68BDEDEA" w14:textId="3F79DAC8" w:rsidR="0035215D" w:rsidRPr="00567E09" w:rsidRDefault="0035215D" w:rsidP="0035215D">
            <w:pPr>
              <w:pStyle w:val="TableParagraph"/>
              <w:tabs>
                <w:tab w:val="left" w:pos="514"/>
              </w:tabs>
              <w:autoSpaceDE w:val="0"/>
              <w:autoSpaceDN w:val="0"/>
              <w:spacing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TNHS trong đồng phạm</w:t>
            </w:r>
          </w:p>
        </w:tc>
        <w:tc>
          <w:tcPr>
            <w:tcW w:w="992" w:type="dxa"/>
            <w:vMerge/>
            <w:vAlign w:val="center"/>
          </w:tcPr>
          <w:p w14:paraId="595D1933" w14:textId="77777777" w:rsidR="0035215D" w:rsidRPr="000B2F97" w:rsidRDefault="0035215D" w:rsidP="0035215D">
            <w:pPr>
              <w:pStyle w:val="Table"/>
              <w:jc w:val="center"/>
              <w:rPr>
                <w:sz w:val="22"/>
                <w:szCs w:val="22"/>
              </w:rPr>
            </w:pPr>
          </w:p>
        </w:tc>
        <w:tc>
          <w:tcPr>
            <w:tcW w:w="1420" w:type="dxa"/>
            <w:vMerge/>
            <w:vAlign w:val="center"/>
          </w:tcPr>
          <w:p w14:paraId="639CA8A5" w14:textId="77777777" w:rsidR="0035215D" w:rsidRPr="004830F7" w:rsidRDefault="0035215D" w:rsidP="0035215D">
            <w:pPr>
              <w:pStyle w:val="Table"/>
            </w:pPr>
          </w:p>
        </w:tc>
      </w:tr>
      <w:tr w:rsidR="0035215D" w:rsidRPr="004830F7" w14:paraId="06AD00D3" w14:textId="77777777" w:rsidTr="003F2FC0">
        <w:trPr>
          <w:jc w:val="center"/>
        </w:trPr>
        <w:tc>
          <w:tcPr>
            <w:tcW w:w="1271" w:type="dxa"/>
            <w:vAlign w:val="center"/>
          </w:tcPr>
          <w:p w14:paraId="74559410" w14:textId="21EDCCE8" w:rsidR="0035215D" w:rsidRDefault="0035215D" w:rsidP="0035215D">
            <w:pPr>
              <w:pStyle w:val="Table"/>
              <w:ind w:left="-120"/>
              <w:jc w:val="right"/>
              <w:rPr>
                <w:lang w:val="nl-NL"/>
              </w:rPr>
            </w:pPr>
            <w:r>
              <w:rPr>
                <w:lang w:val="nl-NL"/>
              </w:rPr>
              <w:t>4.5</w:t>
            </w:r>
          </w:p>
        </w:tc>
        <w:tc>
          <w:tcPr>
            <w:tcW w:w="5954" w:type="dxa"/>
            <w:vAlign w:val="center"/>
          </w:tcPr>
          <w:p w14:paraId="121E15CA" w14:textId="3ADAA06C" w:rsidR="0035215D" w:rsidRPr="00567E09" w:rsidRDefault="0035215D" w:rsidP="0035215D">
            <w:pPr>
              <w:pStyle w:val="TableParagraph"/>
              <w:tabs>
                <w:tab w:val="left" w:pos="432"/>
              </w:tabs>
              <w:autoSpaceDE w:val="0"/>
              <w:autoSpaceDN w:val="0"/>
              <w:spacing w:before="3"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Những hành vi liên quan đến đồng phạm cấu thành tội độc lập</w:t>
            </w:r>
          </w:p>
        </w:tc>
        <w:tc>
          <w:tcPr>
            <w:tcW w:w="992" w:type="dxa"/>
            <w:vMerge/>
            <w:vAlign w:val="center"/>
          </w:tcPr>
          <w:p w14:paraId="2736901F" w14:textId="77777777" w:rsidR="0035215D" w:rsidRPr="000B2F97" w:rsidRDefault="0035215D" w:rsidP="0035215D">
            <w:pPr>
              <w:pStyle w:val="Table"/>
              <w:jc w:val="center"/>
              <w:rPr>
                <w:sz w:val="22"/>
                <w:szCs w:val="22"/>
              </w:rPr>
            </w:pPr>
          </w:p>
        </w:tc>
        <w:tc>
          <w:tcPr>
            <w:tcW w:w="1420" w:type="dxa"/>
            <w:vMerge/>
            <w:vAlign w:val="center"/>
          </w:tcPr>
          <w:p w14:paraId="7343AF67" w14:textId="77777777" w:rsidR="0035215D" w:rsidRPr="004830F7" w:rsidRDefault="0035215D" w:rsidP="0035215D">
            <w:pPr>
              <w:pStyle w:val="Table"/>
            </w:pPr>
          </w:p>
        </w:tc>
      </w:tr>
      <w:tr w:rsidR="0035215D" w:rsidRPr="004830F7" w14:paraId="77E6B656" w14:textId="77777777" w:rsidTr="003F2FC0">
        <w:trPr>
          <w:jc w:val="center"/>
        </w:trPr>
        <w:tc>
          <w:tcPr>
            <w:tcW w:w="1271" w:type="dxa"/>
            <w:vAlign w:val="center"/>
          </w:tcPr>
          <w:p w14:paraId="4B5B9F90" w14:textId="4E28A0CE" w:rsidR="0035215D" w:rsidRPr="004830F7" w:rsidRDefault="0035215D" w:rsidP="0035215D">
            <w:pPr>
              <w:pStyle w:val="Table"/>
              <w:ind w:left="-120"/>
              <w:jc w:val="right"/>
              <w:rPr>
                <w:lang w:val="nl-NL"/>
              </w:rPr>
            </w:pPr>
            <w:r>
              <w:rPr>
                <w:lang w:val="nl-NL"/>
              </w:rPr>
              <w:t>4.6</w:t>
            </w:r>
          </w:p>
        </w:tc>
        <w:tc>
          <w:tcPr>
            <w:tcW w:w="5954" w:type="dxa"/>
            <w:vAlign w:val="center"/>
          </w:tcPr>
          <w:p w14:paraId="150535F3" w14:textId="19E69AC4" w:rsidR="0035215D" w:rsidRPr="00567E09" w:rsidRDefault="0035215D" w:rsidP="0035215D">
            <w:pPr>
              <w:pStyle w:val="TableParagraph"/>
              <w:tabs>
                <w:tab w:val="left" w:pos="432"/>
              </w:tabs>
              <w:autoSpaceDE w:val="0"/>
              <w:autoSpaceDN w:val="0"/>
              <w:spacing w:before="3" w:line="298" w:lineRule="exact"/>
              <w:rPr>
                <w:rFonts w:ascii="Times New Roman" w:eastAsia="Times New Roman" w:hAnsi="Times New Roman"/>
                <w:noProof/>
                <w:sz w:val="24"/>
                <w:szCs w:val="24"/>
                <w:lang w:val="pt-BR"/>
              </w:rPr>
            </w:pPr>
            <w:r>
              <w:rPr>
                <w:rFonts w:ascii="Times New Roman" w:eastAsia="Times New Roman" w:hAnsi="Times New Roman"/>
                <w:noProof/>
                <w:sz w:val="24"/>
                <w:szCs w:val="24"/>
                <w:lang w:val="pt-BR"/>
              </w:rPr>
              <w:t>Thảo luận</w:t>
            </w:r>
          </w:p>
        </w:tc>
        <w:tc>
          <w:tcPr>
            <w:tcW w:w="992" w:type="dxa"/>
            <w:vMerge/>
            <w:vAlign w:val="center"/>
          </w:tcPr>
          <w:p w14:paraId="03F36E91" w14:textId="3E651E96" w:rsidR="0035215D" w:rsidRPr="000B2F97" w:rsidRDefault="0035215D" w:rsidP="0035215D">
            <w:pPr>
              <w:pStyle w:val="Table"/>
              <w:jc w:val="center"/>
              <w:rPr>
                <w:sz w:val="22"/>
                <w:szCs w:val="22"/>
              </w:rPr>
            </w:pPr>
          </w:p>
        </w:tc>
        <w:tc>
          <w:tcPr>
            <w:tcW w:w="1420" w:type="dxa"/>
            <w:vMerge/>
            <w:vAlign w:val="center"/>
          </w:tcPr>
          <w:p w14:paraId="2CE56880" w14:textId="77777777" w:rsidR="0035215D" w:rsidRPr="004830F7" w:rsidRDefault="0035215D" w:rsidP="0035215D">
            <w:pPr>
              <w:pStyle w:val="Table"/>
            </w:pPr>
          </w:p>
        </w:tc>
      </w:tr>
      <w:tr w:rsidR="0035215D" w:rsidRPr="004830F7" w14:paraId="4B7D47C9" w14:textId="77777777" w:rsidTr="003F2FC0">
        <w:trPr>
          <w:jc w:val="center"/>
        </w:trPr>
        <w:tc>
          <w:tcPr>
            <w:tcW w:w="1271" w:type="dxa"/>
            <w:vAlign w:val="center"/>
          </w:tcPr>
          <w:p w14:paraId="05C6765B" w14:textId="5B3B85F2" w:rsidR="0035215D" w:rsidRPr="004830F7" w:rsidRDefault="0035215D" w:rsidP="0035215D">
            <w:pPr>
              <w:pStyle w:val="Table"/>
              <w:ind w:left="-120"/>
              <w:jc w:val="right"/>
              <w:rPr>
                <w:lang w:val="nl-NL"/>
              </w:rPr>
            </w:pPr>
            <w:r w:rsidRPr="004830F7">
              <w:rPr>
                <w:lang w:val="nl-NL"/>
              </w:rPr>
              <w:t xml:space="preserve">Chương </w:t>
            </w:r>
            <w:r>
              <w:t>5</w:t>
            </w:r>
          </w:p>
        </w:tc>
        <w:tc>
          <w:tcPr>
            <w:tcW w:w="5954" w:type="dxa"/>
            <w:vAlign w:val="center"/>
          </w:tcPr>
          <w:p w14:paraId="29B721E1" w14:textId="53318ADD" w:rsidR="0035215D" w:rsidRPr="000F4414" w:rsidRDefault="0035215D" w:rsidP="0035215D">
            <w:pPr>
              <w:pStyle w:val="TOC2"/>
            </w:pPr>
            <w:r>
              <w:rPr>
                <w:b/>
                <w:sz w:val="26"/>
              </w:rPr>
              <w:t>Những tình tiết loại trừ tính chất nguy hiểm cho xã hội của hành vi</w:t>
            </w:r>
          </w:p>
        </w:tc>
        <w:tc>
          <w:tcPr>
            <w:tcW w:w="992" w:type="dxa"/>
            <w:vMerge w:val="restart"/>
            <w:vAlign w:val="center"/>
          </w:tcPr>
          <w:p w14:paraId="719B7DA4" w14:textId="54D2F819" w:rsidR="0035215D" w:rsidRPr="000F4414" w:rsidRDefault="0035215D" w:rsidP="0035215D">
            <w:pPr>
              <w:pStyle w:val="Table"/>
              <w:jc w:val="center"/>
              <w:rPr>
                <w:b/>
                <w:bCs/>
              </w:rPr>
            </w:pPr>
            <w:r>
              <w:rPr>
                <w:b/>
                <w:bCs/>
              </w:rPr>
              <w:t>2</w:t>
            </w:r>
          </w:p>
        </w:tc>
        <w:tc>
          <w:tcPr>
            <w:tcW w:w="1420" w:type="dxa"/>
            <w:vMerge w:val="restart"/>
            <w:vAlign w:val="center"/>
          </w:tcPr>
          <w:p w14:paraId="4165CBB6" w14:textId="77777777" w:rsidR="0035215D" w:rsidRDefault="0035215D" w:rsidP="0035215D">
            <w:pPr>
              <w:pStyle w:val="Table"/>
              <w:jc w:val="center"/>
            </w:pPr>
            <w:r>
              <w:t>4.1.4</w:t>
            </w:r>
          </w:p>
          <w:p w14:paraId="487F28A2" w14:textId="77777777" w:rsidR="0035215D" w:rsidRDefault="0035215D" w:rsidP="0035215D">
            <w:pPr>
              <w:pStyle w:val="Table"/>
              <w:jc w:val="center"/>
            </w:pPr>
            <w:r>
              <w:t>4.2.3</w:t>
            </w:r>
          </w:p>
          <w:p w14:paraId="752FF2AA" w14:textId="746E2A9D" w:rsidR="0035215D" w:rsidRPr="004830F7" w:rsidRDefault="0035215D" w:rsidP="0035215D">
            <w:pPr>
              <w:pStyle w:val="Table"/>
              <w:jc w:val="center"/>
            </w:pPr>
          </w:p>
        </w:tc>
      </w:tr>
      <w:tr w:rsidR="0035215D" w:rsidRPr="004830F7" w14:paraId="6D7CBA4B" w14:textId="77777777" w:rsidTr="003F2FC0">
        <w:trPr>
          <w:jc w:val="center"/>
        </w:trPr>
        <w:tc>
          <w:tcPr>
            <w:tcW w:w="1271" w:type="dxa"/>
            <w:vAlign w:val="center"/>
          </w:tcPr>
          <w:p w14:paraId="2037D6BE" w14:textId="47F87137" w:rsidR="0035215D" w:rsidRPr="004830F7" w:rsidRDefault="0035215D" w:rsidP="0035215D">
            <w:pPr>
              <w:pStyle w:val="Table"/>
              <w:ind w:left="-120"/>
              <w:jc w:val="right"/>
              <w:rPr>
                <w:lang w:val="nl-NL"/>
              </w:rPr>
            </w:pPr>
            <w:r>
              <w:rPr>
                <w:lang w:val="nl-NL"/>
              </w:rPr>
              <w:t>5.1</w:t>
            </w:r>
          </w:p>
        </w:tc>
        <w:tc>
          <w:tcPr>
            <w:tcW w:w="5954" w:type="dxa"/>
            <w:vAlign w:val="center"/>
          </w:tcPr>
          <w:p w14:paraId="19360002" w14:textId="455F2C49" w:rsidR="0035215D" w:rsidRPr="00567E09" w:rsidRDefault="0035215D" w:rsidP="0035215D">
            <w:pPr>
              <w:pStyle w:val="TableParagraph"/>
              <w:tabs>
                <w:tab w:val="left" w:pos="413"/>
              </w:tabs>
              <w:autoSpaceDE w:val="0"/>
              <w:autoSpaceDN w:val="0"/>
              <w:spacing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Phòng vệ chính đáng</w:t>
            </w:r>
          </w:p>
        </w:tc>
        <w:tc>
          <w:tcPr>
            <w:tcW w:w="992" w:type="dxa"/>
            <w:vMerge/>
            <w:vAlign w:val="center"/>
          </w:tcPr>
          <w:p w14:paraId="47AAFD0E" w14:textId="122D8C8E" w:rsidR="0035215D" w:rsidRPr="000F4414" w:rsidRDefault="0035215D" w:rsidP="0035215D">
            <w:pPr>
              <w:pStyle w:val="Table"/>
              <w:jc w:val="center"/>
              <w:rPr>
                <w:sz w:val="22"/>
                <w:szCs w:val="22"/>
              </w:rPr>
            </w:pPr>
          </w:p>
        </w:tc>
        <w:tc>
          <w:tcPr>
            <w:tcW w:w="1420" w:type="dxa"/>
            <w:vMerge/>
            <w:vAlign w:val="center"/>
          </w:tcPr>
          <w:p w14:paraId="05BAE1FF" w14:textId="77777777" w:rsidR="0035215D" w:rsidRPr="004830F7" w:rsidRDefault="0035215D" w:rsidP="0035215D">
            <w:pPr>
              <w:pStyle w:val="Table"/>
            </w:pPr>
          </w:p>
        </w:tc>
      </w:tr>
      <w:tr w:rsidR="0035215D" w:rsidRPr="004830F7" w14:paraId="240D7F4F" w14:textId="77777777" w:rsidTr="003F2FC0">
        <w:trPr>
          <w:jc w:val="center"/>
        </w:trPr>
        <w:tc>
          <w:tcPr>
            <w:tcW w:w="1271" w:type="dxa"/>
            <w:vAlign w:val="center"/>
          </w:tcPr>
          <w:p w14:paraId="6503B419" w14:textId="40C25014" w:rsidR="0035215D" w:rsidRPr="004830F7" w:rsidRDefault="0035215D" w:rsidP="0035215D">
            <w:pPr>
              <w:pStyle w:val="Table"/>
              <w:ind w:left="-120"/>
              <w:jc w:val="right"/>
              <w:rPr>
                <w:lang w:val="nl-NL"/>
              </w:rPr>
            </w:pPr>
            <w:r>
              <w:rPr>
                <w:lang w:val="nl-NL"/>
              </w:rPr>
              <w:t>5.2</w:t>
            </w:r>
          </w:p>
        </w:tc>
        <w:tc>
          <w:tcPr>
            <w:tcW w:w="5954" w:type="dxa"/>
            <w:vAlign w:val="center"/>
          </w:tcPr>
          <w:p w14:paraId="26F545F0" w14:textId="77777777" w:rsidR="0035215D" w:rsidRPr="00567E09" w:rsidRDefault="0035215D" w:rsidP="0035215D">
            <w:pPr>
              <w:pStyle w:val="TableParagraph"/>
              <w:spacing w:before="3" w:line="298" w:lineRule="exact"/>
              <w:rPr>
                <w:rFonts w:ascii="Times New Roman" w:eastAsia="Times New Roman" w:hAnsi="Times New Roman"/>
                <w:noProof/>
                <w:sz w:val="24"/>
                <w:szCs w:val="24"/>
                <w:lang w:val="pt-BR"/>
              </w:rPr>
            </w:pPr>
            <w:r w:rsidRPr="00567E09">
              <w:rPr>
                <w:rFonts w:ascii="Times New Roman" w:eastAsia="Times New Roman" w:hAnsi="Times New Roman"/>
                <w:noProof/>
                <w:sz w:val="24"/>
                <w:szCs w:val="24"/>
                <w:lang w:val="pt-BR"/>
              </w:rPr>
              <w:t>Tình thế cấp thiết</w:t>
            </w:r>
          </w:p>
          <w:p w14:paraId="5A210FCD" w14:textId="0038B879" w:rsidR="0035215D" w:rsidRPr="00567E09" w:rsidRDefault="0035215D" w:rsidP="0035215D">
            <w:pPr>
              <w:widowControl w:val="0"/>
              <w:tabs>
                <w:tab w:val="left" w:pos="180"/>
              </w:tabs>
              <w:spacing w:after="0" w:line="283" w:lineRule="auto"/>
              <w:ind w:firstLine="0"/>
              <w:rPr>
                <w:noProof/>
                <w:szCs w:val="24"/>
                <w:lang w:val="pt-BR"/>
              </w:rPr>
            </w:pPr>
          </w:p>
        </w:tc>
        <w:tc>
          <w:tcPr>
            <w:tcW w:w="992" w:type="dxa"/>
            <w:vMerge/>
            <w:vAlign w:val="center"/>
          </w:tcPr>
          <w:p w14:paraId="41681AD1" w14:textId="7875EC7D" w:rsidR="0035215D" w:rsidRPr="000F4414" w:rsidRDefault="0035215D" w:rsidP="0035215D">
            <w:pPr>
              <w:pStyle w:val="Table"/>
              <w:jc w:val="center"/>
              <w:rPr>
                <w:sz w:val="22"/>
                <w:szCs w:val="22"/>
              </w:rPr>
            </w:pPr>
          </w:p>
        </w:tc>
        <w:tc>
          <w:tcPr>
            <w:tcW w:w="1420" w:type="dxa"/>
            <w:vMerge/>
            <w:vAlign w:val="center"/>
          </w:tcPr>
          <w:p w14:paraId="51D99A9E" w14:textId="77777777" w:rsidR="0035215D" w:rsidRPr="004830F7" w:rsidRDefault="0035215D" w:rsidP="0035215D">
            <w:pPr>
              <w:pStyle w:val="Table"/>
            </w:pPr>
          </w:p>
        </w:tc>
      </w:tr>
      <w:tr w:rsidR="0035215D" w:rsidRPr="004830F7" w14:paraId="506A1DB1" w14:textId="77777777" w:rsidTr="003F2FC0">
        <w:trPr>
          <w:jc w:val="center"/>
        </w:trPr>
        <w:tc>
          <w:tcPr>
            <w:tcW w:w="1271" w:type="dxa"/>
            <w:vAlign w:val="center"/>
          </w:tcPr>
          <w:p w14:paraId="659F2FF4" w14:textId="1F6D935E" w:rsidR="0035215D" w:rsidRDefault="0035215D" w:rsidP="0035215D">
            <w:pPr>
              <w:pStyle w:val="Table"/>
              <w:ind w:left="-120"/>
              <w:jc w:val="right"/>
              <w:rPr>
                <w:lang w:val="nl-NL"/>
              </w:rPr>
            </w:pPr>
            <w:r>
              <w:rPr>
                <w:lang w:val="nl-NL"/>
              </w:rPr>
              <w:t>5.3</w:t>
            </w:r>
          </w:p>
        </w:tc>
        <w:tc>
          <w:tcPr>
            <w:tcW w:w="5954" w:type="dxa"/>
            <w:vAlign w:val="center"/>
          </w:tcPr>
          <w:p w14:paraId="26FF7FF4" w14:textId="49BB36B1" w:rsidR="0035215D" w:rsidRPr="00567E09" w:rsidRDefault="0035215D" w:rsidP="0035215D">
            <w:pPr>
              <w:pStyle w:val="TOC2"/>
            </w:pPr>
            <w:r w:rsidRPr="00567E09">
              <w:t>Một số tình tiết khác</w:t>
            </w:r>
          </w:p>
        </w:tc>
        <w:tc>
          <w:tcPr>
            <w:tcW w:w="992" w:type="dxa"/>
            <w:vMerge/>
            <w:vAlign w:val="center"/>
          </w:tcPr>
          <w:p w14:paraId="32DC8517" w14:textId="77777777" w:rsidR="0035215D" w:rsidRPr="000F4414" w:rsidRDefault="0035215D" w:rsidP="0035215D">
            <w:pPr>
              <w:pStyle w:val="Table"/>
              <w:jc w:val="center"/>
              <w:rPr>
                <w:sz w:val="22"/>
                <w:szCs w:val="22"/>
              </w:rPr>
            </w:pPr>
          </w:p>
        </w:tc>
        <w:tc>
          <w:tcPr>
            <w:tcW w:w="1420" w:type="dxa"/>
            <w:vMerge/>
            <w:vAlign w:val="center"/>
          </w:tcPr>
          <w:p w14:paraId="50EA87D7" w14:textId="77777777" w:rsidR="0035215D" w:rsidRPr="004830F7" w:rsidRDefault="0035215D" w:rsidP="0035215D">
            <w:pPr>
              <w:pStyle w:val="Table"/>
            </w:pPr>
          </w:p>
        </w:tc>
      </w:tr>
      <w:tr w:rsidR="0035215D" w:rsidRPr="004830F7" w14:paraId="6FAF29E5" w14:textId="77777777" w:rsidTr="003F2FC0">
        <w:trPr>
          <w:jc w:val="center"/>
        </w:trPr>
        <w:tc>
          <w:tcPr>
            <w:tcW w:w="1271" w:type="dxa"/>
            <w:vAlign w:val="center"/>
          </w:tcPr>
          <w:p w14:paraId="34D9C05C" w14:textId="23D78F27" w:rsidR="0035215D" w:rsidRPr="004830F7" w:rsidRDefault="0035215D" w:rsidP="0035215D">
            <w:pPr>
              <w:pStyle w:val="Table"/>
              <w:ind w:left="-120"/>
              <w:jc w:val="right"/>
              <w:rPr>
                <w:lang w:val="nl-NL"/>
              </w:rPr>
            </w:pPr>
            <w:r>
              <w:rPr>
                <w:lang w:val="nl-NL"/>
              </w:rPr>
              <w:t>5.4</w:t>
            </w:r>
          </w:p>
        </w:tc>
        <w:tc>
          <w:tcPr>
            <w:tcW w:w="5954" w:type="dxa"/>
            <w:vAlign w:val="center"/>
          </w:tcPr>
          <w:p w14:paraId="20B547EA" w14:textId="1FD0FC4C" w:rsidR="0035215D" w:rsidRDefault="0035215D" w:rsidP="0035215D">
            <w:pPr>
              <w:pStyle w:val="TOC2"/>
            </w:pPr>
            <w:r>
              <w:t>Thảo luận</w:t>
            </w:r>
          </w:p>
        </w:tc>
        <w:tc>
          <w:tcPr>
            <w:tcW w:w="992" w:type="dxa"/>
            <w:vMerge/>
            <w:vAlign w:val="center"/>
          </w:tcPr>
          <w:p w14:paraId="6594A237" w14:textId="5EFE6D7F" w:rsidR="0035215D" w:rsidRPr="000F4414" w:rsidRDefault="0035215D" w:rsidP="0035215D">
            <w:pPr>
              <w:pStyle w:val="Table"/>
              <w:jc w:val="center"/>
              <w:rPr>
                <w:sz w:val="22"/>
                <w:szCs w:val="22"/>
              </w:rPr>
            </w:pPr>
          </w:p>
        </w:tc>
        <w:tc>
          <w:tcPr>
            <w:tcW w:w="1420" w:type="dxa"/>
            <w:vMerge/>
            <w:vAlign w:val="center"/>
          </w:tcPr>
          <w:p w14:paraId="121FF964" w14:textId="77777777" w:rsidR="0035215D" w:rsidRPr="004830F7" w:rsidRDefault="0035215D" w:rsidP="0035215D">
            <w:pPr>
              <w:pStyle w:val="Table"/>
            </w:pPr>
          </w:p>
        </w:tc>
      </w:tr>
      <w:tr w:rsidR="0035215D" w:rsidRPr="004830F7" w14:paraId="754EB5C2" w14:textId="77777777" w:rsidTr="003F2FC0">
        <w:trPr>
          <w:jc w:val="center"/>
        </w:trPr>
        <w:tc>
          <w:tcPr>
            <w:tcW w:w="1271" w:type="dxa"/>
            <w:vAlign w:val="center"/>
          </w:tcPr>
          <w:p w14:paraId="2DE73BB7" w14:textId="7236138A" w:rsidR="0035215D" w:rsidRPr="004830F7" w:rsidRDefault="0035215D" w:rsidP="0035215D">
            <w:pPr>
              <w:pStyle w:val="Table"/>
              <w:ind w:left="-120"/>
              <w:jc w:val="right"/>
              <w:rPr>
                <w:lang w:val="nl-NL"/>
              </w:rPr>
            </w:pPr>
            <w:r w:rsidRPr="004830F7">
              <w:rPr>
                <w:lang w:val="nl-NL"/>
              </w:rPr>
              <w:t xml:space="preserve">Chương </w:t>
            </w:r>
            <w:r>
              <w:t>6</w:t>
            </w:r>
          </w:p>
        </w:tc>
        <w:tc>
          <w:tcPr>
            <w:tcW w:w="5954" w:type="dxa"/>
            <w:vAlign w:val="center"/>
          </w:tcPr>
          <w:p w14:paraId="1AEAA955" w14:textId="297F2931" w:rsidR="0035215D" w:rsidRPr="008C273A" w:rsidRDefault="0035215D" w:rsidP="0035215D">
            <w:pPr>
              <w:pStyle w:val="TOC2"/>
              <w:rPr>
                <w:b/>
                <w:bCs/>
              </w:rPr>
            </w:pPr>
            <w:r w:rsidRPr="008C273A">
              <w:rPr>
                <w:b/>
                <w:bCs/>
              </w:rPr>
              <w:t>Trách nhiệm hình sự và hình phạt</w:t>
            </w:r>
          </w:p>
        </w:tc>
        <w:tc>
          <w:tcPr>
            <w:tcW w:w="992" w:type="dxa"/>
            <w:vMerge w:val="restart"/>
            <w:vAlign w:val="center"/>
          </w:tcPr>
          <w:p w14:paraId="376EF127" w14:textId="7652CDEE" w:rsidR="0035215D" w:rsidRPr="000F4414" w:rsidRDefault="0035215D" w:rsidP="0035215D">
            <w:pPr>
              <w:pStyle w:val="Table"/>
              <w:jc w:val="center"/>
              <w:rPr>
                <w:b/>
                <w:bCs/>
              </w:rPr>
            </w:pPr>
            <w:r>
              <w:rPr>
                <w:b/>
                <w:bCs/>
              </w:rPr>
              <w:t>2</w:t>
            </w:r>
          </w:p>
        </w:tc>
        <w:tc>
          <w:tcPr>
            <w:tcW w:w="1420" w:type="dxa"/>
            <w:vMerge w:val="restart"/>
            <w:vAlign w:val="center"/>
          </w:tcPr>
          <w:p w14:paraId="06A9BE7D" w14:textId="77777777" w:rsidR="0035215D" w:rsidRDefault="0035215D" w:rsidP="0035215D">
            <w:pPr>
              <w:pStyle w:val="Table"/>
              <w:jc w:val="center"/>
            </w:pPr>
            <w:r>
              <w:t>4.1.5</w:t>
            </w:r>
          </w:p>
          <w:p w14:paraId="4F3BA4B4" w14:textId="77777777" w:rsidR="0035215D" w:rsidRDefault="0035215D" w:rsidP="0035215D">
            <w:pPr>
              <w:pStyle w:val="Table"/>
              <w:jc w:val="center"/>
            </w:pPr>
            <w:r>
              <w:t>4.1.6</w:t>
            </w:r>
          </w:p>
          <w:p w14:paraId="3E2A7B9C" w14:textId="77777777" w:rsidR="0035215D" w:rsidRDefault="0035215D" w:rsidP="0035215D">
            <w:pPr>
              <w:pStyle w:val="Table"/>
              <w:jc w:val="center"/>
            </w:pPr>
            <w:r>
              <w:t>4.2.4</w:t>
            </w:r>
          </w:p>
          <w:p w14:paraId="362645C0" w14:textId="1E91822C" w:rsidR="0035215D" w:rsidRPr="004830F7" w:rsidRDefault="0035215D" w:rsidP="0035215D">
            <w:pPr>
              <w:pStyle w:val="Table"/>
              <w:jc w:val="center"/>
            </w:pPr>
          </w:p>
        </w:tc>
      </w:tr>
      <w:tr w:rsidR="0035215D" w:rsidRPr="004830F7" w14:paraId="76749B1D" w14:textId="77777777" w:rsidTr="003F2FC0">
        <w:trPr>
          <w:jc w:val="center"/>
        </w:trPr>
        <w:tc>
          <w:tcPr>
            <w:tcW w:w="1271" w:type="dxa"/>
            <w:vAlign w:val="center"/>
          </w:tcPr>
          <w:p w14:paraId="2A682A04" w14:textId="4C17A74B" w:rsidR="0035215D" w:rsidRPr="00457E08" w:rsidRDefault="0035215D" w:rsidP="0035215D">
            <w:pPr>
              <w:pStyle w:val="Table"/>
              <w:ind w:left="-120"/>
              <w:jc w:val="right"/>
            </w:pPr>
            <w:r>
              <w:t>6.1</w:t>
            </w:r>
          </w:p>
        </w:tc>
        <w:tc>
          <w:tcPr>
            <w:tcW w:w="5954" w:type="dxa"/>
            <w:vAlign w:val="center"/>
          </w:tcPr>
          <w:p w14:paraId="7920A27B" w14:textId="3192BEF6" w:rsidR="0035215D" w:rsidRPr="004830F7" w:rsidRDefault="0035215D" w:rsidP="0035215D">
            <w:pPr>
              <w:pStyle w:val="TOC2"/>
            </w:pPr>
            <w:r>
              <w:rPr>
                <w:sz w:val="26"/>
              </w:rPr>
              <w:t>Trách nhiệm hình sự (TNHS)</w:t>
            </w:r>
          </w:p>
        </w:tc>
        <w:tc>
          <w:tcPr>
            <w:tcW w:w="992" w:type="dxa"/>
            <w:vMerge/>
            <w:vAlign w:val="center"/>
          </w:tcPr>
          <w:p w14:paraId="74065060" w14:textId="4A520556" w:rsidR="0035215D" w:rsidRPr="004830F7" w:rsidRDefault="0035215D" w:rsidP="0035215D">
            <w:pPr>
              <w:pStyle w:val="Table"/>
              <w:jc w:val="center"/>
            </w:pPr>
          </w:p>
        </w:tc>
        <w:tc>
          <w:tcPr>
            <w:tcW w:w="1420" w:type="dxa"/>
            <w:vMerge/>
            <w:vAlign w:val="center"/>
          </w:tcPr>
          <w:p w14:paraId="31467148" w14:textId="77777777" w:rsidR="0035215D" w:rsidRPr="004830F7" w:rsidRDefault="0035215D" w:rsidP="0035215D">
            <w:pPr>
              <w:pStyle w:val="Table"/>
            </w:pPr>
          </w:p>
        </w:tc>
      </w:tr>
      <w:tr w:rsidR="0035215D" w:rsidRPr="004830F7" w14:paraId="4B476CC7" w14:textId="77777777" w:rsidTr="003643CA">
        <w:trPr>
          <w:trHeight w:val="397"/>
          <w:jc w:val="center"/>
        </w:trPr>
        <w:tc>
          <w:tcPr>
            <w:tcW w:w="1271" w:type="dxa"/>
            <w:vAlign w:val="center"/>
          </w:tcPr>
          <w:p w14:paraId="44B08BCC" w14:textId="47A87522" w:rsidR="0035215D" w:rsidRPr="000F4414" w:rsidRDefault="0035215D" w:rsidP="0035215D">
            <w:pPr>
              <w:pStyle w:val="Table"/>
              <w:jc w:val="right"/>
            </w:pPr>
            <w:r>
              <w:t>6.2</w:t>
            </w:r>
          </w:p>
        </w:tc>
        <w:tc>
          <w:tcPr>
            <w:tcW w:w="5954" w:type="dxa"/>
            <w:vAlign w:val="center"/>
          </w:tcPr>
          <w:p w14:paraId="43EFEBD9" w14:textId="024A4557" w:rsidR="0035215D" w:rsidRPr="004830F7" w:rsidRDefault="0035215D" w:rsidP="0035215D">
            <w:pPr>
              <w:pStyle w:val="TOC2"/>
            </w:pPr>
            <w:r>
              <w:t>Hình phạt</w:t>
            </w:r>
          </w:p>
        </w:tc>
        <w:tc>
          <w:tcPr>
            <w:tcW w:w="992" w:type="dxa"/>
            <w:vMerge/>
            <w:vAlign w:val="center"/>
          </w:tcPr>
          <w:p w14:paraId="6637BC65" w14:textId="47A39F8A" w:rsidR="0035215D" w:rsidRPr="000F4414" w:rsidRDefault="0035215D" w:rsidP="0035215D">
            <w:pPr>
              <w:pStyle w:val="Table"/>
              <w:jc w:val="center"/>
              <w:rPr>
                <w:sz w:val="22"/>
                <w:szCs w:val="22"/>
              </w:rPr>
            </w:pPr>
          </w:p>
        </w:tc>
        <w:tc>
          <w:tcPr>
            <w:tcW w:w="1420" w:type="dxa"/>
            <w:vMerge/>
            <w:vAlign w:val="center"/>
          </w:tcPr>
          <w:p w14:paraId="0343635C" w14:textId="437B5A9C" w:rsidR="0035215D" w:rsidRPr="004830F7" w:rsidRDefault="0035215D" w:rsidP="0035215D">
            <w:pPr>
              <w:pStyle w:val="Table"/>
            </w:pPr>
          </w:p>
        </w:tc>
      </w:tr>
      <w:tr w:rsidR="0035215D" w:rsidRPr="004830F7" w14:paraId="2D68C440" w14:textId="77777777" w:rsidTr="003F2FC0">
        <w:trPr>
          <w:jc w:val="center"/>
        </w:trPr>
        <w:tc>
          <w:tcPr>
            <w:tcW w:w="1271" w:type="dxa"/>
            <w:vAlign w:val="center"/>
          </w:tcPr>
          <w:p w14:paraId="63D22B1F" w14:textId="76A79E60" w:rsidR="0035215D" w:rsidRPr="000F4414" w:rsidRDefault="0035215D" w:rsidP="0035215D">
            <w:pPr>
              <w:pStyle w:val="Table"/>
              <w:ind w:left="-120"/>
              <w:jc w:val="right"/>
              <w:rPr>
                <w:lang w:val="nl-NL"/>
              </w:rPr>
            </w:pPr>
            <w:r w:rsidRPr="000F4414">
              <w:rPr>
                <w:lang w:val="nl-NL"/>
              </w:rPr>
              <w:t>Chương 7</w:t>
            </w:r>
          </w:p>
        </w:tc>
        <w:tc>
          <w:tcPr>
            <w:tcW w:w="5954" w:type="dxa"/>
            <w:vAlign w:val="center"/>
          </w:tcPr>
          <w:p w14:paraId="10CD425F" w14:textId="1D8AB0C2" w:rsidR="0035215D" w:rsidRPr="000F4414" w:rsidRDefault="0035215D" w:rsidP="0035215D">
            <w:pPr>
              <w:pStyle w:val="Table"/>
              <w:ind w:left="33"/>
              <w:rPr>
                <w:b/>
                <w:bCs/>
                <w:lang w:val="nl-NL"/>
              </w:rPr>
            </w:pPr>
            <w:r>
              <w:rPr>
                <w:b/>
                <w:sz w:val="26"/>
              </w:rPr>
              <w:t>Trách nhiệm hình sự của người chưa thành niên phạm tội</w:t>
            </w:r>
          </w:p>
        </w:tc>
        <w:tc>
          <w:tcPr>
            <w:tcW w:w="992" w:type="dxa"/>
            <w:vMerge w:val="restart"/>
            <w:vAlign w:val="center"/>
          </w:tcPr>
          <w:p w14:paraId="2D77DE86" w14:textId="1F4DB5FD" w:rsidR="0035215D" w:rsidRPr="000F4414" w:rsidRDefault="0035215D" w:rsidP="0035215D">
            <w:pPr>
              <w:pStyle w:val="Table"/>
              <w:jc w:val="center"/>
              <w:rPr>
                <w:b/>
                <w:bCs/>
              </w:rPr>
            </w:pPr>
            <w:r>
              <w:rPr>
                <w:b/>
                <w:bCs/>
              </w:rPr>
              <w:t>2</w:t>
            </w:r>
          </w:p>
        </w:tc>
        <w:tc>
          <w:tcPr>
            <w:tcW w:w="1420" w:type="dxa"/>
            <w:vMerge w:val="restart"/>
            <w:vAlign w:val="center"/>
          </w:tcPr>
          <w:p w14:paraId="62D92A47" w14:textId="77777777" w:rsidR="0035215D" w:rsidRDefault="0035215D" w:rsidP="0035215D">
            <w:pPr>
              <w:pStyle w:val="Table"/>
              <w:jc w:val="center"/>
            </w:pPr>
            <w:r>
              <w:t>4.1.5</w:t>
            </w:r>
          </w:p>
          <w:p w14:paraId="0843071B" w14:textId="77777777" w:rsidR="0035215D" w:rsidRDefault="0035215D" w:rsidP="0035215D">
            <w:pPr>
              <w:pStyle w:val="Table"/>
              <w:jc w:val="center"/>
            </w:pPr>
            <w:r>
              <w:t>4.1.6</w:t>
            </w:r>
          </w:p>
          <w:p w14:paraId="0E745B12" w14:textId="77777777" w:rsidR="0035215D" w:rsidRDefault="0035215D" w:rsidP="0035215D">
            <w:pPr>
              <w:pStyle w:val="Table"/>
              <w:jc w:val="center"/>
            </w:pPr>
            <w:r>
              <w:t>4.2.3</w:t>
            </w:r>
          </w:p>
          <w:p w14:paraId="20D68739" w14:textId="77777777" w:rsidR="0035215D" w:rsidRDefault="0035215D" w:rsidP="0035215D">
            <w:pPr>
              <w:pStyle w:val="Table"/>
              <w:jc w:val="center"/>
            </w:pPr>
            <w:r>
              <w:t>4.2.4</w:t>
            </w:r>
          </w:p>
          <w:p w14:paraId="6AA0945E" w14:textId="085D8EFC" w:rsidR="0035215D" w:rsidRDefault="0035215D" w:rsidP="0035215D">
            <w:pPr>
              <w:pStyle w:val="Table"/>
              <w:jc w:val="center"/>
            </w:pPr>
          </w:p>
        </w:tc>
      </w:tr>
      <w:tr w:rsidR="0035215D" w:rsidRPr="004830F7" w14:paraId="3D1FF8CC" w14:textId="77777777" w:rsidTr="003F2FC0">
        <w:trPr>
          <w:jc w:val="center"/>
        </w:trPr>
        <w:tc>
          <w:tcPr>
            <w:tcW w:w="1271" w:type="dxa"/>
            <w:vAlign w:val="center"/>
          </w:tcPr>
          <w:p w14:paraId="273D8685" w14:textId="1773AE8E" w:rsidR="0035215D" w:rsidRPr="000F4414" w:rsidRDefault="0035215D" w:rsidP="0035215D">
            <w:pPr>
              <w:pStyle w:val="Table"/>
              <w:ind w:left="-120"/>
              <w:jc w:val="right"/>
              <w:rPr>
                <w:lang w:val="nl-NL"/>
              </w:rPr>
            </w:pPr>
            <w:r>
              <w:t>7.1</w:t>
            </w:r>
          </w:p>
        </w:tc>
        <w:tc>
          <w:tcPr>
            <w:tcW w:w="5954" w:type="dxa"/>
            <w:vAlign w:val="center"/>
          </w:tcPr>
          <w:p w14:paraId="7E5E69CA" w14:textId="7C6B6BC7" w:rsidR="0035215D" w:rsidRPr="003F2FC0" w:rsidRDefault="0035215D" w:rsidP="0035215D">
            <w:pPr>
              <w:pStyle w:val="TableParagraph"/>
              <w:tabs>
                <w:tab w:val="left" w:pos="327"/>
              </w:tabs>
              <w:autoSpaceDE w:val="0"/>
              <w:autoSpaceDN w:val="0"/>
              <w:spacing w:line="285" w:lineRule="exact"/>
              <w:rPr>
                <w:rFonts w:ascii="Times New Roman" w:eastAsia="Times New Roman" w:hAnsi="Times New Roman"/>
                <w:noProof/>
                <w:sz w:val="26"/>
                <w:szCs w:val="24"/>
                <w:lang w:val="pt-BR"/>
              </w:rPr>
            </w:pPr>
            <w:r w:rsidRPr="00567E09">
              <w:rPr>
                <w:rFonts w:ascii="Times New Roman" w:eastAsia="Times New Roman" w:hAnsi="Times New Roman"/>
                <w:noProof/>
                <w:sz w:val="26"/>
                <w:szCs w:val="24"/>
                <w:lang w:val="pt-BR"/>
              </w:rPr>
              <w:t>Đường lối xử lý đối với người chưa thành niên phạm tội</w:t>
            </w:r>
          </w:p>
        </w:tc>
        <w:tc>
          <w:tcPr>
            <w:tcW w:w="992" w:type="dxa"/>
            <w:vMerge/>
            <w:vAlign w:val="center"/>
          </w:tcPr>
          <w:p w14:paraId="070D638C" w14:textId="77777777" w:rsidR="0035215D" w:rsidRPr="000F4414" w:rsidRDefault="0035215D" w:rsidP="0035215D">
            <w:pPr>
              <w:pStyle w:val="Table"/>
              <w:jc w:val="center"/>
              <w:rPr>
                <w:b/>
                <w:bCs/>
              </w:rPr>
            </w:pPr>
          </w:p>
        </w:tc>
        <w:tc>
          <w:tcPr>
            <w:tcW w:w="1420" w:type="dxa"/>
            <w:vMerge/>
            <w:vAlign w:val="center"/>
          </w:tcPr>
          <w:p w14:paraId="27B09A66" w14:textId="77777777" w:rsidR="0035215D" w:rsidRDefault="0035215D" w:rsidP="0035215D">
            <w:pPr>
              <w:pStyle w:val="Table"/>
              <w:jc w:val="center"/>
            </w:pPr>
          </w:p>
        </w:tc>
      </w:tr>
      <w:tr w:rsidR="0035215D" w:rsidRPr="004830F7" w14:paraId="4E417718" w14:textId="77777777" w:rsidTr="003F2FC0">
        <w:trPr>
          <w:jc w:val="center"/>
        </w:trPr>
        <w:tc>
          <w:tcPr>
            <w:tcW w:w="1271" w:type="dxa"/>
            <w:vAlign w:val="center"/>
          </w:tcPr>
          <w:p w14:paraId="0E98775D" w14:textId="4BFC43CB" w:rsidR="0035215D" w:rsidRPr="000F4414" w:rsidRDefault="0035215D" w:rsidP="0035215D">
            <w:pPr>
              <w:pStyle w:val="Table"/>
              <w:ind w:left="-120"/>
              <w:jc w:val="right"/>
              <w:rPr>
                <w:lang w:val="nl-NL"/>
              </w:rPr>
            </w:pPr>
            <w:r>
              <w:t>7.2</w:t>
            </w:r>
          </w:p>
        </w:tc>
        <w:tc>
          <w:tcPr>
            <w:tcW w:w="5954" w:type="dxa"/>
            <w:vAlign w:val="center"/>
          </w:tcPr>
          <w:p w14:paraId="0A27E8AE" w14:textId="13FD6DD6" w:rsidR="0035215D" w:rsidRPr="003F2FC0" w:rsidRDefault="0035215D" w:rsidP="0035215D">
            <w:pPr>
              <w:pStyle w:val="TableParagraph"/>
              <w:tabs>
                <w:tab w:val="left" w:pos="413"/>
              </w:tabs>
              <w:autoSpaceDE w:val="0"/>
              <w:autoSpaceDN w:val="0"/>
              <w:ind w:right="271"/>
              <w:rPr>
                <w:rFonts w:ascii="Times New Roman" w:eastAsia="Times New Roman" w:hAnsi="Times New Roman"/>
                <w:noProof/>
                <w:sz w:val="26"/>
                <w:szCs w:val="24"/>
                <w:lang w:val="pt-BR"/>
              </w:rPr>
            </w:pPr>
            <w:r w:rsidRPr="00567E09">
              <w:rPr>
                <w:rFonts w:ascii="Times New Roman" w:eastAsia="Times New Roman" w:hAnsi="Times New Roman"/>
                <w:noProof/>
                <w:sz w:val="26"/>
                <w:szCs w:val="24"/>
                <w:lang w:val="pt-BR"/>
              </w:rPr>
              <w:t>Các loại hình phạt và biện pháp tư pháp thay thế hình phạt áp dụng đối với người chưa thành niên phạm tội</w:t>
            </w:r>
          </w:p>
        </w:tc>
        <w:tc>
          <w:tcPr>
            <w:tcW w:w="992" w:type="dxa"/>
            <w:vMerge/>
            <w:vAlign w:val="center"/>
          </w:tcPr>
          <w:p w14:paraId="38161009" w14:textId="77777777" w:rsidR="0035215D" w:rsidRPr="000F4414" w:rsidRDefault="0035215D" w:rsidP="0035215D">
            <w:pPr>
              <w:pStyle w:val="Table"/>
              <w:jc w:val="center"/>
              <w:rPr>
                <w:b/>
                <w:bCs/>
              </w:rPr>
            </w:pPr>
          </w:p>
        </w:tc>
        <w:tc>
          <w:tcPr>
            <w:tcW w:w="1420" w:type="dxa"/>
            <w:vMerge/>
            <w:vAlign w:val="center"/>
          </w:tcPr>
          <w:p w14:paraId="41720548" w14:textId="77777777" w:rsidR="0035215D" w:rsidRDefault="0035215D" w:rsidP="0035215D">
            <w:pPr>
              <w:pStyle w:val="Table"/>
              <w:jc w:val="center"/>
            </w:pPr>
          </w:p>
        </w:tc>
      </w:tr>
      <w:tr w:rsidR="0035215D" w:rsidRPr="004830F7" w14:paraId="71386928" w14:textId="77777777" w:rsidTr="003F2FC0">
        <w:trPr>
          <w:jc w:val="center"/>
        </w:trPr>
        <w:tc>
          <w:tcPr>
            <w:tcW w:w="1271" w:type="dxa"/>
            <w:vAlign w:val="center"/>
          </w:tcPr>
          <w:p w14:paraId="781E04DE" w14:textId="537FCFA8" w:rsidR="0035215D" w:rsidRDefault="0035215D" w:rsidP="0035215D">
            <w:pPr>
              <w:pStyle w:val="Table"/>
              <w:ind w:left="-120"/>
              <w:jc w:val="right"/>
            </w:pPr>
            <w:r>
              <w:t>7.3</w:t>
            </w:r>
          </w:p>
        </w:tc>
        <w:tc>
          <w:tcPr>
            <w:tcW w:w="5954" w:type="dxa"/>
            <w:vAlign w:val="center"/>
          </w:tcPr>
          <w:p w14:paraId="32AD9E07" w14:textId="694E5538" w:rsidR="0035215D" w:rsidRPr="00567E09" w:rsidRDefault="0035215D" w:rsidP="0035215D">
            <w:pPr>
              <w:pStyle w:val="TableParagraph"/>
              <w:spacing w:line="298" w:lineRule="exact"/>
              <w:rPr>
                <w:rFonts w:ascii="Times New Roman" w:eastAsia="Times New Roman" w:hAnsi="Times New Roman"/>
                <w:noProof/>
                <w:sz w:val="26"/>
                <w:szCs w:val="24"/>
                <w:lang w:val="pt-BR"/>
              </w:rPr>
            </w:pPr>
            <w:r w:rsidRPr="00567E09">
              <w:rPr>
                <w:rFonts w:ascii="Times New Roman" w:eastAsia="Times New Roman" w:hAnsi="Times New Roman"/>
                <w:noProof/>
                <w:sz w:val="26"/>
                <w:szCs w:val="24"/>
                <w:lang w:val="pt-BR"/>
              </w:rPr>
              <w:t>Quyết định hình phạt đối với người chưa thành niên phạm tội</w:t>
            </w:r>
          </w:p>
        </w:tc>
        <w:tc>
          <w:tcPr>
            <w:tcW w:w="992" w:type="dxa"/>
            <w:vMerge/>
            <w:vAlign w:val="center"/>
          </w:tcPr>
          <w:p w14:paraId="4994433E" w14:textId="77777777" w:rsidR="0035215D" w:rsidRPr="000F4414" w:rsidRDefault="0035215D" w:rsidP="0035215D">
            <w:pPr>
              <w:pStyle w:val="Table"/>
              <w:jc w:val="center"/>
              <w:rPr>
                <w:b/>
                <w:bCs/>
              </w:rPr>
            </w:pPr>
          </w:p>
        </w:tc>
        <w:tc>
          <w:tcPr>
            <w:tcW w:w="1420" w:type="dxa"/>
            <w:vMerge/>
            <w:vAlign w:val="center"/>
          </w:tcPr>
          <w:p w14:paraId="57E46D0D" w14:textId="77777777" w:rsidR="0035215D" w:rsidRDefault="0035215D" w:rsidP="0035215D">
            <w:pPr>
              <w:pStyle w:val="Table"/>
              <w:jc w:val="center"/>
            </w:pPr>
          </w:p>
        </w:tc>
      </w:tr>
      <w:tr w:rsidR="0035215D" w:rsidRPr="004830F7" w14:paraId="1161DA76" w14:textId="77777777" w:rsidTr="003F2FC0">
        <w:trPr>
          <w:jc w:val="center"/>
        </w:trPr>
        <w:tc>
          <w:tcPr>
            <w:tcW w:w="1271" w:type="dxa"/>
            <w:vAlign w:val="center"/>
          </w:tcPr>
          <w:p w14:paraId="4082A8B0" w14:textId="5C85EF1D" w:rsidR="0035215D" w:rsidRPr="000F4414" w:rsidRDefault="0035215D" w:rsidP="0035215D">
            <w:pPr>
              <w:pStyle w:val="Table"/>
              <w:ind w:left="-120"/>
              <w:jc w:val="right"/>
              <w:rPr>
                <w:lang w:val="nl-NL"/>
              </w:rPr>
            </w:pPr>
            <w:r>
              <w:rPr>
                <w:lang w:val="nl-NL"/>
              </w:rPr>
              <w:t>7.4</w:t>
            </w:r>
          </w:p>
        </w:tc>
        <w:tc>
          <w:tcPr>
            <w:tcW w:w="5954" w:type="dxa"/>
            <w:vAlign w:val="center"/>
          </w:tcPr>
          <w:p w14:paraId="6F8E4106" w14:textId="2775EF9E" w:rsidR="0035215D" w:rsidRPr="00567E09" w:rsidRDefault="0035215D" w:rsidP="0035215D">
            <w:pPr>
              <w:pStyle w:val="TableParagraph"/>
              <w:spacing w:line="298" w:lineRule="exact"/>
              <w:rPr>
                <w:rFonts w:ascii="Times New Roman" w:eastAsia="Times New Roman" w:hAnsi="Times New Roman"/>
                <w:noProof/>
                <w:sz w:val="26"/>
                <w:szCs w:val="24"/>
                <w:lang w:val="pt-BR"/>
              </w:rPr>
            </w:pPr>
            <w:r>
              <w:rPr>
                <w:rFonts w:ascii="Times New Roman" w:eastAsia="Times New Roman" w:hAnsi="Times New Roman"/>
                <w:noProof/>
                <w:sz w:val="26"/>
                <w:szCs w:val="24"/>
                <w:lang w:val="pt-BR"/>
              </w:rPr>
              <w:t>Thảo luận</w:t>
            </w:r>
          </w:p>
        </w:tc>
        <w:tc>
          <w:tcPr>
            <w:tcW w:w="992" w:type="dxa"/>
            <w:vMerge/>
            <w:vAlign w:val="center"/>
          </w:tcPr>
          <w:p w14:paraId="3F618242" w14:textId="77777777" w:rsidR="0035215D" w:rsidRPr="000F4414" w:rsidRDefault="0035215D" w:rsidP="0035215D">
            <w:pPr>
              <w:pStyle w:val="Table"/>
              <w:jc w:val="center"/>
              <w:rPr>
                <w:b/>
                <w:bCs/>
              </w:rPr>
            </w:pPr>
          </w:p>
        </w:tc>
        <w:tc>
          <w:tcPr>
            <w:tcW w:w="1420" w:type="dxa"/>
            <w:vMerge/>
            <w:vAlign w:val="center"/>
          </w:tcPr>
          <w:p w14:paraId="1ACEFA37" w14:textId="77777777" w:rsidR="0035215D" w:rsidRDefault="0035215D" w:rsidP="0035215D">
            <w:pPr>
              <w:pStyle w:val="Table"/>
              <w:jc w:val="center"/>
            </w:pPr>
          </w:p>
        </w:tc>
      </w:tr>
      <w:tr w:rsidR="0035215D" w:rsidRPr="004830F7" w14:paraId="28A43E76" w14:textId="77777777" w:rsidTr="003F2FC0">
        <w:trPr>
          <w:jc w:val="center"/>
        </w:trPr>
        <w:tc>
          <w:tcPr>
            <w:tcW w:w="1271" w:type="dxa"/>
            <w:vAlign w:val="center"/>
          </w:tcPr>
          <w:p w14:paraId="3BC583B6" w14:textId="4C965CFE" w:rsidR="0035215D" w:rsidRPr="000F4414" w:rsidRDefault="0035215D" w:rsidP="0035215D">
            <w:pPr>
              <w:pStyle w:val="Table"/>
              <w:ind w:left="-120"/>
              <w:jc w:val="right"/>
              <w:rPr>
                <w:lang w:val="nl-NL"/>
              </w:rPr>
            </w:pPr>
            <w:r>
              <w:rPr>
                <w:lang w:val="nl-NL"/>
              </w:rPr>
              <w:t>Chương 8</w:t>
            </w:r>
          </w:p>
        </w:tc>
        <w:tc>
          <w:tcPr>
            <w:tcW w:w="5954" w:type="dxa"/>
            <w:vAlign w:val="center"/>
          </w:tcPr>
          <w:p w14:paraId="235AAE1E" w14:textId="4F56CC9F" w:rsidR="0035215D" w:rsidRPr="000F4414" w:rsidRDefault="0035215D" w:rsidP="0035215D">
            <w:pPr>
              <w:pStyle w:val="Table"/>
              <w:ind w:left="-120"/>
              <w:rPr>
                <w:b/>
                <w:bCs/>
                <w:lang w:val="nl-NL"/>
              </w:rPr>
            </w:pPr>
            <w:r>
              <w:rPr>
                <w:b/>
                <w:bCs/>
                <w:lang w:val="nl-NL"/>
              </w:rPr>
              <w:t xml:space="preserve"> Các tội xâm phạm sở hữu</w:t>
            </w:r>
          </w:p>
        </w:tc>
        <w:tc>
          <w:tcPr>
            <w:tcW w:w="992" w:type="dxa"/>
            <w:vMerge w:val="restart"/>
            <w:vAlign w:val="center"/>
          </w:tcPr>
          <w:p w14:paraId="68D675EF" w14:textId="3DCA3373" w:rsidR="0035215D" w:rsidRPr="000F4414" w:rsidRDefault="0035215D" w:rsidP="0035215D">
            <w:pPr>
              <w:pStyle w:val="Table"/>
              <w:jc w:val="center"/>
              <w:rPr>
                <w:b/>
                <w:bCs/>
              </w:rPr>
            </w:pPr>
            <w:r>
              <w:rPr>
                <w:b/>
                <w:bCs/>
              </w:rPr>
              <w:t>3</w:t>
            </w:r>
          </w:p>
        </w:tc>
        <w:tc>
          <w:tcPr>
            <w:tcW w:w="1420" w:type="dxa"/>
            <w:vMerge w:val="restart"/>
            <w:vAlign w:val="center"/>
          </w:tcPr>
          <w:p w14:paraId="016CE473" w14:textId="77777777" w:rsidR="0035215D" w:rsidRDefault="0035215D" w:rsidP="0035215D">
            <w:pPr>
              <w:pStyle w:val="Table"/>
              <w:jc w:val="center"/>
            </w:pPr>
            <w:r>
              <w:t>4.1.7</w:t>
            </w:r>
          </w:p>
          <w:p w14:paraId="4984C5F3" w14:textId="77777777" w:rsidR="0035215D" w:rsidRDefault="0035215D" w:rsidP="0035215D">
            <w:pPr>
              <w:pStyle w:val="Table"/>
              <w:jc w:val="center"/>
            </w:pPr>
            <w:r>
              <w:t>4.2.3</w:t>
            </w:r>
          </w:p>
          <w:p w14:paraId="05AAE1A2" w14:textId="77777777" w:rsidR="0035215D" w:rsidRDefault="0035215D" w:rsidP="0035215D">
            <w:pPr>
              <w:pStyle w:val="Table"/>
              <w:jc w:val="center"/>
            </w:pPr>
            <w:r>
              <w:t>4.2.4</w:t>
            </w:r>
          </w:p>
          <w:p w14:paraId="06774525" w14:textId="610E6CB2" w:rsidR="0035215D" w:rsidRDefault="0035215D" w:rsidP="0035215D">
            <w:pPr>
              <w:pStyle w:val="Table"/>
              <w:jc w:val="center"/>
            </w:pPr>
          </w:p>
        </w:tc>
      </w:tr>
      <w:tr w:rsidR="0035215D" w:rsidRPr="004830F7" w14:paraId="3FD1A05D" w14:textId="77777777" w:rsidTr="003F2FC0">
        <w:trPr>
          <w:jc w:val="center"/>
        </w:trPr>
        <w:tc>
          <w:tcPr>
            <w:tcW w:w="1271" w:type="dxa"/>
            <w:vAlign w:val="center"/>
          </w:tcPr>
          <w:p w14:paraId="3FFCFA2D" w14:textId="64772E42" w:rsidR="0035215D" w:rsidRPr="000F4414" w:rsidRDefault="0035215D" w:rsidP="0035215D">
            <w:pPr>
              <w:pStyle w:val="Table"/>
              <w:ind w:left="-120"/>
              <w:jc w:val="right"/>
              <w:rPr>
                <w:lang w:val="nl-NL"/>
              </w:rPr>
            </w:pPr>
            <w:r>
              <w:rPr>
                <w:lang w:val="nl-NL"/>
              </w:rPr>
              <w:t>8.1</w:t>
            </w:r>
          </w:p>
        </w:tc>
        <w:tc>
          <w:tcPr>
            <w:tcW w:w="5954" w:type="dxa"/>
            <w:vAlign w:val="center"/>
          </w:tcPr>
          <w:p w14:paraId="67166ADC" w14:textId="6C894FEA" w:rsidR="0035215D" w:rsidRPr="003F2FC0" w:rsidRDefault="0035215D" w:rsidP="0035215D">
            <w:pPr>
              <w:pStyle w:val="Table"/>
              <w:ind w:left="-120"/>
              <w:rPr>
                <w:lang w:val="nl-NL"/>
              </w:rPr>
            </w:pPr>
            <w:r w:rsidRPr="003F2FC0">
              <w:rPr>
                <w:lang w:val="nl-NL"/>
              </w:rPr>
              <w:t xml:space="preserve"> Khái</w:t>
            </w:r>
            <w:r>
              <w:rPr>
                <w:lang w:val="nl-NL"/>
              </w:rPr>
              <w:t xml:space="preserve"> niệm chung</w:t>
            </w:r>
          </w:p>
        </w:tc>
        <w:tc>
          <w:tcPr>
            <w:tcW w:w="992" w:type="dxa"/>
            <w:vMerge/>
            <w:vAlign w:val="center"/>
          </w:tcPr>
          <w:p w14:paraId="620E63F2" w14:textId="77777777" w:rsidR="0035215D" w:rsidRPr="000F4414" w:rsidRDefault="0035215D" w:rsidP="0035215D">
            <w:pPr>
              <w:pStyle w:val="Table"/>
              <w:jc w:val="center"/>
              <w:rPr>
                <w:b/>
                <w:bCs/>
              </w:rPr>
            </w:pPr>
          </w:p>
        </w:tc>
        <w:tc>
          <w:tcPr>
            <w:tcW w:w="1420" w:type="dxa"/>
            <w:vMerge/>
            <w:vAlign w:val="center"/>
          </w:tcPr>
          <w:p w14:paraId="5D1D1593" w14:textId="77777777" w:rsidR="0035215D" w:rsidRDefault="0035215D" w:rsidP="0035215D">
            <w:pPr>
              <w:pStyle w:val="Table"/>
              <w:jc w:val="center"/>
            </w:pPr>
          </w:p>
        </w:tc>
      </w:tr>
      <w:tr w:rsidR="0035215D" w:rsidRPr="004830F7" w14:paraId="001E087A" w14:textId="77777777" w:rsidTr="003F2FC0">
        <w:trPr>
          <w:jc w:val="center"/>
        </w:trPr>
        <w:tc>
          <w:tcPr>
            <w:tcW w:w="1271" w:type="dxa"/>
            <w:vAlign w:val="center"/>
          </w:tcPr>
          <w:p w14:paraId="6E719A92" w14:textId="1D3F3B7D" w:rsidR="0035215D" w:rsidRDefault="0035215D" w:rsidP="0035215D">
            <w:pPr>
              <w:pStyle w:val="Table"/>
              <w:ind w:left="-120"/>
              <w:jc w:val="right"/>
              <w:rPr>
                <w:lang w:val="nl-NL"/>
              </w:rPr>
            </w:pPr>
            <w:r>
              <w:rPr>
                <w:lang w:val="nl-NL"/>
              </w:rPr>
              <w:t>8.2</w:t>
            </w:r>
          </w:p>
        </w:tc>
        <w:tc>
          <w:tcPr>
            <w:tcW w:w="5954" w:type="dxa"/>
            <w:vAlign w:val="center"/>
          </w:tcPr>
          <w:p w14:paraId="1743B473" w14:textId="1DD9F6EA" w:rsidR="0035215D" w:rsidRDefault="0035215D" w:rsidP="0035215D">
            <w:pPr>
              <w:pStyle w:val="Table"/>
              <w:ind w:left="-120"/>
              <w:rPr>
                <w:lang w:val="nl-NL"/>
              </w:rPr>
            </w:pPr>
            <w:r>
              <w:rPr>
                <w:lang w:val="nl-NL"/>
              </w:rPr>
              <w:t xml:space="preserve"> Các tội phạm cụ thể </w:t>
            </w:r>
          </w:p>
        </w:tc>
        <w:tc>
          <w:tcPr>
            <w:tcW w:w="992" w:type="dxa"/>
            <w:vMerge/>
            <w:vAlign w:val="center"/>
          </w:tcPr>
          <w:p w14:paraId="1B6E585A" w14:textId="77777777" w:rsidR="0035215D" w:rsidRPr="000F4414" w:rsidRDefault="0035215D" w:rsidP="0035215D">
            <w:pPr>
              <w:pStyle w:val="Table"/>
              <w:jc w:val="center"/>
              <w:rPr>
                <w:b/>
                <w:bCs/>
              </w:rPr>
            </w:pPr>
          </w:p>
        </w:tc>
        <w:tc>
          <w:tcPr>
            <w:tcW w:w="1420" w:type="dxa"/>
            <w:vMerge/>
            <w:vAlign w:val="center"/>
          </w:tcPr>
          <w:p w14:paraId="73402D7D" w14:textId="77777777" w:rsidR="0035215D" w:rsidRDefault="0035215D" w:rsidP="0035215D">
            <w:pPr>
              <w:pStyle w:val="Table"/>
              <w:jc w:val="center"/>
            </w:pPr>
          </w:p>
        </w:tc>
      </w:tr>
      <w:tr w:rsidR="0035215D" w:rsidRPr="004830F7" w14:paraId="42B020CB" w14:textId="77777777" w:rsidTr="003F2FC0">
        <w:trPr>
          <w:jc w:val="center"/>
        </w:trPr>
        <w:tc>
          <w:tcPr>
            <w:tcW w:w="1271" w:type="dxa"/>
            <w:vAlign w:val="center"/>
          </w:tcPr>
          <w:p w14:paraId="6801E234" w14:textId="74718CC1" w:rsidR="0035215D" w:rsidRPr="000F4414" w:rsidRDefault="0035215D" w:rsidP="0035215D">
            <w:pPr>
              <w:pStyle w:val="Table"/>
              <w:ind w:left="-120"/>
              <w:jc w:val="right"/>
              <w:rPr>
                <w:lang w:val="nl-NL"/>
              </w:rPr>
            </w:pPr>
            <w:r>
              <w:rPr>
                <w:lang w:val="nl-NL"/>
              </w:rPr>
              <w:t>8.3</w:t>
            </w:r>
          </w:p>
        </w:tc>
        <w:tc>
          <w:tcPr>
            <w:tcW w:w="5954" w:type="dxa"/>
            <w:vAlign w:val="center"/>
          </w:tcPr>
          <w:p w14:paraId="2B4FDD9A" w14:textId="4EB156E2" w:rsidR="0035215D" w:rsidRPr="003F2FC0" w:rsidRDefault="00F37B70" w:rsidP="0035215D">
            <w:pPr>
              <w:pStyle w:val="Table"/>
              <w:ind w:left="-120"/>
              <w:rPr>
                <w:lang w:val="nl-NL"/>
              </w:rPr>
            </w:pPr>
            <w:r>
              <w:rPr>
                <w:noProof/>
                <w:sz w:val="26"/>
                <w:lang w:val="pt-BR"/>
              </w:rPr>
              <w:t>Thảo luận</w:t>
            </w:r>
          </w:p>
        </w:tc>
        <w:tc>
          <w:tcPr>
            <w:tcW w:w="992" w:type="dxa"/>
            <w:vMerge/>
            <w:vAlign w:val="center"/>
          </w:tcPr>
          <w:p w14:paraId="31F52853" w14:textId="77777777" w:rsidR="0035215D" w:rsidRPr="000F4414" w:rsidRDefault="0035215D" w:rsidP="0035215D">
            <w:pPr>
              <w:pStyle w:val="Table"/>
              <w:jc w:val="center"/>
              <w:rPr>
                <w:b/>
                <w:bCs/>
              </w:rPr>
            </w:pPr>
          </w:p>
        </w:tc>
        <w:tc>
          <w:tcPr>
            <w:tcW w:w="1420" w:type="dxa"/>
            <w:vMerge/>
            <w:vAlign w:val="center"/>
          </w:tcPr>
          <w:p w14:paraId="2518C7A7" w14:textId="77777777" w:rsidR="0035215D" w:rsidRDefault="0035215D" w:rsidP="0035215D">
            <w:pPr>
              <w:pStyle w:val="Table"/>
              <w:jc w:val="center"/>
            </w:pPr>
          </w:p>
        </w:tc>
      </w:tr>
      <w:tr w:rsidR="0035215D" w:rsidRPr="004830F7" w14:paraId="7A312883" w14:textId="77777777" w:rsidTr="003F2FC0">
        <w:trPr>
          <w:jc w:val="center"/>
        </w:trPr>
        <w:tc>
          <w:tcPr>
            <w:tcW w:w="1271" w:type="dxa"/>
            <w:vAlign w:val="center"/>
          </w:tcPr>
          <w:p w14:paraId="79E6DE64" w14:textId="7FBCC6AE" w:rsidR="0035215D" w:rsidRPr="000F4414" w:rsidRDefault="0035215D" w:rsidP="0035215D">
            <w:pPr>
              <w:pStyle w:val="Table"/>
              <w:ind w:left="-120"/>
              <w:jc w:val="right"/>
              <w:rPr>
                <w:lang w:val="nl-NL"/>
              </w:rPr>
            </w:pPr>
            <w:r>
              <w:rPr>
                <w:lang w:val="nl-NL"/>
              </w:rPr>
              <w:t>Chương 9</w:t>
            </w:r>
          </w:p>
        </w:tc>
        <w:tc>
          <w:tcPr>
            <w:tcW w:w="5954" w:type="dxa"/>
            <w:vAlign w:val="center"/>
          </w:tcPr>
          <w:p w14:paraId="28EE8995" w14:textId="0A9020CA" w:rsidR="0035215D" w:rsidRPr="003F2FC0" w:rsidRDefault="0035215D" w:rsidP="0035215D">
            <w:pPr>
              <w:pStyle w:val="Table"/>
              <w:ind w:left="-120"/>
              <w:rPr>
                <w:b/>
                <w:bCs/>
                <w:lang w:val="nl-NL"/>
              </w:rPr>
            </w:pPr>
            <w:r>
              <w:rPr>
                <w:lang w:val="nl-NL"/>
              </w:rPr>
              <w:t xml:space="preserve"> </w:t>
            </w:r>
            <w:r w:rsidRPr="003F2FC0">
              <w:rPr>
                <w:b/>
                <w:bCs/>
                <w:lang w:val="nl-NL"/>
              </w:rPr>
              <w:t>Các tội xâm phạm trật tự quản lý kinh tế</w:t>
            </w:r>
          </w:p>
        </w:tc>
        <w:tc>
          <w:tcPr>
            <w:tcW w:w="992" w:type="dxa"/>
            <w:vMerge w:val="restart"/>
            <w:vAlign w:val="center"/>
          </w:tcPr>
          <w:p w14:paraId="6220D84B" w14:textId="4622F95A" w:rsidR="0035215D" w:rsidRPr="000F4414" w:rsidRDefault="0035215D" w:rsidP="0035215D">
            <w:pPr>
              <w:pStyle w:val="Table"/>
              <w:jc w:val="center"/>
              <w:rPr>
                <w:b/>
                <w:bCs/>
              </w:rPr>
            </w:pPr>
            <w:r>
              <w:rPr>
                <w:b/>
                <w:bCs/>
              </w:rPr>
              <w:t>20</w:t>
            </w:r>
          </w:p>
        </w:tc>
        <w:tc>
          <w:tcPr>
            <w:tcW w:w="1420" w:type="dxa"/>
            <w:vMerge w:val="restart"/>
            <w:vAlign w:val="center"/>
          </w:tcPr>
          <w:p w14:paraId="7155E761" w14:textId="77777777" w:rsidR="0035215D" w:rsidRDefault="0035215D" w:rsidP="0035215D">
            <w:pPr>
              <w:pStyle w:val="Table"/>
              <w:jc w:val="center"/>
            </w:pPr>
            <w:r>
              <w:t>4.1.7</w:t>
            </w:r>
          </w:p>
          <w:p w14:paraId="079A7053" w14:textId="77777777" w:rsidR="0035215D" w:rsidRDefault="0035215D" w:rsidP="0035215D">
            <w:pPr>
              <w:pStyle w:val="Table"/>
              <w:jc w:val="center"/>
            </w:pPr>
            <w:r>
              <w:lastRenderedPageBreak/>
              <w:t>4.2.3</w:t>
            </w:r>
          </w:p>
          <w:p w14:paraId="211693CF" w14:textId="3A3FA69C" w:rsidR="0035215D" w:rsidRDefault="0035215D" w:rsidP="0035215D">
            <w:pPr>
              <w:pStyle w:val="Table"/>
              <w:jc w:val="center"/>
            </w:pPr>
            <w:r>
              <w:t>4.2.4</w:t>
            </w:r>
          </w:p>
        </w:tc>
      </w:tr>
      <w:tr w:rsidR="0035215D" w:rsidRPr="004830F7" w14:paraId="3DB4E04C" w14:textId="77777777" w:rsidTr="003F2FC0">
        <w:trPr>
          <w:jc w:val="center"/>
        </w:trPr>
        <w:tc>
          <w:tcPr>
            <w:tcW w:w="1271" w:type="dxa"/>
            <w:vAlign w:val="center"/>
          </w:tcPr>
          <w:p w14:paraId="05A62317" w14:textId="7D235DCA" w:rsidR="0035215D" w:rsidRPr="000F4414" w:rsidRDefault="0035215D" w:rsidP="0035215D">
            <w:pPr>
              <w:pStyle w:val="Table"/>
              <w:ind w:left="-120"/>
              <w:jc w:val="right"/>
              <w:rPr>
                <w:lang w:val="nl-NL"/>
              </w:rPr>
            </w:pPr>
            <w:r>
              <w:rPr>
                <w:lang w:val="nl-NL"/>
              </w:rPr>
              <w:lastRenderedPageBreak/>
              <w:t>9.1</w:t>
            </w:r>
          </w:p>
        </w:tc>
        <w:tc>
          <w:tcPr>
            <w:tcW w:w="5954" w:type="dxa"/>
            <w:vAlign w:val="center"/>
          </w:tcPr>
          <w:p w14:paraId="519CD5A3" w14:textId="32BE53A4" w:rsidR="0035215D" w:rsidRPr="003F2FC0" w:rsidRDefault="0035215D" w:rsidP="0035215D">
            <w:pPr>
              <w:pStyle w:val="Table"/>
              <w:ind w:left="-120"/>
              <w:rPr>
                <w:lang w:val="nl-NL"/>
              </w:rPr>
            </w:pPr>
            <w:r w:rsidRPr="003F2FC0">
              <w:rPr>
                <w:lang w:val="nl-NL"/>
              </w:rPr>
              <w:t xml:space="preserve"> Khái</w:t>
            </w:r>
            <w:r>
              <w:rPr>
                <w:lang w:val="nl-NL"/>
              </w:rPr>
              <w:t xml:space="preserve"> niệm chung</w:t>
            </w:r>
          </w:p>
        </w:tc>
        <w:tc>
          <w:tcPr>
            <w:tcW w:w="992" w:type="dxa"/>
            <w:vMerge/>
            <w:vAlign w:val="center"/>
          </w:tcPr>
          <w:p w14:paraId="08BCB578" w14:textId="77777777" w:rsidR="0035215D" w:rsidRPr="000F4414" w:rsidRDefault="0035215D" w:rsidP="0035215D">
            <w:pPr>
              <w:pStyle w:val="Table"/>
              <w:jc w:val="center"/>
              <w:rPr>
                <w:b/>
                <w:bCs/>
              </w:rPr>
            </w:pPr>
          </w:p>
        </w:tc>
        <w:tc>
          <w:tcPr>
            <w:tcW w:w="1420" w:type="dxa"/>
            <w:vMerge/>
            <w:vAlign w:val="center"/>
          </w:tcPr>
          <w:p w14:paraId="4A8A7B9C" w14:textId="77777777" w:rsidR="0035215D" w:rsidRDefault="0035215D" w:rsidP="0035215D">
            <w:pPr>
              <w:pStyle w:val="Table"/>
              <w:jc w:val="center"/>
            </w:pPr>
          </w:p>
        </w:tc>
      </w:tr>
      <w:tr w:rsidR="0035215D" w:rsidRPr="004830F7" w14:paraId="0239CACD" w14:textId="77777777" w:rsidTr="003F2FC0">
        <w:trPr>
          <w:jc w:val="center"/>
        </w:trPr>
        <w:tc>
          <w:tcPr>
            <w:tcW w:w="1271" w:type="dxa"/>
            <w:vAlign w:val="center"/>
          </w:tcPr>
          <w:p w14:paraId="3B8151B0" w14:textId="6A06589B" w:rsidR="0035215D" w:rsidRDefault="0035215D" w:rsidP="0035215D">
            <w:pPr>
              <w:pStyle w:val="Table"/>
              <w:ind w:left="-120"/>
              <w:jc w:val="right"/>
              <w:rPr>
                <w:lang w:val="nl-NL"/>
              </w:rPr>
            </w:pPr>
            <w:r>
              <w:rPr>
                <w:lang w:val="nl-NL"/>
              </w:rPr>
              <w:t>9.2</w:t>
            </w:r>
          </w:p>
        </w:tc>
        <w:tc>
          <w:tcPr>
            <w:tcW w:w="5954" w:type="dxa"/>
            <w:vAlign w:val="center"/>
          </w:tcPr>
          <w:p w14:paraId="6B279CF5" w14:textId="1082294C" w:rsidR="0035215D" w:rsidRDefault="0035215D" w:rsidP="0035215D">
            <w:pPr>
              <w:pStyle w:val="Table"/>
              <w:ind w:left="-120"/>
              <w:rPr>
                <w:lang w:val="nl-NL"/>
              </w:rPr>
            </w:pPr>
            <w:r>
              <w:rPr>
                <w:lang w:val="nl-NL"/>
              </w:rPr>
              <w:t xml:space="preserve"> Các tội phạm cụ thể </w:t>
            </w:r>
          </w:p>
        </w:tc>
        <w:tc>
          <w:tcPr>
            <w:tcW w:w="992" w:type="dxa"/>
            <w:vMerge/>
            <w:vAlign w:val="center"/>
          </w:tcPr>
          <w:p w14:paraId="69BD62E7" w14:textId="77777777" w:rsidR="0035215D" w:rsidRPr="000F4414" w:rsidRDefault="0035215D" w:rsidP="0035215D">
            <w:pPr>
              <w:pStyle w:val="Table"/>
              <w:jc w:val="center"/>
              <w:rPr>
                <w:b/>
                <w:bCs/>
              </w:rPr>
            </w:pPr>
          </w:p>
        </w:tc>
        <w:tc>
          <w:tcPr>
            <w:tcW w:w="1420" w:type="dxa"/>
            <w:vMerge/>
            <w:vAlign w:val="center"/>
          </w:tcPr>
          <w:p w14:paraId="21883A85" w14:textId="77777777" w:rsidR="0035215D" w:rsidRDefault="0035215D" w:rsidP="0035215D">
            <w:pPr>
              <w:pStyle w:val="Table"/>
              <w:jc w:val="center"/>
            </w:pPr>
          </w:p>
        </w:tc>
      </w:tr>
      <w:tr w:rsidR="0035215D" w:rsidRPr="004830F7" w14:paraId="0A3C31CB" w14:textId="77777777" w:rsidTr="003F2FC0">
        <w:trPr>
          <w:jc w:val="center"/>
        </w:trPr>
        <w:tc>
          <w:tcPr>
            <w:tcW w:w="1271" w:type="dxa"/>
            <w:vAlign w:val="center"/>
          </w:tcPr>
          <w:p w14:paraId="5F0D882B" w14:textId="0CB18864" w:rsidR="0035215D" w:rsidRPr="000F4414" w:rsidRDefault="00F37B70" w:rsidP="0035215D">
            <w:pPr>
              <w:pStyle w:val="Table"/>
              <w:ind w:left="-120"/>
              <w:jc w:val="right"/>
              <w:rPr>
                <w:lang w:val="nl-NL"/>
              </w:rPr>
            </w:pPr>
            <w:r>
              <w:rPr>
                <w:lang w:val="nl-NL"/>
              </w:rPr>
              <w:t>9.3</w:t>
            </w:r>
          </w:p>
        </w:tc>
        <w:tc>
          <w:tcPr>
            <w:tcW w:w="5954" w:type="dxa"/>
            <w:vAlign w:val="center"/>
          </w:tcPr>
          <w:p w14:paraId="252DBB2E" w14:textId="045EF2A6" w:rsidR="0035215D" w:rsidRPr="003F2FC0" w:rsidRDefault="00F37B70" w:rsidP="0035215D">
            <w:pPr>
              <w:pStyle w:val="Table"/>
              <w:ind w:left="-120"/>
              <w:rPr>
                <w:lang w:val="nl-NL"/>
              </w:rPr>
            </w:pPr>
            <w:r>
              <w:rPr>
                <w:noProof/>
                <w:sz w:val="26"/>
                <w:lang w:val="pt-BR"/>
              </w:rPr>
              <w:t>Thảo luận</w:t>
            </w:r>
          </w:p>
        </w:tc>
        <w:tc>
          <w:tcPr>
            <w:tcW w:w="992" w:type="dxa"/>
            <w:vMerge/>
            <w:vAlign w:val="center"/>
          </w:tcPr>
          <w:p w14:paraId="66729A37" w14:textId="77777777" w:rsidR="0035215D" w:rsidRPr="000F4414" w:rsidRDefault="0035215D" w:rsidP="0035215D">
            <w:pPr>
              <w:pStyle w:val="Table"/>
              <w:jc w:val="center"/>
              <w:rPr>
                <w:b/>
                <w:bCs/>
              </w:rPr>
            </w:pPr>
          </w:p>
        </w:tc>
        <w:tc>
          <w:tcPr>
            <w:tcW w:w="1420" w:type="dxa"/>
            <w:vMerge/>
            <w:vAlign w:val="center"/>
          </w:tcPr>
          <w:p w14:paraId="55932D42" w14:textId="77777777" w:rsidR="0035215D" w:rsidRDefault="0035215D" w:rsidP="0035215D">
            <w:pPr>
              <w:pStyle w:val="Table"/>
              <w:jc w:val="center"/>
            </w:pPr>
          </w:p>
        </w:tc>
      </w:tr>
      <w:tr w:rsidR="00F37B70" w:rsidRPr="004830F7" w14:paraId="5A9AA6CF" w14:textId="77777777" w:rsidTr="003F2FC0">
        <w:trPr>
          <w:jc w:val="center"/>
        </w:trPr>
        <w:tc>
          <w:tcPr>
            <w:tcW w:w="1271" w:type="dxa"/>
            <w:vAlign w:val="center"/>
          </w:tcPr>
          <w:p w14:paraId="424EF30A" w14:textId="04E628EE" w:rsidR="00F37B70" w:rsidRPr="000F4414" w:rsidRDefault="00F37B70" w:rsidP="0035215D">
            <w:pPr>
              <w:pStyle w:val="Table"/>
              <w:ind w:left="-120"/>
              <w:rPr>
                <w:lang w:val="nl-NL"/>
              </w:rPr>
            </w:pPr>
            <w:r>
              <w:rPr>
                <w:lang w:val="nl-NL"/>
              </w:rPr>
              <w:t xml:space="preserve"> Chương 10</w:t>
            </w:r>
          </w:p>
        </w:tc>
        <w:tc>
          <w:tcPr>
            <w:tcW w:w="5954" w:type="dxa"/>
            <w:vAlign w:val="center"/>
          </w:tcPr>
          <w:p w14:paraId="69CEAC9C" w14:textId="7D115CA1" w:rsidR="00F37B70" w:rsidRPr="000F4414" w:rsidRDefault="00F37B70" w:rsidP="0035215D">
            <w:pPr>
              <w:pStyle w:val="Table"/>
              <w:ind w:left="-120"/>
              <w:rPr>
                <w:b/>
                <w:bCs/>
                <w:lang w:val="nl-NL"/>
              </w:rPr>
            </w:pPr>
            <w:r>
              <w:rPr>
                <w:b/>
                <w:bCs/>
                <w:lang w:val="nl-NL"/>
              </w:rPr>
              <w:t xml:space="preserve"> Các tội phạm về chức vụ </w:t>
            </w:r>
          </w:p>
        </w:tc>
        <w:tc>
          <w:tcPr>
            <w:tcW w:w="992" w:type="dxa"/>
            <w:vMerge w:val="restart"/>
            <w:vAlign w:val="center"/>
          </w:tcPr>
          <w:p w14:paraId="38C0BEAE" w14:textId="19AA3231" w:rsidR="00F37B70" w:rsidRPr="000F4414" w:rsidRDefault="00F37B70" w:rsidP="0035215D">
            <w:pPr>
              <w:pStyle w:val="Table"/>
              <w:jc w:val="center"/>
              <w:rPr>
                <w:b/>
                <w:bCs/>
              </w:rPr>
            </w:pPr>
            <w:r>
              <w:rPr>
                <w:b/>
                <w:bCs/>
              </w:rPr>
              <w:t>5</w:t>
            </w:r>
          </w:p>
        </w:tc>
        <w:tc>
          <w:tcPr>
            <w:tcW w:w="1420" w:type="dxa"/>
            <w:vMerge w:val="restart"/>
            <w:vAlign w:val="center"/>
          </w:tcPr>
          <w:p w14:paraId="6C5890A8" w14:textId="77777777" w:rsidR="00F37B70" w:rsidRDefault="00F37B70" w:rsidP="0035215D">
            <w:pPr>
              <w:pStyle w:val="Table"/>
              <w:jc w:val="center"/>
            </w:pPr>
            <w:r>
              <w:t>4.1.7</w:t>
            </w:r>
          </w:p>
          <w:p w14:paraId="1CB25DC4" w14:textId="77777777" w:rsidR="00F37B70" w:rsidRDefault="00F37B70" w:rsidP="0035215D">
            <w:pPr>
              <w:pStyle w:val="Table"/>
              <w:jc w:val="center"/>
            </w:pPr>
            <w:r>
              <w:t>4.2.3</w:t>
            </w:r>
          </w:p>
          <w:p w14:paraId="555FE32A" w14:textId="54AF52C6" w:rsidR="00F37B70" w:rsidRDefault="00F37B70" w:rsidP="0035215D">
            <w:pPr>
              <w:pStyle w:val="Table"/>
              <w:jc w:val="center"/>
            </w:pPr>
            <w:r>
              <w:t>4.2.4</w:t>
            </w:r>
          </w:p>
        </w:tc>
      </w:tr>
      <w:tr w:rsidR="00F37B70" w:rsidRPr="004830F7" w14:paraId="2C3E33C6" w14:textId="77777777" w:rsidTr="003F2FC0">
        <w:trPr>
          <w:jc w:val="center"/>
        </w:trPr>
        <w:tc>
          <w:tcPr>
            <w:tcW w:w="1271" w:type="dxa"/>
            <w:vAlign w:val="center"/>
          </w:tcPr>
          <w:p w14:paraId="79FE4A42" w14:textId="57179BF9" w:rsidR="00F37B70" w:rsidRPr="000F4414" w:rsidRDefault="00F37B70" w:rsidP="0035215D">
            <w:pPr>
              <w:pStyle w:val="Table"/>
              <w:ind w:left="-120"/>
              <w:jc w:val="right"/>
              <w:rPr>
                <w:lang w:val="nl-NL"/>
              </w:rPr>
            </w:pPr>
            <w:r>
              <w:rPr>
                <w:lang w:val="nl-NL"/>
              </w:rPr>
              <w:t>10.1</w:t>
            </w:r>
          </w:p>
        </w:tc>
        <w:tc>
          <w:tcPr>
            <w:tcW w:w="5954" w:type="dxa"/>
            <w:vAlign w:val="center"/>
          </w:tcPr>
          <w:p w14:paraId="2B73B7DF" w14:textId="02039921" w:rsidR="00F37B70" w:rsidRPr="000F4414" w:rsidRDefault="00F37B70" w:rsidP="0035215D">
            <w:pPr>
              <w:pStyle w:val="Table"/>
              <w:ind w:left="-120"/>
              <w:rPr>
                <w:b/>
                <w:bCs/>
                <w:lang w:val="nl-NL"/>
              </w:rPr>
            </w:pPr>
            <w:r w:rsidRPr="003F2FC0">
              <w:rPr>
                <w:lang w:val="nl-NL"/>
              </w:rPr>
              <w:t xml:space="preserve"> Khái</w:t>
            </w:r>
            <w:r>
              <w:rPr>
                <w:lang w:val="nl-NL"/>
              </w:rPr>
              <w:t xml:space="preserve"> niệm chung</w:t>
            </w:r>
          </w:p>
        </w:tc>
        <w:tc>
          <w:tcPr>
            <w:tcW w:w="992" w:type="dxa"/>
            <w:vMerge/>
            <w:vAlign w:val="center"/>
          </w:tcPr>
          <w:p w14:paraId="11619D16" w14:textId="77777777" w:rsidR="00F37B70" w:rsidRPr="000F4414" w:rsidRDefault="00F37B70" w:rsidP="0035215D">
            <w:pPr>
              <w:pStyle w:val="Table"/>
              <w:jc w:val="center"/>
              <w:rPr>
                <w:b/>
                <w:bCs/>
              </w:rPr>
            </w:pPr>
          </w:p>
        </w:tc>
        <w:tc>
          <w:tcPr>
            <w:tcW w:w="1420" w:type="dxa"/>
            <w:vMerge/>
            <w:vAlign w:val="center"/>
          </w:tcPr>
          <w:p w14:paraId="68D41BDF" w14:textId="6BDA8F7C" w:rsidR="00F37B70" w:rsidRDefault="00F37B70" w:rsidP="0035215D">
            <w:pPr>
              <w:pStyle w:val="Table"/>
              <w:jc w:val="center"/>
            </w:pPr>
          </w:p>
        </w:tc>
      </w:tr>
      <w:tr w:rsidR="00F37B70" w:rsidRPr="004830F7" w14:paraId="4A848312" w14:textId="77777777" w:rsidTr="003F2FC0">
        <w:trPr>
          <w:jc w:val="center"/>
        </w:trPr>
        <w:tc>
          <w:tcPr>
            <w:tcW w:w="1271" w:type="dxa"/>
            <w:vAlign w:val="center"/>
          </w:tcPr>
          <w:p w14:paraId="0E24FC85" w14:textId="24BB9414" w:rsidR="00F37B70" w:rsidRPr="000F4414" w:rsidRDefault="00F37B70" w:rsidP="0035215D">
            <w:pPr>
              <w:pStyle w:val="Table"/>
              <w:ind w:left="-120"/>
              <w:jc w:val="right"/>
              <w:rPr>
                <w:lang w:val="nl-NL"/>
              </w:rPr>
            </w:pPr>
            <w:r>
              <w:rPr>
                <w:lang w:val="nl-NL"/>
              </w:rPr>
              <w:t>10.2</w:t>
            </w:r>
          </w:p>
        </w:tc>
        <w:tc>
          <w:tcPr>
            <w:tcW w:w="5954" w:type="dxa"/>
            <w:vAlign w:val="center"/>
          </w:tcPr>
          <w:p w14:paraId="3BF825DA" w14:textId="5F1635F7" w:rsidR="00F37B70" w:rsidRPr="000F4414" w:rsidRDefault="00F37B70" w:rsidP="0035215D">
            <w:pPr>
              <w:pStyle w:val="Table"/>
              <w:ind w:left="-120"/>
              <w:rPr>
                <w:b/>
                <w:bCs/>
                <w:lang w:val="nl-NL"/>
              </w:rPr>
            </w:pPr>
            <w:r>
              <w:rPr>
                <w:lang w:val="nl-NL"/>
              </w:rPr>
              <w:t xml:space="preserve"> Các tội phạm cụ thể </w:t>
            </w:r>
          </w:p>
        </w:tc>
        <w:tc>
          <w:tcPr>
            <w:tcW w:w="992" w:type="dxa"/>
            <w:vMerge/>
            <w:vAlign w:val="center"/>
          </w:tcPr>
          <w:p w14:paraId="39D0E421" w14:textId="0B343C17" w:rsidR="00F37B70" w:rsidRPr="000F4414" w:rsidRDefault="00F37B70" w:rsidP="0035215D">
            <w:pPr>
              <w:pStyle w:val="Table"/>
              <w:jc w:val="center"/>
              <w:rPr>
                <w:b/>
                <w:bCs/>
              </w:rPr>
            </w:pPr>
          </w:p>
        </w:tc>
        <w:tc>
          <w:tcPr>
            <w:tcW w:w="1420" w:type="dxa"/>
            <w:vMerge/>
            <w:vAlign w:val="center"/>
          </w:tcPr>
          <w:p w14:paraId="1DCC87DA" w14:textId="3E09977B" w:rsidR="00F37B70" w:rsidRPr="004830F7" w:rsidRDefault="00F37B70" w:rsidP="0035215D">
            <w:pPr>
              <w:pStyle w:val="Table"/>
              <w:jc w:val="center"/>
            </w:pPr>
          </w:p>
        </w:tc>
      </w:tr>
      <w:tr w:rsidR="00F37B70" w:rsidRPr="004830F7" w14:paraId="5DE0BEF1" w14:textId="77777777" w:rsidTr="003F2FC0">
        <w:trPr>
          <w:jc w:val="center"/>
        </w:trPr>
        <w:tc>
          <w:tcPr>
            <w:tcW w:w="1271" w:type="dxa"/>
            <w:vAlign w:val="center"/>
          </w:tcPr>
          <w:p w14:paraId="4D1849E3" w14:textId="7C457CCD" w:rsidR="00F37B70" w:rsidRDefault="00F37B70" w:rsidP="0035215D">
            <w:pPr>
              <w:pStyle w:val="Table"/>
              <w:ind w:left="-120"/>
              <w:jc w:val="right"/>
              <w:rPr>
                <w:lang w:val="nl-NL"/>
              </w:rPr>
            </w:pPr>
            <w:r>
              <w:rPr>
                <w:lang w:val="nl-NL"/>
              </w:rPr>
              <w:t>10.3</w:t>
            </w:r>
          </w:p>
        </w:tc>
        <w:tc>
          <w:tcPr>
            <w:tcW w:w="5954" w:type="dxa"/>
            <w:vAlign w:val="center"/>
          </w:tcPr>
          <w:p w14:paraId="37D75E6F" w14:textId="308FEE1D" w:rsidR="00F37B70" w:rsidRDefault="00F37B70" w:rsidP="0035215D">
            <w:pPr>
              <w:pStyle w:val="Table"/>
              <w:ind w:left="-120"/>
              <w:rPr>
                <w:lang w:val="nl-NL"/>
              </w:rPr>
            </w:pPr>
            <w:r>
              <w:rPr>
                <w:lang w:val="nl-NL"/>
              </w:rPr>
              <w:t>Thảo luận</w:t>
            </w:r>
          </w:p>
        </w:tc>
        <w:tc>
          <w:tcPr>
            <w:tcW w:w="992" w:type="dxa"/>
            <w:vMerge/>
            <w:vAlign w:val="center"/>
          </w:tcPr>
          <w:p w14:paraId="5C4EA16A" w14:textId="77777777" w:rsidR="00F37B70" w:rsidRPr="000F4414" w:rsidRDefault="00F37B70" w:rsidP="0035215D">
            <w:pPr>
              <w:pStyle w:val="Table"/>
              <w:jc w:val="center"/>
              <w:rPr>
                <w:b/>
                <w:bCs/>
              </w:rPr>
            </w:pPr>
          </w:p>
        </w:tc>
        <w:tc>
          <w:tcPr>
            <w:tcW w:w="1420" w:type="dxa"/>
            <w:vMerge/>
            <w:vAlign w:val="center"/>
          </w:tcPr>
          <w:p w14:paraId="4F933839" w14:textId="77777777" w:rsidR="00F37B70" w:rsidRPr="004830F7" w:rsidRDefault="00F37B70" w:rsidP="0035215D">
            <w:pPr>
              <w:pStyle w:val="Table"/>
              <w:jc w:val="center"/>
            </w:pPr>
          </w:p>
        </w:tc>
      </w:tr>
    </w:tbl>
    <w:p w14:paraId="5026DBF7" w14:textId="77777777" w:rsidR="004134E8" w:rsidRPr="004830F7" w:rsidRDefault="004134E8" w:rsidP="004134E8">
      <w:pPr>
        <w:pStyle w:val="Heading1"/>
        <w:rPr>
          <w:b w:val="0"/>
          <w:i/>
          <w:lang w:val="vi-VN"/>
        </w:rPr>
      </w:pPr>
      <w:r w:rsidRPr="004830F7">
        <w:t xml:space="preserve">7. </w:t>
      </w:r>
      <w:r w:rsidRPr="004830F7">
        <w:rPr>
          <w:lang w:val="vi-VN"/>
        </w:rPr>
        <w:t xml:space="preserve">Phương pháp giảng dạy </w:t>
      </w:r>
      <w:r w:rsidRPr="004830F7">
        <w:rPr>
          <w:b w:val="0"/>
          <w:i/>
          <w:lang w:val="vi-VN"/>
        </w:rPr>
        <w:t>(Trình bày các phương pháp giảng dạy được áp dụng giảng dạy học phần)</w:t>
      </w:r>
    </w:p>
    <w:p w14:paraId="7DD17FBF" w14:textId="77777777" w:rsidR="004134E8" w:rsidRPr="007D41EB" w:rsidRDefault="004134E8" w:rsidP="00D62748">
      <w:pPr>
        <w:pStyle w:val="ListParagraph"/>
        <w:ind w:left="709"/>
        <w:rPr>
          <w:lang w:val="vi-VN"/>
        </w:rPr>
      </w:pPr>
      <w:r w:rsidRPr="007D41EB">
        <w:rPr>
          <w:lang w:val="vi-VN"/>
        </w:rPr>
        <w:t>Giảng dạy lý thuyết kết hợp ví dụ và bài tập minh họa</w:t>
      </w:r>
    </w:p>
    <w:p w14:paraId="691ECD9A" w14:textId="77777777" w:rsidR="004134E8" w:rsidRPr="007D41EB" w:rsidRDefault="004134E8" w:rsidP="00D62748">
      <w:pPr>
        <w:pStyle w:val="ListParagraph"/>
        <w:ind w:left="709"/>
        <w:rPr>
          <w:lang w:val="vi-VN"/>
        </w:rPr>
      </w:pPr>
      <w:r w:rsidRPr="007D41EB">
        <w:rPr>
          <w:lang w:val="vi-VN"/>
        </w:rPr>
        <w:t>Trình bày thảo luận theo chủ đề được giao</w:t>
      </w:r>
    </w:p>
    <w:p w14:paraId="5DC279AA" w14:textId="77777777" w:rsidR="004134E8" w:rsidRPr="004134E8" w:rsidRDefault="004134E8" w:rsidP="004134E8">
      <w:pPr>
        <w:pStyle w:val="Heading1"/>
        <w:rPr>
          <w:lang w:val="vi-VN"/>
        </w:rPr>
      </w:pPr>
      <w:r w:rsidRPr="004134E8">
        <w:rPr>
          <w:lang w:val="vi-VN"/>
        </w:rPr>
        <w:t>8. Nhiệm vụ của sinh viên (Trình bày các nhiệm vụ sinh viên phải thực hiện)</w:t>
      </w:r>
    </w:p>
    <w:p w14:paraId="08C25E1B" w14:textId="77777777" w:rsidR="004134E8" w:rsidRPr="004134E8" w:rsidRDefault="004134E8" w:rsidP="004134E8">
      <w:pPr>
        <w:pStyle w:val="BodyText2"/>
        <w:tabs>
          <w:tab w:val="num" w:pos="960"/>
        </w:tabs>
        <w:spacing w:after="0" w:line="240" w:lineRule="auto"/>
        <w:ind w:firstLine="260"/>
        <w:rPr>
          <w:bCs/>
          <w:color w:val="000000"/>
          <w:szCs w:val="24"/>
          <w:lang w:val="vi-VN"/>
        </w:rPr>
      </w:pPr>
      <w:r w:rsidRPr="004134E8">
        <w:rPr>
          <w:bCs/>
          <w:color w:val="000000"/>
          <w:szCs w:val="24"/>
          <w:lang w:val="vi-VN"/>
        </w:rPr>
        <w:t>Sinh viên phải thực hiện các nhiệm vụ sau:</w:t>
      </w:r>
    </w:p>
    <w:p w14:paraId="23A0E224" w14:textId="77777777" w:rsidR="004134E8" w:rsidRPr="004134E8" w:rsidRDefault="004134E8" w:rsidP="004134E8">
      <w:pPr>
        <w:pStyle w:val="ListParagraph"/>
        <w:rPr>
          <w:lang w:val="vi-VN"/>
        </w:rPr>
      </w:pPr>
      <w:r w:rsidRPr="004134E8">
        <w:rPr>
          <w:lang w:val="vi-VN"/>
        </w:rPr>
        <w:t>Có mặt tối thiểu 80% số tiết học lý thuyết.</w:t>
      </w:r>
    </w:p>
    <w:p w14:paraId="6E10389F" w14:textId="77777777" w:rsidR="004134E8" w:rsidRPr="004134E8" w:rsidRDefault="004134E8" w:rsidP="004134E8">
      <w:pPr>
        <w:pStyle w:val="ListParagraph"/>
        <w:rPr>
          <w:lang w:val="vi-VN"/>
        </w:rPr>
      </w:pPr>
      <w:r w:rsidRPr="004134E8">
        <w:rPr>
          <w:lang w:val="vi-VN"/>
        </w:rPr>
        <w:t>Hoàn thành đầy đủ 100% giờ bài tập và có báo cáo kết quả.</w:t>
      </w:r>
    </w:p>
    <w:p w14:paraId="7F5918C7" w14:textId="77777777" w:rsidR="004134E8" w:rsidRPr="004134E8" w:rsidRDefault="004134E8" w:rsidP="004134E8">
      <w:pPr>
        <w:pStyle w:val="ListParagraph"/>
        <w:rPr>
          <w:lang w:val="vi-VN"/>
        </w:rPr>
      </w:pPr>
      <w:r w:rsidRPr="004134E8">
        <w:rPr>
          <w:lang w:val="vi-VN"/>
        </w:rPr>
        <w:t>Hoàn thành đầy đủ các bài tập nhóm/ bài tập và được đánh giá kết quả thực hiện.</w:t>
      </w:r>
    </w:p>
    <w:p w14:paraId="18189596" w14:textId="77777777" w:rsidR="004134E8" w:rsidRPr="004134E8" w:rsidRDefault="004134E8" w:rsidP="004134E8">
      <w:pPr>
        <w:pStyle w:val="ListParagraph"/>
        <w:rPr>
          <w:lang w:val="vi-VN"/>
        </w:rPr>
      </w:pPr>
      <w:r w:rsidRPr="004134E8">
        <w:rPr>
          <w:lang w:val="vi-VN"/>
        </w:rPr>
        <w:t>Tham dự kiểm tra giữa học kỳ.</w:t>
      </w:r>
    </w:p>
    <w:p w14:paraId="022F68BF" w14:textId="77777777" w:rsidR="004134E8" w:rsidRPr="004134E8" w:rsidRDefault="004134E8" w:rsidP="004134E8">
      <w:pPr>
        <w:pStyle w:val="ListParagraph"/>
        <w:rPr>
          <w:lang w:val="vi-VN"/>
        </w:rPr>
      </w:pPr>
      <w:r w:rsidRPr="004134E8">
        <w:rPr>
          <w:lang w:val="vi-VN"/>
        </w:rPr>
        <w:t>Tham dự thi kết thúc học phần (bắt buộc).</w:t>
      </w:r>
    </w:p>
    <w:p w14:paraId="6FD22546" w14:textId="77777777" w:rsidR="004134E8" w:rsidRPr="004134E8" w:rsidRDefault="004134E8" w:rsidP="004134E8">
      <w:pPr>
        <w:pStyle w:val="ListParagraph"/>
        <w:rPr>
          <w:lang w:val="vi-VN"/>
        </w:rPr>
      </w:pPr>
      <w:r w:rsidRPr="004134E8">
        <w:rPr>
          <w:lang w:val="vi-VN"/>
        </w:rPr>
        <w:t>Chủ động chuẩn bị các nội dung và thực hiện giờ tự học theo mục 11.</w:t>
      </w:r>
    </w:p>
    <w:p w14:paraId="6BECEFFB" w14:textId="77777777" w:rsidR="004134E8" w:rsidRPr="004134E8" w:rsidRDefault="004134E8" w:rsidP="004134E8">
      <w:pPr>
        <w:pStyle w:val="Heading1"/>
        <w:rPr>
          <w:lang w:val="vi-VN"/>
        </w:rPr>
      </w:pPr>
      <w:r w:rsidRPr="004134E8">
        <w:rPr>
          <w:lang w:val="vi-VN"/>
        </w:rPr>
        <w:t>9. Đánh giá kết quả học tập của sinh viên</w:t>
      </w:r>
    </w:p>
    <w:p w14:paraId="7BBF6332" w14:textId="77777777" w:rsidR="004134E8" w:rsidRPr="004134E8" w:rsidRDefault="004134E8" w:rsidP="004134E8">
      <w:pPr>
        <w:pStyle w:val="Heading2"/>
        <w:ind w:left="0"/>
        <w:rPr>
          <w:lang w:val="vi-VN"/>
        </w:rPr>
      </w:pPr>
      <w:r w:rsidRPr="004134E8">
        <w:rPr>
          <w:lang w:val="vi-VN"/>
        </w:rPr>
        <w:t>9.1. Cách đánh giá</w:t>
      </w:r>
    </w:p>
    <w:p w14:paraId="784D6E78" w14:textId="77777777" w:rsidR="004134E8" w:rsidRPr="004134E8" w:rsidRDefault="004134E8" w:rsidP="004134E8">
      <w:pPr>
        <w:pStyle w:val="BodyText2"/>
        <w:tabs>
          <w:tab w:val="num" w:pos="960"/>
        </w:tabs>
        <w:spacing w:line="240" w:lineRule="auto"/>
        <w:ind w:firstLine="259"/>
        <w:rPr>
          <w:bCs/>
          <w:color w:val="000000"/>
          <w:szCs w:val="24"/>
          <w:lang w:val="vi-VN"/>
        </w:rPr>
      </w:pPr>
      <w:r w:rsidRPr="004134E8">
        <w:rPr>
          <w:bCs/>
          <w:color w:val="000000"/>
          <w:szCs w:val="24"/>
          <w:lang w:val="vi-VN"/>
        </w:rPr>
        <w:t>Sinh viên được đánh giá tích lũy học phần như sau:</w:t>
      </w:r>
    </w:p>
    <w:p w14:paraId="4D93F4CB" w14:textId="77777777" w:rsidR="004134E8" w:rsidRPr="004830F7" w:rsidRDefault="004134E8" w:rsidP="004134E8">
      <w:pPr>
        <w:jc w:val="center"/>
        <w:rPr>
          <w:b/>
          <w:szCs w:val="24"/>
          <w:lang w:val="nl-NL"/>
        </w:rPr>
      </w:pPr>
      <w:r w:rsidRPr="004830F7">
        <w:rPr>
          <w:b/>
          <w:szCs w:val="24"/>
          <w:lang w:val="nl-NL"/>
        </w:rPr>
        <w:t>Bảng 2. Đánh giá học phần</w:t>
      </w: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14"/>
        <w:gridCol w:w="3780"/>
        <w:gridCol w:w="1260"/>
      </w:tblGrid>
      <w:tr w:rsidR="004134E8" w:rsidRPr="004830F7" w14:paraId="5027EA7D" w14:textId="77777777" w:rsidTr="00FC51A4">
        <w:trPr>
          <w:jc w:val="center"/>
        </w:trPr>
        <w:tc>
          <w:tcPr>
            <w:tcW w:w="564" w:type="dxa"/>
            <w:tcBorders>
              <w:bottom w:val="single" w:sz="4" w:space="0" w:color="auto"/>
            </w:tcBorders>
            <w:shd w:val="clear" w:color="auto" w:fill="auto"/>
          </w:tcPr>
          <w:p w14:paraId="4022EBAF" w14:textId="77777777" w:rsidR="004134E8" w:rsidRPr="004830F7" w:rsidRDefault="004134E8" w:rsidP="00FC51A4">
            <w:pPr>
              <w:pStyle w:val="Table"/>
              <w:rPr>
                <w:b/>
                <w:lang w:val="nl-NL"/>
              </w:rPr>
            </w:pPr>
            <w:r w:rsidRPr="004830F7">
              <w:rPr>
                <w:b/>
                <w:lang w:val="nl-NL"/>
              </w:rPr>
              <w:t>TT</w:t>
            </w:r>
          </w:p>
        </w:tc>
        <w:tc>
          <w:tcPr>
            <w:tcW w:w="3114" w:type="dxa"/>
            <w:tcBorders>
              <w:bottom w:val="single" w:sz="4" w:space="0" w:color="auto"/>
            </w:tcBorders>
            <w:shd w:val="clear" w:color="auto" w:fill="auto"/>
          </w:tcPr>
          <w:p w14:paraId="16B86D8C" w14:textId="77777777" w:rsidR="004134E8" w:rsidRPr="004830F7" w:rsidRDefault="004134E8" w:rsidP="00FC51A4">
            <w:pPr>
              <w:pStyle w:val="Table"/>
              <w:rPr>
                <w:b/>
                <w:lang w:val="nl-NL"/>
              </w:rPr>
            </w:pPr>
            <w:r w:rsidRPr="004830F7">
              <w:rPr>
                <w:b/>
                <w:lang w:val="nl-NL"/>
              </w:rPr>
              <w:t>Điểm thành phần</w:t>
            </w:r>
          </w:p>
        </w:tc>
        <w:tc>
          <w:tcPr>
            <w:tcW w:w="3780" w:type="dxa"/>
            <w:tcBorders>
              <w:bottom w:val="single" w:sz="4" w:space="0" w:color="auto"/>
            </w:tcBorders>
            <w:shd w:val="clear" w:color="auto" w:fill="auto"/>
          </w:tcPr>
          <w:p w14:paraId="3C4F4696" w14:textId="77777777" w:rsidR="004134E8" w:rsidRPr="004830F7" w:rsidRDefault="004134E8" w:rsidP="00FC51A4">
            <w:pPr>
              <w:pStyle w:val="Table"/>
              <w:rPr>
                <w:b/>
                <w:lang w:val="nl-NL"/>
              </w:rPr>
            </w:pPr>
            <w:r w:rsidRPr="004830F7">
              <w:rPr>
                <w:b/>
                <w:lang w:val="nl-NL"/>
              </w:rPr>
              <w:t>Quy định</w:t>
            </w:r>
          </w:p>
        </w:tc>
        <w:tc>
          <w:tcPr>
            <w:tcW w:w="1260" w:type="dxa"/>
            <w:tcBorders>
              <w:bottom w:val="single" w:sz="4" w:space="0" w:color="auto"/>
            </w:tcBorders>
            <w:shd w:val="clear" w:color="auto" w:fill="auto"/>
          </w:tcPr>
          <w:p w14:paraId="4853C135" w14:textId="77777777" w:rsidR="004134E8" w:rsidRPr="004830F7" w:rsidRDefault="004134E8" w:rsidP="00FC51A4">
            <w:pPr>
              <w:pStyle w:val="Table"/>
              <w:rPr>
                <w:b/>
                <w:lang w:val="nl-NL"/>
              </w:rPr>
            </w:pPr>
            <w:r w:rsidRPr="004830F7">
              <w:rPr>
                <w:b/>
                <w:lang w:val="nl-NL"/>
              </w:rPr>
              <w:t>Trọng số</w:t>
            </w:r>
          </w:p>
        </w:tc>
      </w:tr>
      <w:tr w:rsidR="004134E8" w:rsidRPr="004830F7" w14:paraId="45D7D03B" w14:textId="77777777" w:rsidTr="00FC51A4">
        <w:trPr>
          <w:jc w:val="center"/>
        </w:trPr>
        <w:tc>
          <w:tcPr>
            <w:tcW w:w="564" w:type="dxa"/>
            <w:shd w:val="clear" w:color="auto" w:fill="auto"/>
            <w:vAlign w:val="center"/>
          </w:tcPr>
          <w:p w14:paraId="265BAE41" w14:textId="77777777" w:rsidR="004134E8" w:rsidRPr="004830F7" w:rsidRDefault="004134E8" w:rsidP="00FC51A4">
            <w:pPr>
              <w:pStyle w:val="Table"/>
              <w:rPr>
                <w:lang w:val="nl-NL"/>
              </w:rPr>
            </w:pPr>
            <w:r w:rsidRPr="004830F7">
              <w:rPr>
                <w:lang w:val="nl-NL"/>
              </w:rPr>
              <w:t>1</w:t>
            </w:r>
          </w:p>
        </w:tc>
        <w:tc>
          <w:tcPr>
            <w:tcW w:w="3114" w:type="dxa"/>
            <w:shd w:val="clear" w:color="auto" w:fill="auto"/>
            <w:vAlign w:val="center"/>
          </w:tcPr>
          <w:p w14:paraId="2638BC38" w14:textId="77777777" w:rsidR="004134E8" w:rsidRPr="004830F7" w:rsidRDefault="004134E8" w:rsidP="00FC51A4">
            <w:pPr>
              <w:pStyle w:val="Table"/>
              <w:rPr>
                <w:lang w:val="nl-NL"/>
              </w:rPr>
            </w:pPr>
            <w:r w:rsidRPr="004830F7">
              <w:rPr>
                <w:lang w:val="nl-NL"/>
              </w:rPr>
              <w:t>Điểm chuyên cần</w:t>
            </w:r>
          </w:p>
        </w:tc>
        <w:tc>
          <w:tcPr>
            <w:tcW w:w="3780" w:type="dxa"/>
            <w:shd w:val="clear" w:color="auto" w:fill="auto"/>
            <w:vAlign w:val="center"/>
          </w:tcPr>
          <w:p w14:paraId="69998A8E" w14:textId="77777777" w:rsidR="004134E8" w:rsidRPr="004830F7" w:rsidRDefault="004134E8" w:rsidP="00FC51A4">
            <w:pPr>
              <w:pStyle w:val="Table"/>
              <w:rPr>
                <w:lang w:val="nl-NL"/>
              </w:rPr>
            </w:pPr>
            <w:r w:rsidRPr="004830F7">
              <w:rPr>
                <w:lang w:val="nl-NL"/>
              </w:rPr>
              <w:t>Số tiết tham dự học/tổng số tiết</w:t>
            </w:r>
          </w:p>
        </w:tc>
        <w:tc>
          <w:tcPr>
            <w:tcW w:w="1260" w:type="dxa"/>
            <w:tcBorders>
              <w:bottom w:val="single" w:sz="4" w:space="0" w:color="auto"/>
            </w:tcBorders>
            <w:shd w:val="clear" w:color="auto" w:fill="auto"/>
            <w:vAlign w:val="center"/>
          </w:tcPr>
          <w:p w14:paraId="42655E19" w14:textId="77777777" w:rsidR="004134E8" w:rsidRPr="004830F7" w:rsidRDefault="004134E8" w:rsidP="00FC51A4">
            <w:pPr>
              <w:pStyle w:val="Table"/>
              <w:jc w:val="right"/>
              <w:rPr>
                <w:lang w:val="nl-NL"/>
              </w:rPr>
            </w:pPr>
            <w:r w:rsidRPr="004830F7">
              <w:rPr>
                <w:lang w:val="nl-NL"/>
              </w:rPr>
              <w:t>10%</w:t>
            </w:r>
          </w:p>
        </w:tc>
      </w:tr>
      <w:tr w:rsidR="004134E8" w:rsidRPr="004830F7" w14:paraId="7AFB64E0" w14:textId="77777777" w:rsidTr="00FC51A4">
        <w:trPr>
          <w:jc w:val="center"/>
        </w:trPr>
        <w:tc>
          <w:tcPr>
            <w:tcW w:w="564" w:type="dxa"/>
            <w:tcBorders>
              <w:bottom w:val="single" w:sz="4" w:space="0" w:color="auto"/>
            </w:tcBorders>
            <w:shd w:val="clear" w:color="auto" w:fill="auto"/>
            <w:vAlign w:val="center"/>
          </w:tcPr>
          <w:p w14:paraId="035C3789" w14:textId="77777777" w:rsidR="004134E8" w:rsidRPr="004830F7" w:rsidRDefault="004134E8" w:rsidP="00FC51A4">
            <w:pPr>
              <w:pStyle w:val="Table"/>
              <w:rPr>
                <w:lang w:val="nl-NL"/>
              </w:rPr>
            </w:pPr>
            <w:r w:rsidRPr="004830F7">
              <w:rPr>
                <w:lang w:val="nl-NL"/>
              </w:rPr>
              <w:t>2</w:t>
            </w:r>
          </w:p>
        </w:tc>
        <w:tc>
          <w:tcPr>
            <w:tcW w:w="3114" w:type="dxa"/>
            <w:tcBorders>
              <w:bottom w:val="single" w:sz="4" w:space="0" w:color="auto"/>
            </w:tcBorders>
            <w:shd w:val="clear" w:color="auto" w:fill="auto"/>
            <w:vAlign w:val="center"/>
          </w:tcPr>
          <w:p w14:paraId="03CB3CEB" w14:textId="77777777" w:rsidR="004134E8" w:rsidRPr="004830F7" w:rsidRDefault="004134E8" w:rsidP="00FC51A4">
            <w:pPr>
              <w:pStyle w:val="Table"/>
              <w:rPr>
                <w:lang w:val="nl-NL"/>
              </w:rPr>
            </w:pPr>
            <w:r w:rsidRPr="004830F7">
              <w:rPr>
                <w:lang w:val="nl-NL"/>
              </w:rPr>
              <w:t>Điểm tự học</w:t>
            </w:r>
          </w:p>
        </w:tc>
        <w:tc>
          <w:tcPr>
            <w:tcW w:w="3780" w:type="dxa"/>
            <w:tcBorders>
              <w:bottom w:val="single" w:sz="4" w:space="0" w:color="auto"/>
              <w:right w:val="single" w:sz="4" w:space="0" w:color="auto"/>
            </w:tcBorders>
            <w:shd w:val="clear" w:color="auto" w:fill="auto"/>
            <w:vAlign w:val="center"/>
          </w:tcPr>
          <w:p w14:paraId="26ECB50D" w14:textId="77777777" w:rsidR="004134E8" w:rsidRPr="004830F7" w:rsidRDefault="004134E8" w:rsidP="00FC51A4">
            <w:pPr>
              <w:pStyle w:val="Table"/>
              <w:rPr>
                <w:lang w:val="vi-VN"/>
              </w:rPr>
            </w:pPr>
            <w:r w:rsidRPr="004830F7">
              <w:rPr>
                <w:lang w:val="nl-NL"/>
              </w:rPr>
              <w:t>- Làm phiếu chuẩn bị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1EA779B" w14:textId="77777777" w:rsidR="004134E8" w:rsidRPr="004830F7" w:rsidRDefault="004134E8" w:rsidP="00FC51A4">
            <w:pPr>
              <w:pStyle w:val="Table"/>
              <w:jc w:val="right"/>
              <w:rPr>
                <w:lang w:val="nl-NL"/>
              </w:rPr>
            </w:pPr>
            <w:r w:rsidRPr="004830F7">
              <w:rPr>
                <w:lang w:val="nl-NL"/>
              </w:rPr>
              <w:t>10%</w:t>
            </w:r>
          </w:p>
        </w:tc>
      </w:tr>
      <w:tr w:rsidR="004134E8" w:rsidRPr="004830F7" w14:paraId="3BCFEE0D" w14:textId="77777777" w:rsidTr="00FC51A4">
        <w:trPr>
          <w:jc w:val="center"/>
        </w:trPr>
        <w:tc>
          <w:tcPr>
            <w:tcW w:w="564" w:type="dxa"/>
            <w:tcBorders>
              <w:top w:val="single" w:sz="4" w:space="0" w:color="auto"/>
            </w:tcBorders>
            <w:shd w:val="clear" w:color="auto" w:fill="auto"/>
            <w:vAlign w:val="center"/>
          </w:tcPr>
          <w:p w14:paraId="1959D0FA" w14:textId="77777777" w:rsidR="004134E8" w:rsidRPr="004830F7" w:rsidRDefault="004134E8" w:rsidP="00FC51A4">
            <w:pPr>
              <w:pStyle w:val="Table"/>
              <w:rPr>
                <w:lang w:val="nl-NL"/>
              </w:rPr>
            </w:pPr>
            <w:r w:rsidRPr="004830F7">
              <w:rPr>
                <w:lang w:val="nl-NL"/>
              </w:rPr>
              <w:t>3</w:t>
            </w:r>
          </w:p>
        </w:tc>
        <w:tc>
          <w:tcPr>
            <w:tcW w:w="3114" w:type="dxa"/>
            <w:tcBorders>
              <w:top w:val="single" w:sz="4" w:space="0" w:color="auto"/>
            </w:tcBorders>
            <w:shd w:val="clear" w:color="auto" w:fill="auto"/>
            <w:vAlign w:val="center"/>
          </w:tcPr>
          <w:p w14:paraId="25B2B401" w14:textId="77777777" w:rsidR="004134E8" w:rsidRPr="004830F7" w:rsidRDefault="004134E8" w:rsidP="00FC51A4">
            <w:pPr>
              <w:pStyle w:val="Table"/>
              <w:rPr>
                <w:lang w:val="nl-NL"/>
              </w:rPr>
            </w:pPr>
            <w:r w:rsidRPr="004830F7">
              <w:rPr>
                <w:lang w:val="nl-NL"/>
              </w:rPr>
              <w:t>Điểm kiểm tra giữa kỳ</w:t>
            </w:r>
          </w:p>
        </w:tc>
        <w:tc>
          <w:tcPr>
            <w:tcW w:w="3780" w:type="dxa"/>
            <w:tcBorders>
              <w:top w:val="single" w:sz="4" w:space="0" w:color="auto"/>
              <w:right w:val="single" w:sz="4" w:space="0" w:color="auto"/>
            </w:tcBorders>
            <w:shd w:val="clear" w:color="auto" w:fill="auto"/>
            <w:vAlign w:val="center"/>
          </w:tcPr>
          <w:p w14:paraId="53B05225" w14:textId="54F0054F" w:rsidR="004134E8" w:rsidRPr="004830F7" w:rsidRDefault="004134E8" w:rsidP="00FC51A4">
            <w:pPr>
              <w:pStyle w:val="Table"/>
              <w:rPr>
                <w:lang w:val="nl-NL"/>
              </w:rPr>
            </w:pPr>
            <w:r w:rsidRPr="004830F7">
              <w:rPr>
                <w:lang w:val="nl-NL"/>
              </w:rPr>
              <w:t xml:space="preserve">- </w:t>
            </w:r>
            <w:r w:rsidR="00D26360">
              <w:rPr>
                <w:lang w:val="nl-NL"/>
              </w:rPr>
              <w:t>Kiểm tra</w:t>
            </w:r>
            <w:r w:rsidRPr="004830F7">
              <w:rPr>
                <w:lang w:val="nl-NL"/>
              </w:rPr>
              <w:t xml:space="preserve"> viết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E4C2FBB" w14:textId="77777777" w:rsidR="004134E8" w:rsidRPr="004830F7" w:rsidRDefault="004134E8" w:rsidP="00FC51A4">
            <w:pPr>
              <w:pStyle w:val="Table"/>
              <w:jc w:val="right"/>
              <w:rPr>
                <w:lang w:val="nl-NL"/>
              </w:rPr>
            </w:pPr>
            <w:r w:rsidRPr="004830F7">
              <w:rPr>
                <w:lang w:val="nl-NL"/>
              </w:rPr>
              <w:t>20%</w:t>
            </w:r>
          </w:p>
        </w:tc>
      </w:tr>
      <w:tr w:rsidR="004134E8" w:rsidRPr="004830F7" w14:paraId="20B81D68" w14:textId="77777777" w:rsidTr="00FC51A4">
        <w:trPr>
          <w:jc w:val="center"/>
        </w:trPr>
        <w:tc>
          <w:tcPr>
            <w:tcW w:w="564" w:type="dxa"/>
            <w:shd w:val="clear" w:color="auto" w:fill="auto"/>
            <w:vAlign w:val="center"/>
          </w:tcPr>
          <w:p w14:paraId="32EC4FC0" w14:textId="77777777" w:rsidR="004134E8" w:rsidRPr="004830F7" w:rsidRDefault="004134E8" w:rsidP="00FC51A4">
            <w:pPr>
              <w:pStyle w:val="Table"/>
              <w:rPr>
                <w:lang w:val="nl-NL"/>
              </w:rPr>
            </w:pPr>
            <w:r w:rsidRPr="004830F7">
              <w:rPr>
                <w:lang w:val="nl-NL"/>
              </w:rPr>
              <w:t>5</w:t>
            </w:r>
          </w:p>
        </w:tc>
        <w:tc>
          <w:tcPr>
            <w:tcW w:w="3114" w:type="dxa"/>
            <w:shd w:val="clear" w:color="auto" w:fill="auto"/>
            <w:vAlign w:val="center"/>
          </w:tcPr>
          <w:p w14:paraId="2EBC4939" w14:textId="77777777" w:rsidR="004134E8" w:rsidRPr="004830F7" w:rsidRDefault="004134E8" w:rsidP="00FC51A4">
            <w:pPr>
              <w:pStyle w:val="Table"/>
              <w:rPr>
                <w:lang w:val="nl-NL"/>
              </w:rPr>
            </w:pPr>
            <w:r w:rsidRPr="004830F7">
              <w:rPr>
                <w:lang w:val="nl-NL"/>
              </w:rPr>
              <w:t>Điểm thi kết thúc học phần</w:t>
            </w:r>
          </w:p>
        </w:tc>
        <w:tc>
          <w:tcPr>
            <w:tcW w:w="3780" w:type="dxa"/>
            <w:shd w:val="clear" w:color="auto" w:fill="auto"/>
            <w:vAlign w:val="center"/>
          </w:tcPr>
          <w:p w14:paraId="0851ECB2" w14:textId="77777777" w:rsidR="004134E8" w:rsidRPr="004830F7" w:rsidRDefault="004134E8" w:rsidP="00FC51A4">
            <w:pPr>
              <w:pStyle w:val="Table"/>
              <w:rPr>
                <w:lang w:val="vi-VN"/>
              </w:rPr>
            </w:pPr>
            <w:r w:rsidRPr="004830F7">
              <w:rPr>
                <w:lang w:val="nl-NL"/>
              </w:rPr>
              <w:t>- Thi viết  (60 phút)</w:t>
            </w:r>
            <w:r w:rsidRPr="004830F7">
              <w:rPr>
                <w:lang w:val="vi-VN"/>
              </w:rPr>
              <w:t>.</w:t>
            </w:r>
          </w:p>
          <w:p w14:paraId="49F22C19" w14:textId="77777777" w:rsidR="004134E8" w:rsidRPr="004830F7" w:rsidRDefault="004134E8" w:rsidP="00FC51A4">
            <w:pPr>
              <w:pStyle w:val="Table"/>
              <w:rPr>
                <w:lang w:val="nl-NL"/>
              </w:rPr>
            </w:pPr>
            <w:r w:rsidRPr="004830F7">
              <w:rPr>
                <w:lang w:val="nl-NL"/>
              </w:rPr>
              <w:t xml:space="preserve">- Tham dự đủ 80% tiết lý thuyết </w:t>
            </w:r>
          </w:p>
          <w:p w14:paraId="6A92A734" w14:textId="77777777" w:rsidR="004134E8" w:rsidRPr="004830F7" w:rsidRDefault="004134E8" w:rsidP="00FC51A4">
            <w:pPr>
              <w:pStyle w:val="Table"/>
              <w:rPr>
                <w:lang w:val="vi-VN"/>
              </w:rPr>
            </w:pPr>
            <w:r w:rsidRPr="004830F7">
              <w:rPr>
                <w:lang w:val="nl-NL"/>
              </w:rPr>
              <w:t>- Dự thi kết thúc học phần</w:t>
            </w:r>
            <w:r w:rsidRPr="004830F7">
              <w:rPr>
                <w:lang w:val="vi-VN"/>
              </w:rPr>
              <w:t>.</w:t>
            </w:r>
          </w:p>
        </w:tc>
        <w:tc>
          <w:tcPr>
            <w:tcW w:w="1260" w:type="dxa"/>
            <w:shd w:val="clear" w:color="auto" w:fill="auto"/>
          </w:tcPr>
          <w:p w14:paraId="172553DB" w14:textId="77777777" w:rsidR="004134E8" w:rsidRPr="004830F7" w:rsidRDefault="004134E8" w:rsidP="00FC51A4">
            <w:pPr>
              <w:pStyle w:val="Table"/>
              <w:jc w:val="right"/>
              <w:rPr>
                <w:lang w:val="vi-VN"/>
              </w:rPr>
            </w:pPr>
          </w:p>
          <w:p w14:paraId="0E0EA37F" w14:textId="77777777" w:rsidR="004134E8" w:rsidRPr="004830F7" w:rsidRDefault="004134E8" w:rsidP="00FC51A4">
            <w:pPr>
              <w:pStyle w:val="Table"/>
              <w:jc w:val="right"/>
              <w:rPr>
                <w:lang w:val="vi-VN"/>
              </w:rPr>
            </w:pPr>
          </w:p>
          <w:p w14:paraId="62A2F5AF" w14:textId="77777777" w:rsidR="004134E8" w:rsidRPr="004830F7" w:rsidRDefault="004134E8" w:rsidP="00FC51A4">
            <w:pPr>
              <w:pStyle w:val="Table"/>
              <w:jc w:val="right"/>
              <w:rPr>
                <w:lang w:val="nl-NL"/>
              </w:rPr>
            </w:pPr>
            <w:r w:rsidRPr="004830F7">
              <w:t>6</w:t>
            </w:r>
            <w:r w:rsidRPr="004830F7">
              <w:rPr>
                <w:lang w:val="nl-NL"/>
              </w:rPr>
              <w:t>0%</w:t>
            </w:r>
          </w:p>
        </w:tc>
      </w:tr>
    </w:tbl>
    <w:p w14:paraId="524CE8A9" w14:textId="77777777" w:rsidR="004134E8" w:rsidRPr="004830F7" w:rsidRDefault="004134E8" w:rsidP="004134E8">
      <w:pPr>
        <w:pStyle w:val="Heading2"/>
        <w:ind w:left="0"/>
      </w:pPr>
      <w:r w:rsidRPr="004830F7">
        <w:t>9.2 Cách tính điểm</w:t>
      </w:r>
    </w:p>
    <w:p w14:paraId="6B8678FA" w14:textId="77777777" w:rsidR="004134E8" w:rsidRPr="004830F7" w:rsidRDefault="004134E8" w:rsidP="004134E8">
      <w:pPr>
        <w:pStyle w:val="ListParagraph"/>
      </w:pPr>
      <w:r w:rsidRPr="004830F7">
        <w:t xml:space="preserve">Điểm đánh giá thành phần và điểm thi kết thúc học phần được chấm theo thang điểm 10 (từ 0 đến 10), làm tròn đến một chữ số thập phân. </w:t>
      </w:r>
    </w:p>
    <w:p w14:paraId="20DC0A01" w14:textId="47D2C39F" w:rsidR="004134E8" w:rsidRPr="00F37B70" w:rsidRDefault="004134E8" w:rsidP="004134E8">
      <w:pPr>
        <w:pStyle w:val="ListParagraph"/>
        <w:rPr>
          <w:color w:val="0000FF"/>
        </w:rPr>
      </w:pPr>
      <w:r w:rsidRPr="004830F7">
        <w:t xml:space="preserve">Điểm học phần là tổng điểm của tất cả các điểm đánh giá thành phần của học phần nhân với trọng số tương ứng. Điểm học phần </w:t>
      </w:r>
      <w:r w:rsidRPr="004830F7">
        <w:rPr>
          <w:lang w:val="vi-VN"/>
        </w:rPr>
        <w:t xml:space="preserve">tính </w:t>
      </w:r>
      <w:r w:rsidRPr="004830F7">
        <w:t xml:space="preserve">theo thang điểm 10 làm tròn đến một chữ số thập phân, sau đó được quy đổi sang điểm chữ và điểm số theo thang điểm 4 theo quy định về công tác đào tạo của </w:t>
      </w:r>
      <w:r w:rsidRPr="004830F7">
        <w:rPr>
          <w:lang w:val="vi-VN"/>
        </w:rPr>
        <w:t>Nhà t</w:t>
      </w:r>
      <w:r w:rsidRPr="004830F7">
        <w:t xml:space="preserve">rường. </w:t>
      </w:r>
    </w:p>
    <w:p w14:paraId="63D808FB" w14:textId="62D94DA9" w:rsidR="00F37B70" w:rsidRPr="00D465B6" w:rsidRDefault="00F37B70" w:rsidP="00F37B70">
      <w:pPr>
        <w:ind w:firstLine="0"/>
        <w:rPr>
          <w:b/>
          <w:bCs/>
        </w:rPr>
      </w:pPr>
      <w:bookmarkStart w:id="0" w:name="_Hlk84932240"/>
      <w:r w:rsidRPr="00D465B6">
        <w:rPr>
          <w:b/>
          <w:bCs/>
        </w:rPr>
        <w:t>9.3 Các đánh giá trên nhằm kiểm tra việc đạt các chuẩn đầu ra học phần sau:</w:t>
      </w:r>
    </w:p>
    <w:tbl>
      <w:tblPr>
        <w:tblStyle w:val="TableGrid"/>
        <w:tblW w:w="0" w:type="auto"/>
        <w:tblLook w:val="04A0" w:firstRow="1" w:lastRow="0" w:firstColumn="1" w:lastColumn="0" w:noHBand="0" w:noVBand="1"/>
      </w:tblPr>
      <w:tblGrid>
        <w:gridCol w:w="1812"/>
        <w:gridCol w:w="1812"/>
        <w:gridCol w:w="1812"/>
        <w:gridCol w:w="1813"/>
        <w:gridCol w:w="1813"/>
      </w:tblGrid>
      <w:tr w:rsidR="00F37B70" w:rsidRPr="00A9745D" w14:paraId="14D394F4" w14:textId="77777777" w:rsidTr="006C6F44">
        <w:tc>
          <w:tcPr>
            <w:tcW w:w="1812" w:type="dxa"/>
          </w:tcPr>
          <w:p w14:paraId="01A9F6F5" w14:textId="77777777" w:rsidR="00F37B70" w:rsidRPr="0037632D" w:rsidRDefault="00F37B70" w:rsidP="006C6F44">
            <w:pPr>
              <w:spacing w:before="0" w:after="0" w:line="240" w:lineRule="auto"/>
              <w:ind w:firstLine="0"/>
              <w:jc w:val="center"/>
              <w:rPr>
                <w:b/>
                <w:bCs/>
                <w:szCs w:val="24"/>
              </w:rPr>
            </w:pPr>
            <w:r w:rsidRPr="0037632D">
              <w:rPr>
                <w:b/>
                <w:bCs/>
                <w:szCs w:val="24"/>
              </w:rPr>
              <w:t>CĐR học phần</w:t>
            </w:r>
          </w:p>
        </w:tc>
        <w:tc>
          <w:tcPr>
            <w:tcW w:w="1812" w:type="dxa"/>
          </w:tcPr>
          <w:p w14:paraId="7073BA2A" w14:textId="77777777" w:rsidR="00F37B70" w:rsidRPr="0037632D" w:rsidRDefault="00F37B70" w:rsidP="006C6F44">
            <w:pPr>
              <w:spacing w:before="0" w:after="0" w:line="240" w:lineRule="auto"/>
              <w:ind w:firstLine="0"/>
              <w:jc w:val="center"/>
              <w:rPr>
                <w:b/>
                <w:bCs/>
                <w:szCs w:val="24"/>
              </w:rPr>
            </w:pPr>
            <w:r w:rsidRPr="0037632D">
              <w:rPr>
                <w:b/>
                <w:bCs/>
                <w:szCs w:val="24"/>
              </w:rPr>
              <w:t>Bài tập</w:t>
            </w:r>
          </w:p>
        </w:tc>
        <w:tc>
          <w:tcPr>
            <w:tcW w:w="1812" w:type="dxa"/>
          </w:tcPr>
          <w:p w14:paraId="22B9E10F" w14:textId="77777777" w:rsidR="00F37B70" w:rsidRPr="0037632D" w:rsidRDefault="00F37B70" w:rsidP="006C6F44">
            <w:pPr>
              <w:spacing w:before="0" w:after="0" w:line="240" w:lineRule="auto"/>
              <w:ind w:firstLine="0"/>
              <w:jc w:val="center"/>
              <w:rPr>
                <w:b/>
                <w:bCs/>
                <w:szCs w:val="24"/>
              </w:rPr>
            </w:pPr>
            <w:r w:rsidRPr="0037632D">
              <w:rPr>
                <w:b/>
                <w:bCs/>
                <w:szCs w:val="24"/>
              </w:rPr>
              <w:t xml:space="preserve">Kiểm tra </w:t>
            </w:r>
          </w:p>
          <w:p w14:paraId="4FFBCEF2" w14:textId="77777777" w:rsidR="00F37B70" w:rsidRPr="0037632D" w:rsidRDefault="00F37B70" w:rsidP="006C6F44">
            <w:pPr>
              <w:spacing w:before="0" w:after="0" w:line="240" w:lineRule="auto"/>
              <w:ind w:firstLine="0"/>
              <w:jc w:val="center"/>
              <w:rPr>
                <w:b/>
                <w:bCs/>
                <w:szCs w:val="24"/>
              </w:rPr>
            </w:pPr>
            <w:r w:rsidRPr="0037632D">
              <w:rPr>
                <w:b/>
                <w:bCs/>
                <w:szCs w:val="24"/>
              </w:rPr>
              <w:t>giữa kỳ</w:t>
            </w:r>
          </w:p>
        </w:tc>
        <w:tc>
          <w:tcPr>
            <w:tcW w:w="1813" w:type="dxa"/>
          </w:tcPr>
          <w:p w14:paraId="0A3EF33B" w14:textId="77777777" w:rsidR="00F37B70" w:rsidRPr="0037632D" w:rsidRDefault="00F37B70" w:rsidP="006C6F44">
            <w:pPr>
              <w:spacing w:before="0" w:after="0" w:line="240" w:lineRule="auto"/>
              <w:ind w:firstLine="0"/>
              <w:jc w:val="center"/>
              <w:rPr>
                <w:b/>
                <w:bCs/>
                <w:szCs w:val="24"/>
              </w:rPr>
            </w:pPr>
            <w:r w:rsidRPr="0037632D">
              <w:rPr>
                <w:b/>
                <w:bCs/>
                <w:szCs w:val="24"/>
              </w:rPr>
              <w:t xml:space="preserve">Tham gia </w:t>
            </w:r>
          </w:p>
          <w:p w14:paraId="2C05E5B1" w14:textId="77777777" w:rsidR="00F37B70" w:rsidRPr="0037632D" w:rsidRDefault="00F37B70" w:rsidP="006C6F44">
            <w:pPr>
              <w:spacing w:before="0" w:after="0" w:line="240" w:lineRule="auto"/>
              <w:ind w:firstLine="0"/>
              <w:jc w:val="center"/>
              <w:rPr>
                <w:b/>
                <w:bCs/>
                <w:szCs w:val="24"/>
              </w:rPr>
            </w:pPr>
            <w:r w:rsidRPr="0037632D">
              <w:rPr>
                <w:b/>
                <w:bCs/>
                <w:szCs w:val="24"/>
              </w:rPr>
              <w:t>học tập</w:t>
            </w:r>
          </w:p>
        </w:tc>
        <w:tc>
          <w:tcPr>
            <w:tcW w:w="1813" w:type="dxa"/>
          </w:tcPr>
          <w:p w14:paraId="7949872C" w14:textId="77777777" w:rsidR="00F37B70" w:rsidRPr="0037632D" w:rsidRDefault="00F37B70" w:rsidP="006C6F44">
            <w:pPr>
              <w:spacing w:before="0" w:after="0" w:line="240" w:lineRule="auto"/>
              <w:ind w:firstLine="0"/>
              <w:jc w:val="center"/>
              <w:rPr>
                <w:b/>
                <w:bCs/>
                <w:szCs w:val="24"/>
              </w:rPr>
            </w:pPr>
            <w:r w:rsidRPr="0037632D">
              <w:rPr>
                <w:b/>
                <w:bCs/>
                <w:szCs w:val="24"/>
              </w:rPr>
              <w:t>Thi cuối kỳ</w:t>
            </w:r>
          </w:p>
        </w:tc>
      </w:tr>
      <w:tr w:rsidR="00F37B70" w:rsidRPr="00A9745D" w14:paraId="20049D7F" w14:textId="77777777" w:rsidTr="006C6F44">
        <w:tc>
          <w:tcPr>
            <w:tcW w:w="1812" w:type="dxa"/>
          </w:tcPr>
          <w:p w14:paraId="140612C2" w14:textId="77777777" w:rsidR="00F37B70" w:rsidRPr="00A9745D" w:rsidRDefault="00F37B70" w:rsidP="006C6F44">
            <w:pPr>
              <w:ind w:firstLine="0"/>
              <w:jc w:val="center"/>
              <w:rPr>
                <w:szCs w:val="24"/>
              </w:rPr>
            </w:pPr>
            <w:r w:rsidRPr="00A9745D">
              <w:rPr>
                <w:szCs w:val="24"/>
              </w:rPr>
              <w:lastRenderedPageBreak/>
              <w:t>1</w:t>
            </w:r>
          </w:p>
        </w:tc>
        <w:tc>
          <w:tcPr>
            <w:tcW w:w="1812" w:type="dxa"/>
          </w:tcPr>
          <w:p w14:paraId="480A6635" w14:textId="2EB9E2C0" w:rsidR="00F37B70" w:rsidRPr="00A9745D" w:rsidRDefault="00F37B70" w:rsidP="006C6F44">
            <w:pPr>
              <w:ind w:firstLine="0"/>
              <w:jc w:val="center"/>
              <w:rPr>
                <w:szCs w:val="24"/>
              </w:rPr>
            </w:pPr>
            <w:r>
              <w:rPr>
                <w:szCs w:val="24"/>
              </w:rPr>
              <w:t>x</w:t>
            </w:r>
          </w:p>
        </w:tc>
        <w:tc>
          <w:tcPr>
            <w:tcW w:w="1812" w:type="dxa"/>
          </w:tcPr>
          <w:p w14:paraId="51FFCEE7" w14:textId="77777777" w:rsidR="00F37B70" w:rsidRPr="00A9745D" w:rsidRDefault="00F37B70" w:rsidP="006C6F44">
            <w:pPr>
              <w:ind w:firstLine="0"/>
              <w:jc w:val="center"/>
              <w:rPr>
                <w:szCs w:val="24"/>
              </w:rPr>
            </w:pPr>
            <w:r w:rsidRPr="00A9745D">
              <w:rPr>
                <w:szCs w:val="24"/>
              </w:rPr>
              <w:t>x</w:t>
            </w:r>
          </w:p>
        </w:tc>
        <w:tc>
          <w:tcPr>
            <w:tcW w:w="1813" w:type="dxa"/>
          </w:tcPr>
          <w:p w14:paraId="5DB150FA" w14:textId="77777777" w:rsidR="00F37B70" w:rsidRPr="00A9745D" w:rsidRDefault="00F37B70" w:rsidP="006C6F44">
            <w:pPr>
              <w:ind w:firstLine="0"/>
              <w:jc w:val="center"/>
              <w:rPr>
                <w:szCs w:val="24"/>
              </w:rPr>
            </w:pPr>
            <w:r w:rsidRPr="00A9745D">
              <w:rPr>
                <w:szCs w:val="24"/>
              </w:rPr>
              <w:t>x</w:t>
            </w:r>
          </w:p>
        </w:tc>
        <w:tc>
          <w:tcPr>
            <w:tcW w:w="1813" w:type="dxa"/>
          </w:tcPr>
          <w:p w14:paraId="767C7796" w14:textId="77777777" w:rsidR="00F37B70" w:rsidRPr="00A9745D" w:rsidRDefault="00F37B70" w:rsidP="006C6F44">
            <w:pPr>
              <w:ind w:firstLine="0"/>
              <w:jc w:val="center"/>
              <w:rPr>
                <w:szCs w:val="24"/>
              </w:rPr>
            </w:pPr>
            <w:r w:rsidRPr="00A9745D">
              <w:rPr>
                <w:szCs w:val="24"/>
              </w:rPr>
              <w:t>x</w:t>
            </w:r>
          </w:p>
        </w:tc>
      </w:tr>
      <w:tr w:rsidR="00F37B70" w:rsidRPr="00A9745D" w14:paraId="18CD9526" w14:textId="77777777" w:rsidTr="006C6F44">
        <w:tc>
          <w:tcPr>
            <w:tcW w:w="1812" w:type="dxa"/>
          </w:tcPr>
          <w:p w14:paraId="6C1AC91B" w14:textId="77777777" w:rsidR="00F37B70" w:rsidRPr="00A9745D" w:rsidRDefault="00F37B70" w:rsidP="006C6F44">
            <w:pPr>
              <w:ind w:firstLine="0"/>
              <w:jc w:val="center"/>
              <w:rPr>
                <w:szCs w:val="24"/>
              </w:rPr>
            </w:pPr>
            <w:r w:rsidRPr="00A9745D">
              <w:rPr>
                <w:szCs w:val="24"/>
              </w:rPr>
              <w:t>2</w:t>
            </w:r>
          </w:p>
        </w:tc>
        <w:tc>
          <w:tcPr>
            <w:tcW w:w="1812" w:type="dxa"/>
          </w:tcPr>
          <w:p w14:paraId="5AA204F2" w14:textId="77777777" w:rsidR="00F37B70" w:rsidRPr="00A9745D" w:rsidRDefault="00F37B70" w:rsidP="006C6F44">
            <w:pPr>
              <w:ind w:firstLine="0"/>
              <w:jc w:val="center"/>
              <w:rPr>
                <w:szCs w:val="24"/>
              </w:rPr>
            </w:pPr>
            <w:r w:rsidRPr="00A9745D">
              <w:rPr>
                <w:szCs w:val="24"/>
              </w:rPr>
              <w:t>x</w:t>
            </w:r>
          </w:p>
        </w:tc>
        <w:tc>
          <w:tcPr>
            <w:tcW w:w="1812" w:type="dxa"/>
          </w:tcPr>
          <w:p w14:paraId="14A4A6BC" w14:textId="77777777" w:rsidR="00F37B70" w:rsidRPr="00A9745D" w:rsidRDefault="00F37B70" w:rsidP="006C6F44">
            <w:pPr>
              <w:ind w:firstLine="0"/>
              <w:jc w:val="center"/>
              <w:rPr>
                <w:szCs w:val="24"/>
              </w:rPr>
            </w:pPr>
            <w:r w:rsidRPr="00A9745D">
              <w:rPr>
                <w:szCs w:val="24"/>
              </w:rPr>
              <w:t>x</w:t>
            </w:r>
          </w:p>
        </w:tc>
        <w:tc>
          <w:tcPr>
            <w:tcW w:w="1813" w:type="dxa"/>
          </w:tcPr>
          <w:p w14:paraId="0B9D4694" w14:textId="77777777" w:rsidR="00F37B70" w:rsidRPr="00A9745D" w:rsidRDefault="00F37B70" w:rsidP="006C6F44">
            <w:pPr>
              <w:ind w:firstLine="0"/>
              <w:jc w:val="center"/>
              <w:rPr>
                <w:szCs w:val="24"/>
              </w:rPr>
            </w:pPr>
            <w:r w:rsidRPr="00A9745D">
              <w:rPr>
                <w:szCs w:val="24"/>
              </w:rPr>
              <w:t>x</w:t>
            </w:r>
          </w:p>
        </w:tc>
        <w:tc>
          <w:tcPr>
            <w:tcW w:w="1813" w:type="dxa"/>
          </w:tcPr>
          <w:p w14:paraId="2BA94BCC" w14:textId="77777777" w:rsidR="00F37B70" w:rsidRPr="00A9745D" w:rsidRDefault="00F37B70" w:rsidP="006C6F44">
            <w:pPr>
              <w:ind w:firstLine="0"/>
              <w:jc w:val="center"/>
              <w:rPr>
                <w:szCs w:val="24"/>
              </w:rPr>
            </w:pPr>
            <w:r w:rsidRPr="00A9745D">
              <w:rPr>
                <w:szCs w:val="24"/>
              </w:rPr>
              <w:t>x</w:t>
            </w:r>
          </w:p>
        </w:tc>
      </w:tr>
      <w:tr w:rsidR="00F37B70" w:rsidRPr="00A9745D" w14:paraId="3E76BD08" w14:textId="77777777" w:rsidTr="006C6F44">
        <w:tc>
          <w:tcPr>
            <w:tcW w:w="1812" w:type="dxa"/>
          </w:tcPr>
          <w:p w14:paraId="21DF8396" w14:textId="77777777" w:rsidR="00F37B70" w:rsidRPr="00A9745D" w:rsidRDefault="00F37B70" w:rsidP="006C6F44">
            <w:pPr>
              <w:ind w:firstLine="0"/>
              <w:jc w:val="center"/>
              <w:rPr>
                <w:szCs w:val="24"/>
              </w:rPr>
            </w:pPr>
            <w:r w:rsidRPr="00A9745D">
              <w:rPr>
                <w:szCs w:val="24"/>
              </w:rPr>
              <w:t>3</w:t>
            </w:r>
          </w:p>
        </w:tc>
        <w:tc>
          <w:tcPr>
            <w:tcW w:w="1812" w:type="dxa"/>
          </w:tcPr>
          <w:p w14:paraId="16C7CE7D" w14:textId="77777777" w:rsidR="00F37B70" w:rsidRPr="00A9745D" w:rsidRDefault="00F37B70" w:rsidP="006C6F44">
            <w:pPr>
              <w:ind w:firstLine="0"/>
              <w:jc w:val="center"/>
              <w:rPr>
                <w:szCs w:val="24"/>
              </w:rPr>
            </w:pPr>
            <w:r w:rsidRPr="00A9745D">
              <w:rPr>
                <w:szCs w:val="24"/>
              </w:rPr>
              <w:t>x</w:t>
            </w:r>
          </w:p>
        </w:tc>
        <w:tc>
          <w:tcPr>
            <w:tcW w:w="1812" w:type="dxa"/>
          </w:tcPr>
          <w:p w14:paraId="0A493F58" w14:textId="77777777" w:rsidR="00F37B70" w:rsidRPr="00A9745D" w:rsidRDefault="00F37B70" w:rsidP="006C6F44">
            <w:pPr>
              <w:ind w:firstLine="0"/>
              <w:jc w:val="center"/>
              <w:rPr>
                <w:szCs w:val="24"/>
              </w:rPr>
            </w:pPr>
          </w:p>
        </w:tc>
        <w:tc>
          <w:tcPr>
            <w:tcW w:w="1813" w:type="dxa"/>
          </w:tcPr>
          <w:p w14:paraId="370FD3B5" w14:textId="77777777" w:rsidR="00F37B70" w:rsidRPr="00A9745D" w:rsidRDefault="00F37B70" w:rsidP="006C6F44">
            <w:pPr>
              <w:ind w:firstLine="0"/>
              <w:jc w:val="center"/>
              <w:rPr>
                <w:szCs w:val="24"/>
              </w:rPr>
            </w:pPr>
            <w:r w:rsidRPr="00A9745D">
              <w:rPr>
                <w:szCs w:val="24"/>
              </w:rPr>
              <w:t>x</w:t>
            </w:r>
          </w:p>
        </w:tc>
        <w:tc>
          <w:tcPr>
            <w:tcW w:w="1813" w:type="dxa"/>
          </w:tcPr>
          <w:p w14:paraId="75399E31" w14:textId="77777777" w:rsidR="00F37B70" w:rsidRPr="00A9745D" w:rsidRDefault="00F37B70" w:rsidP="006C6F44">
            <w:pPr>
              <w:ind w:firstLine="0"/>
              <w:jc w:val="center"/>
              <w:rPr>
                <w:szCs w:val="24"/>
              </w:rPr>
            </w:pPr>
            <w:r w:rsidRPr="00A9745D">
              <w:rPr>
                <w:szCs w:val="24"/>
              </w:rPr>
              <w:t>x</w:t>
            </w:r>
          </w:p>
        </w:tc>
      </w:tr>
      <w:bookmarkEnd w:id="0"/>
    </w:tbl>
    <w:p w14:paraId="45853ECF" w14:textId="77777777" w:rsidR="00F37B70" w:rsidRPr="00F37B70" w:rsidRDefault="00F37B70" w:rsidP="00F37B70">
      <w:pPr>
        <w:ind w:firstLine="0"/>
        <w:rPr>
          <w:color w:val="0000FF"/>
        </w:rPr>
      </w:pPr>
    </w:p>
    <w:p w14:paraId="11FDDF3D" w14:textId="7C47C62C" w:rsidR="004134E8" w:rsidRDefault="004134E8" w:rsidP="004134E8">
      <w:pPr>
        <w:pStyle w:val="Heading1"/>
      </w:pPr>
      <w:r w:rsidRPr="004830F7">
        <w:t>10. Tài liệu học tập</w:t>
      </w:r>
    </w:p>
    <w:p w14:paraId="688A8CC7" w14:textId="4A27DECD" w:rsidR="00D26360" w:rsidRDefault="00D26360" w:rsidP="00D26360">
      <w:pPr>
        <w:rPr>
          <w:sz w:val="26"/>
        </w:rPr>
      </w:pPr>
      <w:r w:rsidRPr="005D7D38">
        <w:rPr>
          <w:sz w:val="26"/>
        </w:rPr>
        <w:t xml:space="preserve">[1] </w:t>
      </w:r>
      <w:bookmarkStart w:id="1" w:name="_Hlk84932307"/>
      <w:r w:rsidR="00F37B70">
        <w:rPr>
          <w:sz w:val="26"/>
        </w:rPr>
        <w:t xml:space="preserve">Quốc hội (2013), </w:t>
      </w:r>
      <w:r w:rsidR="00F37B70" w:rsidRPr="0067172B">
        <w:rPr>
          <w:i/>
          <w:iCs/>
          <w:sz w:val="26"/>
        </w:rPr>
        <w:t>Hiến pháp 2013</w:t>
      </w:r>
      <w:r w:rsidR="00F37B70">
        <w:rPr>
          <w:sz w:val="26"/>
        </w:rPr>
        <w:t xml:space="preserve"> số 18/2013/L-CTN ngày 18/12/2013 </w:t>
      </w:r>
      <w:bookmarkEnd w:id="1"/>
      <w:r w:rsidR="00F37B70">
        <w:rPr>
          <w:sz w:val="26"/>
        </w:rPr>
        <w:t xml:space="preserve">                       </w:t>
      </w:r>
    </w:p>
    <w:p w14:paraId="442F94F4" w14:textId="68FBB2CA" w:rsidR="00297C85" w:rsidRDefault="00D26360" w:rsidP="009B5598">
      <w:pPr>
        <w:widowControl w:val="0"/>
        <w:spacing w:before="0" w:after="0" w:line="276" w:lineRule="auto"/>
        <w:ind w:left="360" w:firstLine="207"/>
        <w:rPr>
          <w:sz w:val="26"/>
        </w:rPr>
      </w:pPr>
      <w:r w:rsidRPr="005D7D38">
        <w:rPr>
          <w:sz w:val="26"/>
        </w:rPr>
        <w:t>[</w:t>
      </w:r>
      <w:r w:rsidR="00740D9B">
        <w:rPr>
          <w:sz w:val="26"/>
        </w:rPr>
        <w:t>2</w:t>
      </w:r>
      <w:r w:rsidRPr="005D7D38">
        <w:rPr>
          <w:sz w:val="26"/>
        </w:rPr>
        <w:t>]</w:t>
      </w:r>
      <w:r>
        <w:rPr>
          <w:sz w:val="26"/>
        </w:rPr>
        <w:t xml:space="preserve"> </w:t>
      </w:r>
      <w:bookmarkStart w:id="2" w:name="_Hlk84940183"/>
      <w:r w:rsidR="00F37B70">
        <w:rPr>
          <w:sz w:val="26"/>
        </w:rPr>
        <w:t xml:space="preserve">Quốc hội (2018), </w:t>
      </w:r>
      <w:r w:rsidR="00297C85" w:rsidRPr="00297C85">
        <w:rPr>
          <w:szCs w:val="24"/>
        </w:rPr>
        <w:t>Bộ luật Hình sự số 100/2015/QH13 ngày 27 tháng 11 năm 2015 của Quốc hội, có hiệu lực kể từ ngày 01 tháng 01 năm 2018, được sửa đổi, bổ sung bởi: Luật số 12/2017/QH14 ngày 20 tháng 6 năm 2017 của Quốc hội sửa đổi, bổ sung một số điều của Bộ luật Hình sự số 100/2015/QH13</w:t>
      </w:r>
      <w:r w:rsidR="00F37B70">
        <w:rPr>
          <w:szCs w:val="24"/>
        </w:rPr>
        <w:t>.</w:t>
      </w:r>
      <w:r w:rsidR="00297C85" w:rsidRPr="005D7D38">
        <w:rPr>
          <w:sz w:val="26"/>
        </w:rPr>
        <w:t xml:space="preserve"> </w:t>
      </w:r>
    </w:p>
    <w:bookmarkEnd w:id="2"/>
    <w:p w14:paraId="074A3F7D" w14:textId="4243DE19" w:rsidR="009B5598" w:rsidRPr="00872DFF" w:rsidRDefault="009B5598" w:rsidP="009B5598">
      <w:pPr>
        <w:widowControl w:val="0"/>
        <w:spacing w:before="0" w:after="0" w:line="276" w:lineRule="auto"/>
        <w:ind w:left="360" w:firstLine="207"/>
        <w:rPr>
          <w:lang w:val="nl-NL"/>
        </w:rPr>
      </w:pPr>
      <w:r w:rsidRPr="005D7D38">
        <w:rPr>
          <w:sz w:val="26"/>
        </w:rPr>
        <w:t>[</w:t>
      </w:r>
      <w:r>
        <w:rPr>
          <w:sz w:val="26"/>
        </w:rPr>
        <w:t>3</w:t>
      </w:r>
      <w:r w:rsidRPr="005D7D38">
        <w:rPr>
          <w:sz w:val="26"/>
        </w:rPr>
        <w:t>]</w:t>
      </w:r>
      <w:r>
        <w:rPr>
          <w:sz w:val="26"/>
        </w:rPr>
        <w:t xml:space="preserve"> </w:t>
      </w:r>
      <w:r w:rsidR="00297C85" w:rsidRPr="00D014E4">
        <w:rPr>
          <w:lang w:val="en"/>
        </w:rPr>
        <w:t>Tr</w:t>
      </w:r>
      <w:r w:rsidR="00297C85" w:rsidRPr="00D014E4">
        <w:rPr>
          <w:lang w:val="vi-VN"/>
        </w:rPr>
        <w:t>ường Đại học Luật Hà Nội</w:t>
      </w:r>
      <w:r w:rsidR="00F37B70">
        <w:t xml:space="preserve"> (2019)</w:t>
      </w:r>
      <w:r w:rsidR="00297C85" w:rsidRPr="00D014E4">
        <w:rPr>
          <w:lang w:val="vi-VN"/>
        </w:rPr>
        <w:t xml:space="preserve">, </w:t>
      </w:r>
      <w:r w:rsidR="00297C85" w:rsidRPr="00D014E4">
        <w:rPr>
          <w:i/>
          <w:iCs/>
          <w:lang w:val="vi-VN"/>
        </w:rPr>
        <w:t>Giáo tr</w:t>
      </w:r>
      <w:r w:rsidR="00297C85" w:rsidRPr="00D014E4">
        <w:rPr>
          <w:i/>
          <w:iCs/>
        </w:rPr>
        <w:t>ình luật hình sự Việt Nam</w:t>
      </w:r>
      <w:r w:rsidR="00297C85" w:rsidRPr="00D014E4">
        <w:t xml:space="preserve">, Tập </w:t>
      </w:r>
      <w:r w:rsidR="00297C85">
        <w:t>1,</w:t>
      </w:r>
      <w:proofErr w:type="gramStart"/>
      <w:r w:rsidR="00297C85">
        <w:t>2</w:t>
      </w:r>
      <w:r w:rsidR="00297C85" w:rsidRPr="00D014E4">
        <w:t>,  Nxb</w:t>
      </w:r>
      <w:proofErr w:type="gramEnd"/>
      <w:r w:rsidR="00297C85" w:rsidRPr="00D014E4">
        <w:t>. CAND, Hà Nội</w:t>
      </w:r>
      <w:r w:rsidRPr="00872DFF">
        <w:rPr>
          <w:lang w:val="nl-NL"/>
        </w:rPr>
        <w:t xml:space="preserve">. </w:t>
      </w:r>
    </w:p>
    <w:p w14:paraId="20097021" w14:textId="4672607F" w:rsidR="004134E8" w:rsidRPr="00297C85" w:rsidRDefault="004134E8" w:rsidP="00297C85">
      <w:pPr>
        <w:ind w:firstLine="0"/>
        <w:rPr>
          <w:b/>
          <w:bCs/>
        </w:rPr>
      </w:pPr>
      <w:r w:rsidRPr="00297C85">
        <w:rPr>
          <w:b/>
          <w:bCs/>
        </w:rPr>
        <w:t>11. Hướng dẫn tự học của học phần</w:t>
      </w:r>
    </w:p>
    <w:p w14:paraId="251F5564" w14:textId="77777777" w:rsidR="004134E8" w:rsidRPr="004830F7" w:rsidRDefault="004134E8" w:rsidP="004134E8">
      <w:pPr>
        <w:jc w:val="center"/>
        <w:rPr>
          <w:b/>
          <w:szCs w:val="24"/>
        </w:rPr>
      </w:pPr>
      <w:r w:rsidRPr="004830F7">
        <w:rPr>
          <w:b/>
          <w:szCs w:val="24"/>
        </w:rPr>
        <w:t>Bảng 3. Nội dung chuẩn bị</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4"/>
        <w:gridCol w:w="3597"/>
        <w:gridCol w:w="999"/>
        <w:gridCol w:w="1448"/>
        <w:gridCol w:w="709"/>
        <w:gridCol w:w="2133"/>
      </w:tblGrid>
      <w:tr w:rsidR="004134E8" w:rsidRPr="007D41EB" w14:paraId="09AAF6D0" w14:textId="77777777" w:rsidTr="006B63BD">
        <w:trPr>
          <w:trHeight w:val="282"/>
          <w:tblHeader/>
        </w:trPr>
        <w:tc>
          <w:tcPr>
            <w:tcW w:w="0" w:type="auto"/>
            <w:shd w:val="clear" w:color="auto" w:fill="auto"/>
            <w:vAlign w:val="center"/>
          </w:tcPr>
          <w:p w14:paraId="3E1BA808" w14:textId="77777777" w:rsidR="004134E8" w:rsidRPr="004830F7" w:rsidRDefault="004134E8" w:rsidP="00FC51A4">
            <w:pPr>
              <w:pStyle w:val="Table"/>
              <w:jc w:val="center"/>
              <w:rPr>
                <w:b/>
                <w:lang w:val="nl-NL"/>
              </w:rPr>
            </w:pPr>
            <w:r>
              <w:rPr>
                <w:b/>
                <w:lang w:val="nl-NL"/>
              </w:rPr>
              <w:t>CHƯƠNG</w:t>
            </w:r>
          </w:p>
        </w:tc>
        <w:tc>
          <w:tcPr>
            <w:tcW w:w="3597" w:type="dxa"/>
            <w:shd w:val="clear" w:color="auto" w:fill="auto"/>
            <w:vAlign w:val="center"/>
          </w:tcPr>
          <w:p w14:paraId="460A186B" w14:textId="77777777" w:rsidR="004134E8" w:rsidRPr="004830F7" w:rsidRDefault="004134E8" w:rsidP="00FC51A4">
            <w:pPr>
              <w:pStyle w:val="Table"/>
              <w:jc w:val="center"/>
              <w:rPr>
                <w:b/>
                <w:lang w:val="nl-NL"/>
              </w:rPr>
            </w:pPr>
            <w:r w:rsidRPr="004830F7">
              <w:rPr>
                <w:b/>
                <w:lang w:val="nl-NL"/>
              </w:rPr>
              <w:t>Nội dung</w:t>
            </w:r>
          </w:p>
        </w:tc>
        <w:tc>
          <w:tcPr>
            <w:tcW w:w="0" w:type="auto"/>
            <w:shd w:val="clear" w:color="auto" w:fill="auto"/>
            <w:vAlign w:val="center"/>
          </w:tcPr>
          <w:p w14:paraId="0C578EBA" w14:textId="77777777" w:rsidR="004134E8" w:rsidRPr="004830F7" w:rsidRDefault="004134E8" w:rsidP="00FC51A4">
            <w:pPr>
              <w:pStyle w:val="Table"/>
              <w:jc w:val="center"/>
              <w:rPr>
                <w:b/>
                <w:lang w:val="nl-NL"/>
              </w:rPr>
            </w:pPr>
            <w:r w:rsidRPr="004830F7">
              <w:rPr>
                <w:b/>
                <w:lang w:val="nl-NL"/>
              </w:rPr>
              <w:t>LT (tiết)</w:t>
            </w:r>
          </w:p>
        </w:tc>
        <w:tc>
          <w:tcPr>
            <w:tcW w:w="0" w:type="auto"/>
            <w:vAlign w:val="center"/>
          </w:tcPr>
          <w:p w14:paraId="160B1E7C" w14:textId="65105C78" w:rsidR="004134E8" w:rsidRPr="004830F7" w:rsidRDefault="004134E8" w:rsidP="00FC51A4">
            <w:pPr>
              <w:pStyle w:val="Table"/>
              <w:jc w:val="center"/>
              <w:rPr>
                <w:b/>
                <w:lang w:val="nl-NL"/>
              </w:rPr>
            </w:pPr>
            <w:r w:rsidRPr="004830F7">
              <w:rPr>
                <w:b/>
                <w:lang w:val="nl-NL"/>
              </w:rPr>
              <w:t>BT</w:t>
            </w:r>
            <w:r w:rsidR="00F37B70">
              <w:rPr>
                <w:b/>
                <w:lang w:val="nl-NL"/>
              </w:rPr>
              <w:t>/thảo luận</w:t>
            </w:r>
          </w:p>
          <w:p w14:paraId="439D3544" w14:textId="77777777" w:rsidR="004134E8" w:rsidRPr="004830F7" w:rsidRDefault="004134E8" w:rsidP="00FC51A4">
            <w:pPr>
              <w:pStyle w:val="Table"/>
              <w:jc w:val="center"/>
              <w:rPr>
                <w:b/>
                <w:lang w:val="nl-NL"/>
              </w:rPr>
            </w:pPr>
            <w:r w:rsidRPr="004830F7">
              <w:rPr>
                <w:b/>
                <w:lang w:val="nl-NL"/>
              </w:rPr>
              <w:t>(tiết)</w:t>
            </w:r>
          </w:p>
        </w:tc>
        <w:tc>
          <w:tcPr>
            <w:tcW w:w="0" w:type="auto"/>
            <w:shd w:val="clear" w:color="auto" w:fill="auto"/>
            <w:vAlign w:val="center"/>
          </w:tcPr>
          <w:p w14:paraId="011150B7" w14:textId="77777777" w:rsidR="004134E8" w:rsidRPr="004830F7" w:rsidRDefault="004134E8" w:rsidP="00FC51A4">
            <w:pPr>
              <w:pStyle w:val="Table"/>
              <w:jc w:val="center"/>
              <w:rPr>
                <w:b/>
                <w:lang w:val="nl-NL"/>
              </w:rPr>
            </w:pPr>
            <w:r w:rsidRPr="004830F7">
              <w:rPr>
                <w:b/>
                <w:lang w:val="nl-NL"/>
              </w:rPr>
              <w:t>TH</w:t>
            </w:r>
          </w:p>
          <w:p w14:paraId="10523C3F" w14:textId="77777777" w:rsidR="004134E8" w:rsidRPr="004830F7" w:rsidRDefault="004134E8" w:rsidP="00FC51A4">
            <w:pPr>
              <w:pStyle w:val="Table"/>
              <w:jc w:val="center"/>
              <w:rPr>
                <w:b/>
                <w:lang w:val="nl-NL"/>
              </w:rPr>
            </w:pPr>
            <w:r w:rsidRPr="004830F7">
              <w:rPr>
                <w:b/>
                <w:lang w:val="nl-NL"/>
              </w:rPr>
              <w:t>(tiết)</w:t>
            </w:r>
          </w:p>
        </w:tc>
        <w:tc>
          <w:tcPr>
            <w:tcW w:w="0" w:type="auto"/>
            <w:tcBorders>
              <w:bottom w:val="single" w:sz="4" w:space="0" w:color="auto"/>
            </w:tcBorders>
            <w:shd w:val="clear" w:color="auto" w:fill="auto"/>
            <w:vAlign w:val="center"/>
          </w:tcPr>
          <w:p w14:paraId="3DDE0678" w14:textId="77777777" w:rsidR="004134E8" w:rsidRPr="004830F7" w:rsidRDefault="004134E8" w:rsidP="00FC51A4">
            <w:pPr>
              <w:pStyle w:val="Table"/>
              <w:jc w:val="center"/>
              <w:rPr>
                <w:b/>
                <w:lang w:val="nl-NL"/>
              </w:rPr>
            </w:pPr>
            <w:r w:rsidRPr="004830F7">
              <w:rPr>
                <w:b/>
                <w:lang w:val="nl-NL"/>
              </w:rPr>
              <w:t>Sinh viên cần chuẩn bị</w:t>
            </w:r>
          </w:p>
        </w:tc>
      </w:tr>
      <w:tr w:rsidR="004134E8" w:rsidRPr="007D41EB" w14:paraId="39B35426" w14:textId="77777777" w:rsidTr="00475165">
        <w:trPr>
          <w:trHeight w:val="1761"/>
        </w:trPr>
        <w:tc>
          <w:tcPr>
            <w:tcW w:w="0" w:type="auto"/>
            <w:shd w:val="clear" w:color="auto" w:fill="auto"/>
            <w:vAlign w:val="center"/>
          </w:tcPr>
          <w:p w14:paraId="7ECB30D2" w14:textId="77777777" w:rsidR="004134E8" w:rsidRPr="004830F7" w:rsidRDefault="004134E8" w:rsidP="00FC51A4">
            <w:pPr>
              <w:pStyle w:val="Table"/>
              <w:jc w:val="center"/>
              <w:rPr>
                <w:lang w:val="nl-NL"/>
              </w:rPr>
            </w:pPr>
            <w:r w:rsidRPr="004830F7">
              <w:rPr>
                <w:lang w:val="nl-NL"/>
              </w:rPr>
              <w:t>1</w:t>
            </w:r>
          </w:p>
          <w:p w14:paraId="541CEF62" w14:textId="77777777" w:rsidR="004134E8" w:rsidRPr="004830F7" w:rsidRDefault="004134E8" w:rsidP="00FC51A4">
            <w:pPr>
              <w:pStyle w:val="Table"/>
              <w:jc w:val="center"/>
              <w:rPr>
                <w:lang w:val="nl-NL"/>
              </w:rPr>
            </w:pPr>
          </w:p>
        </w:tc>
        <w:tc>
          <w:tcPr>
            <w:tcW w:w="3597" w:type="dxa"/>
            <w:shd w:val="clear" w:color="auto" w:fill="auto"/>
          </w:tcPr>
          <w:p w14:paraId="334F4EBF" w14:textId="26FBB411" w:rsidR="00740D9B" w:rsidRPr="00297C85" w:rsidRDefault="004134E8" w:rsidP="008C273A">
            <w:pPr>
              <w:pStyle w:val="Table"/>
              <w:rPr>
                <w:lang w:val="nl-NL"/>
              </w:rPr>
            </w:pPr>
            <w:r w:rsidRPr="00475165">
              <w:rPr>
                <w:b/>
                <w:bCs/>
                <w:lang w:val="nl-NL"/>
              </w:rPr>
              <w:t>Chương 1:</w:t>
            </w:r>
            <w:r>
              <w:rPr>
                <w:lang w:val="nl-NL"/>
              </w:rPr>
              <w:t xml:space="preserve"> </w:t>
            </w:r>
            <w:r w:rsidR="00297C85">
              <w:rPr>
                <w:b/>
                <w:sz w:val="26"/>
              </w:rPr>
              <w:t>Nhận thức chung về pháp luật hình sự Việt Nam</w:t>
            </w:r>
          </w:p>
          <w:p w14:paraId="61FCA94F" w14:textId="77777777" w:rsidR="00297C85" w:rsidRPr="00297C85" w:rsidRDefault="00297C85" w:rsidP="00740D9B">
            <w:pPr>
              <w:pStyle w:val="ListParagraph"/>
              <w:ind w:left="0"/>
              <w:rPr>
                <w:lang w:val="nl-NL"/>
              </w:rPr>
            </w:pPr>
            <w:r>
              <w:rPr>
                <w:sz w:val="26"/>
              </w:rPr>
              <w:t xml:space="preserve">- Khái niệm, nhiệm vụ, nguyên tắc của </w:t>
            </w:r>
            <w:proofErr w:type="gramStart"/>
            <w:r>
              <w:rPr>
                <w:sz w:val="26"/>
              </w:rPr>
              <w:t>LHS;</w:t>
            </w:r>
            <w:proofErr w:type="gramEnd"/>
          </w:p>
          <w:p w14:paraId="1B09956F" w14:textId="40324A2D" w:rsidR="00297C85" w:rsidRPr="003E07BB" w:rsidRDefault="00297C85" w:rsidP="00740D9B">
            <w:pPr>
              <w:pStyle w:val="ListParagraph"/>
              <w:ind w:left="0"/>
              <w:rPr>
                <w:lang w:val="nl-NL"/>
              </w:rPr>
            </w:pPr>
            <w:r>
              <w:rPr>
                <w:sz w:val="26"/>
                <w:lang w:val="nl-NL"/>
              </w:rPr>
              <w:t xml:space="preserve">- </w:t>
            </w:r>
            <w:r>
              <w:rPr>
                <w:sz w:val="26"/>
              </w:rPr>
              <w:t>Bộ luật hình sự Việt Nam</w:t>
            </w:r>
          </w:p>
        </w:tc>
        <w:tc>
          <w:tcPr>
            <w:tcW w:w="0" w:type="auto"/>
            <w:shd w:val="clear" w:color="auto" w:fill="auto"/>
          </w:tcPr>
          <w:p w14:paraId="4A54CF68" w14:textId="77777777" w:rsidR="004134E8" w:rsidRDefault="004134E8" w:rsidP="006B63BD">
            <w:pPr>
              <w:pStyle w:val="Table"/>
              <w:jc w:val="center"/>
              <w:rPr>
                <w:lang w:val="nl-NL"/>
              </w:rPr>
            </w:pPr>
          </w:p>
          <w:p w14:paraId="16AD2753" w14:textId="77777777" w:rsidR="006B63BD" w:rsidRDefault="006B63BD" w:rsidP="006B63BD">
            <w:pPr>
              <w:pStyle w:val="Table"/>
              <w:jc w:val="center"/>
              <w:rPr>
                <w:lang w:val="nl-NL"/>
              </w:rPr>
            </w:pPr>
          </w:p>
          <w:p w14:paraId="6E538456" w14:textId="77777777" w:rsidR="006B63BD" w:rsidRDefault="006B63BD" w:rsidP="006B63BD">
            <w:pPr>
              <w:pStyle w:val="Table"/>
              <w:jc w:val="center"/>
              <w:rPr>
                <w:lang w:val="nl-NL"/>
              </w:rPr>
            </w:pPr>
          </w:p>
          <w:p w14:paraId="4900DC3F" w14:textId="1508BA00" w:rsidR="006B63BD" w:rsidRPr="004830F7" w:rsidRDefault="006B63BD" w:rsidP="006B63BD">
            <w:pPr>
              <w:pStyle w:val="Table"/>
              <w:jc w:val="center"/>
              <w:rPr>
                <w:lang w:val="nl-NL"/>
              </w:rPr>
            </w:pPr>
            <w:r>
              <w:rPr>
                <w:lang w:val="nl-NL"/>
              </w:rPr>
              <w:t>4</w:t>
            </w:r>
          </w:p>
        </w:tc>
        <w:tc>
          <w:tcPr>
            <w:tcW w:w="0" w:type="auto"/>
          </w:tcPr>
          <w:p w14:paraId="7C2E2C1B" w14:textId="77777777" w:rsidR="00421879" w:rsidRDefault="00421879" w:rsidP="00FC51A4">
            <w:pPr>
              <w:pStyle w:val="Table"/>
              <w:jc w:val="center"/>
              <w:rPr>
                <w:lang w:val="nl-NL"/>
              </w:rPr>
            </w:pPr>
          </w:p>
          <w:p w14:paraId="62F12AC4" w14:textId="77777777" w:rsidR="00421879" w:rsidRDefault="00421879" w:rsidP="00FC51A4">
            <w:pPr>
              <w:pStyle w:val="Table"/>
              <w:jc w:val="center"/>
              <w:rPr>
                <w:lang w:val="nl-NL"/>
              </w:rPr>
            </w:pPr>
          </w:p>
          <w:p w14:paraId="51CF28CB" w14:textId="77777777" w:rsidR="00421879" w:rsidRDefault="00421879" w:rsidP="00FC51A4">
            <w:pPr>
              <w:pStyle w:val="Table"/>
              <w:jc w:val="center"/>
              <w:rPr>
                <w:lang w:val="nl-NL"/>
              </w:rPr>
            </w:pPr>
          </w:p>
          <w:p w14:paraId="410E3AC6" w14:textId="135CD442" w:rsidR="004134E8" w:rsidRPr="004830F7" w:rsidRDefault="004134E8" w:rsidP="00FC51A4">
            <w:pPr>
              <w:pStyle w:val="Table"/>
              <w:jc w:val="center"/>
              <w:rPr>
                <w:lang w:val="nl-NL"/>
              </w:rPr>
            </w:pPr>
            <w:r>
              <w:rPr>
                <w:lang w:val="nl-NL"/>
              </w:rPr>
              <w:t>0</w:t>
            </w:r>
          </w:p>
        </w:tc>
        <w:tc>
          <w:tcPr>
            <w:tcW w:w="0" w:type="auto"/>
            <w:tcBorders>
              <w:right w:val="single" w:sz="4" w:space="0" w:color="auto"/>
            </w:tcBorders>
            <w:shd w:val="clear" w:color="auto" w:fill="auto"/>
          </w:tcPr>
          <w:p w14:paraId="0AB3219C" w14:textId="77777777" w:rsidR="00421879" w:rsidRDefault="00421879" w:rsidP="00FC51A4">
            <w:pPr>
              <w:pStyle w:val="Table"/>
              <w:jc w:val="center"/>
              <w:rPr>
                <w:lang w:val="nl-NL"/>
              </w:rPr>
            </w:pPr>
          </w:p>
          <w:p w14:paraId="16055D8B" w14:textId="77777777" w:rsidR="00421879" w:rsidRDefault="00421879" w:rsidP="00FC51A4">
            <w:pPr>
              <w:pStyle w:val="Table"/>
              <w:jc w:val="center"/>
              <w:rPr>
                <w:lang w:val="nl-NL"/>
              </w:rPr>
            </w:pPr>
          </w:p>
          <w:p w14:paraId="125A9CDE" w14:textId="77777777" w:rsidR="00421879" w:rsidRDefault="00421879" w:rsidP="00FC51A4">
            <w:pPr>
              <w:pStyle w:val="Table"/>
              <w:jc w:val="center"/>
              <w:rPr>
                <w:lang w:val="nl-NL"/>
              </w:rPr>
            </w:pPr>
          </w:p>
          <w:p w14:paraId="59F18842" w14:textId="66E24AC0" w:rsidR="004134E8" w:rsidRPr="004830F7" w:rsidRDefault="004134E8" w:rsidP="00FC51A4">
            <w:pPr>
              <w:pStyle w:val="Table"/>
              <w:jc w:val="center"/>
              <w:rPr>
                <w:lang w:val="nl-NL"/>
              </w:rPr>
            </w:pPr>
            <w:r w:rsidRPr="004830F7">
              <w:rPr>
                <w:lang w:val="nl-NL"/>
              </w:rPr>
              <w:t>0</w:t>
            </w:r>
          </w:p>
          <w:p w14:paraId="22052D03" w14:textId="77777777" w:rsidR="004134E8" w:rsidRPr="004830F7" w:rsidRDefault="004134E8" w:rsidP="00FC51A4">
            <w:pPr>
              <w:pStyle w:val="Table"/>
              <w:jc w:val="center"/>
              <w:rPr>
                <w:lang w:val="nl-NL"/>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5857A1" w14:textId="77777777" w:rsidR="00421879" w:rsidRDefault="00421879" w:rsidP="00FC51A4">
            <w:pPr>
              <w:pStyle w:val="Table"/>
              <w:jc w:val="both"/>
              <w:rPr>
                <w:lang w:val="nl-NL"/>
              </w:rPr>
            </w:pPr>
          </w:p>
          <w:p w14:paraId="196E164B" w14:textId="77777777" w:rsidR="00421879" w:rsidRDefault="00421879" w:rsidP="00FC51A4">
            <w:pPr>
              <w:pStyle w:val="Table"/>
              <w:jc w:val="both"/>
              <w:rPr>
                <w:lang w:val="nl-NL"/>
              </w:rPr>
            </w:pPr>
          </w:p>
          <w:p w14:paraId="28EB7816" w14:textId="77777777" w:rsidR="00421879" w:rsidRDefault="00421879" w:rsidP="00FC51A4">
            <w:pPr>
              <w:pStyle w:val="Table"/>
              <w:jc w:val="both"/>
              <w:rPr>
                <w:lang w:val="nl-NL"/>
              </w:rPr>
            </w:pPr>
          </w:p>
          <w:p w14:paraId="3B9C882F" w14:textId="2F59F3D1" w:rsidR="004134E8" w:rsidRDefault="004134E8" w:rsidP="00FC51A4">
            <w:pPr>
              <w:pStyle w:val="Table"/>
              <w:jc w:val="both"/>
              <w:rPr>
                <w:lang w:val="nl-NL"/>
              </w:rPr>
            </w:pPr>
            <w:r w:rsidRPr="004830F7">
              <w:rPr>
                <w:lang w:val="nl-NL"/>
              </w:rPr>
              <w:t xml:space="preserve">+ Tài liệu [1, </w:t>
            </w:r>
            <w:r w:rsidR="00740D9B">
              <w:rPr>
                <w:lang w:val="nl-NL"/>
              </w:rPr>
              <w:t>2</w:t>
            </w:r>
            <w:r w:rsidR="003E617E">
              <w:rPr>
                <w:lang w:val="nl-NL"/>
              </w:rPr>
              <w:t>, 3</w:t>
            </w:r>
            <w:r w:rsidRPr="004830F7">
              <w:rPr>
                <w:lang w:val="nl-NL"/>
              </w:rPr>
              <w:t>]</w:t>
            </w:r>
          </w:p>
          <w:p w14:paraId="7F214079" w14:textId="0B29CBD3" w:rsidR="004134E8" w:rsidRPr="004830F7" w:rsidRDefault="004134E8" w:rsidP="00FC51A4">
            <w:pPr>
              <w:pStyle w:val="Table"/>
              <w:jc w:val="both"/>
              <w:rPr>
                <w:lang w:val="de-DE"/>
              </w:rPr>
            </w:pPr>
          </w:p>
        </w:tc>
      </w:tr>
      <w:tr w:rsidR="003E617E" w:rsidRPr="007D41EB" w14:paraId="3335CC03" w14:textId="77777777" w:rsidTr="006B63BD">
        <w:trPr>
          <w:trHeight w:val="70"/>
        </w:trPr>
        <w:tc>
          <w:tcPr>
            <w:tcW w:w="0" w:type="auto"/>
            <w:shd w:val="clear" w:color="auto" w:fill="auto"/>
            <w:vAlign w:val="center"/>
          </w:tcPr>
          <w:p w14:paraId="2FB008C0" w14:textId="77777777" w:rsidR="003E617E" w:rsidRPr="004830F7" w:rsidRDefault="003E617E" w:rsidP="003E617E">
            <w:pPr>
              <w:pStyle w:val="Table"/>
              <w:jc w:val="center"/>
              <w:rPr>
                <w:lang w:val="nl-NL"/>
              </w:rPr>
            </w:pPr>
            <w:r w:rsidRPr="004830F7">
              <w:rPr>
                <w:lang w:val="nl-NL"/>
              </w:rPr>
              <w:t>2</w:t>
            </w:r>
          </w:p>
        </w:tc>
        <w:tc>
          <w:tcPr>
            <w:tcW w:w="3597" w:type="dxa"/>
            <w:shd w:val="clear" w:color="auto" w:fill="auto"/>
            <w:vAlign w:val="center"/>
          </w:tcPr>
          <w:p w14:paraId="5B9FDAC1" w14:textId="093A91E5" w:rsidR="003E617E" w:rsidRDefault="008C273A" w:rsidP="003E617E">
            <w:pPr>
              <w:ind w:firstLine="0"/>
              <w:rPr>
                <w:b/>
                <w:bCs/>
                <w:szCs w:val="24"/>
              </w:rPr>
            </w:pPr>
            <w:r>
              <w:rPr>
                <w:b/>
                <w:bCs/>
                <w:szCs w:val="24"/>
              </w:rPr>
              <w:t xml:space="preserve">Chương 2: </w:t>
            </w:r>
            <w:r w:rsidR="003E617E">
              <w:rPr>
                <w:b/>
                <w:bCs/>
                <w:szCs w:val="24"/>
              </w:rPr>
              <w:t>Tội phạm và cấu thành tội phạm</w:t>
            </w:r>
          </w:p>
          <w:p w14:paraId="5A4897FF" w14:textId="77777777" w:rsidR="003E617E" w:rsidRPr="003E617E" w:rsidRDefault="003E617E" w:rsidP="000A4A10">
            <w:pPr>
              <w:pStyle w:val="ListParagraph"/>
              <w:ind w:left="225" w:hanging="218"/>
              <w:rPr>
                <w:lang w:val="nl-NL"/>
              </w:rPr>
            </w:pPr>
            <w:r>
              <w:rPr>
                <w:sz w:val="26"/>
              </w:rPr>
              <w:t xml:space="preserve">Tội phạm </w:t>
            </w:r>
          </w:p>
          <w:p w14:paraId="41FE9126" w14:textId="7673F9F1" w:rsidR="003E617E" w:rsidRPr="003E07BB" w:rsidRDefault="003E617E" w:rsidP="000A4A10">
            <w:pPr>
              <w:pStyle w:val="ListParagraph"/>
              <w:ind w:left="225" w:hanging="218"/>
              <w:rPr>
                <w:lang w:val="nl-NL"/>
              </w:rPr>
            </w:pPr>
            <w:r>
              <w:rPr>
                <w:sz w:val="26"/>
              </w:rPr>
              <w:t>Cấu thành tội phạm</w:t>
            </w:r>
          </w:p>
        </w:tc>
        <w:tc>
          <w:tcPr>
            <w:tcW w:w="0" w:type="auto"/>
            <w:shd w:val="clear" w:color="auto" w:fill="auto"/>
          </w:tcPr>
          <w:p w14:paraId="5F0634EB" w14:textId="77777777" w:rsidR="003E617E" w:rsidRDefault="003E617E" w:rsidP="003E617E">
            <w:pPr>
              <w:pStyle w:val="Table"/>
              <w:jc w:val="center"/>
              <w:rPr>
                <w:lang w:val="nl-NL"/>
              </w:rPr>
            </w:pPr>
          </w:p>
          <w:p w14:paraId="5E133C04" w14:textId="296FC6FF" w:rsidR="006B63BD" w:rsidRPr="004830F7" w:rsidRDefault="00F37B70" w:rsidP="003E617E">
            <w:pPr>
              <w:pStyle w:val="Table"/>
              <w:jc w:val="center"/>
              <w:rPr>
                <w:lang w:val="nl-NL"/>
              </w:rPr>
            </w:pPr>
            <w:r>
              <w:rPr>
                <w:lang w:val="nl-NL"/>
              </w:rPr>
              <w:t>6</w:t>
            </w:r>
          </w:p>
        </w:tc>
        <w:tc>
          <w:tcPr>
            <w:tcW w:w="0" w:type="auto"/>
          </w:tcPr>
          <w:p w14:paraId="34D597EA" w14:textId="77777777" w:rsidR="00421879" w:rsidRDefault="00421879" w:rsidP="003E617E">
            <w:pPr>
              <w:pStyle w:val="Table"/>
              <w:jc w:val="center"/>
              <w:rPr>
                <w:lang w:val="nl-NL"/>
              </w:rPr>
            </w:pPr>
          </w:p>
          <w:p w14:paraId="22F23DCC" w14:textId="56AC3AA2" w:rsidR="003E617E" w:rsidRPr="004830F7" w:rsidRDefault="00F37B70" w:rsidP="003E617E">
            <w:pPr>
              <w:pStyle w:val="Table"/>
              <w:jc w:val="center"/>
              <w:rPr>
                <w:lang w:val="nl-NL"/>
              </w:rPr>
            </w:pPr>
            <w:r>
              <w:rPr>
                <w:lang w:val="nl-NL"/>
              </w:rPr>
              <w:t>2</w:t>
            </w:r>
          </w:p>
        </w:tc>
        <w:tc>
          <w:tcPr>
            <w:tcW w:w="0" w:type="auto"/>
            <w:tcBorders>
              <w:right w:val="single" w:sz="4" w:space="0" w:color="auto"/>
            </w:tcBorders>
            <w:shd w:val="clear" w:color="auto" w:fill="auto"/>
          </w:tcPr>
          <w:p w14:paraId="6AA5C85A" w14:textId="77777777" w:rsidR="00421879" w:rsidRDefault="00421879" w:rsidP="003E617E">
            <w:pPr>
              <w:pStyle w:val="Table"/>
              <w:jc w:val="center"/>
              <w:rPr>
                <w:lang w:val="nl-NL"/>
              </w:rPr>
            </w:pPr>
          </w:p>
          <w:p w14:paraId="42397481" w14:textId="0131B2D2" w:rsidR="003E617E" w:rsidRPr="004830F7" w:rsidRDefault="003E617E" w:rsidP="003E617E">
            <w:pPr>
              <w:pStyle w:val="Table"/>
              <w:jc w:val="center"/>
              <w:rPr>
                <w:lang w:val="nl-NL"/>
              </w:rPr>
            </w:pPr>
            <w:r w:rsidRPr="004830F7">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B18CD" w14:textId="77777777" w:rsidR="00421879" w:rsidRDefault="00421879" w:rsidP="009D3538">
            <w:pPr>
              <w:pStyle w:val="Table"/>
              <w:jc w:val="both"/>
              <w:rPr>
                <w:lang w:val="nl-NL"/>
              </w:rPr>
            </w:pPr>
          </w:p>
          <w:p w14:paraId="1EDC84F2" w14:textId="75040906" w:rsidR="009D3538" w:rsidRDefault="003E617E" w:rsidP="009D3538">
            <w:pPr>
              <w:pStyle w:val="Table"/>
              <w:jc w:val="both"/>
              <w:rPr>
                <w:lang w:val="nl-NL"/>
              </w:rPr>
            </w:pPr>
            <w:r w:rsidRPr="004830F7">
              <w:rPr>
                <w:lang w:val="nl-NL"/>
              </w:rPr>
              <w:t xml:space="preserve">+ Tài liệu </w:t>
            </w:r>
            <w:r w:rsidR="009D3538" w:rsidRPr="004830F7">
              <w:rPr>
                <w:lang w:val="nl-NL"/>
              </w:rPr>
              <w:t xml:space="preserve">[1, </w:t>
            </w:r>
            <w:r w:rsidR="009D3538">
              <w:rPr>
                <w:lang w:val="nl-NL"/>
              </w:rPr>
              <w:t>2, 3</w:t>
            </w:r>
            <w:r w:rsidR="009D3538" w:rsidRPr="004830F7">
              <w:rPr>
                <w:lang w:val="nl-NL"/>
              </w:rPr>
              <w:t>]</w:t>
            </w:r>
          </w:p>
          <w:p w14:paraId="313757F3" w14:textId="0CE4FE6D" w:rsidR="003E617E" w:rsidRPr="004830F7" w:rsidRDefault="003E617E" w:rsidP="003E617E">
            <w:pPr>
              <w:pStyle w:val="Table"/>
              <w:jc w:val="both"/>
              <w:rPr>
                <w:lang w:val="nl-NL"/>
              </w:rPr>
            </w:pPr>
          </w:p>
        </w:tc>
      </w:tr>
      <w:tr w:rsidR="008C273A" w:rsidRPr="007D41EB" w14:paraId="5A959939" w14:textId="77777777" w:rsidTr="006B63BD">
        <w:trPr>
          <w:trHeight w:val="70"/>
        </w:trPr>
        <w:tc>
          <w:tcPr>
            <w:tcW w:w="0" w:type="auto"/>
            <w:shd w:val="clear" w:color="auto" w:fill="auto"/>
            <w:vAlign w:val="center"/>
          </w:tcPr>
          <w:p w14:paraId="29B66CD5" w14:textId="3824120C" w:rsidR="008C273A" w:rsidRDefault="008C273A" w:rsidP="008C273A">
            <w:pPr>
              <w:pStyle w:val="Table"/>
              <w:jc w:val="center"/>
              <w:rPr>
                <w:lang w:val="nl-NL"/>
              </w:rPr>
            </w:pPr>
            <w:r>
              <w:rPr>
                <w:lang w:val="nl-NL"/>
              </w:rPr>
              <w:t>3</w:t>
            </w:r>
          </w:p>
        </w:tc>
        <w:tc>
          <w:tcPr>
            <w:tcW w:w="3597" w:type="dxa"/>
            <w:shd w:val="clear" w:color="auto" w:fill="auto"/>
            <w:vAlign w:val="center"/>
          </w:tcPr>
          <w:p w14:paraId="4B405042" w14:textId="65218D12" w:rsidR="008C273A" w:rsidRDefault="008C273A" w:rsidP="008C273A">
            <w:pPr>
              <w:pStyle w:val="ListParagraph"/>
              <w:numPr>
                <w:ilvl w:val="0"/>
                <w:numId w:val="0"/>
              </w:numPr>
              <w:ind w:left="136"/>
              <w:rPr>
                <w:b/>
                <w:bCs/>
                <w:lang w:val="es-ES"/>
              </w:rPr>
            </w:pPr>
            <w:r>
              <w:rPr>
                <w:b/>
                <w:bCs/>
                <w:lang w:val="es-ES"/>
              </w:rPr>
              <w:t>Chương 3: Các giai đoạn thực hiện tội phạm</w:t>
            </w:r>
          </w:p>
          <w:p w14:paraId="10EF2FF0" w14:textId="77777777" w:rsidR="008C273A" w:rsidRPr="008C273A" w:rsidRDefault="008C273A" w:rsidP="008C273A">
            <w:pPr>
              <w:pStyle w:val="ListParagraph"/>
              <w:ind w:left="225" w:hanging="225"/>
              <w:rPr>
                <w:lang w:val="nl-NL"/>
              </w:rPr>
            </w:pPr>
            <w:r>
              <w:t>Chuẩn bị phạm</w:t>
            </w:r>
            <w:r>
              <w:rPr>
                <w:spacing w:val="4"/>
              </w:rPr>
              <w:t xml:space="preserve"> </w:t>
            </w:r>
            <w:r>
              <w:t>tội</w:t>
            </w:r>
          </w:p>
          <w:p w14:paraId="379A970E" w14:textId="77777777" w:rsidR="008C273A" w:rsidRPr="008C273A" w:rsidRDefault="008C273A" w:rsidP="008C273A">
            <w:pPr>
              <w:pStyle w:val="ListParagraph"/>
              <w:ind w:left="225" w:hanging="225"/>
              <w:rPr>
                <w:lang w:val="nl-NL"/>
              </w:rPr>
            </w:pPr>
            <w:r w:rsidRPr="00567E09">
              <w:rPr>
                <w:noProof/>
                <w:lang w:val="pt-BR"/>
              </w:rPr>
              <w:t>Phạm tội chưa đạt</w:t>
            </w:r>
          </w:p>
          <w:p w14:paraId="7FFDCE78" w14:textId="77777777" w:rsidR="008C273A" w:rsidRPr="008C273A" w:rsidRDefault="008C273A" w:rsidP="008C273A">
            <w:pPr>
              <w:pStyle w:val="ListParagraph"/>
              <w:ind w:left="225" w:hanging="225"/>
              <w:rPr>
                <w:lang w:val="nl-NL"/>
              </w:rPr>
            </w:pPr>
            <w:r w:rsidRPr="00567E09">
              <w:rPr>
                <w:noProof/>
                <w:lang w:val="pt-BR"/>
              </w:rPr>
              <w:t>Tội phạm hoàn thành</w:t>
            </w:r>
          </w:p>
          <w:p w14:paraId="5679F275" w14:textId="6922422C" w:rsidR="008C273A" w:rsidRDefault="008C273A" w:rsidP="008C273A">
            <w:pPr>
              <w:pStyle w:val="ListParagraph"/>
              <w:ind w:left="225" w:hanging="225"/>
              <w:rPr>
                <w:lang w:val="nl-NL"/>
              </w:rPr>
            </w:pPr>
            <w:r w:rsidRPr="00567E09">
              <w:rPr>
                <w:noProof/>
                <w:lang w:val="pt-BR"/>
              </w:rPr>
              <w:t>Tự ý nửa chừng chấm dứt việc phạm tội</w:t>
            </w:r>
          </w:p>
        </w:tc>
        <w:tc>
          <w:tcPr>
            <w:tcW w:w="0" w:type="auto"/>
            <w:shd w:val="clear" w:color="auto" w:fill="auto"/>
          </w:tcPr>
          <w:p w14:paraId="043F114A" w14:textId="77777777" w:rsidR="008C273A" w:rsidRDefault="008C273A" w:rsidP="008C273A">
            <w:pPr>
              <w:pStyle w:val="Table"/>
              <w:jc w:val="center"/>
              <w:rPr>
                <w:lang w:val="nl-NL"/>
              </w:rPr>
            </w:pPr>
          </w:p>
          <w:p w14:paraId="110E1C1A" w14:textId="77777777" w:rsidR="006B63BD" w:rsidRDefault="006B63BD" w:rsidP="008C273A">
            <w:pPr>
              <w:pStyle w:val="Table"/>
              <w:jc w:val="center"/>
              <w:rPr>
                <w:lang w:val="nl-NL"/>
              </w:rPr>
            </w:pPr>
          </w:p>
          <w:p w14:paraId="1BCF0029" w14:textId="77777777" w:rsidR="006B63BD" w:rsidRDefault="006B63BD" w:rsidP="008C273A">
            <w:pPr>
              <w:pStyle w:val="Table"/>
              <w:jc w:val="center"/>
              <w:rPr>
                <w:lang w:val="nl-NL"/>
              </w:rPr>
            </w:pPr>
          </w:p>
          <w:p w14:paraId="1F574C7F" w14:textId="1CF1F722" w:rsidR="006B63BD" w:rsidRDefault="00F37B70" w:rsidP="008C273A">
            <w:pPr>
              <w:pStyle w:val="Table"/>
              <w:jc w:val="center"/>
              <w:rPr>
                <w:lang w:val="nl-NL"/>
              </w:rPr>
            </w:pPr>
            <w:r>
              <w:rPr>
                <w:lang w:val="nl-NL"/>
              </w:rPr>
              <w:t>3</w:t>
            </w:r>
          </w:p>
        </w:tc>
        <w:tc>
          <w:tcPr>
            <w:tcW w:w="0" w:type="auto"/>
          </w:tcPr>
          <w:p w14:paraId="2ADB41CF" w14:textId="77777777" w:rsidR="008C273A" w:rsidRDefault="008C273A" w:rsidP="008C273A">
            <w:pPr>
              <w:pStyle w:val="Table"/>
              <w:jc w:val="center"/>
              <w:rPr>
                <w:lang w:val="nl-NL"/>
              </w:rPr>
            </w:pPr>
          </w:p>
          <w:p w14:paraId="7C72D465" w14:textId="77777777" w:rsidR="00421879" w:rsidRDefault="00421879" w:rsidP="008C273A">
            <w:pPr>
              <w:pStyle w:val="Table"/>
              <w:jc w:val="center"/>
              <w:rPr>
                <w:lang w:val="nl-NL"/>
              </w:rPr>
            </w:pPr>
          </w:p>
          <w:p w14:paraId="48B0017E" w14:textId="77777777" w:rsidR="00421879" w:rsidRDefault="00421879" w:rsidP="008C273A">
            <w:pPr>
              <w:pStyle w:val="Table"/>
              <w:jc w:val="center"/>
              <w:rPr>
                <w:lang w:val="nl-NL"/>
              </w:rPr>
            </w:pPr>
          </w:p>
          <w:p w14:paraId="731E5D61" w14:textId="3E00E352" w:rsidR="00421879" w:rsidRDefault="00F37B70" w:rsidP="008C273A">
            <w:pPr>
              <w:pStyle w:val="Table"/>
              <w:jc w:val="center"/>
              <w:rPr>
                <w:lang w:val="nl-NL"/>
              </w:rPr>
            </w:pPr>
            <w:r>
              <w:rPr>
                <w:lang w:val="nl-NL"/>
              </w:rPr>
              <w:t>1</w:t>
            </w:r>
          </w:p>
        </w:tc>
        <w:tc>
          <w:tcPr>
            <w:tcW w:w="0" w:type="auto"/>
            <w:tcBorders>
              <w:right w:val="single" w:sz="4" w:space="0" w:color="auto"/>
            </w:tcBorders>
            <w:shd w:val="clear" w:color="auto" w:fill="auto"/>
          </w:tcPr>
          <w:p w14:paraId="3055D3A1" w14:textId="77777777" w:rsidR="008C273A" w:rsidRDefault="008C273A" w:rsidP="008C273A">
            <w:pPr>
              <w:pStyle w:val="Table"/>
              <w:jc w:val="center"/>
              <w:rPr>
                <w:lang w:val="nl-NL"/>
              </w:rPr>
            </w:pPr>
          </w:p>
          <w:p w14:paraId="2DC313BF" w14:textId="77777777" w:rsidR="00421879" w:rsidRDefault="00421879" w:rsidP="008C273A">
            <w:pPr>
              <w:pStyle w:val="Table"/>
              <w:jc w:val="center"/>
              <w:rPr>
                <w:lang w:val="nl-NL"/>
              </w:rPr>
            </w:pPr>
          </w:p>
          <w:p w14:paraId="3F59393F" w14:textId="77777777" w:rsidR="00421879" w:rsidRDefault="00421879" w:rsidP="008C273A">
            <w:pPr>
              <w:pStyle w:val="Table"/>
              <w:jc w:val="center"/>
              <w:rPr>
                <w:lang w:val="nl-NL"/>
              </w:rPr>
            </w:pPr>
          </w:p>
          <w:p w14:paraId="6EF149BF" w14:textId="5CF5F370" w:rsidR="00421879" w:rsidRDefault="00421879" w:rsidP="008C273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0D1D8" w14:textId="77777777" w:rsidR="00421879" w:rsidRDefault="00421879" w:rsidP="009D3538">
            <w:pPr>
              <w:pStyle w:val="Table"/>
              <w:jc w:val="both"/>
              <w:rPr>
                <w:lang w:val="nl-NL"/>
              </w:rPr>
            </w:pPr>
          </w:p>
          <w:p w14:paraId="0443F30A" w14:textId="77777777" w:rsidR="00421879" w:rsidRDefault="00421879" w:rsidP="009D3538">
            <w:pPr>
              <w:pStyle w:val="Table"/>
              <w:jc w:val="both"/>
              <w:rPr>
                <w:lang w:val="nl-NL"/>
              </w:rPr>
            </w:pPr>
          </w:p>
          <w:p w14:paraId="59F70814" w14:textId="77777777" w:rsidR="00421879" w:rsidRDefault="00421879" w:rsidP="009D3538">
            <w:pPr>
              <w:pStyle w:val="Table"/>
              <w:jc w:val="both"/>
              <w:rPr>
                <w:lang w:val="nl-NL"/>
              </w:rPr>
            </w:pPr>
          </w:p>
          <w:p w14:paraId="67AF880E" w14:textId="3DCF6F8B" w:rsidR="009D3538" w:rsidRDefault="009D3538" w:rsidP="009D3538">
            <w:pPr>
              <w:pStyle w:val="Table"/>
              <w:jc w:val="both"/>
              <w:rPr>
                <w:lang w:val="nl-NL"/>
              </w:rPr>
            </w:pPr>
            <w:r w:rsidRPr="004830F7">
              <w:rPr>
                <w:lang w:val="nl-NL"/>
              </w:rPr>
              <w:t xml:space="preserve">+ Tài liệu [1, </w:t>
            </w:r>
            <w:r>
              <w:rPr>
                <w:lang w:val="nl-NL"/>
              </w:rPr>
              <w:t>2, 3</w:t>
            </w:r>
            <w:r w:rsidRPr="004830F7">
              <w:rPr>
                <w:lang w:val="nl-NL"/>
              </w:rPr>
              <w:t>]</w:t>
            </w:r>
          </w:p>
          <w:p w14:paraId="39A719CD" w14:textId="77777777" w:rsidR="008C273A" w:rsidRPr="004830F7" w:rsidRDefault="008C273A" w:rsidP="008C273A">
            <w:pPr>
              <w:pStyle w:val="Table"/>
              <w:jc w:val="both"/>
              <w:rPr>
                <w:lang w:val="nl-NL"/>
              </w:rPr>
            </w:pPr>
          </w:p>
        </w:tc>
      </w:tr>
      <w:tr w:rsidR="008C273A" w:rsidRPr="007D41EB" w14:paraId="3C3D8E1E" w14:textId="77777777" w:rsidTr="006B63BD">
        <w:trPr>
          <w:trHeight w:val="70"/>
        </w:trPr>
        <w:tc>
          <w:tcPr>
            <w:tcW w:w="0" w:type="auto"/>
            <w:shd w:val="clear" w:color="auto" w:fill="auto"/>
            <w:vAlign w:val="center"/>
          </w:tcPr>
          <w:p w14:paraId="65434A12" w14:textId="29A2F23C" w:rsidR="008C273A" w:rsidRPr="004830F7" w:rsidRDefault="008C273A" w:rsidP="008C273A">
            <w:pPr>
              <w:pStyle w:val="Table"/>
              <w:jc w:val="center"/>
              <w:rPr>
                <w:lang w:val="nl-NL"/>
              </w:rPr>
            </w:pPr>
            <w:r>
              <w:rPr>
                <w:lang w:val="nl-NL"/>
              </w:rPr>
              <w:t>4</w:t>
            </w:r>
          </w:p>
        </w:tc>
        <w:tc>
          <w:tcPr>
            <w:tcW w:w="3597" w:type="dxa"/>
            <w:shd w:val="clear" w:color="auto" w:fill="auto"/>
            <w:vAlign w:val="center"/>
          </w:tcPr>
          <w:p w14:paraId="56F417A1" w14:textId="77777777" w:rsidR="008C273A" w:rsidRDefault="008C273A" w:rsidP="008C273A">
            <w:pPr>
              <w:pStyle w:val="ListParagraph"/>
              <w:numPr>
                <w:ilvl w:val="0"/>
                <w:numId w:val="0"/>
              </w:numPr>
              <w:ind w:left="136"/>
              <w:rPr>
                <w:b/>
                <w:bCs/>
              </w:rPr>
            </w:pPr>
            <w:r>
              <w:rPr>
                <w:b/>
                <w:bCs/>
              </w:rPr>
              <w:t xml:space="preserve">Chương 4: </w:t>
            </w:r>
            <w:r w:rsidRPr="00567E09">
              <w:rPr>
                <w:b/>
                <w:bCs/>
              </w:rPr>
              <w:t>Đồng phạm</w:t>
            </w:r>
          </w:p>
          <w:p w14:paraId="0452D038" w14:textId="77777777" w:rsidR="008C273A" w:rsidRDefault="008C273A" w:rsidP="008C273A">
            <w:pPr>
              <w:pStyle w:val="ListParagraph"/>
              <w:numPr>
                <w:ilvl w:val="0"/>
                <w:numId w:val="0"/>
              </w:numPr>
              <w:ind w:left="-58"/>
              <w:rPr>
                <w:noProof/>
                <w:lang w:val="pt-BR"/>
              </w:rPr>
            </w:pPr>
            <w:r>
              <w:rPr>
                <w:noProof/>
                <w:lang w:val="pt-BR"/>
              </w:rPr>
              <w:t xml:space="preserve">- </w:t>
            </w:r>
            <w:r w:rsidRPr="00567E09">
              <w:rPr>
                <w:noProof/>
                <w:lang w:val="pt-BR"/>
              </w:rPr>
              <w:t>Khái niệm và các dấu hiệu của đồng phạm</w:t>
            </w:r>
          </w:p>
          <w:p w14:paraId="4C04079F" w14:textId="6DB51544" w:rsidR="008C273A" w:rsidRDefault="008C273A" w:rsidP="008C273A">
            <w:pPr>
              <w:pStyle w:val="ListParagraph"/>
              <w:numPr>
                <w:ilvl w:val="0"/>
                <w:numId w:val="0"/>
              </w:numPr>
              <w:ind w:left="-58"/>
              <w:rPr>
                <w:noProof/>
                <w:lang w:val="pt-BR"/>
              </w:rPr>
            </w:pPr>
            <w:r>
              <w:rPr>
                <w:noProof/>
                <w:lang w:val="pt-BR"/>
              </w:rPr>
              <w:t xml:space="preserve">- </w:t>
            </w:r>
            <w:r w:rsidRPr="00567E09">
              <w:rPr>
                <w:noProof/>
                <w:lang w:val="pt-BR"/>
              </w:rPr>
              <w:t>Các loại người đồng phạm</w:t>
            </w:r>
          </w:p>
          <w:p w14:paraId="2A1392B1" w14:textId="62F19D06" w:rsidR="008C273A" w:rsidRDefault="008C273A" w:rsidP="008C273A">
            <w:pPr>
              <w:pStyle w:val="ListParagraph"/>
              <w:numPr>
                <w:ilvl w:val="0"/>
                <w:numId w:val="0"/>
              </w:numPr>
              <w:ind w:left="-58"/>
              <w:rPr>
                <w:noProof/>
                <w:lang w:val="pt-BR"/>
              </w:rPr>
            </w:pPr>
            <w:r>
              <w:rPr>
                <w:noProof/>
                <w:lang w:val="pt-BR"/>
              </w:rPr>
              <w:t xml:space="preserve">- </w:t>
            </w:r>
            <w:r w:rsidRPr="00567E09">
              <w:rPr>
                <w:noProof/>
                <w:lang w:val="pt-BR"/>
              </w:rPr>
              <w:t>Các hình thức đồng phạm</w:t>
            </w:r>
          </w:p>
          <w:p w14:paraId="24F00F3F" w14:textId="2EE72272" w:rsidR="008C273A" w:rsidRDefault="008C273A" w:rsidP="008C273A">
            <w:pPr>
              <w:pStyle w:val="ListParagraph"/>
              <w:numPr>
                <w:ilvl w:val="0"/>
                <w:numId w:val="0"/>
              </w:numPr>
              <w:ind w:left="-58"/>
              <w:rPr>
                <w:noProof/>
                <w:lang w:val="pt-BR"/>
              </w:rPr>
            </w:pPr>
            <w:r>
              <w:rPr>
                <w:noProof/>
                <w:lang w:val="pt-BR"/>
              </w:rPr>
              <w:lastRenderedPageBreak/>
              <w:t xml:space="preserve">- </w:t>
            </w:r>
            <w:r w:rsidRPr="00567E09">
              <w:rPr>
                <w:noProof/>
                <w:lang w:val="pt-BR"/>
              </w:rPr>
              <w:t>TNHS trong đồng phạm</w:t>
            </w:r>
          </w:p>
          <w:p w14:paraId="617D8FB8" w14:textId="3835A021" w:rsidR="008C273A" w:rsidRDefault="008C273A" w:rsidP="008C273A">
            <w:pPr>
              <w:pStyle w:val="ListParagraph"/>
              <w:numPr>
                <w:ilvl w:val="0"/>
                <w:numId w:val="0"/>
              </w:numPr>
              <w:ind w:left="-58"/>
              <w:rPr>
                <w:lang w:val="nl-NL"/>
              </w:rPr>
            </w:pPr>
            <w:r>
              <w:rPr>
                <w:noProof/>
                <w:lang w:val="pt-BR"/>
              </w:rPr>
              <w:t xml:space="preserve">- </w:t>
            </w:r>
            <w:r w:rsidRPr="00567E09">
              <w:rPr>
                <w:noProof/>
                <w:lang w:val="pt-BR"/>
              </w:rPr>
              <w:t>Những hành vi liên quan đến đồng phạm cấu thành tội độc lập</w:t>
            </w:r>
          </w:p>
        </w:tc>
        <w:tc>
          <w:tcPr>
            <w:tcW w:w="0" w:type="auto"/>
            <w:shd w:val="clear" w:color="auto" w:fill="auto"/>
          </w:tcPr>
          <w:p w14:paraId="018EA786" w14:textId="77777777" w:rsidR="008C273A" w:rsidRDefault="008C273A" w:rsidP="008C273A">
            <w:pPr>
              <w:pStyle w:val="Table"/>
              <w:jc w:val="center"/>
              <w:rPr>
                <w:lang w:val="nl-NL"/>
              </w:rPr>
            </w:pPr>
          </w:p>
          <w:p w14:paraId="76EC17B8" w14:textId="77777777" w:rsidR="006B63BD" w:rsidRDefault="006B63BD" w:rsidP="008C273A">
            <w:pPr>
              <w:pStyle w:val="Table"/>
              <w:jc w:val="center"/>
              <w:rPr>
                <w:lang w:val="nl-NL"/>
              </w:rPr>
            </w:pPr>
          </w:p>
          <w:p w14:paraId="525646EF" w14:textId="77777777" w:rsidR="006B63BD" w:rsidRDefault="006B63BD" w:rsidP="008C273A">
            <w:pPr>
              <w:pStyle w:val="Table"/>
              <w:jc w:val="center"/>
              <w:rPr>
                <w:lang w:val="nl-NL"/>
              </w:rPr>
            </w:pPr>
          </w:p>
          <w:p w14:paraId="28FF775D" w14:textId="6354520D" w:rsidR="006B63BD" w:rsidRDefault="00F37B70" w:rsidP="008C273A">
            <w:pPr>
              <w:pStyle w:val="Table"/>
              <w:jc w:val="center"/>
              <w:rPr>
                <w:lang w:val="nl-NL"/>
              </w:rPr>
            </w:pPr>
            <w:r>
              <w:rPr>
                <w:lang w:val="nl-NL"/>
              </w:rPr>
              <w:t>5</w:t>
            </w:r>
          </w:p>
        </w:tc>
        <w:tc>
          <w:tcPr>
            <w:tcW w:w="0" w:type="auto"/>
          </w:tcPr>
          <w:p w14:paraId="46AC518F" w14:textId="77777777" w:rsidR="00421879" w:rsidRDefault="00421879" w:rsidP="008C273A">
            <w:pPr>
              <w:pStyle w:val="Table"/>
              <w:jc w:val="center"/>
              <w:rPr>
                <w:lang w:val="nl-NL"/>
              </w:rPr>
            </w:pPr>
          </w:p>
          <w:p w14:paraId="2ED496FE" w14:textId="77777777" w:rsidR="00421879" w:rsidRDefault="00421879" w:rsidP="008C273A">
            <w:pPr>
              <w:pStyle w:val="Table"/>
              <w:jc w:val="center"/>
              <w:rPr>
                <w:lang w:val="nl-NL"/>
              </w:rPr>
            </w:pPr>
          </w:p>
          <w:p w14:paraId="284DE7C0" w14:textId="77777777" w:rsidR="00421879" w:rsidRDefault="00421879" w:rsidP="008C273A">
            <w:pPr>
              <w:pStyle w:val="Table"/>
              <w:jc w:val="center"/>
              <w:rPr>
                <w:lang w:val="nl-NL"/>
              </w:rPr>
            </w:pPr>
          </w:p>
          <w:p w14:paraId="6B92E560" w14:textId="12FDE523" w:rsidR="008C273A" w:rsidRDefault="00F37B70" w:rsidP="008C273A">
            <w:pPr>
              <w:pStyle w:val="Table"/>
              <w:jc w:val="center"/>
              <w:rPr>
                <w:lang w:val="nl-NL"/>
              </w:rPr>
            </w:pPr>
            <w:r>
              <w:rPr>
                <w:lang w:val="nl-NL"/>
              </w:rPr>
              <w:t>1</w:t>
            </w:r>
          </w:p>
        </w:tc>
        <w:tc>
          <w:tcPr>
            <w:tcW w:w="0" w:type="auto"/>
            <w:tcBorders>
              <w:right w:val="single" w:sz="4" w:space="0" w:color="auto"/>
            </w:tcBorders>
            <w:shd w:val="clear" w:color="auto" w:fill="auto"/>
          </w:tcPr>
          <w:p w14:paraId="25783839" w14:textId="77777777" w:rsidR="00421879" w:rsidRDefault="00421879" w:rsidP="008C273A">
            <w:pPr>
              <w:pStyle w:val="Table"/>
              <w:jc w:val="center"/>
              <w:rPr>
                <w:lang w:val="nl-NL"/>
              </w:rPr>
            </w:pPr>
          </w:p>
          <w:p w14:paraId="11647097" w14:textId="77777777" w:rsidR="00421879" w:rsidRDefault="00421879" w:rsidP="008C273A">
            <w:pPr>
              <w:pStyle w:val="Table"/>
              <w:jc w:val="center"/>
              <w:rPr>
                <w:lang w:val="nl-NL"/>
              </w:rPr>
            </w:pPr>
          </w:p>
          <w:p w14:paraId="13C5049F" w14:textId="77777777" w:rsidR="00421879" w:rsidRDefault="00421879" w:rsidP="008C273A">
            <w:pPr>
              <w:pStyle w:val="Table"/>
              <w:jc w:val="center"/>
              <w:rPr>
                <w:lang w:val="nl-NL"/>
              </w:rPr>
            </w:pPr>
          </w:p>
          <w:p w14:paraId="7D7695B9" w14:textId="55400322" w:rsidR="008C273A" w:rsidRPr="004830F7" w:rsidRDefault="008C273A" w:rsidP="008C273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9B604" w14:textId="77777777" w:rsidR="00421879" w:rsidRDefault="00421879" w:rsidP="009D3538">
            <w:pPr>
              <w:pStyle w:val="Table"/>
              <w:jc w:val="both"/>
              <w:rPr>
                <w:lang w:val="nl-NL"/>
              </w:rPr>
            </w:pPr>
          </w:p>
          <w:p w14:paraId="4D303531" w14:textId="77777777" w:rsidR="00421879" w:rsidRDefault="00421879" w:rsidP="009D3538">
            <w:pPr>
              <w:pStyle w:val="Table"/>
              <w:jc w:val="both"/>
              <w:rPr>
                <w:lang w:val="nl-NL"/>
              </w:rPr>
            </w:pPr>
          </w:p>
          <w:p w14:paraId="300BF49C" w14:textId="77777777" w:rsidR="00421879" w:rsidRDefault="00421879" w:rsidP="009D3538">
            <w:pPr>
              <w:pStyle w:val="Table"/>
              <w:jc w:val="both"/>
              <w:rPr>
                <w:lang w:val="nl-NL"/>
              </w:rPr>
            </w:pPr>
          </w:p>
          <w:p w14:paraId="219B7290" w14:textId="4D758213" w:rsidR="009D3538" w:rsidRDefault="009D3538" w:rsidP="009D3538">
            <w:pPr>
              <w:pStyle w:val="Table"/>
              <w:jc w:val="both"/>
              <w:rPr>
                <w:lang w:val="nl-NL"/>
              </w:rPr>
            </w:pPr>
            <w:r w:rsidRPr="004830F7">
              <w:rPr>
                <w:lang w:val="nl-NL"/>
              </w:rPr>
              <w:t xml:space="preserve">+ Tài liệu [1, </w:t>
            </w:r>
            <w:r>
              <w:rPr>
                <w:lang w:val="nl-NL"/>
              </w:rPr>
              <w:t>2, 3</w:t>
            </w:r>
            <w:r w:rsidRPr="004830F7">
              <w:rPr>
                <w:lang w:val="nl-NL"/>
              </w:rPr>
              <w:t>]</w:t>
            </w:r>
          </w:p>
          <w:p w14:paraId="495AD22B" w14:textId="54036736" w:rsidR="008C273A" w:rsidRPr="004830F7" w:rsidRDefault="008C273A" w:rsidP="008C273A">
            <w:pPr>
              <w:pStyle w:val="Table"/>
              <w:jc w:val="both"/>
              <w:rPr>
                <w:lang w:val="nl-NL"/>
              </w:rPr>
            </w:pPr>
          </w:p>
        </w:tc>
      </w:tr>
      <w:tr w:rsidR="008C273A" w:rsidRPr="007D41EB" w14:paraId="5A1CE0A2" w14:textId="77777777" w:rsidTr="006B63BD">
        <w:trPr>
          <w:trHeight w:val="70"/>
        </w:trPr>
        <w:tc>
          <w:tcPr>
            <w:tcW w:w="0" w:type="auto"/>
            <w:shd w:val="clear" w:color="auto" w:fill="auto"/>
            <w:vAlign w:val="center"/>
          </w:tcPr>
          <w:p w14:paraId="5A06B508" w14:textId="531A9466" w:rsidR="008C273A" w:rsidRPr="004830F7" w:rsidRDefault="008C273A" w:rsidP="008C273A">
            <w:pPr>
              <w:pStyle w:val="Table"/>
              <w:jc w:val="center"/>
              <w:rPr>
                <w:lang w:val="nl-NL"/>
              </w:rPr>
            </w:pPr>
            <w:r>
              <w:rPr>
                <w:lang w:val="nl-NL"/>
              </w:rPr>
              <w:t>5</w:t>
            </w:r>
          </w:p>
        </w:tc>
        <w:tc>
          <w:tcPr>
            <w:tcW w:w="3597" w:type="dxa"/>
            <w:shd w:val="clear" w:color="auto" w:fill="auto"/>
            <w:vAlign w:val="center"/>
          </w:tcPr>
          <w:p w14:paraId="4B3F0640" w14:textId="77777777" w:rsidR="008C273A" w:rsidRDefault="008C273A" w:rsidP="008C273A">
            <w:pPr>
              <w:ind w:firstLine="84"/>
              <w:rPr>
                <w:b/>
                <w:sz w:val="26"/>
              </w:rPr>
            </w:pPr>
            <w:r>
              <w:rPr>
                <w:b/>
                <w:sz w:val="26"/>
              </w:rPr>
              <w:t xml:space="preserve">Chương 5: </w:t>
            </w:r>
            <w:r w:rsidRPr="008C273A">
              <w:rPr>
                <w:b/>
                <w:sz w:val="26"/>
              </w:rPr>
              <w:t>Những tình tiết loại trừ tính chất nguy hiểm cho xã hội của hành vi</w:t>
            </w:r>
          </w:p>
          <w:p w14:paraId="6FB049BE" w14:textId="45089868" w:rsidR="008C273A" w:rsidRDefault="008C273A" w:rsidP="008C273A">
            <w:pPr>
              <w:ind w:firstLine="0"/>
              <w:rPr>
                <w:noProof/>
                <w:szCs w:val="24"/>
                <w:lang w:val="pt-BR"/>
              </w:rPr>
            </w:pPr>
            <w:r>
              <w:rPr>
                <w:noProof/>
                <w:szCs w:val="24"/>
                <w:lang w:val="pt-BR"/>
              </w:rPr>
              <w:t xml:space="preserve">- </w:t>
            </w:r>
            <w:r w:rsidRPr="00567E09">
              <w:rPr>
                <w:noProof/>
                <w:szCs w:val="24"/>
                <w:lang w:val="pt-BR"/>
              </w:rPr>
              <w:t>Phòng vệ chính đáng</w:t>
            </w:r>
          </w:p>
          <w:p w14:paraId="63AB6F4F" w14:textId="20F5CFEB" w:rsidR="008C273A" w:rsidRDefault="008C273A" w:rsidP="008C273A">
            <w:pPr>
              <w:pStyle w:val="TableParagraph"/>
              <w:spacing w:before="3" w:line="298" w:lineRule="exact"/>
              <w:rPr>
                <w:rFonts w:ascii="Times New Roman" w:eastAsia="Times New Roman" w:hAnsi="Times New Roman"/>
                <w:noProof/>
                <w:sz w:val="24"/>
                <w:szCs w:val="24"/>
                <w:lang w:val="pt-BR"/>
              </w:rPr>
            </w:pPr>
            <w:r>
              <w:rPr>
                <w:rFonts w:ascii="Times New Roman" w:eastAsia="Times New Roman" w:hAnsi="Times New Roman"/>
                <w:noProof/>
                <w:sz w:val="24"/>
                <w:szCs w:val="24"/>
                <w:lang w:val="pt-BR"/>
              </w:rPr>
              <w:t xml:space="preserve">- </w:t>
            </w:r>
            <w:r w:rsidRPr="00567E09">
              <w:rPr>
                <w:rFonts w:ascii="Times New Roman" w:eastAsia="Times New Roman" w:hAnsi="Times New Roman"/>
                <w:noProof/>
                <w:sz w:val="24"/>
                <w:szCs w:val="24"/>
                <w:lang w:val="pt-BR"/>
              </w:rPr>
              <w:t>Tình thế cấp thiết</w:t>
            </w:r>
          </w:p>
          <w:p w14:paraId="4E5BE2BA" w14:textId="68174620" w:rsidR="008C273A" w:rsidRPr="008C273A" w:rsidRDefault="008C273A" w:rsidP="008C273A">
            <w:pPr>
              <w:pStyle w:val="TableParagraph"/>
              <w:spacing w:before="3" w:line="298" w:lineRule="exact"/>
              <w:rPr>
                <w:rFonts w:ascii="Times New Roman" w:eastAsia="Times New Roman" w:hAnsi="Times New Roman"/>
                <w:noProof/>
                <w:sz w:val="24"/>
                <w:szCs w:val="24"/>
                <w:lang w:val="pt-BR"/>
              </w:rPr>
            </w:pPr>
            <w:r>
              <w:rPr>
                <w:sz w:val="24"/>
              </w:rPr>
              <w:t xml:space="preserve">- </w:t>
            </w:r>
            <w:r w:rsidRPr="008C273A">
              <w:rPr>
                <w:rFonts w:ascii="Times New Roman" w:eastAsia="Times New Roman" w:hAnsi="Times New Roman"/>
                <w:noProof/>
                <w:sz w:val="24"/>
                <w:szCs w:val="24"/>
                <w:lang w:val="pt-BR"/>
              </w:rPr>
              <w:t>Một số tình tiết khác</w:t>
            </w:r>
          </w:p>
        </w:tc>
        <w:tc>
          <w:tcPr>
            <w:tcW w:w="0" w:type="auto"/>
            <w:shd w:val="clear" w:color="auto" w:fill="auto"/>
          </w:tcPr>
          <w:p w14:paraId="3A24EF6B" w14:textId="77777777" w:rsidR="008C273A" w:rsidRDefault="008C273A" w:rsidP="008C273A">
            <w:pPr>
              <w:pStyle w:val="Table"/>
              <w:jc w:val="center"/>
              <w:rPr>
                <w:lang w:val="nl-NL"/>
              </w:rPr>
            </w:pPr>
          </w:p>
          <w:p w14:paraId="3615C5D9" w14:textId="4FACEEF5" w:rsidR="006B63BD" w:rsidRDefault="00F37B70" w:rsidP="008C273A">
            <w:pPr>
              <w:pStyle w:val="Table"/>
              <w:jc w:val="center"/>
              <w:rPr>
                <w:lang w:val="nl-NL"/>
              </w:rPr>
            </w:pPr>
            <w:r>
              <w:rPr>
                <w:lang w:val="nl-NL"/>
              </w:rPr>
              <w:t>3</w:t>
            </w:r>
          </w:p>
        </w:tc>
        <w:tc>
          <w:tcPr>
            <w:tcW w:w="0" w:type="auto"/>
          </w:tcPr>
          <w:p w14:paraId="6F9D2292" w14:textId="77777777" w:rsidR="00421879" w:rsidRDefault="00421879" w:rsidP="008C273A">
            <w:pPr>
              <w:pStyle w:val="Table"/>
              <w:jc w:val="center"/>
              <w:rPr>
                <w:lang w:val="nl-NL"/>
              </w:rPr>
            </w:pPr>
          </w:p>
          <w:p w14:paraId="7C53EC39" w14:textId="24281CD9" w:rsidR="008C273A" w:rsidRDefault="00F37B70" w:rsidP="008C273A">
            <w:pPr>
              <w:pStyle w:val="Table"/>
              <w:jc w:val="center"/>
              <w:rPr>
                <w:lang w:val="nl-NL"/>
              </w:rPr>
            </w:pPr>
            <w:r>
              <w:rPr>
                <w:lang w:val="nl-NL"/>
              </w:rPr>
              <w:t>1</w:t>
            </w:r>
          </w:p>
        </w:tc>
        <w:tc>
          <w:tcPr>
            <w:tcW w:w="0" w:type="auto"/>
            <w:tcBorders>
              <w:right w:val="single" w:sz="4" w:space="0" w:color="auto"/>
            </w:tcBorders>
            <w:shd w:val="clear" w:color="auto" w:fill="auto"/>
          </w:tcPr>
          <w:p w14:paraId="4559B5A5" w14:textId="77777777" w:rsidR="00421879" w:rsidRDefault="00421879" w:rsidP="008C273A">
            <w:pPr>
              <w:pStyle w:val="Table"/>
              <w:jc w:val="center"/>
              <w:rPr>
                <w:lang w:val="nl-NL"/>
              </w:rPr>
            </w:pPr>
          </w:p>
          <w:p w14:paraId="3A9A311B" w14:textId="0D606043" w:rsidR="008C273A" w:rsidRPr="004830F7" w:rsidRDefault="008C273A" w:rsidP="008C273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D48850" w14:textId="77777777" w:rsidR="00421879" w:rsidRDefault="00421879" w:rsidP="008C273A">
            <w:pPr>
              <w:pStyle w:val="Table"/>
              <w:jc w:val="both"/>
              <w:rPr>
                <w:lang w:val="nl-NL"/>
              </w:rPr>
            </w:pPr>
          </w:p>
          <w:p w14:paraId="384785A8" w14:textId="1D9A4EFA" w:rsidR="008C273A" w:rsidRDefault="008C273A" w:rsidP="008C273A">
            <w:pPr>
              <w:pStyle w:val="Table"/>
              <w:jc w:val="both"/>
              <w:rPr>
                <w:lang w:val="nl-NL"/>
              </w:rPr>
            </w:pPr>
            <w:r w:rsidRPr="004830F7">
              <w:rPr>
                <w:lang w:val="nl-NL"/>
              </w:rPr>
              <w:t xml:space="preserve">+ Tài liệu [1, </w:t>
            </w:r>
            <w:r>
              <w:rPr>
                <w:lang w:val="nl-NL"/>
              </w:rPr>
              <w:t>2, 3</w:t>
            </w:r>
            <w:r w:rsidRPr="004830F7">
              <w:rPr>
                <w:lang w:val="nl-NL"/>
              </w:rPr>
              <w:t>]</w:t>
            </w:r>
          </w:p>
          <w:p w14:paraId="485AAFF3" w14:textId="77777777" w:rsidR="008C273A" w:rsidRPr="004830F7" w:rsidRDefault="008C273A" w:rsidP="008C273A">
            <w:pPr>
              <w:pStyle w:val="Table"/>
              <w:jc w:val="both"/>
              <w:rPr>
                <w:lang w:val="nl-NL"/>
              </w:rPr>
            </w:pPr>
          </w:p>
        </w:tc>
      </w:tr>
      <w:tr w:rsidR="008C273A" w:rsidRPr="007D41EB" w14:paraId="1B03B1E3" w14:textId="77777777" w:rsidTr="006B63BD">
        <w:trPr>
          <w:trHeight w:val="70"/>
        </w:trPr>
        <w:tc>
          <w:tcPr>
            <w:tcW w:w="0" w:type="auto"/>
            <w:shd w:val="clear" w:color="auto" w:fill="auto"/>
            <w:vAlign w:val="center"/>
          </w:tcPr>
          <w:p w14:paraId="20E27B26" w14:textId="2ADF4C55" w:rsidR="008C273A" w:rsidRPr="004830F7" w:rsidRDefault="008C273A" w:rsidP="008C273A">
            <w:pPr>
              <w:pStyle w:val="Table"/>
              <w:jc w:val="center"/>
              <w:rPr>
                <w:lang w:val="nl-NL"/>
              </w:rPr>
            </w:pPr>
            <w:r>
              <w:rPr>
                <w:lang w:val="nl-NL"/>
              </w:rPr>
              <w:t>6</w:t>
            </w:r>
          </w:p>
        </w:tc>
        <w:tc>
          <w:tcPr>
            <w:tcW w:w="3597" w:type="dxa"/>
            <w:shd w:val="clear" w:color="auto" w:fill="auto"/>
            <w:vAlign w:val="center"/>
          </w:tcPr>
          <w:p w14:paraId="7FCFEECD" w14:textId="77777777" w:rsidR="008C273A" w:rsidRDefault="008C273A" w:rsidP="008C273A">
            <w:pPr>
              <w:ind w:left="84" w:firstLine="0"/>
              <w:rPr>
                <w:b/>
                <w:bCs/>
              </w:rPr>
            </w:pPr>
            <w:r>
              <w:rPr>
                <w:b/>
                <w:bCs/>
              </w:rPr>
              <w:t xml:space="preserve">Chương 6: </w:t>
            </w:r>
            <w:r w:rsidRPr="008C273A">
              <w:rPr>
                <w:b/>
                <w:bCs/>
              </w:rPr>
              <w:t>Trách nhiệm hình sự và hình phạt</w:t>
            </w:r>
          </w:p>
          <w:p w14:paraId="20EDA71F" w14:textId="3A9BD9DC" w:rsidR="008C273A" w:rsidRDefault="008C273A" w:rsidP="008C273A">
            <w:pPr>
              <w:pStyle w:val="ListParagraph"/>
              <w:ind w:left="225" w:hanging="225"/>
            </w:pPr>
            <w:r>
              <w:t>Trách nhiệm hình sự (TNHS)</w:t>
            </w:r>
          </w:p>
          <w:p w14:paraId="2B9B218B" w14:textId="1F258386" w:rsidR="008C273A" w:rsidRPr="008C273A" w:rsidRDefault="008C273A" w:rsidP="008C273A">
            <w:pPr>
              <w:pStyle w:val="ListParagraph"/>
              <w:ind w:left="225" w:hanging="225"/>
              <w:rPr>
                <w:lang w:val="nl-NL"/>
              </w:rPr>
            </w:pPr>
            <w:r>
              <w:t>Hình phạt</w:t>
            </w:r>
          </w:p>
        </w:tc>
        <w:tc>
          <w:tcPr>
            <w:tcW w:w="0" w:type="auto"/>
            <w:shd w:val="clear" w:color="auto" w:fill="auto"/>
          </w:tcPr>
          <w:p w14:paraId="38A6AB32" w14:textId="77777777" w:rsidR="008C273A" w:rsidRDefault="008C273A" w:rsidP="008C273A">
            <w:pPr>
              <w:pStyle w:val="Table"/>
              <w:jc w:val="center"/>
              <w:rPr>
                <w:lang w:val="nl-NL"/>
              </w:rPr>
            </w:pPr>
          </w:p>
          <w:p w14:paraId="1414C219" w14:textId="77777777" w:rsidR="006B63BD" w:rsidRDefault="006B63BD" w:rsidP="008C273A">
            <w:pPr>
              <w:pStyle w:val="Table"/>
              <w:jc w:val="center"/>
              <w:rPr>
                <w:lang w:val="nl-NL"/>
              </w:rPr>
            </w:pPr>
          </w:p>
          <w:p w14:paraId="7962A8EF" w14:textId="7EAF8809" w:rsidR="006B63BD" w:rsidRDefault="00F37B70" w:rsidP="008C273A">
            <w:pPr>
              <w:pStyle w:val="Table"/>
              <w:jc w:val="center"/>
              <w:rPr>
                <w:lang w:val="nl-NL"/>
              </w:rPr>
            </w:pPr>
            <w:r>
              <w:rPr>
                <w:lang w:val="nl-NL"/>
              </w:rPr>
              <w:t>3</w:t>
            </w:r>
          </w:p>
        </w:tc>
        <w:tc>
          <w:tcPr>
            <w:tcW w:w="0" w:type="auto"/>
          </w:tcPr>
          <w:p w14:paraId="4687A6D9" w14:textId="77777777" w:rsidR="00421879" w:rsidRDefault="00421879" w:rsidP="008C273A">
            <w:pPr>
              <w:pStyle w:val="Table"/>
              <w:jc w:val="center"/>
              <w:rPr>
                <w:lang w:val="nl-NL"/>
              </w:rPr>
            </w:pPr>
          </w:p>
          <w:p w14:paraId="1529A53B" w14:textId="77777777" w:rsidR="00421879" w:rsidRDefault="00421879" w:rsidP="008C273A">
            <w:pPr>
              <w:pStyle w:val="Table"/>
              <w:jc w:val="center"/>
              <w:rPr>
                <w:lang w:val="nl-NL"/>
              </w:rPr>
            </w:pPr>
          </w:p>
          <w:p w14:paraId="58F7D80D" w14:textId="15E2266F" w:rsidR="008C273A" w:rsidRDefault="00F37B70" w:rsidP="008C273A">
            <w:pPr>
              <w:pStyle w:val="Table"/>
              <w:jc w:val="center"/>
              <w:rPr>
                <w:lang w:val="nl-NL"/>
              </w:rPr>
            </w:pPr>
            <w:r>
              <w:rPr>
                <w:lang w:val="nl-NL"/>
              </w:rPr>
              <w:t>1</w:t>
            </w:r>
          </w:p>
        </w:tc>
        <w:tc>
          <w:tcPr>
            <w:tcW w:w="0" w:type="auto"/>
            <w:tcBorders>
              <w:right w:val="single" w:sz="4" w:space="0" w:color="auto"/>
            </w:tcBorders>
            <w:shd w:val="clear" w:color="auto" w:fill="auto"/>
          </w:tcPr>
          <w:p w14:paraId="1CF9A032" w14:textId="77777777" w:rsidR="00421879" w:rsidRDefault="00421879" w:rsidP="008C273A">
            <w:pPr>
              <w:pStyle w:val="Table"/>
              <w:jc w:val="center"/>
              <w:rPr>
                <w:lang w:val="nl-NL"/>
              </w:rPr>
            </w:pPr>
          </w:p>
          <w:p w14:paraId="602FA096" w14:textId="77777777" w:rsidR="00421879" w:rsidRDefault="00421879" w:rsidP="008C273A">
            <w:pPr>
              <w:pStyle w:val="Table"/>
              <w:jc w:val="center"/>
              <w:rPr>
                <w:lang w:val="nl-NL"/>
              </w:rPr>
            </w:pPr>
          </w:p>
          <w:p w14:paraId="3728550C" w14:textId="2F836E6A" w:rsidR="008C273A" w:rsidRPr="004830F7" w:rsidRDefault="008C273A" w:rsidP="008C273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2A41AA" w14:textId="77777777" w:rsidR="00421879" w:rsidRDefault="00421879" w:rsidP="009D3538">
            <w:pPr>
              <w:pStyle w:val="Table"/>
              <w:jc w:val="both"/>
              <w:rPr>
                <w:lang w:val="nl-NL"/>
              </w:rPr>
            </w:pPr>
          </w:p>
          <w:p w14:paraId="04BF55E9" w14:textId="77777777" w:rsidR="00421879" w:rsidRDefault="00421879" w:rsidP="009D3538">
            <w:pPr>
              <w:pStyle w:val="Table"/>
              <w:jc w:val="both"/>
              <w:rPr>
                <w:lang w:val="nl-NL"/>
              </w:rPr>
            </w:pPr>
          </w:p>
          <w:p w14:paraId="6386C006" w14:textId="1825FF49" w:rsidR="009D3538" w:rsidRDefault="009D3538" w:rsidP="009D3538">
            <w:pPr>
              <w:pStyle w:val="Table"/>
              <w:jc w:val="both"/>
              <w:rPr>
                <w:lang w:val="nl-NL"/>
              </w:rPr>
            </w:pPr>
            <w:r w:rsidRPr="004830F7">
              <w:rPr>
                <w:lang w:val="nl-NL"/>
              </w:rPr>
              <w:t xml:space="preserve">+ Tài liệu [1, </w:t>
            </w:r>
            <w:r>
              <w:rPr>
                <w:lang w:val="nl-NL"/>
              </w:rPr>
              <w:t>2, 3</w:t>
            </w:r>
            <w:r w:rsidRPr="004830F7">
              <w:rPr>
                <w:lang w:val="nl-NL"/>
              </w:rPr>
              <w:t>]</w:t>
            </w:r>
          </w:p>
          <w:p w14:paraId="21537D89" w14:textId="77777777" w:rsidR="008C273A" w:rsidRPr="004830F7" w:rsidRDefault="008C273A" w:rsidP="008C273A">
            <w:pPr>
              <w:pStyle w:val="Table"/>
              <w:jc w:val="both"/>
              <w:rPr>
                <w:lang w:val="nl-NL"/>
              </w:rPr>
            </w:pPr>
          </w:p>
        </w:tc>
      </w:tr>
      <w:tr w:rsidR="003643CA" w:rsidRPr="007D41EB" w14:paraId="6D37E02F" w14:textId="77777777" w:rsidTr="006B63BD">
        <w:trPr>
          <w:trHeight w:val="70"/>
        </w:trPr>
        <w:tc>
          <w:tcPr>
            <w:tcW w:w="0" w:type="auto"/>
            <w:shd w:val="clear" w:color="auto" w:fill="auto"/>
            <w:vAlign w:val="center"/>
          </w:tcPr>
          <w:p w14:paraId="49E2F1C6" w14:textId="4EABDF51" w:rsidR="003643CA" w:rsidRPr="004830F7" w:rsidRDefault="003643CA" w:rsidP="003643CA">
            <w:pPr>
              <w:pStyle w:val="Table"/>
              <w:jc w:val="center"/>
              <w:rPr>
                <w:lang w:val="nl-NL"/>
              </w:rPr>
            </w:pPr>
            <w:r>
              <w:rPr>
                <w:lang w:val="nl-NL"/>
              </w:rPr>
              <w:t>7</w:t>
            </w:r>
          </w:p>
        </w:tc>
        <w:tc>
          <w:tcPr>
            <w:tcW w:w="3597" w:type="dxa"/>
            <w:shd w:val="clear" w:color="auto" w:fill="auto"/>
            <w:vAlign w:val="center"/>
          </w:tcPr>
          <w:p w14:paraId="3CAFFF43" w14:textId="04DA6E8B" w:rsidR="003643CA" w:rsidRPr="006B63BD" w:rsidRDefault="006B63BD" w:rsidP="003643CA">
            <w:pPr>
              <w:pStyle w:val="TableParagraph"/>
              <w:spacing w:before="3" w:line="298" w:lineRule="exact"/>
              <w:rPr>
                <w:rFonts w:ascii="Times New Roman" w:eastAsia="Times New Roman" w:hAnsi="Times New Roman"/>
                <w:b/>
                <w:bCs/>
                <w:noProof/>
                <w:sz w:val="26"/>
                <w:szCs w:val="24"/>
                <w:lang w:val="pt-BR"/>
              </w:rPr>
            </w:pPr>
            <w:r w:rsidRPr="006B63BD">
              <w:rPr>
                <w:rFonts w:ascii="Times New Roman" w:eastAsia="Times New Roman" w:hAnsi="Times New Roman"/>
                <w:b/>
                <w:bCs/>
                <w:noProof/>
                <w:sz w:val="26"/>
                <w:szCs w:val="24"/>
                <w:lang w:val="pt-BR"/>
              </w:rPr>
              <w:t xml:space="preserve">Chương 7: </w:t>
            </w:r>
            <w:r w:rsidR="003643CA" w:rsidRPr="006B63BD">
              <w:rPr>
                <w:rFonts w:ascii="Times New Roman" w:eastAsia="Times New Roman" w:hAnsi="Times New Roman"/>
                <w:b/>
                <w:bCs/>
                <w:noProof/>
                <w:sz w:val="26"/>
                <w:szCs w:val="24"/>
                <w:lang w:val="pt-BR"/>
              </w:rPr>
              <w:t>Trách nhiệm hình sự của người chưa thành niên phạm tội</w:t>
            </w:r>
          </w:p>
          <w:p w14:paraId="645A3D91" w14:textId="77777777" w:rsidR="003643CA" w:rsidRPr="003643CA" w:rsidRDefault="003643CA" w:rsidP="003643CA">
            <w:pPr>
              <w:pStyle w:val="ListParagraph"/>
              <w:ind w:left="225" w:hanging="225"/>
              <w:rPr>
                <w:lang w:val="nl-NL"/>
              </w:rPr>
            </w:pPr>
            <w:r w:rsidRPr="00567E09">
              <w:rPr>
                <w:noProof/>
                <w:sz w:val="26"/>
                <w:lang w:val="pt-BR"/>
              </w:rPr>
              <w:t>Đường lối xử lý đối với người chưa thành niên phạm tội</w:t>
            </w:r>
          </w:p>
          <w:p w14:paraId="158673EB" w14:textId="77777777" w:rsidR="003643CA" w:rsidRPr="003643CA" w:rsidRDefault="003643CA" w:rsidP="003643CA">
            <w:pPr>
              <w:pStyle w:val="ListParagraph"/>
              <w:ind w:left="225" w:hanging="225"/>
              <w:rPr>
                <w:lang w:val="nl-NL"/>
              </w:rPr>
            </w:pPr>
            <w:r w:rsidRPr="00567E09">
              <w:rPr>
                <w:noProof/>
                <w:sz w:val="26"/>
                <w:lang w:val="pt-BR"/>
              </w:rPr>
              <w:t>Các loại hình phạt và biện pháp tư pháp thay thế hình phạt áp dụng đối với người chưa thành niên phạm tội</w:t>
            </w:r>
          </w:p>
          <w:p w14:paraId="154AD331" w14:textId="231418C2" w:rsidR="003643CA" w:rsidRPr="004830F7" w:rsidRDefault="003643CA" w:rsidP="003643CA">
            <w:pPr>
              <w:pStyle w:val="ListParagraph"/>
              <w:ind w:left="225" w:hanging="225"/>
              <w:rPr>
                <w:lang w:val="nl-NL"/>
              </w:rPr>
            </w:pPr>
            <w:r w:rsidRPr="00567E09">
              <w:rPr>
                <w:noProof/>
                <w:sz w:val="26"/>
                <w:lang w:val="pt-BR"/>
              </w:rPr>
              <w:t>Quyết định hình phạt đối với người chưa thành niên phạm tội</w:t>
            </w:r>
          </w:p>
        </w:tc>
        <w:tc>
          <w:tcPr>
            <w:tcW w:w="0" w:type="auto"/>
            <w:shd w:val="clear" w:color="auto" w:fill="auto"/>
          </w:tcPr>
          <w:p w14:paraId="5C9BF391" w14:textId="77777777" w:rsidR="003643CA" w:rsidRDefault="003643CA" w:rsidP="003643CA">
            <w:pPr>
              <w:pStyle w:val="Table"/>
              <w:jc w:val="center"/>
              <w:rPr>
                <w:lang w:val="nl-NL"/>
              </w:rPr>
            </w:pPr>
          </w:p>
          <w:p w14:paraId="4B5769E0" w14:textId="77777777" w:rsidR="003643CA" w:rsidRDefault="003643CA" w:rsidP="003643CA">
            <w:pPr>
              <w:pStyle w:val="Table"/>
              <w:jc w:val="center"/>
              <w:rPr>
                <w:lang w:val="nl-NL"/>
              </w:rPr>
            </w:pPr>
          </w:p>
          <w:p w14:paraId="68C8FF52" w14:textId="77777777" w:rsidR="006B63BD" w:rsidRDefault="006B63BD" w:rsidP="003643CA">
            <w:pPr>
              <w:pStyle w:val="Table"/>
              <w:jc w:val="center"/>
              <w:rPr>
                <w:lang w:val="nl-NL"/>
              </w:rPr>
            </w:pPr>
          </w:p>
          <w:p w14:paraId="7294BD4A" w14:textId="4F4E52CA" w:rsidR="006B63BD" w:rsidRPr="004830F7" w:rsidRDefault="00F37B70" w:rsidP="003643CA">
            <w:pPr>
              <w:pStyle w:val="Table"/>
              <w:jc w:val="center"/>
              <w:rPr>
                <w:lang w:val="nl-NL"/>
              </w:rPr>
            </w:pPr>
            <w:r>
              <w:rPr>
                <w:lang w:val="nl-NL"/>
              </w:rPr>
              <w:t>3</w:t>
            </w:r>
          </w:p>
        </w:tc>
        <w:tc>
          <w:tcPr>
            <w:tcW w:w="0" w:type="auto"/>
          </w:tcPr>
          <w:p w14:paraId="736ADE54" w14:textId="77777777" w:rsidR="00421879" w:rsidRDefault="00421879" w:rsidP="003643CA">
            <w:pPr>
              <w:pStyle w:val="Table"/>
              <w:jc w:val="center"/>
              <w:rPr>
                <w:lang w:val="nl-NL"/>
              </w:rPr>
            </w:pPr>
          </w:p>
          <w:p w14:paraId="64754862" w14:textId="77777777" w:rsidR="00421879" w:rsidRDefault="00421879" w:rsidP="003643CA">
            <w:pPr>
              <w:pStyle w:val="Table"/>
              <w:jc w:val="center"/>
              <w:rPr>
                <w:lang w:val="nl-NL"/>
              </w:rPr>
            </w:pPr>
          </w:p>
          <w:p w14:paraId="3E12EFC7" w14:textId="77777777" w:rsidR="00421879" w:rsidRDefault="00421879" w:rsidP="003643CA">
            <w:pPr>
              <w:pStyle w:val="Table"/>
              <w:jc w:val="center"/>
              <w:rPr>
                <w:lang w:val="nl-NL"/>
              </w:rPr>
            </w:pPr>
          </w:p>
          <w:p w14:paraId="4F2EAC74" w14:textId="25C0DD1D" w:rsidR="003643CA" w:rsidRPr="004830F7" w:rsidRDefault="00F37B70" w:rsidP="003643CA">
            <w:pPr>
              <w:pStyle w:val="Table"/>
              <w:jc w:val="center"/>
              <w:rPr>
                <w:lang w:val="nl-NL"/>
              </w:rPr>
            </w:pPr>
            <w:r>
              <w:rPr>
                <w:lang w:val="nl-NL"/>
              </w:rPr>
              <w:t>1</w:t>
            </w:r>
          </w:p>
        </w:tc>
        <w:tc>
          <w:tcPr>
            <w:tcW w:w="0" w:type="auto"/>
            <w:tcBorders>
              <w:right w:val="single" w:sz="4" w:space="0" w:color="auto"/>
            </w:tcBorders>
            <w:shd w:val="clear" w:color="auto" w:fill="auto"/>
          </w:tcPr>
          <w:p w14:paraId="54BC22EF" w14:textId="77777777" w:rsidR="00421879" w:rsidRDefault="00421879" w:rsidP="003643CA">
            <w:pPr>
              <w:pStyle w:val="Table"/>
              <w:jc w:val="center"/>
              <w:rPr>
                <w:lang w:val="nl-NL"/>
              </w:rPr>
            </w:pPr>
          </w:p>
          <w:p w14:paraId="025922FB" w14:textId="77777777" w:rsidR="00421879" w:rsidRDefault="00421879" w:rsidP="003643CA">
            <w:pPr>
              <w:pStyle w:val="Table"/>
              <w:jc w:val="center"/>
              <w:rPr>
                <w:lang w:val="nl-NL"/>
              </w:rPr>
            </w:pPr>
          </w:p>
          <w:p w14:paraId="7A6E0F87" w14:textId="77777777" w:rsidR="00421879" w:rsidRDefault="00421879" w:rsidP="003643CA">
            <w:pPr>
              <w:pStyle w:val="Table"/>
              <w:jc w:val="center"/>
              <w:rPr>
                <w:lang w:val="nl-NL"/>
              </w:rPr>
            </w:pPr>
          </w:p>
          <w:p w14:paraId="4C9ABF9F" w14:textId="309FB84C" w:rsidR="003643CA" w:rsidRPr="004830F7" w:rsidRDefault="003643CA" w:rsidP="003643CA">
            <w:pPr>
              <w:pStyle w:val="Table"/>
              <w:jc w:val="center"/>
              <w:rPr>
                <w:lang w:val="nl-NL"/>
              </w:rPr>
            </w:pPr>
            <w:r w:rsidRPr="004830F7">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9E1640" w14:textId="77777777" w:rsidR="00421879" w:rsidRDefault="00421879" w:rsidP="003643CA">
            <w:pPr>
              <w:pStyle w:val="Table"/>
              <w:jc w:val="both"/>
              <w:rPr>
                <w:lang w:val="nl-NL"/>
              </w:rPr>
            </w:pPr>
          </w:p>
          <w:p w14:paraId="54268269" w14:textId="77777777" w:rsidR="00421879" w:rsidRDefault="00421879" w:rsidP="003643CA">
            <w:pPr>
              <w:pStyle w:val="Table"/>
              <w:jc w:val="both"/>
              <w:rPr>
                <w:lang w:val="nl-NL"/>
              </w:rPr>
            </w:pPr>
          </w:p>
          <w:p w14:paraId="30CEE962" w14:textId="77777777" w:rsidR="00421879" w:rsidRDefault="00421879" w:rsidP="003643CA">
            <w:pPr>
              <w:pStyle w:val="Table"/>
              <w:jc w:val="both"/>
              <w:rPr>
                <w:lang w:val="nl-NL"/>
              </w:rPr>
            </w:pPr>
          </w:p>
          <w:p w14:paraId="0B4015BA" w14:textId="6465CF4F" w:rsidR="003643CA" w:rsidRDefault="003643CA" w:rsidP="003643CA">
            <w:pPr>
              <w:pStyle w:val="Table"/>
              <w:jc w:val="both"/>
              <w:rPr>
                <w:lang w:val="nl-NL"/>
              </w:rPr>
            </w:pPr>
            <w:r w:rsidRPr="004830F7">
              <w:rPr>
                <w:lang w:val="nl-NL"/>
              </w:rPr>
              <w:t xml:space="preserve">+ Tài liệu [1, </w:t>
            </w:r>
            <w:r>
              <w:rPr>
                <w:lang w:val="nl-NL"/>
              </w:rPr>
              <w:t>2, 3</w:t>
            </w:r>
            <w:r w:rsidRPr="004830F7">
              <w:rPr>
                <w:lang w:val="nl-NL"/>
              </w:rPr>
              <w:t>]</w:t>
            </w:r>
          </w:p>
          <w:p w14:paraId="507680CC" w14:textId="5EA8C2A5" w:rsidR="003643CA" w:rsidRPr="004830F7" w:rsidRDefault="003643CA" w:rsidP="003643CA">
            <w:pPr>
              <w:pStyle w:val="Table"/>
              <w:jc w:val="both"/>
              <w:rPr>
                <w:lang w:val="nl-NL"/>
              </w:rPr>
            </w:pPr>
          </w:p>
        </w:tc>
      </w:tr>
      <w:tr w:rsidR="003643CA" w:rsidRPr="007D41EB" w14:paraId="4B966CD5" w14:textId="77777777" w:rsidTr="006B63BD">
        <w:trPr>
          <w:trHeight w:val="70"/>
        </w:trPr>
        <w:tc>
          <w:tcPr>
            <w:tcW w:w="0" w:type="auto"/>
            <w:shd w:val="clear" w:color="auto" w:fill="auto"/>
            <w:vAlign w:val="center"/>
          </w:tcPr>
          <w:p w14:paraId="23DB6CC9" w14:textId="3BFC7D7E" w:rsidR="003643CA" w:rsidRDefault="003643CA" w:rsidP="003643CA">
            <w:pPr>
              <w:pStyle w:val="Table"/>
              <w:jc w:val="center"/>
              <w:rPr>
                <w:lang w:val="nl-NL"/>
              </w:rPr>
            </w:pPr>
            <w:r>
              <w:rPr>
                <w:lang w:val="nl-NL"/>
              </w:rPr>
              <w:t>8</w:t>
            </w:r>
          </w:p>
        </w:tc>
        <w:tc>
          <w:tcPr>
            <w:tcW w:w="3597" w:type="dxa"/>
            <w:shd w:val="clear" w:color="auto" w:fill="auto"/>
            <w:vAlign w:val="center"/>
          </w:tcPr>
          <w:p w14:paraId="4B059A84" w14:textId="028E5716" w:rsidR="003643CA" w:rsidRDefault="003643CA" w:rsidP="003643CA">
            <w:pPr>
              <w:pStyle w:val="ListParagraph"/>
              <w:numPr>
                <w:ilvl w:val="0"/>
                <w:numId w:val="0"/>
              </w:numPr>
              <w:ind w:left="217"/>
              <w:rPr>
                <w:b/>
                <w:bCs/>
                <w:lang w:val="nl-NL"/>
              </w:rPr>
            </w:pPr>
            <w:r>
              <w:rPr>
                <w:b/>
                <w:bCs/>
                <w:lang w:val="nl-NL"/>
              </w:rPr>
              <w:t>Chương 8: Các tội xâm phạm sở hữu</w:t>
            </w:r>
          </w:p>
          <w:p w14:paraId="620500FB" w14:textId="7CF0F11A" w:rsidR="003643CA" w:rsidRDefault="003643CA" w:rsidP="003643CA">
            <w:pPr>
              <w:pStyle w:val="ListParagraph"/>
              <w:ind w:left="225" w:hanging="283"/>
              <w:rPr>
                <w:lang w:val="nl-NL"/>
              </w:rPr>
            </w:pPr>
            <w:r w:rsidRPr="003F2FC0">
              <w:rPr>
                <w:lang w:val="nl-NL"/>
              </w:rPr>
              <w:t>Khái</w:t>
            </w:r>
            <w:r>
              <w:rPr>
                <w:lang w:val="nl-NL"/>
              </w:rPr>
              <w:t xml:space="preserve"> niệm chung</w:t>
            </w:r>
          </w:p>
          <w:p w14:paraId="33E91BE9" w14:textId="3169561A" w:rsidR="003643CA" w:rsidRPr="00567E09" w:rsidRDefault="003643CA" w:rsidP="003643CA">
            <w:pPr>
              <w:pStyle w:val="ListParagraph"/>
              <w:ind w:left="225" w:hanging="283"/>
              <w:rPr>
                <w:noProof/>
                <w:lang w:val="pt-BR"/>
              </w:rPr>
            </w:pPr>
            <w:r>
              <w:rPr>
                <w:lang w:val="nl-NL"/>
              </w:rPr>
              <w:t>Các tội phạm cụ thể</w:t>
            </w:r>
          </w:p>
        </w:tc>
        <w:tc>
          <w:tcPr>
            <w:tcW w:w="0" w:type="auto"/>
            <w:shd w:val="clear" w:color="auto" w:fill="auto"/>
          </w:tcPr>
          <w:p w14:paraId="4DDA20BD" w14:textId="77777777" w:rsidR="003643CA" w:rsidRDefault="003643CA" w:rsidP="003643CA">
            <w:pPr>
              <w:pStyle w:val="Table"/>
              <w:jc w:val="center"/>
              <w:rPr>
                <w:lang w:val="nl-NL"/>
              </w:rPr>
            </w:pPr>
          </w:p>
          <w:p w14:paraId="1E9186E9" w14:textId="77777777" w:rsidR="006B63BD" w:rsidRDefault="006B63BD" w:rsidP="003643CA">
            <w:pPr>
              <w:pStyle w:val="Table"/>
              <w:jc w:val="center"/>
              <w:rPr>
                <w:lang w:val="nl-NL"/>
              </w:rPr>
            </w:pPr>
          </w:p>
          <w:p w14:paraId="10E078AA" w14:textId="6529A867" w:rsidR="006B63BD" w:rsidRDefault="00F37B70" w:rsidP="003643CA">
            <w:pPr>
              <w:pStyle w:val="Table"/>
              <w:jc w:val="center"/>
              <w:rPr>
                <w:lang w:val="nl-NL"/>
              </w:rPr>
            </w:pPr>
            <w:r>
              <w:rPr>
                <w:lang w:val="nl-NL"/>
              </w:rPr>
              <w:t>4</w:t>
            </w:r>
          </w:p>
        </w:tc>
        <w:tc>
          <w:tcPr>
            <w:tcW w:w="0" w:type="auto"/>
          </w:tcPr>
          <w:p w14:paraId="75AC59B2" w14:textId="77777777" w:rsidR="003643CA" w:rsidRDefault="003643CA" w:rsidP="003643CA">
            <w:pPr>
              <w:pStyle w:val="Table"/>
              <w:jc w:val="center"/>
              <w:rPr>
                <w:lang w:val="nl-NL"/>
              </w:rPr>
            </w:pPr>
          </w:p>
          <w:p w14:paraId="620A374B" w14:textId="77777777" w:rsidR="00421879" w:rsidRDefault="00421879" w:rsidP="003643CA">
            <w:pPr>
              <w:pStyle w:val="Table"/>
              <w:jc w:val="center"/>
              <w:rPr>
                <w:lang w:val="nl-NL"/>
              </w:rPr>
            </w:pPr>
          </w:p>
          <w:p w14:paraId="0E81BC05" w14:textId="316B3A8F" w:rsidR="00421879" w:rsidRDefault="00F37B70" w:rsidP="003643CA">
            <w:pPr>
              <w:pStyle w:val="Table"/>
              <w:jc w:val="center"/>
              <w:rPr>
                <w:lang w:val="nl-NL"/>
              </w:rPr>
            </w:pPr>
            <w:r>
              <w:rPr>
                <w:lang w:val="nl-NL"/>
              </w:rPr>
              <w:t>2</w:t>
            </w:r>
          </w:p>
        </w:tc>
        <w:tc>
          <w:tcPr>
            <w:tcW w:w="0" w:type="auto"/>
            <w:tcBorders>
              <w:right w:val="single" w:sz="4" w:space="0" w:color="auto"/>
            </w:tcBorders>
            <w:shd w:val="clear" w:color="auto" w:fill="auto"/>
          </w:tcPr>
          <w:p w14:paraId="65C62806" w14:textId="77777777" w:rsidR="003643CA" w:rsidRDefault="003643CA" w:rsidP="003643CA">
            <w:pPr>
              <w:pStyle w:val="Table"/>
              <w:jc w:val="center"/>
              <w:rPr>
                <w:lang w:val="nl-NL"/>
              </w:rPr>
            </w:pPr>
          </w:p>
          <w:p w14:paraId="07110954" w14:textId="77777777" w:rsidR="00421879" w:rsidRDefault="00421879" w:rsidP="003643CA">
            <w:pPr>
              <w:pStyle w:val="Table"/>
              <w:jc w:val="center"/>
              <w:rPr>
                <w:lang w:val="nl-NL"/>
              </w:rPr>
            </w:pPr>
          </w:p>
          <w:p w14:paraId="2216D061" w14:textId="339F7E35" w:rsidR="00421879" w:rsidRPr="004830F7" w:rsidRDefault="00421879" w:rsidP="003643C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2B0CB" w14:textId="77777777" w:rsidR="00421879" w:rsidRDefault="00421879" w:rsidP="009D3538">
            <w:pPr>
              <w:pStyle w:val="Table"/>
              <w:jc w:val="both"/>
              <w:rPr>
                <w:lang w:val="nl-NL"/>
              </w:rPr>
            </w:pPr>
          </w:p>
          <w:p w14:paraId="5A23CB69" w14:textId="77777777" w:rsidR="00421879" w:rsidRDefault="00421879" w:rsidP="009D3538">
            <w:pPr>
              <w:pStyle w:val="Table"/>
              <w:jc w:val="both"/>
              <w:rPr>
                <w:lang w:val="nl-NL"/>
              </w:rPr>
            </w:pPr>
          </w:p>
          <w:p w14:paraId="43818B7C" w14:textId="60954924" w:rsidR="009D3538" w:rsidRDefault="009D3538" w:rsidP="009D3538">
            <w:pPr>
              <w:pStyle w:val="Table"/>
              <w:jc w:val="both"/>
              <w:rPr>
                <w:lang w:val="nl-NL"/>
              </w:rPr>
            </w:pPr>
            <w:r w:rsidRPr="004830F7">
              <w:rPr>
                <w:lang w:val="nl-NL"/>
              </w:rPr>
              <w:t xml:space="preserve">+ Tài liệu [1, </w:t>
            </w:r>
            <w:r>
              <w:rPr>
                <w:lang w:val="nl-NL"/>
              </w:rPr>
              <w:t>2, 3</w:t>
            </w:r>
            <w:r w:rsidRPr="004830F7">
              <w:rPr>
                <w:lang w:val="nl-NL"/>
              </w:rPr>
              <w:t>]</w:t>
            </w:r>
          </w:p>
          <w:p w14:paraId="6044D46E" w14:textId="77777777" w:rsidR="003643CA" w:rsidRPr="004830F7" w:rsidRDefault="003643CA" w:rsidP="003643CA">
            <w:pPr>
              <w:pStyle w:val="Table"/>
              <w:jc w:val="both"/>
              <w:rPr>
                <w:lang w:val="nl-NL"/>
              </w:rPr>
            </w:pPr>
          </w:p>
        </w:tc>
      </w:tr>
      <w:tr w:rsidR="003643CA" w:rsidRPr="007D41EB" w14:paraId="7900D8C9" w14:textId="77777777" w:rsidTr="006B63BD">
        <w:trPr>
          <w:trHeight w:val="70"/>
        </w:trPr>
        <w:tc>
          <w:tcPr>
            <w:tcW w:w="0" w:type="auto"/>
            <w:shd w:val="clear" w:color="auto" w:fill="auto"/>
            <w:vAlign w:val="center"/>
          </w:tcPr>
          <w:p w14:paraId="0ACF3701" w14:textId="0751594A" w:rsidR="003643CA" w:rsidRDefault="003643CA" w:rsidP="003643CA">
            <w:pPr>
              <w:pStyle w:val="Table"/>
              <w:jc w:val="center"/>
              <w:rPr>
                <w:lang w:val="nl-NL"/>
              </w:rPr>
            </w:pPr>
            <w:r>
              <w:rPr>
                <w:lang w:val="nl-NL"/>
              </w:rPr>
              <w:t>9</w:t>
            </w:r>
          </w:p>
        </w:tc>
        <w:tc>
          <w:tcPr>
            <w:tcW w:w="3597" w:type="dxa"/>
            <w:shd w:val="clear" w:color="auto" w:fill="auto"/>
            <w:vAlign w:val="center"/>
          </w:tcPr>
          <w:p w14:paraId="0E1D83DB" w14:textId="6C1A5267" w:rsidR="003643CA" w:rsidRDefault="003643CA" w:rsidP="003643CA">
            <w:pPr>
              <w:pStyle w:val="ListParagraph"/>
              <w:numPr>
                <w:ilvl w:val="0"/>
                <w:numId w:val="0"/>
              </w:numPr>
              <w:ind w:left="-58"/>
              <w:rPr>
                <w:b/>
                <w:bCs/>
                <w:lang w:val="nl-NL"/>
              </w:rPr>
            </w:pPr>
            <w:r>
              <w:rPr>
                <w:lang w:val="nl-NL"/>
              </w:rPr>
              <w:t xml:space="preserve">Chương 9: </w:t>
            </w:r>
            <w:r w:rsidRPr="003F2FC0">
              <w:rPr>
                <w:b/>
                <w:bCs/>
                <w:lang w:val="nl-NL"/>
              </w:rPr>
              <w:t>Các tội xâm phạm trật tự quản lý kinh tế</w:t>
            </w:r>
          </w:p>
          <w:p w14:paraId="2AA51965" w14:textId="0336561C" w:rsidR="003643CA" w:rsidRDefault="003643CA" w:rsidP="003643CA">
            <w:pPr>
              <w:pStyle w:val="ListParagraph"/>
              <w:ind w:left="225" w:hanging="225"/>
              <w:rPr>
                <w:lang w:val="nl-NL"/>
              </w:rPr>
            </w:pPr>
            <w:r w:rsidRPr="003F2FC0">
              <w:rPr>
                <w:lang w:val="nl-NL"/>
              </w:rPr>
              <w:t>Khái</w:t>
            </w:r>
            <w:r>
              <w:rPr>
                <w:lang w:val="nl-NL"/>
              </w:rPr>
              <w:t xml:space="preserve"> niệm chung</w:t>
            </w:r>
          </w:p>
          <w:p w14:paraId="4A7DC687" w14:textId="097502C3" w:rsidR="003643CA" w:rsidRPr="00567E09" w:rsidRDefault="003643CA" w:rsidP="003643CA">
            <w:pPr>
              <w:pStyle w:val="ListParagraph"/>
              <w:ind w:left="225" w:hanging="225"/>
              <w:rPr>
                <w:noProof/>
                <w:lang w:val="pt-BR"/>
              </w:rPr>
            </w:pPr>
            <w:r>
              <w:rPr>
                <w:lang w:val="nl-NL"/>
              </w:rPr>
              <w:t>Các tội phạm cụ thể</w:t>
            </w:r>
          </w:p>
        </w:tc>
        <w:tc>
          <w:tcPr>
            <w:tcW w:w="0" w:type="auto"/>
            <w:shd w:val="clear" w:color="auto" w:fill="auto"/>
          </w:tcPr>
          <w:p w14:paraId="6F916ED4" w14:textId="77777777" w:rsidR="003643CA" w:rsidRDefault="003643CA" w:rsidP="003643CA">
            <w:pPr>
              <w:pStyle w:val="Table"/>
              <w:jc w:val="center"/>
              <w:rPr>
                <w:lang w:val="nl-NL"/>
              </w:rPr>
            </w:pPr>
          </w:p>
          <w:p w14:paraId="5636067A" w14:textId="12DB001F" w:rsidR="009D3538" w:rsidRDefault="00F37B70" w:rsidP="003643CA">
            <w:pPr>
              <w:pStyle w:val="Table"/>
              <w:jc w:val="center"/>
              <w:rPr>
                <w:lang w:val="nl-NL"/>
              </w:rPr>
            </w:pPr>
            <w:r>
              <w:rPr>
                <w:lang w:val="nl-NL"/>
              </w:rPr>
              <w:t>30</w:t>
            </w:r>
          </w:p>
        </w:tc>
        <w:tc>
          <w:tcPr>
            <w:tcW w:w="0" w:type="auto"/>
          </w:tcPr>
          <w:p w14:paraId="338DBCFC" w14:textId="77777777" w:rsidR="00F37B70" w:rsidRDefault="00F37B70" w:rsidP="003643CA">
            <w:pPr>
              <w:pStyle w:val="Table"/>
              <w:jc w:val="center"/>
              <w:rPr>
                <w:lang w:val="nl-NL"/>
              </w:rPr>
            </w:pPr>
          </w:p>
          <w:p w14:paraId="71A36390" w14:textId="357062DE" w:rsidR="00421879" w:rsidRDefault="00F37B70" w:rsidP="003643CA">
            <w:pPr>
              <w:pStyle w:val="Table"/>
              <w:jc w:val="center"/>
              <w:rPr>
                <w:lang w:val="nl-NL"/>
              </w:rPr>
            </w:pPr>
            <w:r>
              <w:rPr>
                <w:lang w:val="nl-NL"/>
              </w:rPr>
              <w:t>10</w:t>
            </w:r>
          </w:p>
        </w:tc>
        <w:tc>
          <w:tcPr>
            <w:tcW w:w="0" w:type="auto"/>
            <w:tcBorders>
              <w:right w:val="single" w:sz="4" w:space="0" w:color="auto"/>
            </w:tcBorders>
            <w:shd w:val="clear" w:color="auto" w:fill="auto"/>
          </w:tcPr>
          <w:p w14:paraId="31050C35" w14:textId="77777777" w:rsidR="003643CA" w:rsidRDefault="003643CA" w:rsidP="003643CA">
            <w:pPr>
              <w:pStyle w:val="Table"/>
              <w:jc w:val="center"/>
              <w:rPr>
                <w:lang w:val="nl-NL"/>
              </w:rPr>
            </w:pPr>
          </w:p>
          <w:p w14:paraId="242F8513" w14:textId="29B229A4" w:rsidR="00421879" w:rsidRPr="004830F7" w:rsidRDefault="00421879" w:rsidP="003643C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D40700" w14:textId="77777777" w:rsidR="00421879" w:rsidRDefault="00421879" w:rsidP="009D3538">
            <w:pPr>
              <w:pStyle w:val="Table"/>
              <w:jc w:val="both"/>
              <w:rPr>
                <w:lang w:val="nl-NL"/>
              </w:rPr>
            </w:pPr>
          </w:p>
          <w:p w14:paraId="5BD0DDB3" w14:textId="32F450FF" w:rsidR="009D3538" w:rsidRDefault="009D3538" w:rsidP="009D3538">
            <w:pPr>
              <w:pStyle w:val="Table"/>
              <w:jc w:val="both"/>
              <w:rPr>
                <w:lang w:val="nl-NL"/>
              </w:rPr>
            </w:pPr>
            <w:r w:rsidRPr="004830F7">
              <w:rPr>
                <w:lang w:val="nl-NL"/>
              </w:rPr>
              <w:t xml:space="preserve">+ Tài liệu [1, </w:t>
            </w:r>
            <w:r>
              <w:rPr>
                <w:lang w:val="nl-NL"/>
              </w:rPr>
              <w:t>2, 3</w:t>
            </w:r>
            <w:r w:rsidRPr="004830F7">
              <w:rPr>
                <w:lang w:val="nl-NL"/>
              </w:rPr>
              <w:t>]</w:t>
            </w:r>
          </w:p>
          <w:p w14:paraId="4E10E3D2" w14:textId="77777777" w:rsidR="003643CA" w:rsidRPr="004830F7" w:rsidRDefault="003643CA" w:rsidP="003643CA">
            <w:pPr>
              <w:pStyle w:val="Table"/>
              <w:jc w:val="both"/>
              <w:rPr>
                <w:lang w:val="nl-NL"/>
              </w:rPr>
            </w:pPr>
          </w:p>
        </w:tc>
      </w:tr>
      <w:tr w:rsidR="003643CA" w:rsidRPr="007D41EB" w14:paraId="52998D7E" w14:textId="77777777" w:rsidTr="006B63BD">
        <w:trPr>
          <w:trHeight w:val="70"/>
        </w:trPr>
        <w:tc>
          <w:tcPr>
            <w:tcW w:w="0" w:type="auto"/>
            <w:shd w:val="clear" w:color="auto" w:fill="auto"/>
            <w:vAlign w:val="center"/>
          </w:tcPr>
          <w:p w14:paraId="0B82D056" w14:textId="311509A9" w:rsidR="003643CA" w:rsidRDefault="003643CA" w:rsidP="003643CA">
            <w:pPr>
              <w:pStyle w:val="Table"/>
              <w:jc w:val="center"/>
              <w:rPr>
                <w:lang w:val="nl-NL"/>
              </w:rPr>
            </w:pPr>
            <w:r>
              <w:rPr>
                <w:lang w:val="nl-NL"/>
              </w:rPr>
              <w:t>10</w:t>
            </w:r>
          </w:p>
        </w:tc>
        <w:tc>
          <w:tcPr>
            <w:tcW w:w="3597" w:type="dxa"/>
            <w:shd w:val="clear" w:color="auto" w:fill="auto"/>
            <w:vAlign w:val="center"/>
          </w:tcPr>
          <w:p w14:paraId="50E06C46" w14:textId="0BA16C90" w:rsidR="003643CA" w:rsidRDefault="003643CA" w:rsidP="009D3538">
            <w:pPr>
              <w:pStyle w:val="ListParagraph"/>
              <w:numPr>
                <w:ilvl w:val="0"/>
                <w:numId w:val="0"/>
              </w:numPr>
              <w:rPr>
                <w:b/>
                <w:bCs/>
                <w:lang w:val="nl-NL"/>
              </w:rPr>
            </w:pPr>
            <w:r>
              <w:rPr>
                <w:b/>
                <w:bCs/>
                <w:lang w:val="nl-NL"/>
              </w:rPr>
              <w:t xml:space="preserve">Chương 10: Các tội phạm về chức vụ </w:t>
            </w:r>
          </w:p>
          <w:p w14:paraId="4921D3C7" w14:textId="77777777" w:rsidR="003643CA" w:rsidRDefault="003643CA" w:rsidP="009D3538">
            <w:pPr>
              <w:pStyle w:val="ListParagraph"/>
              <w:numPr>
                <w:ilvl w:val="0"/>
                <w:numId w:val="0"/>
              </w:numPr>
              <w:rPr>
                <w:lang w:val="nl-NL"/>
              </w:rPr>
            </w:pPr>
            <w:r>
              <w:rPr>
                <w:noProof/>
                <w:lang w:val="pt-BR"/>
              </w:rPr>
              <w:t xml:space="preserve">- </w:t>
            </w:r>
            <w:r w:rsidRPr="003F2FC0">
              <w:rPr>
                <w:lang w:val="nl-NL"/>
              </w:rPr>
              <w:t>Khái</w:t>
            </w:r>
            <w:r>
              <w:rPr>
                <w:lang w:val="nl-NL"/>
              </w:rPr>
              <w:t xml:space="preserve"> niệm chung</w:t>
            </w:r>
          </w:p>
          <w:p w14:paraId="347F2299" w14:textId="3DE5A44D" w:rsidR="003643CA" w:rsidRPr="00567E09" w:rsidRDefault="003643CA" w:rsidP="009D3538">
            <w:pPr>
              <w:pStyle w:val="ListParagraph"/>
              <w:numPr>
                <w:ilvl w:val="0"/>
                <w:numId w:val="0"/>
              </w:numPr>
              <w:rPr>
                <w:noProof/>
                <w:sz w:val="26"/>
                <w:lang w:val="pt-BR"/>
              </w:rPr>
            </w:pPr>
            <w:r>
              <w:rPr>
                <w:noProof/>
                <w:lang w:val="pt-BR"/>
              </w:rPr>
              <w:t xml:space="preserve">- </w:t>
            </w:r>
            <w:r>
              <w:rPr>
                <w:lang w:val="nl-NL"/>
              </w:rPr>
              <w:t>Các tội phạm cụ thể</w:t>
            </w:r>
          </w:p>
        </w:tc>
        <w:tc>
          <w:tcPr>
            <w:tcW w:w="0" w:type="auto"/>
            <w:shd w:val="clear" w:color="auto" w:fill="auto"/>
          </w:tcPr>
          <w:p w14:paraId="60812776" w14:textId="77777777" w:rsidR="003643CA" w:rsidRDefault="003643CA" w:rsidP="003643CA">
            <w:pPr>
              <w:pStyle w:val="Table"/>
              <w:jc w:val="center"/>
              <w:rPr>
                <w:lang w:val="nl-NL"/>
              </w:rPr>
            </w:pPr>
          </w:p>
          <w:p w14:paraId="0C5F19A2" w14:textId="60128175" w:rsidR="009D3538" w:rsidRDefault="00F37B70" w:rsidP="003643CA">
            <w:pPr>
              <w:pStyle w:val="Table"/>
              <w:jc w:val="center"/>
              <w:rPr>
                <w:lang w:val="nl-NL"/>
              </w:rPr>
            </w:pPr>
            <w:r>
              <w:rPr>
                <w:lang w:val="nl-NL"/>
              </w:rPr>
              <w:t>6</w:t>
            </w:r>
          </w:p>
        </w:tc>
        <w:tc>
          <w:tcPr>
            <w:tcW w:w="0" w:type="auto"/>
          </w:tcPr>
          <w:p w14:paraId="68DD7BD6" w14:textId="77777777" w:rsidR="003643CA" w:rsidRDefault="003643CA" w:rsidP="003643CA">
            <w:pPr>
              <w:pStyle w:val="Table"/>
              <w:jc w:val="center"/>
              <w:rPr>
                <w:lang w:val="nl-NL"/>
              </w:rPr>
            </w:pPr>
          </w:p>
          <w:p w14:paraId="37670B5B" w14:textId="5014B1E3" w:rsidR="00421879" w:rsidRDefault="00F37B70" w:rsidP="003643CA">
            <w:pPr>
              <w:pStyle w:val="Table"/>
              <w:jc w:val="center"/>
              <w:rPr>
                <w:lang w:val="nl-NL"/>
              </w:rPr>
            </w:pPr>
            <w:r>
              <w:rPr>
                <w:lang w:val="nl-NL"/>
              </w:rPr>
              <w:t>4</w:t>
            </w:r>
          </w:p>
        </w:tc>
        <w:tc>
          <w:tcPr>
            <w:tcW w:w="0" w:type="auto"/>
            <w:tcBorders>
              <w:right w:val="single" w:sz="4" w:space="0" w:color="auto"/>
            </w:tcBorders>
            <w:shd w:val="clear" w:color="auto" w:fill="auto"/>
          </w:tcPr>
          <w:p w14:paraId="1BB2C1C3" w14:textId="77777777" w:rsidR="003643CA" w:rsidRDefault="003643CA" w:rsidP="003643CA">
            <w:pPr>
              <w:pStyle w:val="Table"/>
              <w:jc w:val="center"/>
              <w:rPr>
                <w:lang w:val="nl-NL"/>
              </w:rPr>
            </w:pPr>
          </w:p>
          <w:p w14:paraId="072B820C" w14:textId="33C01FA5" w:rsidR="00421879" w:rsidRPr="004830F7" w:rsidRDefault="00421879" w:rsidP="003643CA">
            <w:pPr>
              <w:pStyle w:val="Table"/>
              <w:jc w:val="center"/>
              <w:rPr>
                <w:lang w:val="nl-NL"/>
              </w:rPr>
            </w:pPr>
            <w:r>
              <w:rPr>
                <w:lang w:val="nl-NL"/>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E2EDE4" w14:textId="77777777" w:rsidR="00421879" w:rsidRDefault="00421879" w:rsidP="009D3538">
            <w:pPr>
              <w:pStyle w:val="Table"/>
              <w:jc w:val="both"/>
              <w:rPr>
                <w:lang w:val="nl-NL"/>
              </w:rPr>
            </w:pPr>
          </w:p>
          <w:p w14:paraId="76D60B11" w14:textId="6C8AD38E" w:rsidR="009D3538" w:rsidRDefault="009D3538" w:rsidP="009D3538">
            <w:pPr>
              <w:pStyle w:val="Table"/>
              <w:jc w:val="both"/>
              <w:rPr>
                <w:lang w:val="nl-NL"/>
              </w:rPr>
            </w:pPr>
            <w:r w:rsidRPr="004830F7">
              <w:rPr>
                <w:lang w:val="nl-NL"/>
              </w:rPr>
              <w:t xml:space="preserve">+ Tài liệu [1, </w:t>
            </w:r>
            <w:r>
              <w:rPr>
                <w:lang w:val="nl-NL"/>
              </w:rPr>
              <w:t>2, 3</w:t>
            </w:r>
            <w:r w:rsidRPr="004830F7">
              <w:rPr>
                <w:lang w:val="nl-NL"/>
              </w:rPr>
              <w:t>]</w:t>
            </w:r>
          </w:p>
          <w:p w14:paraId="2B28ADA0" w14:textId="77777777" w:rsidR="003643CA" w:rsidRPr="004830F7" w:rsidRDefault="003643CA" w:rsidP="003643CA">
            <w:pPr>
              <w:pStyle w:val="Table"/>
              <w:jc w:val="both"/>
              <w:rPr>
                <w:lang w:val="nl-NL"/>
              </w:rPr>
            </w:pPr>
          </w:p>
        </w:tc>
      </w:tr>
    </w:tbl>
    <w:p w14:paraId="13A04F42" w14:textId="77777777" w:rsidR="004134E8" w:rsidRPr="007D41EB" w:rsidRDefault="004134E8" w:rsidP="004134E8">
      <w:pPr>
        <w:ind w:firstLine="0"/>
        <w:rPr>
          <w:szCs w:val="24"/>
          <w:lang w:val="nl-NL"/>
        </w:rPr>
      </w:pPr>
    </w:p>
    <w:tbl>
      <w:tblPr>
        <w:tblW w:w="9606" w:type="dxa"/>
        <w:tblLook w:val="01E0" w:firstRow="1" w:lastRow="1" w:firstColumn="1" w:lastColumn="1" w:noHBand="0" w:noVBand="0"/>
      </w:tblPr>
      <w:tblGrid>
        <w:gridCol w:w="4219"/>
        <w:gridCol w:w="5387"/>
      </w:tblGrid>
      <w:tr w:rsidR="004134E8" w:rsidRPr="007D41EB" w14:paraId="0A248FBC" w14:textId="77777777" w:rsidTr="009E1977">
        <w:tc>
          <w:tcPr>
            <w:tcW w:w="4219" w:type="dxa"/>
          </w:tcPr>
          <w:p w14:paraId="080D44E9" w14:textId="77777777" w:rsidR="004134E8" w:rsidRPr="007D41EB" w:rsidRDefault="004134E8" w:rsidP="00FC51A4">
            <w:pPr>
              <w:jc w:val="center"/>
              <w:rPr>
                <w:b/>
                <w:bCs/>
                <w:color w:val="000000"/>
                <w:szCs w:val="24"/>
                <w:lang w:val="nl-NL"/>
              </w:rPr>
            </w:pPr>
            <w:r w:rsidRPr="007D41EB">
              <w:rPr>
                <w:szCs w:val="24"/>
                <w:lang w:val="nl-NL"/>
              </w:rPr>
              <w:lastRenderedPageBreak/>
              <w:br w:type="page"/>
            </w:r>
            <w:r w:rsidRPr="007D41EB">
              <w:rPr>
                <w:b/>
                <w:bCs/>
                <w:color w:val="000000"/>
                <w:szCs w:val="24"/>
                <w:lang w:val="nl-NL"/>
              </w:rPr>
              <w:t>TRƯỞNG KHOA</w:t>
            </w:r>
          </w:p>
          <w:p w14:paraId="00195F63" w14:textId="77777777" w:rsidR="004134E8" w:rsidRPr="007D41EB" w:rsidRDefault="004134E8" w:rsidP="00FC51A4">
            <w:pPr>
              <w:jc w:val="center"/>
              <w:rPr>
                <w:bCs/>
                <w:i/>
                <w:color w:val="000000"/>
                <w:szCs w:val="24"/>
                <w:lang w:val="nl-NL"/>
              </w:rPr>
            </w:pPr>
            <w:r w:rsidRPr="007D41EB">
              <w:rPr>
                <w:bCs/>
                <w:i/>
                <w:color w:val="000000"/>
                <w:szCs w:val="24"/>
                <w:lang w:val="nl-NL"/>
              </w:rPr>
              <w:t>(Ký và ghi rõ họ tên)</w:t>
            </w:r>
          </w:p>
        </w:tc>
        <w:tc>
          <w:tcPr>
            <w:tcW w:w="5387" w:type="dxa"/>
          </w:tcPr>
          <w:p w14:paraId="686D0A0A" w14:textId="77777777" w:rsidR="004134E8" w:rsidRPr="007D41EB" w:rsidRDefault="004134E8" w:rsidP="00FC51A4">
            <w:pPr>
              <w:jc w:val="center"/>
              <w:rPr>
                <w:b/>
                <w:bCs/>
                <w:color w:val="000000"/>
                <w:szCs w:val="24"/>
                <w:lang w:val="nl-NL"/>
              </w:rPr>
            </w:pPr>
            <w:r w:rsidRPr="007D41EB">
              <w:rPr>
                <w:b/>
                <w:bCs/>
                <w:color w:val="000000"/>
                <w:szCs w:val="24"/>
                <w:lang w:val="nl-NL"/>
              </w:rPr>
              <w:t>TRƯỞNG BỘ MÔN</w:t>
            </w:r>
          </w:p>
          <w:p w14:paraId="6407B147" w14:textId="77777777" w:rsidR="004134E8" w:rsidRDefault="004134E8" w:rsidP="00FC51A4">
            <w:pPr>
              <w:jc w:val="center"/>
              <w:rPr>
                <w:bCs/>
                <w:i/>
                <w:color w:val="000000"/>
                <w:szCs w:val="24"/>
                <w:lang w:val="nl-NL"/>
              </w:rPr>
            </w:pPr>
            <w:r w:rsidRPr="007D41EB">
              <w:rPr>
                <w:bCs/>
                <w:i/>
                <w:color w:val="000000"/>
                <w:szCs w:val="24"/>
                <w:lang w:val="nl-NL"/>
              </w:rPr>
              <w:t>(Ký và ghi rõ họ tên)</w:t>
            </w:r>
          </w:p>
          <w:p w14:paraId="3B255EA5" w14:textId="77777777" w:rsidR="009E1977" w:rsidRDefault="009E1977" w:rsidP="00FC51A4">
            <w:pPr>
              <w:jc w:val="center"/>
              <w:rPr>
                <w:bCs/>
                <w:i/>
                <w:color w:val="000000"/>
                <w:szCs w:val="24"/>
                <w:lang w:val="nl-NL"/>
              </w:rPr>
            </w:pPr>
          </w:p>
          <w:p w14:paraId="35D2CEA5" w14:textId="77777777" w:rsidR="009E1977" w:rsidRDefault="009E1977" w:rsidP="00FC51A4">
            <w:pPr>
              <w:jc w:val="center"/>
              <w:rPr>
                <w:bCs/>
                <w:i/>
                <w:color w:val="000000"/>
                <w:szCs w:val="24"/>
                <w:lang w:val="nl-NL"/>
              </w:rPr>
            </w:pPr>
          </w:p>
          <w:p w14:paraId="3A2720DD" w14:textId="734E6ECC" w:rsidR="009E1977" w:rsidRPr="007D41EB" w:rsidRDefault="009E1977" w:rsidP="00D62748">
            <w:pPr>
              <w:ind w:firstLine="0"/>
              <w:rPr>
                <w:bCs/>
                <w:i/>
                <w:color w:val="000000"/>
                <w:szCs w:val="24"/>
                <w:lang w:val="nl-NL"/>
              </w:rPr>
            </w:pPr>
          </w:p>
        </w:tc>
      </w:tr>
      <w:tr w:rsidR="004134E8" w:rsidRPr="007D41EB" w14:paraId="10BA1D85" w14:textId="77777777" w:rsidTr="009E1977">
        <w:tc>
          <w:tcPr>
            <w:tcW w:w="4219" w:type="dxa"/>
          </w:tcPr>
          <w:p w14:paraId="37AAE3C8" w14:textId="77777777" w:rsidR="004134E8" w:rsidRPr="007D41EB" w:rsidRDefault="004134E8" w:rsidP="00FC51A4">
            <w:pPr>
              <w:jc w:val="center"/>
              <w:rPr>
                <w:b/>
                <w:bCs/>
                <w:color w:val="000000"/>
                <w:szCs w:val="24"/>
                <w:lang w:val="nl-NL"/>
              </w:rPr>
            </w:pPr>
          </w:p>
        </w:tc>
        <w:tc>
          <w:tcPr>
            <w:tcW w:w="5387" w:type="dxa"/>
          </w:tcPr>
          <w:p w14:paraId="31F14A3F" w14:textId="4E04EAD1" w:rsidR="004134E8" w:rsidRPr="009E1977" w:rsidRDefault="004134E8" w:rsidP="009E1977">
            <w:pPr>
              <w:tabs>
                <w:tab w:val="left" w:pos="5400"/>
              </w:tabs>
              <w:rPr>
                <w:szCs w:val="24"/>
              </w:rPr>
            </w:pPr>
          </w:p>
        </w:tc>
      </w:tr>
    </w:tbl>
    <w:p w14:paraId="029F9D91" w14:textId="0775C7A5" w:rsidR="00071A90" w:rsidRPr="00AC0D20" w:rsidRDefault="00071A90" w:rsidP="00D62748">
      <w:pPr>
        <w:tabs>
          <w:tab w:val="left" w:pos="5400"/>
        </w:tabs>
        <w:ind w:firstLine="0"/>
      </w:pPr>
    </w:p>
    <w:sectPr w:rsidR="00071A90" w:rsidRPr="00AC0D20" w:rsidSect="00EB143E">
      <w:footerReference w:type="even" r:id="rId11"/>
      <w:footerReference w:type="default" r:id="rId12"/>
      <w:pgSz w:w="11907" w:h="16840" w:code="9"/>
      <w:pgMar w:top="1080"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D1824" w14:textId="77777777" w:rsidR="00981BD5" w:rsidRDefault="00981BD5">
      <w:r>
        <w:separator/>
      </w:r>
    </w:p>
    <w:p w14:paraId="0D23EBFC" w14:textId="77777777" w:rsidR="00981BD5" w:rsidRDefault="00981BD5"/>
  </w:endnote>
  <w:endnote w:type="continuationSeparator" w:id="0">
    <w:p w14:paraId="22B16D85" w14:textId="77777777" w:rsidR="00981BD5" w:rsidRDefault="00981BD5">
      <w:r>
        <w:continuationSeparator/>
      </w:r>
    </w:p>
    <w:p w14:paraId="0BC35399" w14:textId="77777777" w:rsidR="00981BD5" w:rsidRDefault="00981BD5"/>
  </w:endnote>
  <w:endnote w:type="continuationNotice" w:id="1">
    <w:p w14:paraId="1E057F13" w14:textId="77777777" w:rsidR="00981BD5" w:rsidRDefault="00981B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63F" w14:textId="77777777" w:rsidR="00A917EB" w:rsidRDefault="00A917EB"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F31640" w14:textId="77777777" w:rsidR="00A917EB" w:rsidRDefault="00A917EB" w:rsidP="00575954">
    <w:pPr>
      <w:pStyle w:val="Footer"/>
      <w:ind w:right="360"/>
    </w:pPr>
  </w:p>
  <w:p w14:paraId="36F31641" w14:textId="77777777" w:rsidR="00A917EB" w:rsidRDefault="00A917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1642" w14:textId="7FE8CE24" w:rsidR="00A917EB" w:rsidRDefault="00A917EB" w:rsidP="004240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6897">
      <w:rPr>
        <w:rStyle w:val="PageNumber"/>
        <w:noProof/>
      </w:rPr>
      <w:t>5</w:t>
    </w:r>
    <w:r>
      <w:rPr>
        <w:rStyle w:val="PageNumber"/>
      </w:rPr>
      <w:fldChar w:fldCharType="end"/>
    </w:r>
  </w:p>
  <w:p w14:paraId="36F31643" w14:textId="77777777" w:rsidR="00A917EB" w:rsidRDefault="00A917EB" w:rsidP="00575954">
    <w:pPr>
      <w:pStyle w:val="Footer"/>
      <w:ind w:right="360"/>
    </w:pPr>
  </w:p>
  <w:p w14:paraId="36F31644" w14:textId="77777777" w:rsidR="00A917EB" w:rsidRDefault="00A91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868F5" w14:textId="77777777" w:rsidR="00981BD5" w:rsidRDefault="00981BD5">
      <w:r>
        <w:separator/>
      </w:r>
    </w:p>
    <w:p w14:paraId="437F35A0" w14:textId="77777777" w:rsidR="00981BD5" w:rsidRDefault="00981BD5"/>
  </w:footnote>
  <w:footnote w:type="continuationSeparator" w:id="0">
    <w:p w14:paraId="654A6B7E" w14:textId="77777777" w:rsidR="00981BD5" w:rsidRDefault="00981BD5">
      <w:r>
        <w:continuationSeparator/>
      </w:r>
    </w:p>
    <w:p w14:paraId="730AA0FB" w14:textId="77777777" w:rsidR="00981BD5" w:rsidRDefault="00981BD5"/>
  </w:footnote>
  <w:footnote w:type="continuationNotice" w:id="1">
    <w:p w14:paraId="0A447C4D" w14:textId="77777777" w:rsidR="00981BD5" w:rsidRDefault="00981BD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DE7"/>
    <w:multiLevelType w:val="hybridMultilevel"/>
    <w:tmpl w:val="0B34089E"/>
    <w:lvl w:ilvl="0" w:tplc="3788AD46">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20C2BEF"/>
    <w:multiLevelType w:val="hybridMultilevel"/>
    <w:tmpl w:val="8D1028AA"/>
    <w:lvl w:ilvl="0" w:tplc="C7F4725C">
      <w:start w:val="1"/>
      <w:numFmt w:val="decimal"/>
      <w:lvlText w:val="%1."/>
      <w:lvlJc w:val="left"/>
      <w:pPr>
        <w:tabs>
          <w:tab w:val="num" w:pos="720"/>
        </w:tabs>
        <w:ind w:left="720" w:hanging="360"/>
      </w:pPr>
      <w:rPr>
        <w:rFonts w:cs="Times New Roman" w:hint="default"/>
      </w:rPr>
    </w:lvl>
    <w:lvl w:ilvl="1" w:tplc="3C144220">
      <w:numFmt w:val="none"/>
      <w:lvlText w:val=""/>
      <w:lvlJc w:val="left"/>
      <w:pPr>
        <w:tabs>
          <w:tab w:val="num" w:pos="360"/>
        </w:tabs>
      </w:pPr>
      <w:rPr>
        <w:rFonts w:cs="Times New Roman"/>
      </w:rPr>
    </w:lvl>
    <w:lvl w:ilvl="2" w:tplc="3DA42AAC">
      <w:numFmt w:val="none"/>
      <w:lvlText w:val=""/>
      <w:lvlJc w:val="left"/>
      <w:pPr>
        <w:tabs>
          <w:tab w:val="num" w:pos="360"/>
        </w:tabs>
      </w:pPr>
      <w:rPr>
        <w:rFonts w:cs="Times New Roman"/>
      </w:rPr>
    </w:lvl>
    <w:lvl w:ilvl="3" w:tplc="6EFAC4BC">
      <w:numFmt w:val="none"/>
      <w:lvlText w:val=""/>
      <w:lvlJc w:val="left"/>
      <w:pPr>
        <w:tabs>
          <w:tab w:val="num" w:pos="360"/>
        </w:tabs>
      </w:pPr>
      <w:rPr>
        <w:rFonts w:cs="Times New Roman"/>
      </w:rPr>
    </w:lvl>
    <w:lvl w:ilvl="4" w:tplc="F9246914">
      <w:numFmt w:val="none"/>
      <w:lvlText w:val=""/>
      <w:lvlJc w:val="left"/>
      <w:pPr>
        <w:tabs>
          <w:tab w:val="num" w:pos="360"/>
        </w:tabs>
      </w:pPr>
      <w:rPr>
        <w:rFonts w:cs="Times New Roman"/>
      </w:rPr>
    </w:lvl>
    <w:lvl w:ilvl="5" w:tplc="94889B20">
      <w:numFmt w:val="none"/>
      <w:lvlText w:val=""/>
      <w:lvlJc w:val="left"/>
      <w:pPr>
        <w:tabs>
          <w:tab w:val="num" w:pos="360"/>
        </w:tabs>
      </w:pPr>
      <w:rPr>
        <w:rFonts w:cs="Times New Roman"/>
      </w:rPr>
    </w:lvl>
    <w:lvl w:ilvl="6" w:tplc="82544738">
      <w:numFmt w:val="none"/>
      <w:lvlText w:val=""/>
      <w:lvlJc w:val="left"/>
      <w:pPr>
        <w:tabs>
          <w:tab w:val="num" w:pos="360"/>
        </w:tabs>
      </w:pPr>
      <w:rPr>
        <w:rFonts w:cs="Times New Roman"/>
      </w:rPr>
    </w:lvl>
    <w:lvl w:ilvl="7" w:tplc="B72A6750">
      <w:numFmt w:val="none"/>
      <w:lvlText w:val=""/>
      <w:lvlJc w:val="left"/>
      <w:pPr>
        <w:tabs>
          <w:tab w:val="num" w:pos="360"/>
        </w:tabs>
      </w:pPr>
      <w:rPr>
        <w:rFonts w:cs="Times New Roman"/>
      </w:rPr>
    </w:lvl>
    <w:lvl w:ilvl="8" w:tplc="0194CA80">
      <w:numFmt w:val="none"/>
      <w:lvlText w:val=""/>
      <w:lvlJc w:val="left"/>
      <w:pPr>
        <w:tabs>
          <w:tab w:val="num" w:pos="360"/>
        </w:tabs>
      </w:pPr>
      <w:rPr>
        <w:rFonts w:cs="Times New Roman"/>
      </w:rPr>
    </w:lvl>
  </w:abstractNum>
  <w:abstractNum w:abstractNumId="2" w15:restartNumberingAfterBreak="0">
    <w:nsid w:val="03784B18"/>
    <w:multiLevelType w:val="hybridMultilevel"/>
    <w:tmpl w:val="2D521014"/>
    <w:lvl w:ilvl="0" w:tplc="2FAA0E12">
      <w:start w:val="2"/>
      <w:numFmt w:val="upperRoman"/>
      <w:lvlText w:val="%1."/>
      <w:lvlJc w:val="left"/>
      <w:pPr>
        <w:ind w:left="412" w:hanging="303"/>
      </w:pPr>
      <w:rPr>
        <w:rFonts w:ascii="Times New Roman" w:eastAsia="Times New Roman" w:hAnsi="Times New Roman" w:cs="Times New Roman" w:hint="default"/>
        <w:spacing w:val="-5"/>
        <w:w w:val="99"/>
        <w:sz w:val="26"/>
        <w:szCs w:val="26"/>
        <w:lang w:val="vi" w:eastAsia="en-US" w:bidi="ar-SA"/>
      </w:rPr>
    </w:lvl>
    <w:lvl w:ilvl="1" w:tplc="38BCEC30">
      <w:start w:val="1"/>
      <w:numFmt w:val="decimal"/>
      <w:lvlText w:val="%2."/>
      <w:lvlJc w:val="left"/>
      <w:pPr>
        <w:ind w:left="374" w:hanging="264"/>
      </w:pPr>
      <w:rPr>
        <w:rFonts w:ascii="Times New Roman" w:eastAsia="Times New Roman" w:hAnsi="Times New Roman" w:cs="Times New Roman" w:hint="default"/>
        <w:w w:val="99"/>
        <w:sz w:val="26"/>
        <w:szCs w:val="26"/>
        <w:lang w:val="vi" w:eastAsia="en-US" w:bidi="ar-SA"/>
      </w:rPr>
    </w:lvl>
    <w:lvl w:ilvl="2" w:tplc="793202DA">
      <w:numFmt w:val="bullet"/>
      <w:lvlText w:val="•"/>
      <w:lvlJc w:val="left"/>
      <w:pPr>
        <w:ind w:left="1313" w:hanging="264"/>
      </w:pPr>
      <w:rPr>
        <w:rFonts w:hint="default"/>
        <w:lang w:val="vi" w:eastAsia="en-US" w:bidi="ar-SA"/>
      </w:rPr>
    </w:lvl>
    <w:lvl w:ilvl="3" w:tplc="CDEA3218">
      <w:numFmt w:val="bullet"/>
      <w:lvlText w:val="•"/>
      <w:lvlJc w:val="left"/>
      <w:pPr>
        <w:ind w:left="2206" w:hanging="264"/>
      </w:pPr>
      <w:rPr>
        <w:rFonts w:hint="default"/>
        <w:lang w:val="vi" w:eastAsia="en-US" w:bidi="ar-SA"/>
      </w:rPr>
    </w:lvl>
    <w:lvl w:ilvl="4" w:tplc="41B4F292">
      <w:numFmt w:val="bullet"/>
      <w:lvlText w:val="•"/>
      <w:lvlJc w:val="left"/>
      <w:pPr>
        <w:ind w:left="3099" w:hanging="264"/>
      </w:pPr>
      <w:rPr>
        <w:rFonts w:hint="default"/>
        <w:lang w:val="vi" w:eastAsia="en-US" w:bidi="ar-SA"/>
      </w:rPr>
    </w:lvl>
    <w:lvl w:ilvl="5" w:tplc="5CE2C6FE">
      <w:numFmt w:val="bullet"/>
      <w:lvlText w:val="•"/>
      <w:lvlJc w:val="left"/>
      <w:pPr>
        <w:ind w:left="3992" w:hanging="264"/>
      </w:pPr>
      <w:rPr>
        <w:rFonts w:hint="default"/>
        <w:lang w:val="vi" w:eastAsia="en-US" w:bidi="ar-SA"/>
      </w:rPr>
    </w:lvl>
    <w:lvl w:ilvl="6" w:tplc="B38A389C">
      <w:numFmt w:val="bullet"/>
      <w:lvlText w:val="•"/>
      <w:lvlJc w:val="left"/>
      <w:pPr>
        <w:ind w:left="4885" w:hanging="264"/>
      </w:pPr>
      <w:rPr>
        <w:rFonts w:hint="default"/>
        <w:lang w:val="vi" w:eastAsia="en-US" w:bidi="ar-SA"/>
      </w:rPr>
    </w:lvl>
    <w:lvl w:ilvl="7" w:tplc="394C95F6">
      <w:numFmt w:val="bullet"/>
      <w:lvlText w:val="•"/>
      <w:lvlJc w:val="left"/>
      <w:pPr>
        <w:ind w:left="5778" w:hanging="264"/>
      </w:pPr>
      <w:rPr>
        <w:rFonts w:hint="default"/>
        <w:lang w:val="vi" w:eastAsia="en-US" w:bidi="ar-SA"/>
      </w:rPr>
    </w:lvl>
    <w:lvl w:ilvl="8" w:tplc="63B44AC6">
      <w:numFmt w:val="bullet"/>
      <w:lvlText w:val="•"/>
      <w:lvlJc w:val="left"/>
      <w:pPr>
        <w:ind w:left="6671" w:hanging="264"/>
      </w:pPr>
      <w:rPr>
        <w:rFonts w:hint="default"/>
        <w:lang w:val="vi" w:eastAsia="en-US" w:bidi="ar-SA"/>
      </w:rPr>
    </w:lvl>
  </w:abstractNum>
  <w:abstractNum w:abstractNumId="3" w15:restartNumberingAfterBreak="0">
    <w:nsid w:val="03CC5E38"/>
    <w:multiLevelType w:val="hybridMultilevel"/>
    <w:tmpl w:val="2C7631BA"/>
    <w:lvl w:ilvl="0" w:tplc="177EB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A5DBD"/>
    <w:multiLevelType w:val="hybridMultilevel"/>
    <w:tmpl w:val="2006DC64"/>
    <w:lvl w:ilvl="0" w:tplc="8A94E302">
      <w:start w:val="4"/>
      <w:numFmt w:val="upperRoman"/>
      <w:lvlText w:val="%1."/>
      <w:lvlJc w:val="left"/>
      <w:pPr>
        <w:ind w:left="513" w:hanging="404"/>
      </w:pPr>
      <w:rPr>
        <w:rFonts w:ascii="Times New Roman" w:eastAsia="Times New Roman" w:hAnsi="Times New Roman" w:cs="Times New Roman" w:hint="default"/>
        <w:spacing w:val="-5"/>
        <w:w w:val="99"/>
        <w:sz w:val="26"/>
        <w:szCs w:val="26"/>
        <w:lang w:val="vi" w:eastAsia="en-US" w:bidi="ar-SA"/>
      </w:rPr>
    </w:lvl>
    <w:lvl w:ilvl="1" w:tplc="71DC8F24">
      <w:start w:val="1"/>
      <w:numFmt w:val="decimal"/>
      <w:lvlText w:val="%2."/>
      <w:lvlJc w:val="left"/>
      <w:pPr>
        <w:ind w:left="374" w:hanging="264"/>
      </w:pPr>
      <w:rPr>
        <w:rFonts w:ascii="Times New Roman" w:eastAsia="Times New Roman" w:hAnsi="Times New Roman" w:cs="Times New Roman" w:hint="default"/>
        <w:w w:val="99"/>
        <w:sz w:val="26"/>
        <w:szCs w:val="26"/>
        <w:lang w:val="vi" w:eastAsia="en-US" w:bidi="ar-SA"/>
      </w:rPr>
    </w:lvl>
    <w:lvl w:ilvl="2" w:tplc="C05AF4A4">
      <w:numFmt w:val="bullet"/>
      <w:lvlText w:val="•"/>
      <w:lvlJc w:val="left"/>
      <w:pPr>
        <w:ind w:left="1401" w:hanging="264"/>
      </w:pPr>
      <w:rPr>
        <w:rFonts w:hint="default"/>
        <w:lang w:val="vi" w:eastAsia="en-US" w:bidi="ar-SA"/>
      </w:rPr>
    </w:lvl>
    <w:lvl w:ilvl="3" w:tplc="B878875E">
      <w:numFmt w:val="bullet"/>
      <w:lvlText w:val="•"/>
      <w:lvlJc w:val="left"/>
      <w:pPr>
        <w:ind w:left="2283" w:hanging="264"/>
      </w:pPr>
      <w:rPr>
        <w:rFonts w:hint="default"/>
        <w:lang w:val="vi" w:eastAsia="en-US" w:bidi="ar-SA"/>
      </w:rPr>
    </w:lvl>
    <w:lvl w:ilvl="4" w:tplc="B3E29B30">
      <w:numFmt w:val="bullet"/>
      <w:lvlText w:val="•"/>
      <w:lvlJc w:val="left"/>
      <w:pPr>
        <w:ind w:left="3165" w:hanging="264"/>
      </w:pPr>
      <w:rPr>
        <w:rFonts w:hint="default"/>
        <w:lang w:val="vi" w:eastAsia="en-US" w:bidi="ar-SA"/>
      </w:rPr>
    </w:lvl>
    <w:lvl w:ilvl="5" w:tplc="EEB65950">
      <w:numFmt w:val="bullet"/>
      <w:lvlText w:val="•"/>
      <w:lvlJc w:val="left"/>
      <w:pPr>
        <w:ind w:left="4047" w:hanging="264"/>
      </w:pPr>
      <w:rPr>
        <w:rFonts w:hint="default"/>
        <w:lang w:val="vi" w:eastAsia="en-US" w:bidi="ar-SA"/>
      </w:rPr>
    </w:lvl>
    <w:lvl w:ilvl="6" w:tplc="E9003734">
      <w:numFmt w:val="bullet"/>
      <w:lvlText w:val="•"/>
      <w:lvlJc w:val="left"/>
      <w:pPr>
        <w:ind w:left="4929" w:hanging="264"/>
      </w:pPr>
      <w:rPr>
        <w:rFonts w:hint="default"/>
        <w:lang w:val="vi" w:eastAsia="en-US" w:bidi="ar-SA"/>
      </w:rPr>
    </w:lvl>
    <w:lvl w:ilvl="7" w:tplc="153CF47C">
      <w:numFmt w:val="bullet"/>
      <w:lvlText w:val="•"/>
      <w:lvlJc w:val="left"/>
      <w:pPr>
        <w:ind w:left="5811" w:hanging="264"/>
      </w:pPr>
      <w:rPr>
        <w:rFonts w:hint="default"/>
        <w:lang w:val="vi" w:eastAsia="en-US" w:bidi="ar-SA"/>
      </w:rPr>
    </w:lvl>
    <w:lvl w:ilvl="8" w:tplc="CC149A1C">
      <w:numFmt w:val="bullet"/>
      <w:lvlText w:val="•"/>
      <w:lvlJc w:val="left"/>
      <w:pPr>
        <w:ind w:left="6693" w:hanging="264"/>
      </w:pPr>
      <w:rPr>
        <w:rFonts w:hint="default"/>
        <w:lang w:val="vi" w:eastAsia="en-US" w:bidi="ar-SA"/>
      </w:rPr>
    </w:lvl>
  </w:abstractNum>
  <w:abstractNum w:abstractNumId="5" w15:restartNumberingAfterBreak="0">
    <w:nsid w:val="0A0E797C"/>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1534B"/>
    <w:multiLevelType w:val="hybridMultilevel"/>
    <w:tmpl w:val="4390534E"/>
    <w:lvl w:ilvl="0" w:tplc="360259E8">
      <w:start w:val="1"/>
      <w:numFmt w:val="upperRoman"/>
      <w:lvlText w:val="%1."/>
      <w:lvlJc w:val="left"/>
      <w:pPr>
        <w:ind w:left="326" w:hanging="216"/>
      </w:pPr>
      <w:rPr>
        <w:rFonts w:ascii="Times New Roman" w:eastAsia="Times New Roman" w:hAnsi="Times New Roman" w:cs="Times New Roman" w:hint="default"/>
        <w:spacing w:val="-5"/>
        <w:w w:val="99"/>
        <w:sz w:val="26"/>
        <w:szCs w:val="26"/>
        <w:lang w:val="vi" w:eastAsia="en-US" w:bidi="ar-SA"/>
      </w:rPr>
    </w:lvl>
    <w:lvl w:ilvl="1" w:tplc="A48AF116">
      <w:start w:val="1"/>
      <w:numFmt w:val="decimal"/>
      <w:lvlText w:val="%2."/>
      <w:lvlJc w:val="left"/>
      <w:pPr>
        <w:ind w:left="374" w:hanging="264"/>
      </w:pPr>
      <w:rPr>
        <w:rFonts w:ascii="Times New Roman" w:eastAsia="Times New Roman" w:hAnsi="Times New Roman" w:cs="Times New Roman" w:hint="default"/>
        <w:w w:val="99"/>
        <w:sz w:val="26"/>
        <w:szCs w:val="26"/>
        <w:lang w:val="vi" w:eastAsia="en-US" w:bidi="ar-SA"/>
      </w:rPr>
    </w:lvl>
    <w:lvl w:ilvl="2" w:tplc="68DE8976">
      <w:numFmt w:val="bullet"/>
      <w:lvlText w:val="•"/>
      <w:lvlJc w:val="left"/>
      <w:pPr>
        <w:ind w:left="1277" w:hanging="264"/>
      </w:pPr>
      <w:rPr>
        <w:rFonts w:hint="default"/>
        <w:lang w:val="vi" w:eastAsia="en-US" w:bidi="ar-SA"/>
      </w:rPr>
    </w:lvl>
    <w:lvl w:ilvl="3" w:tplc="F586B972">
      <w:numFmt w:val="bullet"/>
      <w:lvlText w:val="•"/>
      <w:lvlJc w:val="left"/>
      <w:pPr>
        <w:ind w:left="2174" w:hanging="264"/>
      </w:pPr>
      <w:rPr>
        <w:rFonts w:hint="default"/>
        <w:lang w:val="vi" w:eastAsia="en-US" w:bidi="ar-SA"/>
      </w:rPr>
    </w:lvl>
    <w:lvl w:ilvl="4" w:tplc="DA48829E">
      <w:numFmt w:val="bullet"/>
      <w:lvlText w:val="•"/>
      <w:lvlJc w:val="left"/>
      <w:pPr>
        <w:ind w:left="3072" w:hanging="264"/>
      </w:pPr>
      <w:rPr>
        <w:rFonts w:hint="default"/>
        <w:lang w:val="vi" w:eastAsia="en-US" w:bidi="ar-SA"/>
      </w:rPr>
    </w:lvl>
    <w:lvl w:ilvl="5" w:tplc="602859B8">
      <w:numFmt w:val="bullet"/>
      <w:lvlText w:val="•"/>
      <w:lvlJc w:val="left"/>
      <w:pPr>
        <w:ind w:left="3969" w:hanging="264"/>
      </w:pPr>
      <w:rPr>
        <w:rFonts w:hint="default"/>
        <w:lang w:val="vi" w:eastAsia="en-US" w:bidi="ar-SA"/>
      </w:rPr>
    </w:lvl>
    <w:lvl w:ilvl="6" w:tplc="3A125138">
      <w:numFmt w:val="bullet"/>
      <w:lvlText w:val="•"/>
      <w:lvlJc w:val="left"/>
      <w:pPr>
        <w:ind w:left="4867" w:hanging="264"/>
      </w:pPr>
      <w:rPr>
        <w:rFonts w:hint="default"/>
        <w:lang w:val="vi" w:eastAsia="en-US" w:bidi="ar-SA"/>
      </w:rPr>
    </w:lvl>
    <w:lvl w:ilvl="7" w:tplc="20EC552E">
      <w:numFmt w:val="bullet"/>
      <w:lvlText w:val="•"/>
      <w:lvlJc w:val="left"/>
      <w:pPr>
        <w:ind w:left="5764" w:hanging="264"/>
      </w:pPr>
      <w:rPr>
        <w:rFonts w:hint="default"/>
        <w:lang w:val="vi" w:eastAsia="en-US" w:bidi="ar-SA"/>
      </w:rPr>
    </w:lvl>
    <w:lvl w:ilvl="8" w:tplc="19E276F0">
      <w:numFmt w:val="bullet"/>
      <w:lvlText w:val="•"/>
      <w:lvlJc w:val="left"/>
      <w:pPr>
        <w:ind w:left="6662" w:hanging="264"/>
      </w:pPr>
      <w:rPr>
        <w:rFonts w:hint="default"/>
        <w:lang w:val="vi" w:eastAsia="en-US" w:bidi="ar-SA"/>
      </w:rPr>
    </w:lvl>
  </w:abstractNum>
  <w:abstractNum w:abstractNumId="7" w15:restartNumberingAfterBreak="0">
    <w:nsid w:val="0DCE4E75"/>
    <w:multiLevelType w:val="multilevel"/>
    <w:tmpl w:val="3ACC046C"/>
    <w:lvl w:ilvl="0">
      <w:start w:val="4"/>
      <w:numFmt w:val="decimal"/>
      <w:lvlText w:val="%1"/>
      <w:lvlJc w:val="left"/>
      <w:pPr>
        <w:ind w:left="480" w:hanging="480"/>
      </w:pPr>
      <w:rPr>
        <w:rFonts w:hint="default"/>
      </w:rPr>
    </w:lvl>
    <w:lvl w:ilvl="1">
      <w:start w:val="2"/>
      <w:numFmt w:val="decimal"/>
      <w:lvlText w:val="%1.%2"/>
      <w:lvlJc w:val="left"/>
      <w:pPr>
        <w:ind w:left="943" w:hanging="480"/>
      </w:pPr>
      <w:rPr>
        <w:rFonts w:hint="default"/>
      </w:rPr>
    </w:lvl>
    <w:lvl w:ilvl="2">
      <w:start w:val="4"/>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8" w15:restartNumberingAfterBreak="0">
    <w:nsid w:val="0EC12BC3"/>
    <w:multiLevelType w:val="hybridMultilevel"/>
    <w:tmpl w:val="268C2446"/>
    <w:lvl w:ilvl="0" w:tplc="3788AD46">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110F18BF"/>
    <w:multiLevelType w:val="hybridMultilevel"/>
    <w:tmpl w:val="EA1E30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143851"/>
    <w:multiLevelType w:val="hybridMultilevel"/>
    <w:tmpl w:val="7ECE2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85151"/>
    <w:multiLevelType w:val="hybridMultilevel"/>
    <w:tmpl w:val="C84468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04E0A9F"/>
    <w:multiLevelType w:val="hybridMultilevel"/>
    <w:tmpl w:val="416C55E0"/>
    <w:lvl w:ilvl="0" w:tplc="E66E9860">
      <w:start w:val="3"/>
      <w:numFmt w:val="upperRoman"/>
      <w:lvlText w:val="%1."/>
      <w:lvlJc w:val="left"/>
      <w:pPr>
        <w:ind w:left="499" w:hanging="389"/>
      </w:pPr>
      <w:rPr>
        <w:rFonts w:ascii="Times New Roman" w:eastAsia="Times New Roman" w:hAnsi="Times New Roman" w:cs="Times New Roman" w:hint="default"/>
        <w:spacing w:val="-5"/>
        <w:w w:val="99"/>
        <w:sz w:val="26"/>
        <w:szCs w:val="26"/>
        <w:lang w:val="vi" w:eastAsia="en-US" w:bidi="ar-SA"/>
      </w:rPr>
    </w:lvl>
    <w:lvl w:ilvl="1" w:tplc="2600416E">
      <w:start w:val="1"/>
      <w:numFmt w:val="decimal"/>
      <w:lvlText w:val="%2."/>
      <w:lvlJc w:val="left"/>
      <w:pPr>
        <w:ind w:left="374" w:hanging="264"/>
      </w:pPr>
      <w:rPr>
        <w:rFonts w:ascii="Times New Roman" w:eastAsia="Times New Roman" w:hAnsi="Times New Roman" w:cs="Times New Roman" w:hint="default"/>
        <w:w w:val="99"/>
        <w:sz w:val="26"/>
        <w:szCs w:val="26"/>
        <w:lang w:val="vi" w:eastAsia="en-US" w:bidi="ar-SA"/>
      </w:rPr>
    </w:lvl>
    <w:lvl w:ilvl="2" w:tplc="7398F28E">
      <w:numFmt w:val="bullet"/>
      <w:lvlText w:val="•"/>
      <w:lvlJc w:val="left"/>
      <w:pPr>
        <w:ind w:left="1384" w:hanging="264"/>
      </w:pPr>
      <w:rPr>
        <w:rFonts w:hint="default"/>
        <w:lang w:val="vi" w:eastAsia="en-US" w:bidi="ar-SA"/>
      </w:rPr>
    </w:lvl>
    <w:lvl w:ilvl="3" w:tplc="F3327A8C">
      <w:numFmt w:val="bullet"/>
      <w:lvlText w:val="•"/>
      <w:lvlJc w:val="left"/>
      <w:pPr>
        <w:ind w:left="2268" w:hanging="264"/>
      </w:pPr>
      <w:rPr>
        <w:rFonts w:hint="default"/>
        <w:lang w:val="vi" w:eastAsia="en-US" w:bidi="ar-SA"/>
      </w:rPr>
    </w:lvl>
    <w:lvl w:ilvl="4" w:tplc="EE781CFE">
      <w:numFmt w:val="bullet"/>
      <w:lvlText w:val="•"/>
      <w:lvlJc w:val="left"/>
      <w:pPr>
        <w:ind w:left="3152" w:hanging="264"/>
      </w:pPr>
      <w:rPr>
        <w:rFonts w:hint="default"/>
        <w:lang w:val="vi" w:eastAsia="en-US" w:bidi="ar-SA"/>
      </w:rPr>
    </w:lvl>
    <w:lvl w:ilvl="5" w:tplc="8996DED6">
      <w:numFmt w:val="bullet"/>
      <w:lvlText w:val="•"/>
      <w:lvlJc w:val="left"/>
      <w:pPr>
        <w:ind w:left="4036" w:hanging="264"/>
      </w:pPr>
      <w:rPr>
        <w:rFonts w:hint="default"/>
        <w:lang w:val="vi" w:eastAsia="en-US" w:bidi="ar-SA"/>
      </w:rPr>
    </w:lvl>
    <w:lvl w:ilvl="6" w:tplc="78F249B0">
      <w:numFmt w:val="bullet"/>
      <w:lvlText w:val="•"/>
      <w:lvlJc w:val="left"/>
      <w:pPr>
        <w:ind w:left="4920" w:hanging="264"/>
      </w:pPr>
      <w:rPr>
        <w:rFonts w:hint="default"/>
        <w:lang w:val="vi" w:eastAsia="en-US" w:bidi="ar-SA"/>
      </w:rPr>
    </w:lvl>
    <w:lvl w:ilvl="7" w:tplc="7C041438">
      <w:numFmt w:val="bullet"/>
      <w:lvlText w:val="•"/>
      <w:lvlJc w:val="left"/>
      <w:pPr>
        <w:ind w:left="5804" w:hanging="264"/>
      </w:pPr>
      <w:rPr>
        <w:rFonts w:hint="default"/>
        <w:lang w:val="vi" w:eastAsia="en-US" w:bidi="ar-SA"/>
      </w:rPr>
    </w:lvl>
    <w:lvl w:ilvl="8" w:tplc="260AC592">
      <w:numFmt w:val="bullet"/>
      <w:lvlText w:val="•"/>
      <w:lvlJc w:val="left"/>
      <w:pPr>
        <w:ind w:left="6688" w:hanging="264"/>
      </w:pPr>
      <w:rPr>
        <w:rFonts w:hint="default"/>
        <w:lang w:val="vi" w:eastAsia="en-US" w:bidi="ar-SA"/>
      </w:rPr>
    </w:lvl>
  </w:abstractNum>
  <w:abstractNum w:abstractNumId="13" w15:restartNumberingAfterBreak="0">
    <w:nsid w:val="21A441CF"/>
    <w:multiLevelType w:val="hybridMultilevel"/>
    <w:tmpl w:val="F348BB4C"/>
    <w:lvl w:ilvl="0" w:tplc="276261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3A24F2"/>
    <w:multiLevelType w:val="hybridMultilevel"/>
    <w:tmpl w:val="A22889A4"/>
    <w:lvl w:ilvl="0" w:tplc="E71E274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F2799"/>
    <w:multiLevelType w:val="hybridMultilevel"/>
    <w:tmpl w:val="7FD21F48"/>
    <w:lvl w:ilvl="0" w:tplc="8AC89078">
      <w:start w:val="1"/>
      <w:numFmt w:val="upperRoman"/>
      <w:lvlText w:val="%1."/>
      <w:lvlJc w:val="left"/>
      <w:pPr>
        <w:ind w:left="326" w:hanging="216"/>
      </w:pPr>
      <w:rPr>
        <w:rFonts w:ascii="Times New Roman" w:eastAsia="Times New Roman" w:hAnsi="Times New Roman" w:cs="Times New Roman" w:hint="default"/>
        <w:spacing w:val="-5"/>
        <w:w w:val="99"/>
        <w:sz w:val="26"/>
        <w:szCs w:val="26"/>
        <w:lang w:val="vi" w:eastAsia="en-US" w:bidi="ar-SA"/>
      </w:rPr>
    </w:lvl>
    <w:lvl w:ilvl="1" w:tplc="E6C25122">
      <w:numFmt w:val="bullet"/>
      <w:lvlText w:val="•"/>
      <w:lvlJc w:val="left"/>
      <w:pPr>
        <w:ind w:left="1133" w:hanging="216"/>
      </w:pPr>
      <w:rPr>
        <w:rFonts w:hint="default"/>
        <w:lang w:val="vi" w:eastAsia="en-US" w:bidi="ar-SA"/>
      </w:rPr>
    </w:lvl>
    <w:lvl w:ilvl="2" w:tplc="F56822E0">
      <w:numFmt w:val="bullet"/>
      <w:lvlText w:val="•"/>
      <w:lvlJc w:val="left"/>
      <w:pPr>
        <w:ind w:left="1947" w:hanging="216"/>
      </w:pPr>
      <w:rPr>
        <w:rFonts w:hint="default"/>
        <w:lang w:val="vi" w:eastAsia="en-US" w:bidi="ar-SA"/>
      </w:rPr>
    </w:lvl>
    <w:lvl w:ilvl="3" w:tplc="3448207A">
      <w:numFmt w:val="bullet"/>
      <w:lvlText w:val="•"/>
      <w:lvlJc w:val="left"/>
      <w:pPr>
        <w:ind w:left="2761" w:hanging="216"/>
      </w:pPr>
      <w:rPr>
        <w:rFonts w:hint="default"/>
        <w:lang w:val="vi" w:eastAsia="en-US" w:bidi="ar-SA"/>
      </w:rPr>
    </w:lvl>
    <w:lvl w:ilvl="4" w:tplc="347A771E">
      <w:numFmt w:val="bullet"/>
      <w:lvlText w:val="•"/>
      <w:lvlJc w:val="left"/>
      <w:pPr>
        <w:ind w:left="3574" w:hanging="216"/>
      </w:pPr>
      <w:rPr>
        <w:rFonts w:hint="default"/>
        <w:lang w:val="vi" w:eastAsia="en-US" w:bidi="ar-SA"/>
      </w:rPr>
    </w:lvl>
    <w:lvl w:ilvl="5" w:tplc="36000DC2">
      <w:numFmt w:val="bullet"/>
      <w:lvlText w:val="•"/>
      <w:lvlJc w:val="left"/>
      <w:pPr>
        <w:ind w:left="4388" w:hanging="216"/>
      </w:pPr>
      <w:rPr>
        <w:rFonts w:hint="default"/>
        <w:lang w:val="vi" w:eastAsia="en-US" w:bidi="ar-SA"/>
      </w:rPr>
    </w:lvl>
    <w:lvl w:ilvl="6" w:tplc="2018A4F8">
      <w:numFmt w:val="bullet"/>
      <w:lvlText w:val="•"/>
      <w:lvlJc w:val="left"/>
      <w:pPr>
        <w:ind w:left="5202" w:hanging="216"/>
      </w:pPr>
      <w:rPr>
        <w:rFonts w:hint="default"/>
        <w:lang w:val="vi" w:eastAsia="en-US" w:bidi="ar-SA"/>
      </w:rPr>
    </w:lvl>
    <w:lvl w:ilvl="7" w:tplc="60226318">
      <w:numFmt w:val="bullet"/>
      <w:lvlText w:val="•"/>
      <w:lvlJc w:val="left"/>
      <w:pPr>
        <w:ind w:left="6015" w:hanging="216"/>
      </w:pPr>
      <w:rPr>
        <w:rFonts w:hint="default"/>
        <w:lang w:val="vi" w:eastAsia="en-US" w:bidi="ar-SA"/>
      </w:rPr>
    </w:lvl>
    <w:lvl w:ilvl="8" w:tplc="F21C9DD6">
      <w:numFmt w:val="bullet"/>
      <w:lvlText w:val="•"/>
      <w:lvlJc w:val="left"/>
      <w:pPr>
        <w:ind w:left="6829" w:hanging="216"/>
      </w:pPr>
      <w:rPr>
        <w:rFonts w:hint="default"/>
        <w:lang w:val="vi" w:eastAsia="en-US" w:bidi="ar-SA"/>
      </w:rPr>
    </w:lvl>
  </w:abstractNum>
  <w:abstractNum w:abstractNumId="16" w15:restartNumberingAfterBreak="0">
    <w:nsid w:val="3247790B"/>
    <w:multiLevelType w:val="hybridMultilevel"/>
    <w:tmpl w:val="7276B26C"/>
    <w:lvl w:ilvl="0" w:tplc="042A000F">
      <w:start w:val="6"/>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5E72696"/>
    <w:multiLevelType w:val="hybridMultilevel"/>
    <w:tmpl w:val="2006DC64"/>
    <w:lvl w:ilvl="0" w:tplc="8A94E302">
      <w:start w:val="4"/>
      <w:numFmt w:val="upperRoman"/>
      <w:lvlText w:val="%1."/>
      <w:lvlJc w:val="left"/>
      <w:pPr>
        <w:ind w:left="513" w:hanging="404"/>
      </w:pPr>
      <w:rPr>
        <w:rFonts w:ascii="Times New Roman" w:eastAsia="Times New Roman" w:hAnsi="Times New Roman" w:cs="Times New Roman" w:hint="default"/>
        <w:spacing w:val="-5"/>
        <w:w w:val="99"/>
        <w:sz w:val="26"/>
        <w:szCs w:val="26"/>
        <w:lang w:val="vi" w:eastAsia="en-US" w:bidi="ar-SA"/>
      </w:rPr>
    </w:lvl>
    <w:lvl w:ilvl="1" w:tplc="71DC8F24">
      <w:start w:val="1"/>
      <w:numFmt w:val="decimal"/>
      <w:lvlText w:val="%2."/>
      <w:lvlJc w:val="left"/>
      <w:pPr>
        <w:ind w:left="374" w:hanging="264"/>
      </w:pPr>
      <w:rPr>
        <w:rFonts w:ascii="Times New Roman" w:eastAsia="Times New Roman" w:hAnsi="Times New Roman" w:cs="Times New Roman" w:hint="default"/>
        <w:w w:val="99"/>
        <w:sz w:val="26"/>
        <w:szCs w:val="26"/>
        <w:lang w:val="vi" w:eastAsia="en-US" w:bidi="ar-SA"/>
      </w:rPr>
    </w:lvl>
    <w:lvl w:ilvl="2" w:tplc="C05AF4A4">
      <w:numFmt w:val="bullet"/>
      <w:lvlText w:val="•"/>
      <w:lvlJc w:val="left"/>
      <w:pPr>
        <w:ind w:left="1401" w:hanging="264"/>
      </w:pPr>
      <w:rPr>
        <w:rFonts w:hint="default"/>
        <w:lang w:val="vi" w:eastAsia="en-US" w:bidi="ar-SA"/>
      </w:rPr>
    </w:lvl>
    <w:lvl w:ilvl="3" w:tplc="B878875E">
      <w:numFmt w:val="bullet"/>
      <w:lvlText w:val="•"/>
      <w:lvlJc w:val="left"/>
      <w:pPr>
        <w:ind w:left="2283" w:hanging="264"/>
      </w:pPr>
      <w:rPr>
        <w:rFonts w:hint="default"/>
        <w:lang w:val="vi" w:eastAsia="en-US" w:bidi="ar-SA"/>
      </w:rPr>
    </w:lvl>
    <w:lvl w:ilvl="4" w:tplc="B3E29B30">
      <w:numFmt w:val="bullet"/>
      <w:lvlText w:val="•"/>
      <w:lvlJc w:val="left"/>
      <w:pPr>
        <w:ind w:left="3165" w:hanging="264"/>
      </w:pPr>
      <w:rPr>
        <w:rFonts w:hint="default"/>
        <w:lang w:val="vi" w:eastAsia="en-US" w:bidi="ar-SA"/>
      </w:rPr>
    </w:lvl>
    <w:lvl w:ilvl="5" w:tplc="EEB65950">
      <w:numFmt w:val="bullet"/>
      <w:lvlText w:val="•"/>
      <w:lvlJc w:val="left"/>
      <w:pPr>
        <w:ind w:left="4047" w:hanging="264"/>
      </w:pPr>
      <w:rPr>
        <w:rFonts w:hint="default"/>
        <w:lang w:val="vi" w:eastAsia="en-US" w:bidi="ar-SA"/>
      </w:rPr>
    </w:lvl>
    <w:lvl w:ilvl="6" w:tplc="E9003734">
      <w:numFmt w:val="bullet"/>
      <w:lvlText w:val="•"/>
      <w:lvlJc w:val="left"/>
      <w:pPr>
        <w:ind w:left="4929" w:hanging="264"/>
      </w:pPr>
      <w:rPr>
        <w:rFonts w:hint="default"/>
        <w:lang w:val="vi" w:eastAsia="en-US" w:bidi="ar-SA"/>
      </w:rPr>
    </w:lvl>
    <w:lvl w:ilvl="7" w:tplc="153CF47C">
      <w:numFmt w:val="bullet"/>
      <w:lvlText w:val="•"/>
      <w:lvlJc w:val="left"/>
      <w:pPr>
        <w:ind w:left="5811" w:hanging="264"/>
      </w:pPr>
      <w:rPr>
        <w:rFonts w:hint="default"/>
        <w:lang w:val="vi" w:eastAsia="en-US" w:bidi="ar-SA"/>
      </w:rPr>
    </w:lvl>
    <w:lvl w:ilvl="8" w:tplc="CC149A1C">
      <w:numFmt w:val="bullet"/>
      <w:lvlText w:val="•"/>
      <w:lvlJc w:val="left"/>
      <w:pPr>
        <w:ind w:left="6693" w:hanging="264"/>
      </w:pPr>
      <w:rPr>
        <w:rFonts w:hint="default"/>
        <w:lang w:val="vi" w:eastAsia="en-US" w:bidi="ar-SA"/>
      </w:rPr>
    </w:lvl>
  </w:abstractNum>
  <w:abstractNum w:abstractNumId="18" w15:restartNumberingAfterBreak="0">
    <w:nsid w:val="361756B6"/>
    <w:multiLevelType w:val="hybridMultilevel"/>
    <w:tmpl w:val="957C60A0"/>
    <w:lvl w:ilvl="0" w:tplc="2CAE6A7A">
      <w:numFmt w:val="bullet"/>
      <w:pStyle w:val="ListParagraph"/>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7D644B2"/>
    <w:multiLevelType w:val="hybridMultilevel"/>
    <w:tmpl w:val="2466C9C4"/>
    <w:lvl w:ilvl="0" w:tplc="E1AAF6F6">
      <w:numFmt w:val="bullet"/>
      <w:lvlText w:val="-"/>
      <w:lvlJc w:val="left"/>
      <w:pPr>
        <w:ind w:left="979" w:hanging="284"/>
      </w:pPr>
      <w:rPr>
        <w:rFonts w:ascii="Times New Roman" w:eastAsia="Times New Roman" w:hAnsi="Times New Roman" w:cs="Times New Roman" w:hint="default"/>
        <w:w w:val="99"/>
        <w:sz w:val="26"/>
        <w:szCs w:val="26"/>
        <w:lang w:val="vi" w:eastAsia="en-US" w:bidi="ar-SA"/>
      </w:rPr>
    </w:lvl>
    <w:lvl w:ilvl="1" w:tplc="DC180B04">
      <w:numFmt w:val="bullet"/>
      <w:lvlText w:val=""/>
      <w:lvlJc w:val="left"/>
      <w:pPr>
        <w:ind w:left="1262" w:hanging="284"/>
      </w:pPr>
      <w:rPr>
        <w:rFonts w:ascii="Symbol" w:eastAsia="Symbol" w:hAnsi="Symbol" w:cs="Symbol" w:hint="default"/>
        <w:w w:val="99"/>
        <w:sz w:val="26"/>
        <w:szCs w:val="26"/>
        <w:lang w:val="vi" w:eastAsia="en-US" w:bidi="ar-SA"/>
      </w:rPr>
    </w:lvl>
    <w:lvl w:ilvl="2" w:tplc="DBFA9974">
      <w:numFmt w:val="bullet"/>
      <w:lvlText w:val="•"/>
      <w:lvlJc w:val="left"/>
      <w:pPr>
        <w:ind w:left="2262" w:hanging="284"/>
      </w:pPr>
      <w:rPr>
        <w:rFonts w:hint="default"/>
        <w:lang w:val="vi" w:eastAsia="en-US" w:bidi="ar-SA"/>
      </w:rPr>
    </w:lvl>
    <w:lvl w:ilvl="3" w:tplc="79DEA178">
      <w:numFmt w:val="bullet"/>
      <w:lvlText w:val="•"/>
      <w:lvlJc w:val="left"/>
      <w:pPr>
        <w:ind w:left="3264" w:hanging="284"/>
      </w:pPr>
      <w:rPr>
        <w:rFonts w:hint="default"/>
        <w:lang w:val="vi" w:eastAsia="en-US" w:bidi="ar-SA"/>
      </w:rPr>
    </w:lvl>
    <w:lvl w:ilvl="4" w:tplc="1C92924E">
      <w:numFmt w:val="bullet"/>
      <w:lvlText w:val="•"/>
      <w:lvlJc w:val="left"/>
      <w:pPr>
        <w:ind w:left="4266" w:hanging="284"/>
      </w:pPr>
      <w:rPr>
        <w:rFonts w:hint="default"/>
        <w:lang w:val="vi" w:eastAsia="en-US" w:bidi="ar-SA"/>
      </w:rPr>
    </w:lvl>
    <w:lvl w:ilvl="5" w:tplc="24E6FECE">
      <w:numFmt w:val="bullet"/>
      <w:lvlText w:val="•"/>
      <w:lvlJc w:val="left"/>
      <w:pPr>
        <w:ind w:left="5268" w:hanging="284"/>
      </w:pPr>
      <w:rPr>
        <w:rFonts w:hint="default"/>
        <w:lang w:val="vi" w:eastAsia="en-US" w:bidi="ar-SA"/>
      </w:rPr>
    </w:lvl>
    <w:lvl w:ilvl="6" w:tplc="B55C00D8">
      <w:numFmt w:val="bullet"/>
      <w:lvlText w:val="•"/>
      <w:lvlJc w:val="left"/>
      <w:pPr>
        <w:ind w:left="6271" w:hanging="284"/>
      </w:pPr>
      <w:rPr>
        <w:rFonts w:hint="default"/>
        <w:lang w:val="vi" w:eastAsia="en-US" w:bidi="ar-SA"/>
      </w:rPr>
    </w:lvl>
    <w:lvl w:ilvl="7" w:tplc="A77841D2">
      <w:numFmt w:val="bullet"/>
      <w:lvlText w:val="•"/>
      <w:lvlJc w:val="left"/>
      <w:pPr>
        <w:ind w:left="7273" w:hanging="284"/>
      </w:pPr>
      <w:rPr>
        <w:rFonts w:hint="default"/>
        <w:lang w:val="vi" w:eastAsia="en-US" w:bidi="ar-SA"/>
      </w:rPr>
    </w:lvl>
    <w:lvl w:ilvl="8" w:tplc="9A6CD1CC">
      <w:numFmt w:val="bullet"/>
      <w:lvlText w:val="•"/>
      <w:lvlJc w:val="left"/>
      <w:pPr>
        <w:ind w:left="8275" w:hanging="284"/>
      </w:pPr>
      <w:rPr>
        <w:rFonts w:hint="default"/>
        <w:lang w:val="vi" w:eastAsia="en-US" w:bidi="ar-SA"/>
      </w:rPr>
    </w:lvl>
  </w:abstractNum>
  <w:abstractNum w:abstractNumId="20" w15:restartNumberingAfterBreak="0">
    <w:nsid w:val="42895105"/>
    <w:multiLevelType w:val="hybridMultilevel"/>
    <w:tmpl w:val="E79AAADC"/>
    <w:lvl w:ilvl="0" w:tplc="4B903CCC">
      <w:numFmt w:val="bullet"/>
      <w:lvlText w:val=""/>
      <w:lvlJc w:val="left"/>
      <w:pPr>
        <w:ind w:left="1246" w:hanging="281"/>
      </w:pPr>
      <w:rPr>
        <w:rFonts w:ascii="Wingdings" w:eastAsia="Wingdings" w:hAnsi="Wingdings" w:cs="Wingdings" w:hint="default"/>
        <w:w w:val="100"/>
        <w:sz w:val="24"/>
        <w:szCs w:val="24"/>
        <w:lang w:val="vi" w:eastAsia="en-US" w:bidi="ar-SA"/>
      </w:rPr>
    </w:lvl>
    <w:lvl w:ilvl="1" w:tplc="DE9A71F0">
      <w:numFmt w:val="bullet"/>
      <w:lvlText w:val="•"/>
      <w:lvlJc w:val="left"/>
      <w:pPr>
        <w:ind w:left="2180" w:hanging="281"/>
      </w:pPr>
      <w:rPr>
        <w:rFonts w:hint="default"/>
        <w:lang w:val="vi" w:eastAsia="en-US" w:bidi="ar-SA"/>
      </w:rPr>
    </w:lvl>
    <w:lvl w:ilvl="2" w:tplc="61AEBC48">
      <w:numFmt w:val="bullet"/>
      <w:lvlText w:val="•"/>
      <w:lvlJc w:val="left"/>
      <w:pPr>
        <w:ind w:left="3121" w:hanging="281"/>
      </w:pPr>
      <w:rPr>
        <w:rFonts w:hint="default"/>
        <w:lang w:val="vi" w:eastAsia="en-US" w:bidi="ar-SA"/>
      </w:rPr>
    </w:lvl>
    <w:lvl w:ilvl="3" w:tplc="B9FC828E">
      <w:numFmt w:val="bullet"/>
      <w:lvlText w:val="•"/>
      <w:lvlJc w:val="left"/>
      <w:pPr>
        <w:ind w:left="4061" w:hanging="281"/>
      </w:pPr>
      <w:rPr>
        <w:rFonts w:hint="default"/>
        <w:lang w:val="vi" w:eastAsia="en-US" w:bidi="ar-SA"/>
      </w:rPr>
    </w:lvl>
    <w:lvl w:ilvl="4" w:tplc="20DE6240">
      <w:numFmt w:val="bullet"/>
      <w:lvlText w:val="•"/>
      <w:lvlJc w:val="left"/>
      <w:pPr>
        <w:ind w:left="5002" w:hanging="281"/>
      </w:pPr>
      <w:rPr>
        <w:rFonts w:hint="default"/>
        <w:lang w:val="vi" w:eastAsia="en-US" w:bidi="ar-SA"/>
      </w:rPr>
    </w:lvl>
    <w:lvl w:ilvl="5" w:tplc="AEA6B208">
      <w:numFmt w:val="bullet"/>
      <w:lvlText w:val="•"/>
      <w:lvlJc w:val="left"/>
      <w:pPr>
        <w:ind w:left="5943" w:hanging="281"/>
      </w:pPr>
      <w:rPr>
        <w:rFonts w:hint="default"/>
        <w:lang w:val="vi" w:eastAsia="en-US" w:bidi="ar-SA"/>
      </w:rPr>
    </w:lvl>
    <w:lvl w:ilvl="6" w:tplc="91144E20">
      <w:numFmt w:val="bullet"/>
      <w:lvlText w:val="•"/>
      <w:lvlJc w:val="left"/>
      <w:pPr>
        <w:ind w:left="6883" w:hanging="281"/>
      </w:pPr>
      <w:rPr>
        <w:rFonts w:hint="default"/>
        <w:lang w:val="vi" w:eastAsia="en-US" w:bidi="ar-SA"/>
      </w:rPr>
    </w:lvl>
    <w:lvl w:ilvl="7" w:tplc="BBA2AC28">
      <w:numFmt w:val="bullet"/>
      <w:lvlText w:val="•"/>
      <w:lvlJc w:val="left"/>
      <w:pPr>
        <w:ind w:left="7824" w:hanging="281"/>
      </w:pPr>
      <w:rPr>
        <w:rFonts w:hint="default"/>
        <w:lang w:val="vi" w:eastAsia="en-US" w:bidi="ar-SA"/>
      </w:rPr>
    </w:lvl>
    <w:lvl w:ilvl="8" w:tplc="1B4CAA98">
      <w:numFmt w:val="bullet"/>
      <w:lvlText w:val="•"/>
      <w:lvlJc w:val="left"/>
      <w:pPr>
        <w:ind w:left="8765" w:hanging="281"/>
      </w:pPr>
      <w:rPr>
        <w:rFonts w:hint="default"/>
        <w:lang w:val="vi" w:eastAsia="en-US" w:bidi="ar-SA"/>
      </w:rPr>
    </w:lvl>
  </w:abstractNum>
  <w:abstractNum w:abstractNumId="21" w15:restartNumberingAfterBreak="0">
    <w:nsid w:val="43D0548D"/>
    <w:multiLevelType w:val="multilevel"/>
    <w:tmpl w:val="8E94289A"/>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1021"/>
        </w:tabs>
        <w:ind w:left="1021" w:hanging="454"/>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741"/>
        </w:tabs>
        <w:ind w:left="1741" w:hanging="720"/>
      </w:pPr>
      <w:rPr>
        <w:rFonts w:hint="default"/>
      </w:rPr>
    </w:lvl>
    <w:lvl w:ilvl="4">
      <w:start w:val="1"/>
      <w:numFmt w:val="decimal"/>
      <w:isLgl/>
      <w:lvlText w:val="%1.%2.%3.%4.%5"/>
      <w:lvlJc w:val="left"/>
      <w:pPr>
        <w:tabs>
          <w:tab w:val="num" w:pos="2328"/>
        </w:tabs>
        <w:ind w:left="2328" w:hanging="1080"/>
      </w:pPr>
      <w:rPr>
        <w:rFonts w:hint="default"/>
      </w:rPr>
    </w:lvl>
    <w:lvl w:ilvl="5">
      <w:start w:val="1"/>
      <w:numFmt w:val="decimal"/>
      <w:isLgl/>
      <w:lvlText w:val="%1.%2.%3.%4.%5.%6"/>
      <w:lvlJc w:val="left"/>
      <w:pPr>
        <w:tabs>
          <w:tab w:val="num" w:pos="2555"/>
        </w:tabs>
        <w:ind w:left="2555" w:hanging="1080"/>
      </w:pPr>
      <w:rPr>
        <w:rFonts w:hint="default"/>
      </w:rPr>
    </w:lvl>
    <w:lvl w:ilvl="6">
      <w:start w:val="1"/>
      <w:numFmt w:val="decimal"/>
      <w:isLgl/>
      <w:lvlText w:val="%1.%2.%3.%4.%5.%6.%7"/>
      <w:lvlJc w:val="left"/>
      <w:pPr>
        <w:tabs>
          <w:tab w:val="num" w:pos="3142"/>
        </w:tabs>
        <w:ind w:left="3142" w:hanging="1440"/>
      </w:pPr>
      <w:rPr>
        <w:rFonts w:hint="default"/>
      </w:rPr>
    </w:lvl>
    <w:lvl w:ilvl="7">
      <w:start w:val="1"/>
      <w:numFmt w:val="decimal"/>
      <w:isLgl/>
      <w:lvlText w:val="%1.%2.%3.%4.%5.%6.%7.%8"/>
      <w:lvlJc w:val="left"/>
      <w:pPr>
        <w:tabs>
          <w:tab w:val="num" w:pos="3369"/>
        </w:tabs>
        <w:ind w:left="3369" w:hanging="1440"/>
      </w:pPr>
      <w:rPr>
        <w:rFonts w:hint="default"/>
      </w:rPr>
    </w:lvl>
    <w:lvl w:ilvl="8">
      <w:start w:val="1"/>
      <w:numFmt w:val="decimal"/>
      <w:isLgl/>
      <w:lvlText w:val="%1.%2.%3.%4.%5.%6.%7.%8.%9"/>
      <w:lvlJc w:val="left"/>
      <w:pPr>
        <w:tabs>
          <w:tab w:val="num" w:pos="3956"/>
        </w:tabs>
        <w:ind w:left="3956" w:hanging="1800"/>
      </w:pPr>
      <w:rPr>
        <w:rFonts w:hint="default"/>
      </w:rPr>
    </w:lvl>
  </w:abstractNum>
  <w:abstractNum w:abstractNumId="22" w15:restartNumberingAfterBreak="0">
    <w:nsid w:val="477F1AB8"/>
    <w:multiLevelType w:val="hybridMultilevel"/>
    <w:tmpl w:val="57B084B0"/>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C71C22BC">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5C05F4"/>
    <w:multiLevelType w:val="hybridMultilevel"/>
    <w:tmpl w:val="089466E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082BCB"/>
    <w:multiLevelType w:val="multilevel"/>
    <w:tmpl w:val="E550BC44"/>
    <w:lvl w:ilvl="0">
      <w:start w:val="1"/>
      <w:numFmt w:val="decimal"/>
      <w:lvlText w:val="%1."/>
      <w:lvlJc w:val="left"/>
      <w:pPr>
        <w:ind w:left="720" w:hanging="360"/>
      </w:pPr>
      <w:rPr>
        <w:rFonts w:hint="default"/>
        <w:b/>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D733A3"/>
    <w:multiLevelType w:val="hybridMultilevel"/>
    <w:tmpl w:val="3DBCBFCA"/>
    <w:lvl w:ilvl="0" w:tplc="3788AD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11F87"/>
    <w:multiLevelType w:val="hybridMultilevel"/>
    <w:tmpl w:val="6B7E3846"/>
    <w:lvl w:ilvl="0" w:tplc="4456F938">
      <w:start w:val="1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E372C8F"/>
    <w:multiLevelType w:val="multilevel"/>
    <w:tmpl w:val="59E2D0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911A0C"/>
    <w:multiLevelType w:val="hybridMultilevel"/>
    <w:tmpl w:val="E1D41512"/>
    <w:lvl w:ilvl="0" w:tplc="B65C7AB8">
      <w:start w:val="1"/>
      <w:numFmt w:val="upperRoman"/>
      <w:lvlText w:val="%1."/>
      <w:lvlJc w:val="left"/>
      <w:pPr>
        <w:ind w:left="326" w:hanging="216"/>
      </w:pPr>
      <w:rPr>
        <w:rFonts w:ascii="Times New Roman" w:eastAsia="Times New Roman" w:hAnsi="Times New Roman" w:cs="Times New Roman" w:hint="default"/>
        <w:spacing w:val="-5"/>
        <w:w w:val="99"/>
        <w:sz w:val="26"/>
        <w:szCs w:val="26"/>
        <w:lang w:val="vi" w:eastAsia="en-US" w:bidi="ar-SA"/>
      </w:rPr>
    </w:lvl>
    <w:lvl w:ilvl="1" w:tplc="61743568">
      <w:start w:val="1"/>
      <w:numFmt w:val="decimal"/>
      <w:lvlText w:val="%2."/>
      <w:lvlJc w:val="left"/>
      <w:pPr>
        <w:ind w:left="374" w:hanging="264"/>
      </w:pPr>
      <w:rPr>
        <w:rFonts w:ascii="Times New Roman" w:eastAsia="Times New Roman" w:hAnsi="Times New Roman" w:cs="Times New Roman" w:hint="default"/>
        <w:w w:val="99"/>
        <w:sz w:val="26"/>
        <w:szCs w:val="26"/>
        <w:lang w:val="vi" w:eastAsia="en-US" w:bidi="ar-SA"/>
      </w:rPr>
    </w:lvl>
    <w:lvl w:ilvl="2" w:tplc="60A4E924">
      <w:numFmt w:val="bullet"/>
      <w:lvlText w:val="•"/>
      <w:lvlJc w:val="left"/>
      <w:pPr>
        <w:ind w:left="1277" w:hanging="264"/>
      </w:pPr>
      <w:rPr>
        <w:rFonts w:hint="default"/>
        <w:lang w:val="vi" w:eastAsia="en-US" w:bidi="ar-SA"/>
      </w:rPr>
    </w:lvl>
    <w:lvl w:ilvl="3" w:tplc="A31865EC">
      <w:numFmt w:val="bullet"/>
      <w:lvlText w:val="•"/>
      <w:lvlJc w:val="left"/>
      <w:pPr>
        <w:ind w:left="2174" w:hanging="264"/>
      </w:pPr>
      <w:rPr>
        <w:rFonts w:hint="default"/>
        <w:lang w:val="vi" w:eastAsia="en-US" w:bidi="ar-SA"/>
      </w:rPr>
    </w:lvl>
    <w:lvl w:ilvl="4" w:tplc="87EC091C">
      <w:numFmt w:val="bullet"/>
      <w:lvlText w:val="•"/>
      <w:lvlJc w:val="left"/>
      <w:pPr>
        <w:ind w:left="3072" w:hanging="264"/>
      </w:pPr>
      <w:rPr>
        <w:rFonts w:hint="default"/>
        <w:lang w:val="vi" w:eastAsia="en-US" w:bidi="ar-SA"/>
      </w:rPr>
    </w:lvl>
    <w:lvl w:ilvl="5" w:tplc="D1BCC87A">
      <w:numFmt w:val="bullet"/>
      <w:lvlText w:val="•"/>
      <w:lvlJc w:val="left"/>
      <w:pPr>
        <w:ind w:left="3969" w:hanging="264"/>
      </w:pPr>
      <w:rPr>
        <w:rFonts w:hint="default"/>
        <w:lang w:val="vi" w:eastAsia="en-US" w:bidi="ar-SA"/>
      </w:rPr>
    </w:lvl>
    <w:lvl w:ilvl="6" w:tplc="635411A8">
      <w:numFmt w:val="bullet"/>
      <w:lvlText w:val="•"/>
      <w:lvlJc w:val="left"/>
      <w:pPr>
        <w:ind w:left="4867" w:hanging="264"/>
      </w:pPr>
      <w:rPr>
        <w:rFonts w:hint="default"/>
        <w:lang w:val="vi" w:eastAsia="en-US" w:bidi="ar-SA"/>
      </w:rPr>
    </w:lvl>
    <w:lvl w:ilvl="7" w:tplc="D3168080">
      <w:numFmt w:val="bullet"/>
      <w:lvlText w:val="•"/>
      <w:lvlJc w:val="left"/>
      <w:pPr>
        <w:ind w:left="5764" w:hanging="264"/>
      </w:pPr>
      <w:rPr>
        <w:rFonts w:hint="default"/>
        <w:lang w:val="vi" w:eastAsia="en-US" w:bidi="ar-SA"/>
      </w:rPr>
    </w:lvl>
    <w:lvl w:ilvl="8" w:tplc="570A6BCE">
      <w:numFmt w:val="bullet"/>
      <w:lvlText w:val="•"/>
      <w:lvlJc w:val="left"/>
      <w:pPr>
        <w:ind w:left="6662" w:hanging="264"/>
      </w:pPr>
      <w:rPr>
        <w:rFonts w:hint="default"/>
        <w:lang w:val="vi" w:eastAsia="en-US" w:bidi="ar-SA"/>
      </w:rPr>
    </w:lvl>
  </w:abstractNum>
  <w:abstractNum w:abstractNumId="29" w15:restartNumberingAfterBreak="0">
    <w:nsid w:val="608F2123"/>
    <w:multiLevelType w:val="multilevel"/>
    <w:tmpl w:val="C262DAA4"/>
    <w:lvl w:ilvl="0">
      <w:start w:val="1"/>
      <w:numFmt w:val="none"/>
      <w:pStyle w:val="DNMuc"/>
      <w:lvlText w:val=""/>
      <w:lvlJc w:val="center"/>
      <w:pPr>
        <w:tabs>
          <w:tab w:val="num" w:pos="360"/>
        </w:tabs>
        <w:ind w:left="360" w:hanging="360"/>
      </w:pPr>
      <w:rPr>
        <w:rFonts w:cs="Times New Roman"/>
      </w:rPr>
    </w:lvl>
    <w:lvl w:ilvl="1">
      <w:start w:val="1"/>
      <w:numFmt w:val="decimal"/>
      <w:lvlRestart w:val="0"/>
      <w:lvlText w:val="Phần %2  "/>
      <w:lvlJc w:val="left"/>
      <w:pPr>
        <w:tabs>
          <w:tab w:val="num" w:pos="720"/>
        </w:tabs>
        <w:ind w:left="720" w:hanging="720"/>
      </w:pPr>
      <w:rPr>
        <w:rFonts w:cs="Times New Roman"/>
      </w:rPr>
    </w:lvl>
    <w:lvl w:ilvl="2">
      <w:start w:val="1"/>
      <w:numFmt w:val="decimal"/>
      <w:pStyle w:val="DNNut"/>
      <w:lvlText w:val="%2.%3."/>
      <w:lvlJc w:val="left"/>
      <w:pPr>
        <w:tabs>
          <w:tab w:val="num" w:pos="1080"/>
        </w:tabs>
        <w:ind w:left="1080" w:hanging="1080"/>
      </w:pPr>
      <w:rPr>
        <w:rFonts w:cs="Times New Roman"/>
      </w:rPr>
    </w:lvl>
    <w:lvl w:ilvl="3">
      <w:start w:val="1"/>
      <w:numFmt w:val="decimal"/>
      <w:pStyle w:val="DNNumber"/>
      <w:lvlText w:val="%2.%3.%4."/>
      <w:lvlJc w:val="left"/>
      <w:pPr>
        <w:tabs>
          <w:tab w:val="num" w:pos="1080"/>
        </w:tabs>
        <w:ind w:left="1080" w:hanging="1080"/>
      </w:pPr>
      <w:rPr>
        <w:rFonts w:cs="Times New Roman"/>
      </w:rPr>
    </w:lvl>
    <w:lvl w:ilvl="4">
      <w:start w:val="1"/>
      <w:numFmt w:val="decimal"/>
      <w:lvlText w:val="%2.%3.%4.%5"/>
      <w:lvlJc w:val="left"/>
      <w:pPr>
        <w:tabs>
          <w:tab w:val="num" w:pos="1440"/>
        </w:tabs>
        <w:ind w:left="1440" w:hanging="1440"/>
      </w:pPr>
      <w:rPr>
        <w:rFonts w:cs="Times New Roman"/>
      </w:rPr>
    </w:lvl>
    <w:lvl w:ilvl="5">
      <w:start w:val="1"/>
      <w:numFmt w:val="none"/>
      <w:lvlText w:val=""/>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6A64A0F"/>
    <w:multiLevelType w:val="hybridMultilevel"/>
    <w:tmpl w:val="08D4FAA0"/>
    <w:lvl w:ilvl="0" w:tplc="74D80666">
      <w:start w:val="1"/>
      <w:numFmt w:val="decimal"/>
      <w:lvlText w:val="%1."/>
      <w:lvlJc w:val="left"/>
      <w:pPr>
        <w:tabs>
          <w:tab w:val="num" w:pos="360"/>
        </w:tabs>
        <w:ind w:left="360" w:hanging="360"/>
      </w:pPr>
      <w:rPr>
        <w:rFonts w:hint="default"/>
        <w:b/>
      </w:rPr>
    </w:lvl>
    <w:lvl w:ilvl="1" w:tplc="2702CDF4">
      <w:numFmt w:val="none"/>
      <w:lvlText w:val=""/>
      <w:lvlJc w:val="left"/>
      <w:pPr>
        <w:tabs>
          <w:tab w:val="num" w:pos="360"/>
        </w:tabs>
      </w:pPr>
    </w:lvl>
    <w:lvl w:ilvl="2" w:tplc="B8DEA6C6">
      <w:numFmt w:val="none"/>
      <w:lvlText w:val=""/>
      <w:lvlJc w:val="left"/>
      <w:pPr>
        <w:tabs>
          <w:tab w:val="num" w:pos="360"/>
        </w:tabs>
      </w:pPr>
    </w:lvl>
    <w:lvl w:ilvl="3" w:tplc="7DFEFE58">
      <w:numFmt w:val="none"/>
      <w:lvlText w:val=""/>
      <w:lvlJc w:val="left"/>
      <w:pPr>
        <w:tabs>
          <w:tab w:val="num" w:pos="360"/>
        </w:tabs>
      </w:pPr>
    </w:lvl>
    <w:lvl w:ilvl="4" w:tplc="F918B862">
      <w:numFmt w:val="none"/>
      <w:lvlText w:val=""/>
      <w:lvlJc w:val="left"/>
      <w:pPr>
        <w:tabs>
          <w:tab w:val="num" w:pos="360"/>
        </w:tabs>
      </w:pPr>
    </w:lvl>
    <w:lvl w:ilvl="5" w:tplc="0C9ACB7E">
      <w:numFmt w:val="none"/>
      <w:lvlText w:val=""/>
      <w:lvlJc w:val="left"/>
      <w:pPr>
        <w:tabs>
          <w:tab w:val="num" w:pos="360"/>
        </w:tabs>
      </w:pPr>
    </w:lvl>
    <w:lvl w:ilvl="6" w:tplc="1F463C9E">
      <w:numFmt w:val="none"/>
      <w:lvlText w:val=""/>
      <w:lvlJc w:val="left"/>
      <w:pPr>
        <w:tabs>
          <w:tab w:val="num" w:pos="360"/>
        </w:tabs>
      </w:pPr>
    </w:lvl>
    <w:lvl w:ilvl="7" w:tplc="FB42B2EA">
      <w:numFmt w:val="none"/>
      <w:lvlText w:val=""/>
      <w:lvlJc w:val="left"/>
      <w:pPr>
        <w:tabs>
          <w:tab w:val="num" w:pos="360"/>
        </w:tabs>
      </w:pPr>
    </w:lvl>
    <w:lvl w:ilvl="8" w:tplc="2B1057C6">
      <w:numFmt w:val="none"/>
      <w:lvlText w:val=""/>
      <w:lvlJc w:val="left"/>
      <w:pPr>
        <w:tabs>
          <w:tab w:val="num" w:pos="360"/>
        </w:tabs>
      </w:pPr>
    </w:lvl>
  </w:abstractNum>
  <w:abstractNum w:abstractNumId="31" w15:restartNumberingAfterBreak="0">
    <w:nsid w:val="6702042A"/>
    <w:multiLevelType w:val="hybridMultilevel"/>
    <w:tmpl w:val="C44A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DB7433"/>
    <w:multiLevelType w:val="hybridMultilevel"/>
    <w:tmpl w:val="A18AC488"/>
    <w:lvl w:ilvl="0" w:tplc="0DA6D708">
      <w:start w:val="1"/>
      <w:numFmt w:val="decimal"/>
      <w:lvlText w:val="%1."/>
      <w:lvlJc w:val="left"/>
      <w:pPr>
        <w:tabs>
          <w:tab w:val="num" w:pos="1080"/>
        </w:tabs>
        <w:ind w:left="1080" w:hanging="360"/>
      </w:pPr>
      <w:rPr>
        <w:rFonts w:ascii="Times New Roman" w:eastAsia="Times New Roman" w:hAnsi="Times New Roman" w:cs="Times New Roman"/>
      </w:rPr>
    </w:lvl>
    <w:lvl w:ilvl="1" w:tplc="03BC8FE2">
      <w:numFmt w:val="none"/>
      <w:lvlText w:val=""/>
      <w:lvlJc w:val="left"/>
      <w:pPr>
        <w:tabs>
          <w:tab w:val="num" w:pos="720"/>
        </w:tabs>
      </w:pPr>
      <w:rPr>
        <w:rFonts w:cs="Times New Roman"/>
      </w:rPr>
    </w:lvl>
    <w:lvl w:ilvl="2" w:tplc="5882FF30">
      <w:numFmt w:val="none"/>
      <w:lvlText w:val=""/>
      <w:lvlJc w:val="left"/>
      <w:pPr>
        <w:tabs>
          <w:tab w:val="num" w:pos="720"/>
        </w:tabs>
      </w:pPr>
      <w:rPr>
        <w:rFonts w:cs="Times New Roman"/>
      </w:rPr>
    </w:lvl>
    <w:lvl w:ilvl="3" w:tplc="8DF206E2">
      <w:numFmt w:val="none"/>
      <w:lvlText w:val=""/>
      <w:lvlJc w:val="left"/>
      <w:pPr>
        <w:tabs>
          <w:tab w:val="num" w:pos="720"/>
        </w:tabs>
      </w:pPr>
      <w:rPr>
        <w:rFonts w:cs="Times New Roman"/>
      </w:rPr>
    </w:lvl>
    <w:lvl w:ilvl="4" w:tplc="7A9C11C2">
      <w:numFmt w:val="none"/>
      <w:lvlText w:val=""/>
      <w:lvlJc w:val="left"/>
      <w:pPr>
        <w:tabs>
          <w:tab w:val="num" w:pos="720"/>
        </w:tabs>
      </w:pPr>
      <w:rPr>
        <w:rFonts w:cs="Times New Roman"/>
      </w:rPr>
    </w:lvl>
    <w:lvl w:ilvl="5" w:tplc="92B47D7A">
      <w:numFmt w:val="none"/>
      <w:lvlText w:val=""/>
      <w:lvlJc w:val="left"/>
      <w:pPr>
        <w:tabs>
          <w:tab w:val="num" w:pos="720"/>
        </w:tabs>
      </w:pPr>
      <w:rPr>
        <w:rFonts w:cs="Times New Roman"/>
      </w:rPr>
    </w:lvl>
    <w:lvl w:ilvl="6" w:tplc="1CF68FCC">
      <w:numFmt w:val="none"/>
      <w:lvlText w:val=""/>
      <w:lvlJc w:val="left"/>
      <w:pPr>
        <w:tabs>
          <w:tab w:val="num" w:pos="720"/>
        </w:tabs>
      </w:pPr>
      <w:rPr>
        <w:rFonts w:cs="Times New Roman"/>
      </w:rPr>
    </w:lvl>
    <w:lvl w:ilvl="7" w:tplc="294A54B6">
      <w:numFmt w:val="none"/>
      <w:lvlText w:val=""/>
      <w:lvlJc w:val="left"/>
      <w:pPr>
        <w:tabs>
          <w:tab w:val="num" w:pos="720"/>
        </w:tabs>
      </w:pPr>
      <w:rPr>
        <w:rFonts w:cs="Times New Roman"/>
      </w:rPr>
    </w:lvl>
    <w:lvl w:ilvl="8" w:tplc="5AF040F0">
      <w:numFmt w:val="none"/>
      <w:lvlText w:val=""/>
      <w:lvlJc w:val="left"/>
      <w:pPr>
        <w:tabs>
          <w:tab w:val="num" w:pos="720"/>
        </w:tabs>
      </w:pPr>
      <w:rPr>
        <w:rFonts w:cs="Times New Roman"/>
      </w:rPr>
    </w:lvl>
  </w:abstractNum>
  <w:abstractNum w:abstractNumId="33" w15:restartNumberingAfterBreak="0">
    <w:nsid w:val="699E23E2"/>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8B218E"/>
    <w:multiLevelType w:val="multilevel"/>
    <w:tmpl w:val="D108CFD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981"/>
        </w:tabs>
        <w:ind w:left="981" w:hanging="720"/>
      </w:pPr>
      <w:rPr>
        <w:rFonts w:hint="default"/>
      </w:rPr>
    </w:lvl>
    <w:lvl w:ilvl="2">
      <w:start w:val="1"/>
      <w:numFmt w:val="decimal"/>
      <w:lvlText w:val="%1.%2.%3."/>
      <w:lvlJc w:val="left"/>
      <w:pPr>
        <w:tabs>
          <w:tab w:val="num" w:pos="1242"/>
        </w:tabs>
        <w:ind w:left="1242" w:hanging="720"/>
      </w:pPr>
      <w:rPr>
        <w:rFonts w:hint="default"/>
        <w:color w:val="auto"/>
      </w:rPr>
    </w:lvl>
    <w:lvl w:ilvl="3">
      <w:start w:val="1"/>
      <w:numFmt w:val="decimal"/>
      <w:lvlText w:val="%1.%2.%3.%4."/>
      <w:lvlJc w:val="left"/>
      <w:pPr>
        <w:tabs>
          <w:tab w:val="num" w:pos="1863"/>
        </w:tabs>
        <w:ind w:left="1863" w:hanging="1080"/>
      </w:pPr>
      <w:rPr>
        <w:rFonts w:hint="default"/>
      </w:rPr>
    </w:lvl>
    <w:lvl w:ilvl="4">
      <w:start w:val="1"/>
      <w:numFmt w:val="decimal"/>
      <w:lvlText w:val="%1.%2.%3.%4.%5."/>
      <w:lvlJc w:val="left"/>
      <w:pPr>
        <w:tabs>
          <w:tab w:val="num" w:pos="2124"/>
        </w:tabs>
        <w:ind w:left="2124" w:hanging="1080"/>
      </w:pPr>
      <w:rPr>
        <w:rFonts w:hint="default"/>
      </w:rPr>
    </w:lvl>
    <w:lvl w:ilvl="5">
      <w:start w:val="1"/>
      <w:numFmt w:val="decimal"/>
      <w:lvlText w:val="%1.%2.%3.%4.%5.%6."/>
      <w:lvlJc w:val="left"/>
      <w:pPr>
        <w:tabs>
          <w:tab w:val="num" w:pos="2745"/>
        </w:tabs>
        <w:ind w:left="2745" w:hanging="1440"/>
      </w:pPr>
      <w:rPr>
        <w:rFonts w:hint="default"/>
      </w:rPr>
    </w:lvl>
    <w:lvl w:ilvl="6">
      <w:start w:val="1"/>
      <w:numFmt w:val="decimal"/>
      <w:lvlText w:val="%1.%2.%3.%4.%5.%6.%7."/>
      <w:lvlJc w:val="left"/>
      <w:pPr>
        <w:tabs>
          <w:tab w:val="num" w:pos="3006"/>
        </w:tabs>
        <w:ind w:left="3006" w:hanging="1440"/>
      </w:pPr>
      <w:rPr>
        <w:rFonts w:hint="default"/>
      </w:rPr>
    </w:lvl>
    <w:lvl w:ilvl="7">
      <w:start w:val="1"/>
      <w:numFmt w:val="decimal"/>
      <w:lvlText w:val="%1.%2.%3.%4.%5.%6.%7.%8."/>
      <w:lvlJc w:val="left"/>
      <w:pPr>
        <w:tabs>
          <w:tab w:val="num" w:pos="3627"/>
        </w:tabs>
        <w:ind w:left="3627" w:hanging="1800"/>
      </w:pPr>
      <w:rPr>
        <w:rFonts w:hint="default"/>
      </w:rPr>
    </w:lvl>
    <w:lvl w:ilvl="8">
      <w:start w:val="1"/>
      <w:numFmt w:val="decimal"/>
      <w:lvlText w:val="%1.%2.%3.%4.%5.%6.%7.%8.%9."/>
      <w:lvlJc w:val="left"/>
      <w:pPr>
        <w:tabs>
          <w:tab w:val="num" w:pos="3888"/>
        </w:tabs>
        <w:ind w:left="3888" w:hanging="1800"/>
      </w:pPr>
      <w:rPr>
        <w:rFonts w:hint="default"/>
      </w:rPr>
    </w:lvl>
  </w:abstractNum>
  <w:abstractNum w:abstractNumId="35" w15:restartNumberingAfterBreak="0">
    <w:nsid w:val="74A94A1C"/>
    <w:multiLevelType w:val="hybridMultilevel"/>
    <w:tmpl w:val="B29453D4"/>
    <w:lvl w:ilvl="0" w:tplc="5114C938">
      <w:numFmt w:val="bullet"/>
      <w:lvlText w:val="-"/>
      <w:lvlJc w:val="left"/>
      <w:pPr>
        <w:ind w:left="1145" w:hanging="360"/>
      </w:pPr>
      <w:rPr>
        <w:rFonts w:ascii="Times New Roman" w:eastAsia="Times New Roman" w:hAnsi="Times New Roman" w:cs="Times New Roman" w:hint="default"/>
      </w:rPr>
    </w:lvl>
    <w:lvl w:ilvl="1" w:tplc="042A0003" w:tentative="1">
      <w:start w:val="1"/>
      <w:numFmt w:val="bullet"/>
      <w:lvlText w:val="o"/>
      <w:lvlJc w:val="left"/>
      <w:pPr>
        <w:ind w:left="1865" w:hanging="360"/>
      </w:pPr>
      <w:rPr>
        <w:rFonts w:ascii="Courier New" w:hAnsi="Courier New" w:cs="Courier New" w:hint="default"/>
      </w:rPr>
    </w:lvl>
    <w:lvl w:ilvl="2" w:tplc="042A0005" w:tentative="1">
      <w:start w:val="1"/>
      <w:numFmt w:val="bullet"/>
      <w:lvlText w:val=""/>
      <w:lvlJc w:val="left"/>
      <w:pPr>
        <w:ind w:left="2585" w:hanging="360"/>
      </w:pPr>
      <w:rPr>
        <w:rFonts w:ascii="Wingdings" w:hAnsi="Wingdings" w:hint="default"/>
      </w:rPr>
    </w:lvl>
    <w:lvl w:ilvl="3" w:tplc="042A0001" w:tentative="1">
      <w:start w:val="1"/>
      <w:numFmt w:val="bullet"/>
      <w:lvlText w:val=""/>
      <w:lvlJc w:val="left"/>
      <w:pPr>
        <w:ind w:left="3305" w:hanging="360"/>
      </w:pPr>
      <w:rPr>
        <w:rFonts w:ascii="Symbol" w:hAnsi="Symbol" w:hint="default"/>
      </w:rPr>
    </w:lvl>
    <w:lvl w:ilvl="4" w:tplc="042A0003" w:tentative="1">
      <w:start w:val="1"/>
      <w:numFmt w:val="bullet"/>
      <w:lvlText w:val="o"/>
      <w:lvlJc w:val="left"/>
      <w:pPr>
        <w:ind w:left="4025" w:hanging="360"/>
      </w:pPr>
      <w:rPr>
        <w:rFonts w:ascii="Courier New" w:hAnsi="Courier New" w:cs="Courier New" w:hint="default"/>
      </w:rPr>
    </w:lvl>
    <w:lvl w:ilvl="5" w:tplc="042A0005" w:tentative="1">
      <w:start w:val="1"/>
      <w:numFmt w:val="bullet"/>
      <w:lvlText w:val=""/>
      <w:lvlJc w:val="left"/>
      <w:pPr>
        <w:ind w:left="4745" w:hanging="360"/>
      </w:pPr>
      <w:rPr>
        <w:rFonts w:ascii="Wingdings" w:hAnsi="Wingdings" w:hint="default"/>
      </w:rPr>
    </w:lvl>
    <w:lvl w:ilvl="6" w:tplc="042A0001" w:tentative="1">
      <w:start w:val="1"/>
      <w:numFmt w:val="bullet"/>
      <w:lvlText w:val=""/>
      <w:lvlJc w:val="left"/>
      <w:pPr>
        <w:ind w:left="5465" w:hanging="360"/>
      </w:pPr>
      <w:rPr>
        <w:rFonts w:ascii="Symbol" w:hAnsi="Symbol" w:hint="default"/>
      </w:rPr>
    </w:lvl>
    <w:lvl w:ilvl="7" w:tplc="042A0003" w:tentative="1">
      <w:start w:val="1"/>
      <w:numFmt w:val="bullet"/>
      <w:lvlText w:val="o"/>
      <w:lvlJc w:val="left"/>
      <w:pPr>
        <w:ind w:left="6185" w:hanging="360"/>
      </w:pPr>
      <w:rPr>
        <w:rFonts w:ascii="Courier New" w:hAnsi="Courier New" w:cs="Courier New" w:hint="default"/>
      </w:rPr>
    </w:lvl>
    <w:lvl w:ilvl="8" w:tplc="042A0005" w:tentative="1">
      <w:start w:val="1"/>
      <w:numFmt w:val="bullet"/>
      <w:lvlText w:val=""/>
      <w:lvlJc w:val="left"/>
      <w:pPr>
        <w:ind w:left="6905" w:hanging="360"/>
      </w:pPr>
      <w:rPr>
        <w:rFonts w:ascii="Wingdings" w:hAnsi="Wingdings" w:hint="default"/>
      </w:rPr>
    </w:lvl>
  </w:abstractNum>
  <w:abstractNum w:abstractNumId="36" w15:restartNumberingAfterBreak="0">
    <w:nsid w:val="77402F9D"/>
    <w:multiLevelType w:val="multilevel"/>
    <w:tmpl w:val="C5D056C8"/>
    <w:lvl w:ilvl="0">
      <w:start w:val="1"/>
      <w:numFmt w:val="decimal"/>
      <w:lvlText w:val="%1."/>
      <w:lvlJc w:val="left"/>
      <w:pPr>
        <w:ind w:left="1080" w:firstLine="720"/>
      </w:p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num w:numId="1">
    <w:abstractNumId w:val="34"/>
  </w:num>
  <w:num w:numId="2">
    <w:abstractNumId w:val="14"/>
  </w:num>
  <w:num w:numId="3">
    <w:abstractNumId w:val="16"/>
  </w:num>
  <w:num w:numId="4">
    <w:abstractNumId w:val="26"/>
  </w:num>
  <w:num w:numId="5">
    <w:abstractNumId w:val="10"/>
  </w:num>
  <w:num w:numId="6">
    <w:abstractNumId w:val="24"/>
  </w:num>
  <w:num w:numId="7">
    <w:abstractNumId w:val="22"/>
  </w:num>
  <w:num w:numId="8">
    <w:abstractNumId w:val="8"/>
  </w:num>
  <w:num w:numId="9">
    <w:abstractNumId w:val="25"/>
  </w:num>
  <w:num w:numId="10">
    <w:abstractNumId w:val="5"/>
  </w:num>
  <w:num w:numId="11">
    <w:abstractNumId w:val="33"/>
  </w:num>
  <w:num w:numId="12">
    <w:abstractNumId w:val="18"/>
  </w:num>
  <w:num w:numId="13">
    <w:abstractNumId w:val="35"/>
  </w:num>
  <w:num w:numId="14">
    <w:abstractNumId w:val="27"/>
  </w:num>
  <w:num w:numId="15">
    <w:abstractNumId w:val="0"/>
  </w:num>
  <w:num w:numId="16">
    <w:abstractNumId w:val="21"/>
  </w:num>
  <w:num w:numId="17">
    <w:abstractNumId w:val="9"/>
  </w:num>
  <w:num w:numId="18">
    <w:abstractNumId w:val="11"/>
  </w:num>
  <w:num w:numId="19">
    <w:abstractNumId w:val="30"/>
  </w:num>
  <w:num w:numId="20">
    <w:abstractNumId w:val="31"/>
  </w:num>
  <w:num w:numId="21">
    <w:abstractNumId w:val="18"/>
  </w:num>
  <w:num w:numId="22">
    <w:abstractNumId w:val="18"/>
  </w:num>
  <w:num w:numId="23">
    <w:abstractNumId w:val="24"/>
    <w:lvlOverride w:ilvl="0">
      <w:startOverride w:val="4"/>
    </w:lvlOverride>
    <w:lvlOverride w:ilvl="1">
      <w:startOverride w:val="2"/>
    </w:lvlOverride>
    <w:lvlOverride w:ilvl="2">
      <w:startOverride w:val="3"/>
    </w:lvlOverride>
  </w:num>
  <w:num w:numId="24">
    <w:abstractNumId w:val="24"/>
    <w:lvlOverride w:ilvl="0">
      <w:startOverride w:val="4"/>
    </w:lvlOverride>
    <w:lvlOverride w:ilvl="1">
      <w:startOverride w:val="2"/>
    </w:lvlOverride>
    <w:lvlOverride w:ilvl="2">
      <w:startOverride w:val="3"/>
    </w:lvlOverride>
  </w:num>
  <w:num w:numId="25">
    <w:abstractNumId w:val="24"/>
    <w:lvlOverride w:ilvl="0">
      <w:startOverride w:val="4"/>
    </w:lvlOverride>
    <w:lvlOverride w:ilvl="1">
      <w:startOverride w:val="2"/>
    </w:lvlOverride>
    <w:lvlOverride w:ilvl="2">
      <w:startOverride w:val="4"/>
    </w:lvlOverride>
  </w:num>
  <w:num w:numId="26">
    <w:abstractNumId w:val="7"/>
  </w:num>
  <w:num w:numId="27">
    <w:abstractNumId w:val="3"/>
  </w:num>
  <w:num w:numId="28">
    <w:abstractNumId w:val="18"/>
  </w:num>
  <w:num w:numId="29">
    <w:abstractNumId w:val="36"/>
  </w:num>
  <w:num w:numId="30">
    <w:abstractNumId w:val="23"/>
  </w:num>
  <w:num w:numId="31">
    <w:abstractNumId w:val="20"/>
  </w:num>
  <w:num w:numId="32">
    <w:abstractNumId w:val="32"/>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3"/>
  </w:num>
  <w:num w:numId="36">
    <w:abstractNumId w:val="19"/>
  </w:num>
  <w:num w:numId="37">
    <w:abstractNumId w:val="17"/>
  </w:num>
  <w:num w:numId="38">
    <w:abstractNumId w:val="4"/>
  </w:num>
  <w:num w:numId="39">
    <w:abstractNumId w:val="6"/>
  </w:num>
  <w:num w:numId="40">
    <w:abstractNumId w:val="2"/>
  </w:num>
  <w:num w:numId="41">
    <w:abstractNumId w:val="12"/>
  </w:num>
  <w:num w:numId="42">
    <w:abstractNumId w:val="2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TQ2swADA3MlHaXg1OLizPw8kALDWgCd4YTBLAAAAA=="/>
  </w:docVars>
  <w:rsids>
    <w:rsidRoot w:val="000F75BC"/>
    <w:rsid w:val="00000056"/>
    <w:rsid w:val="00003FA7"/>
    <w:rsid w:val="00005294"/>
    <w:rsid w:val="00015DE9"/>
    <w:rsid w:val="000222BF"/>
    <w:rsid w:val="00026105"/>
    <w:rsid w:val="00041BE0"/>
    <w:rsid w:val="00050E4C"/>
    <w:rsid w:val="00061141"/>
    <w:rsid w:val="00065D49"/>
    <w:rsid w:val="000701C7"/>
    <w:rsid w:val="00071A90"/>
    <w:rsid w:val="00072849"/>
    <w:rsid w:val="000951A1"/>
    <w:rsid w:val="00095A1D"/>
    <w:rsid w:val="000A4A10"/>
    <w:rsid w:val="000B22B4"/>
    <w:rsid w:val="000B2F97"/>
    <w:rsid w:val="000B4E91"/>
    <w:rsid w:val="000B59F3"/>
    <w:rsid w:val="000B7FAA"/>
    <w:rsid w:val="000D075E"/>
    <w:rsid w:val="000D335F"/>
    <w:rsid w:val="000D6DC7"/>
    <w:rsid w:val="000E4554"/>
    <w:rsid w:val="000E6011"/>
    <w:rsid w:val="000F4414"/>
    <w:rsid w:val="000F5C0F"/>
    <w:rsid w:val="000F616F"/>
    <w:rsid w:val="000F75BC"/>
    <w:rsid w:val="000F78FF"/>
    <w:rsid w:val="00100D35"/>
    <w:rsid w:val="00102C50"/>
    <w:rsid w:val="00121BB6"/>
    <w:rsid w:val="001251C3"/>
    <w:rsid w:val="001265BC"/>
    <w:rsid w:val="00142247"/>
    <w:rsid w:val="001471E8"/>
    <w:rsid w:val="00147A5A"/>
    <w:rsid w:val="00150040"/>
    <w:rsid w:val="001516B6"/>
    <w:rsid w:val="001705C9"/>
    <w:rsid w:val="0017495F"/>
    <w:rsid w:val="001915A3"/>
    <w:rsid w:val="00196292"/>
    <w:rsid w:val="001A13AF"/>
    <w:rsid w:val="001B19F2"/>
    <w:rsid w:val="001B1A58"/>
    <w:rsid w:val="001B23DF"/>
    <w:rsid w:val="001C3A06"/>
    <w:rsid w:val="001C778E"/>
    <w:rsid w:val="001D179D"/>
    <w:rsid w:val="001F2CFE"/>
    <w:rsid w:val="00200F66"/>
    <w:rsid w:val="00210206"/>
    <w:rsid w:val="0021316E"/>
    <w:rsid w:val="002166B7"/>
    <w:rsid w:val="002360EC"/>
    <w:rsid w:val="00245BD1"/>
    <w:rsid w:val="002836AC"/>
    <w:rsid w:val="00287ABC"/>
    <w:rsid w:val="0029062F"/>
    <w:rsid w:val="002909C0"/>
    <w:rsid w:val="00290C2F"/>
    <w:rsid w:val="00296F71"/>
    <w:rsid w:val="002974A4"/>
    <w:rsid w:val="00297C85"/>
    <w:rsid w:val="002A2EB6"/>
    <w:rsid w:val="002A74F9"/>
    <w:rsid w:val="002A7D7D"/>
    <w:rsid w:val="002B3774"/>
    <w:rsid w:val="002C6DEA"/>
    <w:rsid w:val="002D1992"/>
    <w:rsid w:val="002E2064"/>
    <w:rsid w:val="00312CE6"/>
    <w:rsid w:val="003145CB"/>
    <w:rsid w:val="003277CC"/>
    <w:rsid w:val="00327D6C"/>
    <w:rsid w:val="00327D79"/>
    <w:rsid w:val="00331E5A"/>
    <w:rsid w:val="003409C3"/>
    <w:rsid w:val="00343E32"/>
    <w:rsid w:val="00347BDF"/>
    <w:rsid w:val="0035215D"/>
    <w:rsid w:val="003555B5"/>
    <w:rsid w:val="003643CA"/>
    <w:rsid w:val="00367502"/>
    <w:rsid w:val="0037632D"/>
    <w:rsid w:val="00392AD4"/>
    <w:rsid w:val="003961B0"/>
    <w:rsid w:val="003B5962"/>
    <w:rsid w:val="003B73BB"/>
    <w:rsid w:val="003C302E"/>
    <w:rsid w:val="003D358C"/>
    <w:rsid w:val="003E0101"/>
    <w:rsid w:val="003E617E"/>
    <w:rsid w:val="003F2FC0"/>
    <w:rsid w:val="003F46B1"/>
    <w:rsid w:val="003F5908"/>
    <w:rsid w:val="003F7694"/>
    <w:rsid w:val="00400993"/>
    <w:rsid w:val="004021FC"/>
    <w:rsid w:val="004134E8"/>
    <w:rsid w:val="00421879"/>
    <w:rsid w:val="004240DB"/>
    <w:rsid w:val="0042577A"/>
    <w:rsid w:val="004346E0"/>
    <w:rsid w:val="004377BB"/>
    <w:rsid w:val="00440D3F"/>
    <w:rsid w:val="004437C7"/>
    <w:rsid w:val="00457E08"/>
    <w:rsid w:val="0046389B"/>
    <w:rsid w:val="0047459D"/>
    <w:rsid w:val="00475165"/>
    <w:rsid w:val="0048328F"/>
    <w:rsid w:val="0048413E"/>
    <w:rsid w:val="00484716"/>
    <w:rsid w:val="0048499F"/>
    <w:rsid w:val="004900EB"/>
    <w:rsid w:val="0049105F"/>
    <w:rsid w:val="004A21C9"/>
    <w:rsid w:val="004A4E45"/>
    <w:rsid w:val="004B2147"/>
    <w:rsid w:val="004C38FA"/>
    <w:rsid w:val="004D085E"/>
    <w:rsid w:val="004E173E"/>
    <w:rsid w:val="004F013A"/>
    <w:rsid w:val="004F6B2B"/>
    <w:rsid w:val="00501AEB"/>
    <w:rsid w:val="005071CF"/>
    <w:rsid w:val="0050771C"/>
    <w:rsid w:val="00507E6A"/>
    <w:rsid w:val="00532A30"/>
    <w:rsid w:val="00534B5D"/>
    <w:rsid w:val="00542028"/>
    <w:rsid w:val="00551492"/>
    <w:rsid w:val="00561D20"/>
    <w:rsid w:val="0056325C"/>
    <w:rsid w:val="005664B9"/>
    <w:rsid w:val="00567E09"/>
    <w:rsid w:val="0057007A"/>
    <w:rsid w:val="005715BB"/>
    <w:rsid w:val="00575954"/>
    <w:rsid w:val="00581674"/>
    <w:rsid w:val="00584ADD"/>
    <w:rsid w:val="0059136E"/>
    <w:rsid w:val="00592CB4"/>
    <w:rsid w:val="005B1B1F"/>
    <w:rsid w:val="005B7996"/>
    <w:rsid w:val="005C5014"/>
    <w:rsid w:val="005C6146"/>
    <w:rsid w:val="005D0302"/>
    <w:rsid w:val="005D27A3"/>
    <w:rsid w:val="005D7857"/>
    <w:rsid w:val="005F2EB1"/>
    <w:rsid w:val="005F5E48"/>
    <w:rsid w:val="005F6897"/>
    <w:rsid w:val="00603CEF"/>
    <w:rsid w:val="0061018F"/>
    <w:rsid w:val="00612534"/>
    <w:rsid w:val="0061610B"/>
    <w:rsid w:val="0062313F"/>
    <w:rsid w:val="006406CA"/>
    <w:rsid w:val="006447AD"/>
    <w:rsid w:val="00654888"/>
    <w:rsid w:val="00655894"/>
    <w:rsid w:val="00665547"/>
    <w:rsid w:val="00686AC3"/>
    <w:rsid w:val="00693A00"/>
    <w:rsid w:val="00695501"/>
    <w:rsid w:val="006A0E70"/>
    <w:rsid w:val="006A5431"/>
    <w:rsid w:val="006A6F4D"/>
    <w:rsid w:val="006B63BD"/>
    <w:rsid w:val="006C2D6D"/>
    <w:rsid w:val="006C4568"/>
    <w:rsid w:val="006D03CF"/>
    <w:rsid w:val="006E313E"/>
    <w:rsid w:val="006E52E5"/>
    <w:rsid w:val="006E5BAC"/>
    <w:rsid w:val="006F249B"/>
    <w:rsid w:val="006F69B6"/>
    <w:rsid w:val="00707618"/>
    <w:rsid w:val="007238DE"/>
    <w:rsid w:val="00723A8C"/>
    <w:rsid w:val="007303A6"/>
    <w:rsid w:val="00730D3D"/>
    <w:rsid w:val="00731FFC"/>
    <w:rsid w:val="00733BDA"/>
    <w:rsid w:val="00737DCB"/>
    <w:rsid w:val="00740D9B"/>
    <w:rsid w:val="00744C77"/>
    <w:rsid w:val="00750B9B"/>
    <w:rsid w:val="00761A6A"/>
    <w:rsid w:val="00773966"/>
    <w:rsid w:val="00773F74"/>
    <w:rsid w:val="00774906"/>
    <w:rsid w:val="0077772C"/>
    <w:rsid w:val="00783C42"/>
    <w:rsid w:val="007A0ECA"/>
    <w:rsid w:val="007A468E"/>
    <w:rsid w:val="007A6474"/>
    <w:rsid w:val="007A7F11"/>
    <w:rsid w:val="007B1760"/>
    <w:rsid w:val="007B1B72"/>
    <w:rsid w:val="007B3E1B"/>
    <w:rsid w:val="007B7392"/>
    <w:rsid w:val="007C06A9"/>
    <w:rsid w:val="007C597D"/>
    <w:rsid w:val="007C7EDD"/>
    <w:rsid w:val="007D50BE"/>
    <w:rsid w:val="007E13E4"/>
    <w:rsid w:val="007E7EB2"/>
    <w:rsid w:val="007F20B6"/>
    <w:rsid w:val="007F7694"/>
    <w:rsid w:val="007F7BD8"/>
    <w:rsid w:val="00812BCD"/>
    <w:rsid w:val="00835958"/>
    <w:rsid w:val="00835C2D"/>
    <w:rsid w:val="00836471"/>
    <w:rsid w:val="00847C3E"/>
    <w:rsid w:val="008543C1"/>
    <w:rsid w:val="00860534"/>
    <w:rsid w:val="00862039"/>
    <w:rsid w:val="00867BCD"/>
    <w:rsid w:val="00875E93"/>
    <w:rsid w:val="00891CD1"/>
    <w:rsid w:val="008A2740"/>
    <w:rsid w:val="008C1070"/>
    <w:rsid w:val="008C1294"/>
    <w:rsid w:val="008C273A"/>
    <w:rsid w:val="008C4E59"/>
    <w:rsid w:val="008D09FC"/>
    <w:rsid w:val="008D5EF8"/>
    <w:rsid w:val="008E17DB"/>
    <w:rsid w:val="00901CF8"/>
    <w:rsid w:val="0090524F"/>
    <w:rsid w:val="00905733"/>
    <w:rsid w:val="009118ED"/>
    <w:rsid w:val="00912168"/>
    <w:rsid w:val="0091264D"/>
    <w:rsid w:val="00922064"/>
    <w:rsid w:val="00926E23"/>
    <w:rsid w:val="00931B69"/>
    <w:rsid w:val="009350F8"/>
    <w:rsid w:val="009460FE"/>
    <w:rsid w:val="00952045"/>
    <w:rsid w:val="009540AF"/>
    <w:rsid w:val="00955DA4"/>
    <w:rsid w:val="00964881"/>
    <w:rsid w:val="00981BD5"/>
    <w:rsid w:val="00985D51"/>
    <w:rsid w:val="00990584"/>
    <w:rsid w:val="0099113E"/>
    <w:rsid w:val="00997B96"/>
    <w:rsid w:val="009A19F7"/>
    <w:rsid w:val="009A26B3"/>
    <w:rsid w:val="009B1076"/>
    <w:rsid w:val="009B5598"/>
    <w:rsid w:val="009C37E7"/>
    <w:rsid w:val="009D205C"/>
    <w:rsid w:val="009D3538"/>
    <w:rsid w:val="009D3561"/>
    <w:rsid w:val="009D422F"/>
    <w:rsid w:val="009D7B80"/>
    <w:rsid w:val="009E0BE8"/>
    <w:rsid w:val="009E1977"/>
    <w:rsid w:val="009E52A6"/>
    <w:rsid w:val="009E594C"/>
    <w:rsid w:val="009F3F0C"/>
    <w:rsid w:val="00A01BDF"/>
    <w:rsid w:val="00A029FB"/>
    <w:rsid w:val="00A23D36"/>
    <w:rsid w:val="00A25DC7"/>
    <w:rsid w:val="00A27630"/>
    <w:rsid w:val="00A30DBE"/>
    <w:rsid w:val="00A33133"/>
    <w:rsid w:val="00A35151"/>
    <w:rsid w:val="00A50E9C"/>
    <w:rsid w:val="00A5385E"/>
    <w:rsid w:val="00A54627"/>
    <w:rsid w:val="00A554DB"/>
    <w:rsid w:val="00A61B18"/>
    <w:rsid w:val="00A65DE2"/>
    <w:rsid w:val="00A678E8"/>
    <w:rsid w:val="00A8049A"/>
    <w:rsid w:val="00A846BF"/>
    <w:rsid w:val="00A917EB"/>
    <w:rsid w:val="00A94B39"/>
    <w:rsid w:val="00AC0D20"/>
    <w:rsid w:val="00AC45FE"/>
    <w:rsid w:val="00AD3CDB"/>
    <w:rsid w:val="00AD447C"/>
    <w:rsid w:val="00AE565D"/>
    <w:rsid w:val="00AE5FC9"/>
    <w:rsid w:val="00AE6DCC"/>
    <w:rsid w:val="00AF05F3"/>
    <w:rsid w:val="00AF4B7B"/>
    <w:rsid w:val="00B11EC9"/>
    <w:rsid w:val="00B15DE2"/>
    <w:rsid w:val="00B218F7"/>
    <w:rsid w:val="00B23623"/>
    <w:rsid w:val="00B25A8C"/>
    <w:rsid w:val="00B26CDA"/>
    <w:rsid w:val="00B3200B"/>
    <w:rsid w:val="00B400C8"/>
    <w:rsid w:val="00B51514"/>
    <w:rsid w:val="00B534A8"/>
    <w:rsid w:val="00B60C95"/>
    <w:rsid w:val="00B63516"/>
    <w:rsid w:val="00B65AB4"/>
    <w:rsid w:val="00B66C57"/>
    <w:rsid w:val="00B67E8F"/>
    <w:rsid w:val="00B7712F"/>
    <w:rsid w:val="00B85A3B"/>
    <w:rsid w:val="00B90939"/>
    <w:rsid w:val="00B94BE5"/>
    <w:rsid w:val="00B94D2B"/>
    <w:rsid w:val="00B96712"/>
    <w:rsid w:val="00BA09EA"/>
    <w:rsid w:val="00BA0F72"/>
    <w:rsid w:val="00BA2A8D"/>
    <w:rsid w:val="00BA483D"/>
    <w:rsid w:val="00BA7C39"/>
    <w:rsid w:val="00BA7DF7"/>
    <w:rsid w:val="00BB301A"/>
    <w:rsid w:val="00BC2752"/>
    <w:rsid w:val="00BD229E"/>
    <w:rsid w:val="00BD5DC6"/>
    <w:rsid w:val="00C02961"/>
    <w:rsid w:val="00C070EE"/>
    <w:rsid w:val="00C10577"/>
    <w:rsid w:val="00C10762"/>
    <w:rsid w:val="00C22D72"/>
    <w:rsid w:val="00C2548B"/>
    <w:rsid w:val="00C37EE6"/>
    <w:rsid w:val="00C41392"/>
    <w:rsid w:val="00C44723"/>
    <w:rsid w:val="00C50135"/>
    <w:rsid w:val="00C53616"/>
    <w:rsid w:val="00C54134"/>
    <w:rsid w:val="00C67A17"/>
    <w:rsid w:val="00C7326B"/>
    <w:rsid w:val="00C755E2"/>
    <w:rsid w:val="00C8287E"/>
    <w:rsid w:val="00C83A79"/>
    <w:rsid w:val="00CA7149"/>
    <w:rsid w:val="00CB0A27"/>
    <w:rsid w:val="00CB4F70"/>
    <w:rsid w:val="00CC1E95"/>
    <w:rsid w:val="00CC55A3"/>
    <w:rsid w:val="00CD50C9"/>
    <w:rsid w:val="00CD61E6"/>
    <w:rsid w:val="00CE0D31"/>
    <w:rsid w:val="00CF16BE"/>
    <w:rsid w:val="00D11BE4"/>
    <w:rsid w:val="00D14CDA"/>
    <w:rsid w:val="00D15239"/>
    <w:rsid w:val="00D170C5"/>
    <w:rsid w:val="00D171C9"/>
    <w:rsid w:val="00D20B8C"/>
    <w:rsid w:val="00D26360"/>
    <w:rsid w:val="00D337FC"/>
    <w:rsid w:val="00D4629F"/>
    <w:rsid w:val="00D465B6"/>
    <w:rsid w:val="00D46C15"/>
    <w:rsid w:val="00D47977"/>
    <w:rsid w:val="00D61127"/>
    <w:rsid w:val="00D62748"/>
    <w:rsid w:val="00D63879"/>
    <w:rsid w:val="00D64743"/>
    <w:rsid w:val="00D727ED"/>
    <w:rsid w:val="00D852D8"/>
    <w:rsid w:val="00D948FD"/>
    <w:rsid w:val="00DA409D"/>
    <w:rsid w:val="00DB7B52"/>
    <w:rsid w:val="00DC3527"/>
    <w:rsid w:val="00DD6914"/>
    <w:rsid w:val="00DE7A70"/>
    <w:rsid w:val="00DF0EB1"/>
    <w:rsid w:val="00E04126"/>
    <w:rsid w:val="00E11604"/>
    <w:rsid w:val="00E13DD4"/>
    <w:rsid w:val="00E25CF8"/>
    <w:rsid w:val="00E275D7"/>
    <w:rsid w:val="00E30F72"/>
    <w:rsid w:val="00E3127C"/>
    <w:rsid w:val="00E46710"/>
    <w:rsid w:val="00E47159"/>
    <w:rsid w:val="00E50347"/>
    <w:rsid w:val="00E5678C"/>
    <w:rsid w:val="00E60B33"/>
    <w:rsid w:val="00E6594E"/>
    <w:rsid w:val="00E75F0A"/>
    <w:rsid w:val="00E936CF"/>
    <w:rsid w:val="00EA259F"/>
    <w:rsid w:val="00EA472E"/>
    <w:rsid w:val="00EB143E"/>
    <w:rsid w:val="00EC06C9"/>
    <w:rsid w:val="00EC4F85"/>
    <w:rsid w:val="00EC5454"/>
    <w:rsid w:val="00EC5F09"/>
    <w:rsid w:val="00EC6353"/>
    <w:rsid w:val="00ED47EE"/>
    <w:rsid w:val="00ED6B79"/>
    <w:rsid w:val="00EE3756"/>
    <w:rsid w:val="00EE5D69"/>
    <w:rsid w:val="00F0325F"/>
    <w:rsid w:val="00F05812"/>
    <w:rsid w:val="00F06AB3"/>
    <w:rsid w:val="00F0731C"/>
    <w:rsid w:val="00F20C4E"/>
    <w:rsid w:val="00F26E9C"/>
    <w:rsid w:val="00F3356B"/>
    <w:rsid w:val="00F37B70"/>
    <w:rsid w:val="00F4451D"/>
    <w:rsid w:val="00F769A8"/>
    <w:rsid w:val="00F96568"/>
    <w:rsid w:val="00F97E18"/>
    <w:rsid w:val="00FB055E"/>
    <w:rsid w:val="00FB5F7D"/>
    <w:rsid w:val="00FB6264"/>
    <w:rsid w:val="00FB745F"/>
    <w:rsid w:val="00FC63F2"/>
    <w:rsid w:val="00FD2851"/>
    <w:rsid w:val="00FD6A13"/>
    <w:rsid w:val="00FD7892"/>
    <w:rsid w:val="00FE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14D8"/>
  <w15:docId w15:val="{E81F1FF2-4381-4222-B322-20781BF6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64"/>
    <w:pPr>
      <w:spacing w:before="60" w:after="40" w:line="288" w:lineRule="auto"/>
      <w:ind w:firstLine="567"/>
      <w:jc w:val="both"/>
    </w:pPr>
    <w:rPr>
      <w:rFonts w:ascii="Times New Roman" w:eastAsia="Times New Roman" w:hAnsi="Times New Roman"/>
      <w:sz w:val="24"/>
      <w:szCs w:val="26"/>
    </w:rPr>
  </w:style>
  <w:style w:type="paragraph" w:styleId="Heading1">
    <w:name w:val="heading 1"/>
    <w:basedOn w:val="BodyText2"/>
    <w:next w:val="Normal"/>
    <w:link w:val="Heading1Char"/>
    <w:uiPriority w:val="9"/>
    <w:qFormat/>
    <w:rsid w:val="002E2064"/>
    <w:pPr>
      <w:spacing w:before="240" w:after="60" w:line="240" w:lineRule="auto"/>
      <w:ind w:firstLine="0"/>
      <w:outlineLvl w:val="0"/>
    </w:pPr>
    <w:rPr>
      <w:b/>
      <w:bCs/>
      <w:color w:val="000000"/>
      <w:szCs w:val="24"/>
    </w:rPr>
  </w:style>
  <w:style w:type="paragraph" w:styleId="Heading2">
    <w:name w:val="heading 2"/>
    <w:basedOn w:val="Normal"/>
    <w:next w:val="Normal"/>
    <w:link w:val="Heading2Char"/>
    <w:uiPriority w:val="9"/>
    <w:unhideWhenUsed/>
    <w:qFormat/>
    <w:rsid w:val="00912168"/>
    <w:pPr>
      <w:keepNext/>
      <w:keepLines/>
      <w:spacing w:line="240" w:lineRule="auto"/>
      <w:ind w:left="284" w:firstLine="0"/>
      <w:jc w:val="left"/>
      <w:outlineLvl w:val="1"/>
    </w:pPr>
    <w:rPr>
      <w:rFonts w:eastAsiaTheme="majorEastAsia"/>
      <w:b/>
      <w:bCs/>
      <w:color w:val="000000" w:themeColor="text1"/>
      <w:szCs w:val="24"/>
    </w:rPr>
  </w:style>
  <w:style w:type="paragraph" w:styleId="Heading3">
    <w:name w:val="heading 3"/>
    <w:basedOn w:val="ListParagraph"/>
    <w:next w:val="Normal"/>
    <w:link w:val="Heading3Char"/>
    <w:uiPriority w:val="9"/>
    <w:unhideWhenUsed/>
    <w:qFormat/>
    <w:rsid w:val="00912168"/>
    <w:pPr>
      <w:numPr>
        <w:numId w:val="0"/>
      </w:numPr>
      <w:spacing w:before="60" w:after="40" w:line="240" w:lineRule="auto"/>
      <w:ind w:left="454"/>
      <w:jc w:val="left"/>
      <w:outlineLvl w:val="2"/>
    </w:pPr>
    <w:rPr>
      <w:i/>
      <w:color w:val="00000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744C77"/>
    <w:pPr>
      <w:spacing w:before="120" w:after="120" w:line="312" w:lineRule="auto"/>
    </w:pPr>
    <w:rPr>
      <w:sz w:val="28"/>
      <w:szCs w:val="28"/>
    </w:rPr>
  </w:style>
  <w:style w:type="paragraph" w:styleId="BodyText2">
    <w:name w:val="Body Text 2"/>
    <w:basedOn w:val="Normal"/>
    <w:link w:val="BodyText2Char"/>
    <w:rsid w:val="00744C77"/>
    <w:pPr>
      <w:spacing w:after="120" w:line="480" w:lineRule="auto"/>
    </w:pPr>
  </w:style>
  <w:style w:type="character" w:customStyle="1" w:styleId="BodyText2Char">
    <w:name w:val="Body Text 2 Char"/>
    <w:link w:val="BodyText2"/>
    <w:rsid w:val="00744C77"/>
    <w:rPr>
      <w:rFonts w:ascii="Times New Roman" w:eastAsia="Times New Roman" w:hAnsi="Times New Roman" w:cs="Times New Roman"/>
      <w:sz w:val="26"/>
      <w:szCs w:val="26"/>
    </w:rPr>
  </w:style>
  <w:style w:type="paragraph" w:customStyle="1" w:styleId="Normal1">
    <w:name w:val="Normal 1"/>
    <w:basedOn w:val="Normal"/>
    <w:rsid w:val="00744C77"/>
    <w:pPr>
      <w:spacing w:before="120"/>
      <w:ind w:left="1309" w:hanging="345"/>
    </w:pPr>
    <w:rPr>
      <w:szCs w:val="24"/>
    </w:rPr>
  </w:style>
  <w:style w:type="paragraph" w:customStyle="1" w:styleId="Default">
    <w:name w:val="Default"/>
    <w:rsid w:val="00744C77"/>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rsid w:val="00744C77"/>
    <w:pPr>
      <w:tabs>
        <w:tab w:val="center" w:pos="4320"/>
        <w:tab w:val="right" w:pos="8640"/>
      </w:tabs>
    </w:pPr>
  </w:style>
  <w:style w:type="character" w:customStyle="1" w:styleId="FooterChar">
    <w:name w:val="Footer Char"/>
    <w:link w:val="Footer"/>
    <w:rsid w:val="00744C77"/>
    <w:rPr>
      <w:rFonts w:ascii="Times New Roman" w:eastAsia="Times New Roman" w:hAnsi="Times New Roman" w:cs="Times New Roman"/>
      <w:sz w:val="26"/>
      <w:szCs w:val="26"/>
    </w:rPr>
  </w:style>
  <w:style w:type="character" w:styleId="PageNumber">
    <w:name w:val="page number"/>
    <w:basedOn w:val="DefaultParagraphFont"/>
    <w:rsid w:val="00744C77"/>
  </w:style>
  <w:style w:type="paragraph" w:styleId="ListParagraph">
    <w:name w:val="List Paragraph"/>
    <w:basedOn w:val="Normal"/>
    <w:uiPriority w:val="1"/>
    <w:qFormat/>
    <w:rsid w:val="00912168"/>
    <w:pPr>
      <w:numPr>
        <w:numId w:val="12"/>
      </w:numPr>
      <w:spacing w:before="0" w:after="0"/>
    </w:pPr>
    <w:rPr>
      <w:szCs w:val="24"/>
    </w:rPr>
  </w:style>
  <w:style w:type="paragraph" w:styleId="BalloonText">
    <w:name w:val="Balloon Text"/>
    <w:basedOn w:val="Normal"/>
    <w:link w:val="BalloonTextChar"/>
    <w:uiPriority w:val="99"/>
    <w:semiHidden/>
    <w:unhideWhenUsed/>
    <w:rsid w:val="006A5431"/>
    <w:rPr>
      <w:rFonts w:ascii="Segoe UI" w:hAnsi="Segoe UI" w:cs="Segoe UI"/>
      <w:sz w:val="18"/>
      <w:szCs w:val="18"/>
    </w:rPr>
  </w:style>
  <w:style w:type="character" w:customStyle="1" w:styleId="BalloonTextChar">
    <w:name w:val="Balloon Text Char"/>
    <w:link w:val="BalloonText"/>
    <w:uiPriority w:val="99"/>
    <w:semiHidden/>
    <w:rsid w:val="006A5431"/>
    <w:rPr>
      <w:rFonts w:ascii="Segoe UI" w:eastAsia="Times New Roman" w:hAnsi="Segoe UI" w:cs="Segoe UI"/>
      <w:sz w:val="18"/>
      <w:szCs w:val="18"/>
    </w:rPr>
  </w:style>
  <w:style w:type="table" w:styleId="TableGrid">
    <w:name w:val="Table Grid"/>
    <w:basedOn w:val="TableNormal"/>
    <w:uiPriority w:val="39"/>
    <w:rsid w:val="003B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61127"/>
    <w:pPr>
      <w:tabs>
        <w:tab w:val="center" w:pos="4680"/>
        <w:tab w:val="right" w:pos="9360"/>
      </w:tabs>
    </w:pPr>
  </w:style>
  <w:style w:type="character" w:customStyle="1" w:styleId="HeaderChar">
    <w:name w:val="Header Char"/>
    <w:link w:val="Header"/>
    <w:uiPriority w:val="99"/>
    <w:semiHidden/>
    <w:rsid w:val="00D61127"/>
    <w:rPr>
      <w:rFonts w:ascii="Times New Roman" w:eastAsia="Times New Roman" w:hAnsi="Times New Roman"/>
      <w:sz w:val="26"/>
      <w:szCs w:val="26"/>
    </w:rPr>
  </w:style>
  <w:style w:type="paragraph" w:styleId="NoSpacing">
    <w:name w:val="No Spacing"/>
    <w:link w:val="NoSpacingChar"/>
    <w:uiPriority w:val="1"/>
    <w:qFormat/>
    <w:rsid w:val="00912168"/>
    <w:rPr>
      <w:rFonts w:ascii="Times New Roman" w:eastAsia="Times New Roman" w:hAnsi="Times New Roman"/>
      <w:sz w:val="24"/>
      <w:szCs w:val="26"/>
    </w:rPr>
  </w:style>
  <w:style w:type="character" w:customStyle="1" w:styleId="Heading1Char">
    <w:name w:val="Heading 1 Char"/>
    <w:basedOn w:val="DefaultParagraphFont"/>
    <w:link w:val="Heading1"/>
    <w:uiPriority w:val="9"/>
    <w:rsid w:val="002E2064"/>
    <w:rPr>
      <w:rFonts w:ascii="Times New Roman" w:eastAsia="Times New Roman" w:hAnsi="Times New Roman"/>
      <w:b/>
      <w:bCs/>
      <w:color w:val="000000"/>
      <w:sz w:val="24"/>
      <w:szCs w:val="24"/>
    </w:rPr>
  </w:style>
  <w:style w:type="character" w:customStyle="1" w:styleId="Heading2Char">
    <w:name w:val="Heading 2 Char"/>
    <w:basedOn w:val="DefaultParagraphFont"/>
    <w:link w:val="Heading2"/>
    <w:uiPriority w:val="9"/>
    <w:rsid w:val="00912168"/>
    <w:rPr>
      <w:rFonts w:ascii="Times New Roman" w:eastAsiaTheme="majorEastAsia" w:hAnsi="Times New Roman"/>
      <w:b/>
      <w:bCs/>
      <w:color w:val="000000" w:themeColor="text1"/>
      <w:sz w:val="24"/>
      <w:szCs w:val="24"/>
    </w:rPr>
  </w:style>
  <w:style w:type="character" w:customStyle="1" w:styleId="Heading3Char">
    <w:name w:val="Heading 3 Char"/>
    <w:basedOn w:val="DefaultParagraphFont"/>
    <w:link w:val="Heading3"/>
    <w:uiPriority w:val="9"/>
    <w:rsid w:val="00912168"/>
    <w:rPr>
      <w:rFonts w:ascii="Times New Roman" w:eastAsia="Times New Roman" w:hAnsi="Times New Roman"/>
      <w:i/>
      <w:color w:val="000000"/>
      <w:sz w:val="24"/>
      <w:szCs w:val="24"/>
      <w:lang w:val="vi-VN"/>
    </w:rPr>
  </w:style>
  <w:style w:type="paragraph" w:styleId="Title">
    <w:name w:val="Title"/>
    <w:basedOn w:val="Normal1"/>
    <w:next w:val="Normal"/>
    <w:link w:val="TitleChar"/>
    <w:uiPriority w:val="10"/>
    <w:qFormat/>
    <w:rsid w:val="002E2064"/>
    <w:pPr>
      <w:spacing w:before="240"/>
      <w:ind w:left="0" w:firstLine="0"/>
      <w:jc w:val="center"/>
    </w:pPr>
    <w:rPr>
      <w:b/>
      <w:bCs/>
      <w:color w:val="000000"/>
      <w:lang w:val="vi-VN"/>
    </w:rPr>
  </w:style>
  <w:style w:type="character" w:customStyle="1" w:styleId="TitleChar">
    <w:name w:val="Title Char"/>
    <w:basedOn w:val="DefaultParagraphFont"/>
    <w:link w:val="Title"/>
    <w:uiPriority w:val="10"/>
    <w:rsid w:val="002E2064"/>
    <w:rPr>
      <w:rFonts w:ascii="Times New Roman" w:eastAsia="Times New Roman" w:hAnsi="Times New Roman"/>
      <w:b/>
      <w:bCs/>
      <w:color w:val="000000"/>
      <w:sz w:val="24"/>
      <w:szCs w:val="24"/>
      <w:lang w:val="vi-VN"/>
    </w:rPr>
  </w:style>
  <w:style w:type="paragraph" w:customStyle="1" w:styleId="Table">
    <w:name w:val="Table"/>
    <w:basedOn w:val="NoSpacing"/>
    <w:link w:val="TableChar"/>
    <w:qFormat/>
    <w:rsid w:val="00912168"/>
    <w:pPr>
      <w:spacing w:line="288" w:lineRule="auto"/>
    </w:pPr>
    <w:rPr>
      <w:szCs w:val="24"/>
    </w:rPr>
  </w:style>
  <w:style w:type="character" w:customStyle="1" w:styleId="NoSpacingChar">
    <w:name w:val="No Spacing Char"/>
    <w:basedOn w:val="DefaultParagraphFont"/>
    <w:link w:val="NoSpacing"/>
    <w:uiPriority w:val="1"/>
    <w:rsid w:val="00912168"/>
    <w:rPr>
      <w:rFonts w:ascii="Times New Roman" w:eastAsia="Times New Roman" w:hAnsi="Times New Roman"/>
      <w:sz w:val="24"/>
      <w:szCs w:val="26"/>
    </w:rPr>
  </w:style>
  <w:style w:type="character" w:customStyle="1" w:styleId="TableChar">
    <w:name w:val="Table Char"/>
    <w:basedOn w:val="NoSpacingChar"/>
    <w:link w:val="Table"/>
    <w:rsid w:val="00912168"/>
    <w:rPr>
      <w:rFonts w:ascii="Times New Roman" w:eastAsia="Times New Roman" w:hAnsi="Times New Roman"/>
      <w:sz w:val="24"/>
      <w:szCs w:val="24"/>
    </w:rPr>
  </w:style>
  <w:style w:type="paragraph" w:styleId="BodyText">
    <w:name w:val="Body Text"/>
    <w:basedOn w:val="Normal"/>
    <w:link w:val="BodyTextChar"/>
    <w:uiPriority w:val="99"/>
    <w:unhideWhenUsed/>
    <w:rsid w:val="00245BD1"/>
    <w:pPr>
      <w:spacing w:after="120"/>
    </w:pPr>
  </w:style>
  <w:style w:type="character" w:customStyle="1" w:styleId="BodyTextChar">
    <w:name w:val="Body Text Char"/>
    <w:basedOn w:val="DefaultParagraphFont"/>
    <w:link w:val="BodyText"/>
    <w:uiPriority w:val="99"/>
    <w:rsid w:val="00245BD1"/>
    <w:rPr>
      <w:rFonts w:ascii="Times New Roman" w:eastAsia="Times New Roman" w:hAnsi="Times New Roman"/>
      <w:sz w:val="24"/>
      <w:szCs w:val="26"/>
    </w:rPr>
  </w:style>
  <w:style w:type="paragraph" w:customStyle="1" w:styleId="Mc">
    <w:name w:val="Mục"/>
    <w:basedOn w:val="Normal"/>
    <w:link w:val="McChar"/>
    <w:rsid w:val="005F2EB1"/>
    <w:pPr>
      <w:tabs>
        <w:tab w:val="left" w:pos="1021"/>
      </w:tabs>
      <w:spacing w:after="0"/>
      <w:ind w:left="567" w:firstLine="0"/>
      <w:jc w:val="left"/>
    </w:pPr>
    <w:rPr>
      <w:szCs w:val="24"/>
    </w:rPr>
  </w:style>
  <w:style w:type="character" w:customStyle="1" w:styleId="McChar">
    <w:name w:val="Mục Char"/>
    <w:basedOn w:val="DefaultParagraphFont"/>
    <w:link w:val="Mc"/>
    <w:rsid w:val="005F2EB1"/>
    <w:rPr>
      <w:rFonts w:ascii="Times New Roman" w:eastAsia="Times New Roman" w:hAnsi="Times New Roman"/>
      <w:sz w:val="24"/>
      <w:szCs w:val="24"/>
    </w:rPr>
  </w:style>
  <w:style w:type="paragraph" w:styleId="TOC2">
    <w:name w:val="toc 2"/>
    <w:basedOn w:val="Normal"/>
    <w:next w:val="Normal"/>
    <w:autoRedefine/>
    <w:semiHidden/>
    <w:rsid w:val="00567E09"/>
    <w:pPr>
      <w:tabs>
        <w:tab w:val="left" w:pos="880"/>
        <w:tab w:val="right" w:leader="dot" w:pos="9062"/>
      </w:tabs>
      <w:spacing w:before="0" w:after="100" w:line="276" w:lineRule="auto"/>
      <w:ind w:firstLine="0"/>
      <w:jc w:val="left"/>
    </w:pPr>
    <w:rPr>
      <w:noProof/>
      <w:szCs w:val="24"/>
      <w:lang w:val="pt-BR"/>
    </w:rPr>
  </w:style>
  <w:style w:type="paragraph" w:styleId="Revision">
    <w:name w:val="Revision"/>
    <w:hidden/>
    <w:uiPriority w:val="99"/>
    <w:semiHidden/>
    <w:rsid w:val="00B534A8"/>
    <w:rPr>
      <w:rFonts w:ascii="Times New Roman" w:eastAsia="Times New Roman" w:hAnsi="Times New Roman"/>
      <w:sz w:val="24"/>
      <w:szCs w:val="26"/>
    </w:rPr>
  </w:style>
  <w:style w:type="character" w:styleId="Hyperlink">
    <w:name w:val="Hyperlink"/>
    <w:uiPriority w:val="99"/>
    <w:unhideWhenUsed/>
    <w:rsid w:val="004134E8"/>
    <w:rPr>
      <w:color w:val="0000FF"/>
      <w:u w:val="single"/>
    </w:rPr>
  </w:style>
  <w:style w:type="paragraph" w:customStyle="1" w:styleId="TableParagraph">
    <w:name w:val="Table Paragraph"/>
    <w:basedOn w:val="Normal"/>
    <w:uiPriority w:val="1"/>
    <w:qFormat/>
    <w:rsid w:val="004134E8"/>
    <w:pPr>
      <w:widowControl w:val="0"/>
      <w:spacing w:before="0" w:after="0" w:line="240" w:lineRule="auto"/>
      <w:ind w:firstLine="0"/>
      <w:jc w:val="left"/>
    </w:pPr>
    <w:rPr>
      <w:rFonts w:ascii="Calibri" w:eastAsia="Calibri" w:hAnsi="Calibri"/>
      <w:sz w:val="22"/>
      <w:szCs w:val="22"/>
    </w:rPr>
  </w:style>
  <w:style w:type="paragraph" w:customStyle="1" w:styleId="Muc111">
    <w:name w:val="Muc 1.1.1"/>
    <w:basedOn w:val="Normal"/>
    <w:rsid w:val="00D14CDA"/>
    <w:pPr>
      <w:keepNext/>
      <w:tabs>
        <w:tab w:val="num" w:pos="1080"/>
      </w:tabs>
      <w:spacing w:before="120" w:after="120" w:line="240" w:lineRule="auto"/>
      <w:ind w:left="1080" w:hanging="1080"/>
      <w:jc w:val="left"/>
      <w:outlineLvl w:val="3"/>
    </w:pPr>
    <w:rPr>
      <w:rFonts w:ascii="Arial" w:eastAsia="Calibri" w:hAnsi="Arial" w:cs="Arial"/>
      <w:b/>
      <w:bCs/>
      <w:kern w:val="32"/>
      <w:sz w:val="28"/>
      <w:szCs w:val="32"/>
    </w:rPr>
  </w:style>
  <w:style w:type="paragraph" w:customStyle="1" w:styleId="DNMuc">
    <w:name w:val="DN Muc"/>
    <w:next w:val="Normal"/>
    <w:semiHidden/>
    <w:rsid w:val="000B2F97"/>
    <w:pPr>
      <w:keepNext/>
      <w:numPr>
        <w:numId w:val="33"/>
      </w:numPr>
      <w:tabs>
        <w:tab w:val="clear" w:pos="360"/>
        <w:tab w:val="num" w:pos="1080"/>
      </w:tabs>
      <w:spacing w:before="240" w:after="120"/>
      <w:ind w:left="1080" w:hanging="1080"/>
      <w:outlineLvl w:val="2"/>
    </w:pPr>
    <w:rPr>
      <w:rFonts w:ascii="Arial" w:hAnsi="Arial" w:cs="Arial"/>
      <w:b/>
      <w:kern w:val="32"/>
      <w:sz w:val="32"/>
      <w:szCs w:val="32"/>
    </w:rPr>
  </w:style>
  <w:style w:type="paragraph" w:customStyle="1" w:styleId="DNNut">
    <w:name w:val="DN Nut"/>
    <w:semiHidden/>
    <w:rsid w:val="000B2F97"/>
    <w:pPr>
      <w:numPr>
        <w:ilvl w:val="2"/>
        <w:numId w:val="33"/>
      </w:numPr>
      <w:tabs>
        <w:tab w:val="clear" w:pos="1080"/>
        <w:tab w:val="num" w:pos="360"/>
      </w:tabs>
      <w:ind w:left="360" w:hanging="360"/>
      <w:jc w:val="both"/>
    </w:pPr>
    <w:rPr>
      <w:rFonts w:ascii="Times New Roman" w:hAnsi="Times New Roman" w:cs="Arial"/>
      <w:bCs/>
      <w:kern w:val="32"/>
      <w:sz w:val="24"/>
      <w:szCs w:val="32"/>
    </w:rPr>
  </w:style>
  <w:style w:type="paragraph" w:customStyle="1" w:styleId="DNNumber">
    <w:name w:val="DN Number"/>
    <w:semiHidden/>
    <w:rsid w:val="000B2F97"/>
    <w:pPr>
      <w:numPr>
        <w:ilvl w:val="3"/>
        <w:numId w:val="33"/>
      </w:numPr>
      <w:tabs>
        <w:tab w:val="clear" w:pos="1080"/>
      </w:tabs>
      <w:ind w:left="2880" w:hanging="360"/>
    </w:pPr>
    <w:rPr>
      <w:rFonts w:ascii="Times New Roman" w:hAnsi="Times New Roman" w:cs="Arial"/>
      <w:bCs/>
      <w:kern w:val="32"/>
      <w:sz w:val="24"/>
      <w:szCs w:val="32"/>
    </w:rPr>
  </w:style>
  <w:style w:type="paragraph" w:customStyle="1" w:styleId="DNNut0">
    <w:name w:val="DNNut"/>
    <w:basedOn w:val="DNNut"/>
    <w:rsid w:val="000B2F97"/>
    <w:rPr>
      <w:sz w:val="28"/>
      <w:szCs w:val="28"/>
    </w:rPr>
  </w:style>
  <w:style w:type="paragraph" w:customStyle="1" w:styleId="CharCharCharCharCharCharChar">
    <w:name w:val="Char Char Char Char Char Char Char"/>
    <w:basedOn w:val="Normal"/>
    <w:next w:val="Normal"/>
    <w:autoRedefine/>
    <w:semiHidden/>
    <w:rsid w:val="008D5EF8"/>
    <w:pPr>
      <w:spacing w:before="120" w:after="120" w:line="312" w:lineRule="auto"/>
      <w:ind w:firstLine="0"/>
      <w:jc w:val="left"/>
    </w:pPr>
    <w:rPr>
      <w:sz w:val="28"/>
      <w:szCs w:val="28"/>
    </w:rPr>
  </w:style>
  <w:style w:type="paragraph" w:customStyle="1" w:styleId="CharCharCharCharCharCharChar0">
    <w:name w:val="Char Char Char Char Char Char Char"/>
    <w:basedOn w:val="Normal"/>
    <w:next w:val="Normal"/>
    <w:autoRedefine/>
    <w:semiHidden/>
    <w:rsid w:val="00297C85"/>
    <w:pPr>
      <w:spacing w:before="120" w:after="120" w:line="312" w:lineRule="auto"/>
      <w:ind w:firstLine="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96336">
      <w:bodyDiv w:val="1"/>
      <w:marLeft w:val="0"/>
      <w:marRight w:val="0"/>
      <w:marTop w:val="0"/>
      <w:marBottom w:val="0"/>
      <w:divBdr>
        <w:top w:val="none" w:sz="0" w:space="0" w:color="auto"/>
        <w:left w:val="none" w:sz="0" w:space="0" w:color="auto"/>
        <w:bottom w:val="none" w:sz="0" w:space="0" w:color="auto"/>
        <w:right w:val="none" w:sz="0" w:space="0" w:color="auto"/>
      </w:divBdr>
    </w:div>
    <w:div w:id="472455251">
      <w:bodyDiv w:val="1"/>
      <w:marLeft w:val="0"/>
      <w:marRight w:val="0"/>
      <w:marTop w:val="0"/>
      <w:marBottom w:val="0"/>
      <w:divBdr>
        <w:top w:val="none" w:sz="0" w:space="0" w:color="auto"/>
        <w:left w:val="none" w:sz="0" w:space="0" w:color="auto"/>
        <w:bottom w:val="none" w:sz="0" w:space="0" w:color="auto"/>
        <w:right w:val="none" w:sz="0" w:space="0" w:color="auto"/>
      </w:divBdr>
    </w:div>
    <w:div w:id="785319692">
      <w:bodyDiv w:val="1"/>
      <w:marLeft w:val="0"/>
      <w:marRight w:val="0"/>
      <w:marTop w:val="0"/>
      <w:marBottom w:val="0"/>
      <w:divBdr>
        <w:top w:val="none" w:sz="0" w:space="0" w:color="auto"/>
        <w:left w:val="none" w:sz="0" w:space="0" w:color="auto"/>
        <w:bottom w:val="none" w:sz="0" w:space="0" w:color="auto"/>
        <w:right w:val="none" w:sz="0" w:space="0" w:color="auto"/>
      </w:divBdr>
    </w:div>
    <w:div w:id="1093748284">
      <w:bodyDiv w:val="1"/>
      <w:marLeft w:val="0"/>
      <w:marRight w:val="0"/>
      <w:marTop w:val="0"/>
      <w:marBottom w:val="0"/>
      <w:divBdr>
        <w:top w:val="none" w:sz="0" w:space="0" w:color="auto"/>
        <w:left w:val="none" w:sz="0" w:space="0" w:color="auto"/>
        <w:bottom w:val="none" w:sz="0" w:space="0" w:color="auto"/>
        <w:right w:val="none" w:sz="0" w:space="0" w:color="auto"/>
      </w:divBdr>
    </w:div>
    <w:div w:id="1293944781">
      <w:bodyDiv w:val="1"/>
      <w:marLeft w:val="0"/>
      <w:marRight w:val="0"/>
      <w:marTop w:val="0"/>
      <w:marBottom w:val="0"/>
      <w:divBdr>
        <w:top w:val="none" w:sz="0" w:space="0" w:color="auto"/>
        <w:left w:val="none" w:sz="0" w:space="0" w:color="auto"/>
        <w:bottom w:val="none" w:sz="0" w:space="0" w:color="auto"/>
        <w:right w:val="none" w:sz="0" w:space="0" w:color="auto"/>
      </w:divBdr>
    </w:div>
    <w:div w:id="1550605773">
      <w:bodyDiv w:val="1"/>
      <w:marLeft w:val="0"/>
      <w:marRight w:val="0"/>
      <w:marTop w:val="0"/>
      <w:marBottom w:val="0"/>
      <w:divBdr>
        <w:top w:val="none" w:sz="0" w:space="0" w:color="auto"/>
        <w:left w:val="none" w:sz="0" w:space="0" w:color="auto"/>
        <w:bottom w:val="none" w:sz="0" w:space="0" w:color="auto"/>
        <w:right w:val="none" w:sz="0" w:space="0" w:color="auto"/>
      </w:divBdr>
    </w:div>
    <w:div w:id="1552425908">
      <w:bodyDiv w:val="1"/>
      <w:marLeft w:val="0"/>
      <w:marRight w:val="0"/>
      <w:marTop w:val="0"/>
      <w:marBottom w:val="0"/>
      <w:divBdr>
        <w:top w:val="none" w:sz="0" w:space="0" w:color="auto"/>
        <w:left w:val="none" w:sz="0" w:space="0" w:color="auto"/>
        <w:bottom w:val="none" w:sz="0" w:space="0" w:color="auto"/>
        <w:right w:val="none" w:sz="0" w:space="0" w:color="auto"/>
      </w:divBdr>
    </w:div>
    <w:div w:id="1736318387">
      <w:bodyDiv w:val="1"/>
      <w:marLeft w:val="0"/>
      <w:marRight w:val="0"/>
      <w:marTop w:val="0"/>
      <w:marBottom w:val="0"/>
      <w:divBdr>
        <w:top w:val="none" w:sz="0" w:space="0" w:color="auto"/>
        <w:left w:val="none" w:sz="0" w:space="0" w:color="auto"/>
        <w:bottom w:val="none" w:sz="0" w:space="0" w:color="auto"/>
        <w:right w:val="none" w:sz="0" w:space="0" w:color="auto"/>
      </w:divBdr>
    </w:div>
    <w:div w:id="17876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wnloads\Mau_de_cuong_chi_tiet_20151204160403%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51D474B52D474CBD1954A47EC48225" ma:contentTypeVersion="10" ma:contentTypeDescription="Create a new document." ma:contentTypeScope="" ma:versionID="e778c0fc21d013716dbd3c065ebba651">
  <xsd:schema xmlns:xsd="http://www.w3.org/2001/XMLSchema" xmlns:xs="http://www.w3.org/2001/XMLSchema" xmlns:p="http://schemas.microsoft.com/office/2006/metadata/properties" xmlns:ns3="f3a92da5-5136-4173-8d83-75d5e441dbee" xmlns:ns4="942c8d6c-e3dd-44b5-af20-4b8b00e830b2" targetNamespace="http://schemas.microsoft.com/office/2006/metadata/properties" ma:root="true" ma:fieldsID="15a06632a9d4cd175c08b0a2a23ea6ff" ns3:_="" ns4:_="">
    <xsd:import namespace="f3a92da5-5136-4173-8d83-75d5e441dbee"/>
    <xsd:import namespace="942c8d6c-e3dd-44b5-af20-4b8b00e830b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92da5-5136-4173-8d83-75d5e441db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c8d6c-e3dd-44b5-af20-4b8b00e8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C2F90-B17C-4905-9761-5535D40C8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92da5-5136-4173-8d83-75d5e441dbee"/>
    <ds:schemaRef ds:uri="942c8d6c-e3dd-44b5-af20-4b8b00e8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6D68A-396D-4B74-A6AC-38F8BD347158}">
  <ds:schemaRefs>
    <ds:schemaRef ds:uri="http://schemas.openxmlformats.org/officeDocument/2006/bibliography"/>
  </ds:schemaRefs>
</ds:datastoreItem>
</file>

<file path=customXml/itemProps3.xml><?xml version="1.0" encoding="utf-8"?>
<ds:datastoreItem xmlns:ds="http://schemas.openxmlformats.org/officeDocument/2006/customXml" ds:itemID="{C1CA154C-07AD-4FE6-AF7C-83FCE9CD0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423B2A-CB6E-4A81-ACC4-C23DFF5E9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Mau_de_cuong_chi_tiet_20151204160403 (2)</Template>
  <TotalTime>266</TotalTime>
  <Pages>1</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BỘ GIÁO DỤC VÀ ĐÀO TẠO TRƯỜNG ĐẠI HỌC MỎ - ĐỊA CHẤT</vt:lpstr>
    </vt:vector>
  </TitlesOfParts>
  <Company>Truong</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TRƯỜNG ĐẠI HỌC MỎ - ĐỊA CHẤT</dc:title>
  <dc:creator>Khong Cao Phong</dc:creator>
  <cp:lastModifiedBy>Duong Thi Tuyet Nhung POL</cp:lastModifiedBy>
  <cp:revision>20</cp:revision>
  <cp:lastPrinted>2017-08-16T04:44:00Z</cp:lastPrinted>
  <dcterms:created xsi:type="dcterms:W3CDTF">2021-09-05T14:30:00Z</dcterms:created>
  <dcterms:modified xsi:type="dcterms:W3CDTF">2021-11-27T07:58:00Z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0x0101005E51D474B52D474CBD1954A47EC48225</vt:lpwstr>
  </property>
</Properties>
</file>