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CFC1C" w14:textId="0154BE25" w:rsidR="00FC39C9" w:rsidRDefault="00465AD8" w:rsidP="00D94C21">
      <w:pPr>
        <w:jc w:val="center"/>
      </w:pPr>
      <w:r>
        <w:rPr>
          <w:noProof/>
        </w:rPr>
        <w:drawing>
          <wp:inline distT="0" distB="0" distL="0" distR="0" wp14:anchorId="19C3BD2F" wp14:editId="7D315C3E">
            <wp:extent cx="1942465" cy="2361891"/>
            <wp:effectExtent l="0" t="0" r="635" b="635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5"/>
                    <a:srcRect l="40013" t="27631" r="36729" b="14169"/>
                    <a:stretch/>
                  </pic:blipFill>
                  <pic:spPr bwMode="auto">
                    <a:xfrm>
                      <a:off x="0" y="0"/>
                      <a:ext cx="1949308" cy="2370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52DF">
        <w:rPr>
          <w:noProof/>
        </w:rPr>
        <w:drawing>
          <wp:inline distT="0" distB="0" distL="0" distR="0" wp14:anchorId="484A19B1" wp14:editId="45E6EF6F">
            <wp:extent cx="3478790" cy="2342515"/>
            <wp:effectExtent l="0" t="0" r="7620" b="635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 rotWithShape="1">
                    <a:blip r:embed="rId6"/>
                    <a:srcRect l="25463" t="24103" r="21958" b="16128"/>
                    <a:stretch/>
                  </pic:blipFill>
                  <pic:spPr bwMode="auto">
                    <a:xfrm>
                      <a:off x="0" y="0"/>
                      <a:ext cx="3488189" cy="234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CF3AB" w14:textId="77777777" w:rsidR="00D94C21" w:rsidRPr="00B20E78" w:rsidRDefault="00D94C21" w:rsidP="00D94C21">
      <w:pPr>
        <w:jc w:val="center"/>
        <w:rPr>
          <w:rStyle w:val="fontstyle01"/>
          <w:sz w:val="20"/>
          <w:szCs w:val="20"/>
        </w:rPr>
      </w:pPr>
      <w:r w:rsidRPr="00B20E78">
        <w:rPr>
          <w:rStyle w:val="fontstyle01"/>
          <w:rFonts w:cs="Times New Roman"/>
          <w:sz w:val="20"/>
          <w:szCs w:val="20"/>
        </w:rPr>
        <w:t xml:space="preserve">DANH MUC ĐĂNG KY THỰC HIỆN BAO CÁO HỌC THUẬT </w:t>
      </w:r>
      <w:r w:rsidRPr="00B20E78">
        <w:rPr>
          <w:rFonts w:cs="Times New Roman"/>
          <w:b/>
          <w:bCs/>
          <w:color w:val="000000"/>
          <w:sz w:val="20"/>
          <w:szCs w:val="20"/>
        </w:rPr>
        <w:br/>
      </w:r>
      <w:r w:rsidRPr="00B20E78">
        <w:rPr>
          <w:rStyle w:val="fontstyle01"/>
          <w:rFonts w:cs="Times New Roman"/>
          <w:sz w:val="20"/>
          <w:szCs w:val="20"/>
        </w:rPr>
        <w:t>NĂM HỌC  2021 - 2022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563"/>
        <w:gridCol w:w="1373"/>
        <w:gridCol w:w="1416"/>
        <w:gridCol w:w="4172"/>
        <w:gridCol w:w="1259"/>
      </w:tblGrid>
      <w:tr w:rsidR="00D94C21" w:rsidRPr="00DC47F4" w14:paraId="5D00BE46" w14:textId="77777777" w:rsidTr="00EE055F">
        <w:trPr>
          <w:trHeight w:val="740"/>
        </w:trPr>
        <w:tc>
          <w:tcPr>
            <w:tcW w:w="537" w:type="dxa"/>
          </w:tcPr>
          <w:p w14:paraId="6FACC00F" w14:textId="77777777" w:rsidR="00D94C21" w:rsidRPr="00DC47F4" w:rsidRDefault="00D94C21" w:rsidP="00EE055F">
            <w:pPr>
              <w:jc w:val="center"/>
              <w:rPr>
                <w:rStyle w:val="fontstyle01"/>
                <w:rFonts w:cs="Times New Roman"/>
                <w:szCs w:val="24"/>
              </w:rPr>
            </w:pPr>
            <w:r w:rsidRPr="00DC47F4">
              <w:rPr>
                <w:rStyle w:val="fontstyle01"/>
                <w:rFonts w:cs="Times New Roman"/>
                <w:szCs w:val="24"/>
              </w:rPr>
              <w:t>TT</w:t>
            </w:r>
          </w:p>
        </w:tc>
        <w:tc>
          <w:tcPr>
            <w:tcW w:w="1777" w:type="dxa"/>
          </w:tcPr>
          <w:p w14:paraId="5150F097" w14:textId="77777777" w:rsidR="00D94C21" w:rsidRPr="00DC47F4" w:rsidRDefault="00D94C21" w:rsidP="00EE055F">
            <w:pPr>
              <w:jc w:val="center"/>
              <w:rPr>
                <w:rStyle w:val="fontstyle01"/>
                <w:rFonts w:cs="Times New Roman"/>
                <w:szCs w:val="24"/>
              </w:rPr>
            </w:pPr>
            <w:r w:rsidRPr="00DC47F4">
              <w:rPr>
                <w:rStyle w:val="fontstyle01"/>
                <w:rFonts w:cs="Times New Roman"/>
                <w:szCs w:val="24"/>
              </w:rPr>
              <w:t>Họ và người đề xuất</w:t>
            </w:r>
          </w:p>
        </w:tc>
        <w:tc>
          <w:tcPr>
            <w:tcW w:w="2222" w:type="dxa"/>
          </w:tcPr>
          <w:p w14:paraId="292AB57C" w14:textId="77777777" w:rsidR="00D94C21" w:rsidRPr="00DC47F4" w:rsidRDefault="00D94C21" w:rsidP="00EE055F">
            <w:pPr>
              <w:jc w:val="center"/>
              <w:rPr>
                <w:rStyle w:val="fontstyle01"/>
                <w:rFonts w:cs="Times New Roman"/>
                <w:szCs w:val="24"/>
              </w:rPr>
            </w:pPr>
            <w:r w:rsidRPr="00DC47F4">
              <w:rPr>
                <w:rStyle w:val="fontstyle01"/>
                <w:rFonts w:cs="Times New Roman"/>
                <w:szCs w:val="24"/>
              </w:rPr>
              <w:t>Tên báo cáo học thuật</w:t>
            </w:r>
          </w:p>
        </w:tc>
        <w:tc>
          <w:tcPr>
            <w:tcW w:w="7703" w:type="dxa"/>
          </w:tcPr>
          <w:p w14:paraId="66812DB6" w14:textId="77777777" w:rsidR="00D94C21" w:rsidRPr="00DC47F4" w:rsidRDefault="00D94C21" w:rsidP="00EE055F">
            <w:pPr>
              <w:jc w:val="center"/>
              <w:rPr>
                <w:rStyle w:val="fontstyle01"/>
                <w:rFonts w:cs="Times New Roman"/>
                <w:szCs w:val="24"/>
              </w:rPr>
            </w:pPr>
            <w:r w:rsidRPr="00DC47F4">
              <w:rPr>
                <w:rStyle w:val="fontstyle01"/>
                <w:rFonts w:cs="Times New Roman"/>
                <w:szCs w:val="24"/>
              </w:rPr>
              <w:t>Mục tiêu báo cáo</w:t>
            </w:r>
          </w:p>
        </w:tc>
        <w:tc>
          <w:tcPr>
            <w:tcW w:w="1511" w:type="dxa"/>
          </w:tcPr>
          <w:p w14:paraId="04C38CE4" w14:textId="77777777" w:rsidR="00D94C21" w:rsidRPr="00DC47F4" w:rsidRDefault="00D94C21" w:rsidP="00EE055F">
            <w:pPr>
              <w:jc w:val="center"/>
              <w:rPr>
                <w:rStyle w:val="fontstyle01"/>
                <w:rFonts w:cs="Times New Roman"/>
                <w:szCs w:val="24"/>
              </w:rPr>
            </w:pPr>
            <w:r w:rsidRPr="00DC47F4">
              <w:rPr>
                <w:rStyle w:val="fontstyle01"/>
                <w:rFonts w:cs="Times New Roman"/>
                <w:szCs w:val="24"/>
              </w:rPr>
              <w:t xml:space="preserve">Thời gian </w:t>
            </w:r>
          </w:p>
        </w:tc>
      </w:tr>
      <w:tr w:rsidR="00D94C21" w:rsidRPr="00DC47F4" w14:paraId="436C53FD" w14:textId="77777777" w:rsidTr="00EE055F">
        <w:trPr>
          <w:trHeight w:val="403"/>
        </w:trPr>
        <w:tc>
          <w:tcPr>
            <w:tcW w:w="537" w:type="dxa"/>
            <w:vAlign w:val="center"/>
          </w:tcPr>
          <w:p w14:paraId="00906D28" w14:textId="77777777" w:rsidR="00D94C21" w:rsidRPr="00342B2F" w:rsidRDefault="00D94C21" w:rsidP="00EE055F">
            <w:pPr>
              <w:rPr>
                <w:rStyle w:val="fontstyle01"/>
                <w:rFonts w:cs="Times New Roman"/>
                <w:b w:val="0"/>
                <w:bCs w:val="0"/>
              </w:rPr>
            </w:pPr>
            <w:r w:rsidRPr="00342B2F">
              <w:rPr>
                <w:rStyle w:val="fontstyle01"/>
                <w:rFonts w:cs="Times New Roman"/>
              </w:rPr>
              <w:t>1</w:t>
            </w:r>
          </w:p>
        </w:tc>
        <w:tc>
          <w:tcPr>
            <w:tcW w:w="1777" w:type="dxa"/>
            <w:vAlign w:val="center"/>
          </w:tcPr>
          <w:p w14:paraId="3FB85652" w14:textId="77777777" w:rsidR="00D94C21" w:rsidRPr="00342B2F" w:rsidRDefault="00D94C21" w:rsidP="00EE055F">
            <w:pPr>
              <w:rPr>
                <w:rStyle w:val="fontstyle01"/>
                <w:rFonts w:cs="Times New Roman"/>
                <w:b w:val="0"/>
                <w:bCs w:val="0"/>
              </w:rPr>
            </w:pPr>
            <w:r w:rsidRPr="00342B2F">
              <w:rPr>
                <w:rStyle w:val="fontstyle01"/>
                <w:rFonts w:cs="Times New Roman"/>
              </w:rPr>
              <w:t>Nguyễn Xuân Mãn</w:t>
            </w:r>
          </w:p>
        </w:tc>
        <w:tc>
          <w:tcPr>
            <w:tcW w:w="2222" w:type="dxa"/>
            <w:vAlign w:val="center"/>
          </w:tcPr>
          <w:p w14:paraId="1DD469E0" w14:textId="77777777" w:rsidR="00D94C21" w:rsidRPr="00342B2F" w:rsidRDefault="00D94C21" w:rsidP="00EE055F">
            <w:pPr>
              <w:pStyle w:val="ListParagraph"/>
              <w:shd w:val="clear" w:color="auto" w:fill="FFFFFF" w:themeFill="background1"/>
              <w:tabs>
                <w:tab w:val="left" w:pos="284"/>
              </w:tabs>
              <w:ind w:left="0"/>
              <w:rPr>
                <w:rStyle w:val="fontstyle01"/>
                <w:rFonts w:cs="Times New Roman"/>
                <w:b w:val="0"/>
                <w:bCs w:val="0"/>
              </w:rPr>
            </w:pPr>
            <w:r>
              <w:rPr>
                <w:rFonts w:cs="Times New Roman"/>
                <w:b/>
                <w:bCs/>
                <w:color w:val="FF0000"/>
                <w:szCs w:val="24"/>
              </w:rPr>
              <w:t>V</w:t>
            </w:r>
            <w:r w:rsidRPr="005B1FB7">
              <w:rPr>
                <w:rFonts w:cs="Times New Roman"/>
                <w:b/>
                <w:bCs/>
                <w:color w:val="FF0000"/>
                <w:szCs w:val="24"/>
              </w:rPr>
              <w:t>ề hiệu ứng bậc hai</w:t>
            </w:r>
            <w:r>
              <w:rPr>
                <w:rFonts w:cs="Times New Roman"/>
                <w:b/>
                <w:bCs/>
                <w:color w:val="FF0000"/>
                <w:szCs w:val="24"/>
              </w:rPr>
              <w:t xml:space="preserve"> trong phân tích kết cấu chịu lực nhà nhiều tầng </w:t>
            </w:r>
          </w:p>
        </w:tc>
        <w:tc>
          <w:tcPr>
            <w:tcW w:w="7703" w:type="dxa"/>
            <w:vAlign w:val="center"/>
          </w:tcPr>
          <w:p w14:paraId="78EE6C65" w14:textId="77777777" w:rsidR="00D94C21" w:rsidRDefault="00D94C21" w:rsidP="00EE055F">
            <w:pPr>
              <w:rPr>
                <w:rStyle w:val="fontstyle01"/>
                <w:rFonts w:cs="Times New Roman"/>
                <w:b w:val="0"/>
                <w:bCs w:val="0"/>
              </w:rPr>
            </w:pPr>
            <w:r w:rsidRPr="00E104FF">
              <w:rPr>
                <w:rStyle w:val="fontstyle01"/>
                <w:rFonts w:cs="Times New Roman"/>
                <w:i/>
                <w:iCs/>
              </w:rPr>
              <w:t>Mục tiêu</w:t>
            </w:r>
            <w:r>
              <w:rPr>
                <w:rStyle w:val="fontstyle01"/>
                <w:rFonts w:cs="Times New Roman"/>
              </w:rPr>
              <w:t>:</w:t>
            </w:r>
          </w:p>
          <w:p w14:paraId="6DC15D78" w14:textId="77777777" w:rsidR="00D94C21" w:rsidRPr="00CC4957" w:rsidRDefault="00D94C21" w:rsidP="00EE055F">
            <w:pPr>
              <w:rPr>
                <w:rStyle w:val="fontstyle01"/>
                <w:rFonts w:cs="Times New Roman"/>
                <w:b w:val="0"/>
                <w:bCs w:val="0"/>
              </w:rPr>
            </w:pPr>
            <w:r>
              <w:rPr>
                <w:rStyle w:val="fontstyle01"/>
              </w:rPr>
              <w:t xml:space="preserve">      </w:t>
            </w:r>
            <w:r w:rsidRPr="00CC4957">
              <w:rPr>
                <w:rStyle w:val="fontstyle01"/>
                <w:rFonts w:cs="Times New Roman"/>
              </w:rPr>
              <w:t xml:space="preserve">Giới thiệu chung về hiệu ứng bậc </w:t>
            </w:r>
            <w:r>
              <w:rPr>
                <w:rStyle w:val="fontstyle01"/>
                <w:rFonts w:cs="Times New Roman"/>
              </w:rPr>
              <w:t xml:space="preserve">hai ( </w:t>
            </w:r>
            <w:r w:rsidRPr="003F0DF1">
              <w:rPr>
                <w:rStyle w:val="fontstyle01"/>
                <w:rFonts w:cs="Times New Roman"/>
              </w:rPr>
              <w:t>hiệu ứng P-DELTA</w:t>
            </w:r>
            <w:r>
              <w:rPr>
                <w:rStyle w:val="fontstyle01"/>
                <w:rFonts w:cs="Times New Roman"/>
              </w:rPr>
              <w:t>)  trong phân tích kết cấu nhà nhiều tầng chịu tải ngang lớn do động đất</w:t>
            </w:r>
          </w:p>
          <w:p w14:paraId="2E2BAB52" w14:textId="77777777" w:rsidR="00D94C21" w:rsidRDefault="00D94C21" w:rsidP="00EE055F">
            <w:pPr>
              <w:rPr>
                <w:rStyle w:val="fontstyle01"/>
                <w:rFonts w:cs="Times New Roman"/>
                <w:b w:val="0"/>
                <w:bCs w:val="0"/>
              </w:rPr>
            </w:pPr>
            <w:r w:rsidRPr="00E104FF">
              <w:rPr>
                <w:rStyle w:val="fontstyle01"/>
                <w:rFonts w:cs="Times New Roman"/>
                <w:i/>
                <w:iCs/>
              </w:rPr>
              <w:t>Nội dung</w:t>
            </w:r>
            <w:r>
              <w:rPr>
                <w:rStyle w:val="fontstyle01"/>
                <w:rFonts w:cs="Times New Roman"/>
              </w:rPr>
              <w:t xml:space="preserve">: </w:t>
            </w:r>
          </w:p>
          <w:p w14:paraId="5C5843D3" w14:textId="77777777" w:rsidR="00D94C21" w:rsidRDefault="00D94C21" w:rsidP="00D94C21">
            <w:pPr>
              <w:pStyle w:val="ListParagraph"/>
              <w:numPr>
                <w:ilvl w:val="0"/>
                <w:numId w:val="1"/>
              </w:numPr>
              <w:ind w:left="314" w:hanging="425"/>
              <w:rPr>
                <w:rStyle w:val="fontstyle01"/>
                <w:rFonts w:cs="Times New Roman"/>
                <w:b w:val="0"/>
                <w:bCs w:val="0"/>
              </w:rPr>
            </w:pPr>
            <w:r>
              <w:rPr>
                <w:rStyle w:val="fontstyle01"/>
                <w:rFonts w:cs="Times New Roman"/>
              </w:rPr>
              <w:t>Khái niệm chung về hiệu ứng bậc hai</w:t>
            </w:r>
            <w:r w:rsidRPr="003F0DF1">
              <w:rPr>
                <w:rStyle w:val="fontstyle01"/>
                <w:rFonts w:cs="Times New Roman"/>
              </w:rPr>
              <w:t xml:space="preserve"> </w:t>
            </w:r>
            <w:r>
              <w:rPr>
                <w:rStyle w:val="fontstyle01"/>
                <w:rFonts w:cs="Times New Roman"/>
              </w:rPr>
              <w:t>(</w:t>
            </w:r>
            <w:r w:rsidRPr="003F0DF1">
              <w:rPr>
                <w:rStyle w:val="fontstyle01"/>
                <w:rFonts w:cs="Times New Roman"/>
              </w:rPr>
              <w:t>hiệu ứng P-DELTA</w:t>
            </w:r>
            <w:r>
              <w:rPr>
                <w:rStyle w:val="fontstyle01"/>
                <w:rFonts w:cs="Times New Roman"/>
              </w:rPr>
              <w:t>)</w:t>
            </w:r>
          </w:p>
          <w:p w14:paraId="412EEA17" w14:textId="77777777" w:rsidR="00D94C21" w:rsidRPr="00342B2F" w:rsidRDefault="00D94C21" w:rsidP="00D94C21">
            <w:pPr>
              <w:pStyle w:val="ListParagraph"/>
              <w:numPr>
                <w:ilvl w:val="0"/>
                <w:numId w:val="1"/>
              </w:numPr>
              <w:ind w:left="314" w:hanging="425"/>
              <w:rPr>
                <w:rStyle w:val="fontstyle01"/>
                <w:rFonts w:cs="Times New Roman"/>
                <w:b w:val="0"/>
                <w:bCs w:val="0"/>
              </w:rPr>
            </w:pPr>
            <w:r w:rsidRPr="00937617">
              <w:rPr>
                <w:rStyle w:val="fontstyle01"/>
                <w:rFonts w:cs="Times New Roman"/>
              </w:rPr>
              <w:t>Thiết kế kháng chấn có kể đến hiệu ứng P-DELTA</w:t>
            </w:r>
          </w:p>
        </w:tc>
        <w:tc>
          <w:tcPr>
            <w:tcW w:w="1511" w:type="dxa"/>
            <w:vAlign w:val="center"/>
          </w:tcPr>
          <w:p w14:paraId="3FD75889" w14:textId="77777777" w:rsidR="00D94C21" w:rsidRPr="008207A5" w:rsidRDefault="00D94C21" w:rsidP="00EE055F">
            <w:pPr>
              <w:jc w:val="center"/>
              <w:rPr>
                <w:rStyle w:val="fontstyle01"/>
                <w:rFonts w:cs="Times New Roman"/>
              </w:rPr>
            </w:pPr>
            <w:r>
              <w:rPr>
                <w:rStyle w:val="fontstyle01"/>
                <w:rFonts w:cs="Times New Roman"/>
              </w:rPr>
              <w:t>12</w:t>
            </w:r>
            <w:r w:rsidRPr="008207A5">
              <w:rPr>
                <w:rStyle w:val="fontstyle01"/>
                <w:rFonts w:cs="Times New Roman"/>
              </w:rPr>
              <w:t>/2021</w:t>
            </w:r>
          </w:p>
        </w:tc>
      </w:tr>
    </w:tbl>
    <w:p w14:paraId="241EAE03" w14:textId="2DDEF10B" w:rsidR="00465AD8" w:rsidRDefault="00D94C21">
      <w:r>
        <w:rPr>
          <w:noProof/>
        </w:rPr>
        <w:drawing>
          <wp:inline distT="0" distB="0" distL="0" distR="0" wp14:anchorId="5CD20E8F" wp14:editId="6580D26F">
            <wp:extent cx="5816600" cy="589915"/>
            <wp:effectExtent l="0" t="0" r="0" b="63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 rotWithShape="1">
                    <a:blip r:embed="rId7"/>
                    <a:srcRect l="13999" t="24266" r="7959" b="59920"/>
                    <a:stretch/>
                  </pic:blipFill>
                  <pic:spPr bwMode="auto">
                    <a:xfrm>
                      <a:off x="0" y="0"/>
                      <a:ext cx="5978711" cy="606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5AD8" w:rsidSect="002C467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985703"/>
    <w:multiLevelType w:val="hybridMultilevel"/>
    <w:tmpl w:val="8222DC66"/>
    <w:lvl w:ilvl="0" w:tplc="730069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DE1"/>
    <w:rsid w:val="002C4672"/>
    <w:rsid w:val="00465AD8"/>
    <w:rsid w:val="005F5DE1"/>
    <w:rsid w:val="00681049"/>
    <w:rsid w:val="008752DF"/>
    <w:rsid w:val="00B20E78"/>
    <w:rsid w:val="00D94C21"/>
    <w:rsid w:val="00FC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602F9"/>
  <w15:chartTrackingRefBased/>
  <w15:docId w15:val="{EE4A4D2B-35DA-478E-87CA-11299C3CD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D94C21"/>
    <w:rPr>
      <w:rFonts w:ascii="Times-Bold" w:hAnsi="Times-Bold" w:hint="default"/>
      <w:b/>
      <w:bCs/>
      <w:i w:val="0"/>
      <w:iCs w:val="0"/>
      <w:color w:val="000000"/>
      <w:sz w:val="26"/>
      <w:szCs w:val="26"/>
    </w:rPr>
  </w:style>
  <w:style w:type="table" w:styleId="TableGrid">
    <w:name w:val="Table Grid"/>
    <w:basedOn w:val="TableNormal"/>
    <w:uiPriority w:val="39"/>
    <w:rsid w:val="00D94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94C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Xuan Man Nguyen</dc:creator>
  <cp:keywords/>
  <dc:description/>
  <cp:lastModifiedBy>Xuan Man Nguyen</cp:lastModifiedBy>
  <cp:revision>3</cp:revision>
  <dcterms:created xsi:type="dcterms:W3CDTF">2021-12-07T04:03:00Z</dcterms:created>
  <dcterms:modified xsi:type="dcterms:W3CDTF">2021-12-07T04:08:00Z</dcterms:modified>
</cp:coreProperties>
</file>