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72CE" w14:textId="5769B634" w:rsidR="00183857" w:rsidRDefault="00183857" w:rsidP="00183857">
      <w:pPr>
        <w:jc w:val="center"/>
        <w:rPr>
          <w:rFonts w:ascii="Times New Roman" w:hAnsi="Times New Roman" w:cs="Times New Roman"/>
          <w:b/>
          <w:bCs/>
          <w:sz w:val="28"/>
          <w:szCs w:val="28"/>
        </w:rPr>
      </w:pPr>
      <w:r>
        <w:rPr>
          <w:rFonts w:ascii="Times New Roman" w:hAnsi="Times New Roman" w:cs="Times New Roman"/>
          <w:b/>
          <w:bCs/>
          <w:sz w:val="28"/>
          <w:szCs w:val="28"/>
        </w:rPr>
        <w:t>MỞ ĐẦU</w:t>
      </w:r>
    </w:p>
    <w:p w14:paraId="5F87449E" w14:textId="77777777" w:rsidR="00183857" w:rsidRPr="00D20F03" w:rsidRDefault="00183857" w:rsidP="00183857">
      <w:pPr>
        <w:pStyle w:val="ListParagraph"/>
        <w:numPr>
          <w:ilvl w:val="0"/>
          <w:numId w:val="1"/>
        </w:numPr>
        <w:rPr>
          <w:rFonts w:ascii="Times New Roman" w:hAnsi="Times New Roman" w:cs="Times New Roman"/>
          <w:b/>
          <w:bCs/>
          <w:sz w:val="28"/>
          <w:szCs w:val="28"/>
        </w:rPr>
      </w:pPr>
      <w:r w:rsidRPr="00D20F03">
        <w:rPr>
          <w:rFonts w:ascii="Times New Roman" w:hAnsi="Times New Roman" w:cs="Times New Roman"/>
          <w:b/>
          <w:bCs/>
          <w:sz w:val="28"/>
          <w:szCs w:val="28"/>
        </w:rPr>
        <w:t>Tính cấp thiết của vấn đề</w:t>
      </w:r>
    </w:p>
    <w:p w14:paraId="63603DEF" w14:textId="7FC813F1" w:rsidR="00183857" w:rsidRDefault="00183857" w:rsidP="00183857">
      <w:pPr>
        <w:pStyle w:val="ListParagraph"/>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Hiện nay, dạy học theo hướng phát triển năng lực của người học là yêu cầu đổi mới tất yếu của ngành giáo dục ở mọi bậc học. Để đạt được những năng lực ở mức tối thiểu theo quy định của Bộ </w:t>
      </w:r>
      <w:r w:rsidR="003F2DF0">
        <w:rPr>
          <w:rFonts w:ascii="Times New Roman" w:hAnsi="Times New Roman" w:cs="Times New Roman"/>
          <w:sz w:val="28"/>
          <w:szCs w:val="28"/>
        </w:rPr>
        <w:t>G</w:t>
      </w:r>
      <w:r>
        <w:rPr>
          <w:rFonts w:ascii="Times New Roman" w:hAnsi="Times New Roman" w:cs="Times New Roman"/>
          <w:sz w:val="28"/>
          <w:szCs w:val="28"/>
        </w:rPr>
        <w:t xml:space="preserve">iáo dục </w:t>
      </w:r>
      <w:r w:rsidR="003F2DF0">
        <w:rPr>
          <w:rFonts w:ascii="Times New Roman" w:hAnsi="Times New Roman" w:cs="Times New Roman"/>
          <w:sz w:val="28"/>
          <w:szCs w:val="28"/>
        </w:rPr>
        <w:t>&amp; Đ</w:t>
      </w:r>
      <w:r>
        <w:rPr>
          <w:rFonts w:ascii="Times New Roman" w:hAnsi="Times New Roman" w:cs="Times New Roman"/>
          <w:sz w:val="28"/>
          <w:szCs w:val="28"/>
        </w:rPr>
        <w:t xml:space="preserve">ào tạo thì các kỹ năng như làm việc nhóm, kỹ năng thuyết trình, phản biện, giao tiếp là những kỹ năng quan trọng mà sinh viên phải được trau dồi, rèn luyện qua toàn bộ chương trình giáo dục đại học, mà ở đó, tùy vào mỗi học phần với những ưu thế riêng sẽ đóng góp trong mục tiêu chung đạt chuẩn đầu ra mà sinh viên mỗi ngành phải đạt được.   </w:t>
      </w:r>
    </w:p>
    <w:p w14:paraId="7E34E02C" w14:textId="77777777" w:rsidR="00183857" w:rsidRDefault="00183857" w:rsidP="00183857">
      <w:pPr>
        <w:pStyle w:val="ListParagraph"/>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Học phần Lịch sử Đảng CSVN theo chương trình mới chỉ có 2 tín chỉ, với thời lượng 30 tiết. Nếu giảng viên sử dụng phương pháp thuyết trình thuần túy sẽ vừa nhàm chán, vừa không đủ thời gian để truyền tải kiến thức và tất nhiên, sinh viên không có cơ hội rèn luyện các kỹ năng quan trọng để đạt được năng lực cần thiết. </w:t>
      </w:r>
    </w:p>
    <w:p w14:paraId="4D88FCD5" w14:textId="1060149E" w:rsidR="00183857" w:rsidRDefault="003F2DF0" w:rsidP="00183857">
      <w:pPr>
        <w:pStyle w:val="ListParagraph"/>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Kết cấu Dự thảo </w:t>
      </w:r>
      <w:r w:rsidR="00183857">
        <w:rPr>
          <w:rFonts w:ascii="Times New Roman" w:hAnsi="Times New Roman" w:cs="Times New Roman"/>
          <w:sz w:val="28"/>
          <w:szCs w:val="28"/>
        </w:rPr>
        <w:t xml:space="preserve">Giáo trình mới </w:t>
      </w:r>
      <w:r>
        <w:rPr>
          <w:rFonts w:ascii="Times New Roman" w:hAnsi="Times New Roman" w:cs="Times New Roman"/>
          <w:sz w:val="28"/>
          <w:szCs w:val="28"/>
        </w:rPr>
        <w:t xml:space="preserve">như sau: </w:t>
      </w:r>
      <w:r w:rsidR="00183857">
        <w:rPr>
          <w:rFonts w:ascii="Times New Roman" w:hAnsi="Times New Roman" w:cs="Times New Roman"/>
          <w:sz w:val="28"/>
          <w:szCs w:val="28"/>
        </w:rPr>
        <w:t xml:space="preserve">ngoài phần </w:t>
      </w:r>
      <w:r>
        <w:rPr>
          <w:rFonts w:ascii="Times New Roman" w:hAnsi="Times New Roman" w:cs="Times New Roman"/>
          <w:sz w:val="28"/>
          <w:szCs w:val="28"/>
        </w:rPr>
        <w:t>N</w:t>
      </w:r>
      <w:r w:rsidR="00183857">
        <w:rPr>
          <w:rFonts w:ascii="Times New Roman" w:hAnsi="Times New Roman" w:cs="Times New Roman"/>
          <w:sz w:val="28"/>
          <w:szCs w:val="28"/>
        </w:rPr>
        <w:t xml:space="preserve">hập môn, </w:t>
      </w:r>
      <w:r>
        <w:rPr>
          <w:rFonts w:ascii="Times New Roman" w:hAnsi="Times New Roman" w:cs="Times New Roman"/>
          <w:sz w:val="28"/>
          <w:szCs w:val="28"/>
        </w:rPr>
        <w:t>K</w:t>
      </w:r>
      <w:r w:rsidR="00183857">
        <w:rPr>
          <w:rFonts w:ascii="Times New Roman" w:hAnsi="Times New Roman" w:cs="Times New Roman"/>
          <w:sz w:val="28"/>
          <w:szCs w:val="28"/>
        </w:rPr>
        <w:t xml:space="preserve">ết luận thì </w:t>
      </w:r>
      <w:r>
        <w:rPr>
          <w:rFonts w:ascii="Times New Roman" w:hAnsi="Times New Roman" w:cs="Times New Roman"/>
          <w:sz w:val="28"/>
          <w:szCs w:val="28"/>
        </w:rPr>
        <w:t xml:space="preserve">phần nội dung chính </w:t>
      </w:r>
      <w:r w:rsidR="00183857">
        <w:rPr>
          <w:rFonts w:ascii="Times New Roman" w:hAnsi="Times New Roman" w:cs="Times New Roman"/>
          <w:sz w:val="28"/>
          <w:szCs w:val="28"/>
        </w:rPr>
        <w:t>có 3 chương. Trong đó, nội dung của Chương 3 trình bày về đường lối xây dựng đất nước trong thời kỳ quá độ lên CNXH qua các kỳ đại hội Đảng từ năm 1976 đến nay. Qua nghiên cứu nội dung của chương học và căn cứ trên số lượng của các nhóm Lịch sử Đảng</w:t>
      </w:r>
      <w:r>
        <w:rPr>
          <w:rFonts w:ascii="Times New Roman" w:hAnsi="Times New Roman" w:cs="Times New Roman"/>
          <w:sz w:val="28"/>
          <w:szCs w:val="28"/>
        </w:rPr>
        <w:t xml:space="preserve"> CSVN</w:t>
      </w:r>
      <w:r w:rsidR="00183857">
        <w:rPr>
          <w:rFonts w:ascii="Times New Roman" w:hAnsi="Times New Roman" w:cs="Times New Roman"/>
          <w:sz w:val="28"/>
          <w:szCs w:val="28"/>
        </w:rPr>
        <w:t xml:space="preserve"> được sắp xếp</w:t>
      </w:r>
      <w:r>
        <w:rPr>
          <w:rFonts w:ascii="Times New Roman" w:hAnsi="Times New Roman" w:cs="Times New Roman"/>
          <w:sz w:val="28"/>
          <w:szCs w:val="28"/>
        </w:rPr>
        <w:t xml:space="preserve"> (của phòng Đào tạo đại học)</w:t>
      </w:r>
      <w:r w:rsidR="00183857">
        <w:rPr>
          <w:rFonts w:ascii="Times New Roman" w:hAnsi="Times New Roman" w:cs="Times New Roman"/>
          <w:sz w:val="28"/>
          <w:szCs w:val="28"/>
        </w:rPr>
        <w:t xml:space="preserve"> thường dao động từ 60 đến 70 sinh viên, giảng viên nhận thấy việc sử dụng phương pháp nêu vấn đề và cho sinh viên chia nhóm tự học, tự nghiên cứu, chuẩn bị bài thuyết trình hoặc các sản phẩm chứa đựng nội dung cốt lõi mà giảng viên phân công, yêu cầu mỗi nhóm sẽ đạt được mục tiêu của chương học cũng như của môn học.</w:t>
      </w:r>
    </w:p>
    <w:p w14:paraId="1B58532B" w14:textId="0EC72473" w:rsidR="00183857" w:rsidRDefault="00183857" w:rsidP="00183857">
      <w:pPr>
        <w:pStyle w:val="ListParagraph"/>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Với những luận điểm như trên, chúng tôi đề xuất nội dung sinh hoạt học thuật bộ môn</w:t>
      </w:r>
      <w:r w:rsidR="003F2DF0">
        <w:rPr>
          <w:rFonts w:ascii="Times New Roman" w:hAnsi="Times New Roman" w:cs="Times New Roman"/>
          <w:sz w:val="28"/>
          <w:szCs w:val="28"/>
        </w:rPr>
        <w:t xml:space="preserve"> là:</w:t>
      </w:r>
      <w:r>
        <w:rPr>
          <w:rFonts w:ascii="Times New Roman" w:hAnsi="Times New Roman" w:cs="Times New Roman"/>
          <w:sz w:val="28"/>
          <w:szCs w:val="28"/>
        </w:rPr>
        <w:t xml:space="preserve"> “</w:t>
      </w:r>
      <w:r w:rsidRPr="00D20F03">
        <w:rPr>
          <w:rFonts w:ascii="Times New Roman" w:hAnsi="Times New Roman" w:cs="Times New Roman"/>
          <w:sz w:val="28"/>
          <w:szCs w:val="28"/>
        </w:rPr>
        <w:t>Sử dụng phương pháp dạy học “</w:t>
      </w:r>
      <w:r w:rsidR="003F2DF0">
        <w:rPr>
          <w:rFonts w:ascii="Times New Roman" w:hAnsi="Times New Roman" w:cs="Times New Roman"/>
          <w:sz w:val="28"/>
          <w:szCs w:val="28"/>
        </w:rPr>
        <w:t xml:space="preserve">thảo luận </w:t>
      </w:r>
      <w:r w:rsidRPr="00D20F03">
        <w:rPr>
          <w:rFonts w:ascii="Times New Roman" w:hAnsi="Times New Roman" w:cs="Times New Roman"/>
          <w:sz w:val="28"/>
          <w:szCs w:val="28"/>
        </w:rPr>
        <w:t xml:space="preserve">nhóm” và “nêu vấn đề” vào giảng dạy chương </w:t>
      </w:r>
      <w:r w:rsidR="003F2DF0">
        <w:rPr>
          <w:rFonts w:ascii="Times New Roman" w:hAnsi="Times New Roman" w:cs="Times New Roman"/>
          <w:sz w:val="28"/>
          <w:szCs w:val="28"/>
        </w:rPr>
        <w:t>3</w:t>
      </w:r>
      <w:r w:rsidRPr="00D20F03">
        <w:rPr>
          <w:rFonts w:ascii="Times New Roman" w:hAnsi="Times New Roman" w:cs="Times New Roman"/>
          <w:sz w:val="28"/>
          <w:szCs w:val="28"/>
        </w:rPr>
        <w:t xml:space="preserve"> môn Lịch sử Đảng CSVN nhằm phát triển năng lực của sinh viên</w:t>
      </w:r>
      <w:r>
        <w:rPr>
          <w:rFonts w:ascii="Times New Roman" w:hAnsi="Times New Roman" w:cs="Times New Roman"/>
          <w:sz w:val="28"/>
          <w:szCs w:val="28"/>
        </w:rPr>
        <w:t>.</w:t>
      </w:r>
    </w:p>
    <w:p w14:paraId="267B5FA8" w14:textId="77777777" w:rsidR="00183857" w:rsidRDefault="00183857" w:rsidP="00183857">
      <w:pPr>
        <w:pStyle w:val="ListParagraph"/>
        <w:numPr>
          <w:ilvl w:val="0"/>
          <w:numId w:val="1"/>
        </w:numPr>
        <w:jc w:val="both"/>
        <w:rPr>
          <w:rFonts w:ascii="Times New Roman" w:hAnsi="Times New Roman" w:cs="Times New Roman"/>
          <w:b/>
          <w:bCs/>
          <w:sz w:val="28"/>
          <w:szCs w:val="28"/>
        </w:rPr>
      </w:pPr>
      <w:r w:rsidRPr="00C76190">
        <w:rPr>
          <w:rFonts w:ascii="Times New Roman" w:hAnsi="Times New Roman" w:cs="Times New Roman"/>
          <w:b/>
          <w:bCs/>
          <w:sz w:val="28"/>
          <w:szCs w:val="28"/>
        </w:rPr>
        <w:t>Nội dung vấn đề</w:t>
      </w:r>
    </w:p>
    <w:p w14:paraId="66116AFF" w14:textId="07B51684" w:rsidR="00183857" w:rsidRDefault="00183857" w:rsidP="00183857">
      <w:pPr>
        <w:pStyle w:val="ListParagraph"/>
        <w:spacing w:after="0" w:line="360" w:lineRule="exact"/>
        <w:ind w:left="0" w:firstLine="720"/>
        <w:jc w:val="both"/>
        <w:rPr>
          <w:rFonts w:ascii="Times New Roman" w:hAnsi="Times New Roman" w:cs="Times New Roman"/>
          <w:sz w:val="28"/>
          <w:szCs w:val="28"/>
        </w:rPr>
      </w:pPr>
      <w:r w:rsidRPr="00C76190">
        <w:rPr>
          <w:rFonts w:ascii="Times New Roman" w:hAnsi="Times New Roman" w:cs="Times New Roman"/>
          <w:sz w:val="28"/>
          <w:szCs w:val="28"/>
        </w:rPr>
        <w:t xml:space="preserve">Báo cáo sẽ trình bày một cách cụ thể cách thiết kế giáo án giảng dạy sử dụng phương pháp </w:t>
      </w:r>
      <w:r w:rsidR="003F2DF0">
        <w:rPr>
          <w:rFonts w:ascii="Times New Roman" w:hAnsi="Times New Roman" w:cs="Times New Roman"/>
          <w:sz w:val="28"/>
          <w:szCs w:val="28"/>
        </w:rPr>
        <w:t xml:space="preserve">thảo luận </w:t>
      </w:r>
      <w:r w:rsidRPr="00C76190">
        <w:rPr>
          <w:rFonts w:ascii="Times New Roman" w:hAnsi="Times New Roman" w:cs="Times New Roman"/>
          <w:sz w:val="28"/>
          <w:szCs w:val="28"/>
        </w:rPr>
        <w:t>nhóm và nêu vấn đề để dạy</w:t>
      </w:r>
      <w:r w:rsidR="003F2DF0">
        <w:rPr>
          <w:rFonts w:ascii="Times New Roman" w:hAnsi="Times New Roman" w:cs="Times New Roman"/>
          <w:sz w:val="28"/>
          <w:szCs w:val="28"/>
        </w:rPr>
        <w:t xml:space="preserve"> và học</w:t>
      </w:r>
      <w:r w:rsidRPr="00C76190">
        <w:rPr>
          <w:rFonts w:ascii="Times New Roman" w:hAnsi="Times New Roman" w:cs="Times New Roman"/>
          <w:sz w:val="28"/>
          <w:szCs w:val="28"/>
        </w:rPr>
        <w:t xml:space="preserve"> chương 3 môn Lịch sử Đảng CSVN</w:t>
      </w:r>
      <w:r w:rsidR="00946805">
        <w:rPr>
          <w:rFonts w:ascii="Times New Roman" w:hAnsi="Times New Roman" w:cs="Times New Roman"/>
          <w:sz w:val="28"/>
          <w:szCs w:val="28"/>
        </w:rPr>
        <w:t xml:space="preserve"> (làm mẫu một số nọi dung)</w:t>
      </w:r>
    </w:p>
    <w:p w14:paraId="4542B6F7" w14:textId="77777777" w:rsidR="00183857" w:rsidRDefault="00183857" w:rsidP="00183857">
      <w:pPr>
        <w:pStyle w:val="ListParagraph"/>
        <w:numPr>
          <w:ilvl w:val="0"/>
          <w:numId w:val="1"/>
        </w:numPr>
        <w:spacing w:after="0" w:line="360" w:lineRule="exact"/>
        <w:jc w:val="both"/>
        <w:rPr>
          <w:rFonts w:ascii="Times New Roman" w:hAnsi="Times New Roman" w:cs="Times New Roman"/>
          <w:b/>
          <w:bCs/>
          <w:sz w:val="28"/>
          <w:szCs w:val="28"/>
        </w:rPr>
      </w:pPr>
      <w:r w:rsidRPr="00C76190">
        <w:rPr>
          <w:rFonts w:ascii="Times New Roman" w:hAnsi="Times New Roman" w:cs="Times New Roman"/>
          <w:b/>
          <w:bCs/>
          <w:sz w:val="28"/>
          <w:szCs w:val="28"/>
        </w:rPr>
        <w:t>Ý nghĩa thực tiễn của học thuật</w:t>
      </w:r>
    </w:p>
    <w:p w14:paraId="2B720503" w14:textId="208ABEDF" w:rsidR="00183857" w:rsidRDefault="00183857" w:rsidP="00183857">
      <w:pPr>
        <w:pStyle w:val="ListParagraph"/>
        <w:spacing w:after="0" w:line="360" w:lineRule="exact"/>
        <w:ind w:left="0" w:firstLine="720"/>
        <w:jc w:val="both"/>
        <w:rPr>
          <w:rFonts w:ascii="Times New Roman" w:hAnsi="Times New Roman" w:cs="Times New Roman"/>
          <w:sz w:val="28"/>
          <w:szCs w:val="28"/>
        </w:rPr>
      </w:pPr>
      <w:r w:rsidRPr="00F664CB">
        <w:rPr>
          <w:rFonts w:ascii="Times New Roman" w:hAnsi="Times New Roman" w:cs="Times New Roman"/>
          <w:sz w:val="28"/>
          <w:szCs w:val="28"/>
        </w:rPr>
        <w:lastRenderedPageBreak/>
        <w:t xml:space="preserve">Sản phẩm của học thuật không chỉ góp phần </w:t>
      </w:r>
      <w:r w:rsidR="003F2DF0">
        <w:rPr>
          <w:rFonts w:ascii="Times New Roman" w:hAnsi="Times New Roman" w:cs="Times New Roman"/>
          <w:sz w:val="28"/>
          <w:szCs w:val="28"/>
        </w:rPr>
        <w:t xml:space="preserve">đổi mới phương pháp giảng dạy, qua đó </w:t>
      </w:r>
      <w:r w:rsidRPr="00F664CB">
        <w:rPr>
          <w:rFonts w:ascii="Times New Roman" w:hAnsi="Times New Roman" w:cs="Times New Roman"/>
          <w:sz w:val="28"/>
          <w:szCs w:val="28"/>
        </w:rPr>
        <w:t xml:space="preserve">nâng cao chất lượng giảng dạy, học tập đối với riêng bản thân giảng viên đề xuất mà có thể các đồng nghiệp trong bộ môn có thể vận dụng </w:t>
      </w:r>
      <w:r w:rsidR="003F2DF0">
        <w:rPr>
          <w:rFonts w:ascii="Times New Roman" w:hAnsi="Times New Roman" w:cs="Times New Roman"/>
          <w:sz w:val="28"/>
          <w:szCs w:val="28"/>
        </w:rPr>
        <w:t xml:space="preserve">phương pháp, cách </w:t>
      </w:r>
      <w:r w:rsidRPr="00F664CB">
        <w:rPr>
          <w:rFonts w:ascii="Times New Roman" w:hAnsi="Times New Roman" w:cs="Times New Roman"/>
          <w:sz w:val="28"/>
          <w:szCs w:val="28"/>
        </w:rPr>
        <w:t xml:space="preserve">thiết kế giảng dạy này. </w:t>
      </w:r>
    </w:p>
    <w:p w14:paraId="5037116A" w14:textId="77777777" w:rsidR="00183857" w:rsidRDefault="00183857" w:rsidP="00183857">
      <w:pPr>
        <w:pStyle w:val="ListParagraph"/>
        <w:spacing w:after="0" w:line="360" w:lineRule="exact"/>
        <w:ind w:left="0" w:firstLine="720"/>
        <w:jc w:val="both"/>
        <w:rPr>
          <w:rFonts w:ascii="Times New Roman" w:hAnsi="Times New Roman" w:cs="Times New Roman"/>
          <w:sz w:val="28"/>
          <w:szCs w:val="28"/>
        </w:rPr>
      </w:pPr>
    </w:p>
    <w:p w14:paraId="7380C122"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5ECDAF43"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37DBD89C"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9000884"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905CE84"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521FBAF6"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0A050DE1"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9FCA84F"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3D2611D"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2B917C6"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5858BD63"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84F1BA1"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AC89DFB"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4F42467"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428C2046"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CA8292B"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6E6FCF81"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322FBDA"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3E040D99"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5B8C013"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07629CD9"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D072C8A"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672F1FAA"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1D03FB0B"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0DE91C69"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14898CC0"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42859796"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3924A8CB"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2BEF04E8"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C228FEF"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635A76C2" w14:textId="77777777" w:rsidR="00946805" w:rsidRDefault="00946805" w:rsidP="00946805">
      <w:pPr>
        <w:pStyle w:val="ListParagraph"/>
        <w:spacing w:after="0" w:line="360" w:lineRule="exact"/>
        <w:ind w:left="2880" w:firstLine="720"/>
        <w:rPr>
          <w:rFonts w:ascii="Times New Roman" w:hAnsi="Times New Roman" w:cs="Times New Roman"/>
          <w:b/>
          <w:bCs/>
          <w:sz w:val="28"/>
          <w:szCs w:val="28"/>
        </w:rPr>
      </w:pPr>
    </w:p>
    <w:p w14:paraId="747E8C6D" w14:textId="54F8AEE5" w:rsidR="00183857" w:rsidRDefault="00183857" w:rsidP="00946805">
      <w:pPr>
        <w:pStyle w:val="ListParagraph"/>
        <w:spacing w:after="0" w:line="360" w:lineRule="exact"/>
        <w:ind w:left="2880" w:firstLine="720"/>
        <w:rPr>
          <w:rFonts w:ascii="Times New Roman" w:hAnsi="Times New Roman" w:cs="Times New Roman"/>
          <w:b/>
          <w:bCs/>
          <w:sz w:val="28"/>
          <w:szCs w:val="28"/>
        </w:rPr>
      </w:pPr>
      <w:r>
        <w:rPr>
          <w:rFonts w:ascii="Times New Roman" w:hAnsi="Times New Roman" w:cs="Times New Roman"/>
          <w:b/>
          <w:bCs/>
          <w:sz w:val="28"/>
          <w:szCs w:val="28"/>
        </w:rPr>
        <w:lastRenderedPageBreak/>
        <w:t>NỘI DUNG</w:t>
      </w:r>
    </w:p>
    <w:p w14:paraId="1EC1C43E" w14:textId="35771B48" w:rsidR="00C43300" w:rsidRPr="00C43300" w:rsidRDefault="00C43300" w:rsidP="00B40261">
      <w:pPr>
        <w:pStyle w:val="ListParagraph"/>
        <w:numPr>
          <w:ilvl w:val="0"/>
          <w:numId w:val="5"/>
        </w:numPr>
        <w:tabs>
          <w:tab w:val="left" w:pos="360"/>
        </w:tabs>
        <w:spacing w:after="0" w:line="288" w:lineRule="auto"/>
        <w:ind w:hanging="720"/>
        <w:jc w:val="both"/>
        <w:rPr>
          <w:rFonts w:ascii="Times New Roman" w:eastAsia="Times New Roman" w:hAnsi="Times New Roman" w:cs="Times New Roman"/>
          <w:sz w:val="28"/>
          <w:szCs w:val="28"/>
          <w:lang w:val="pt-PT"/>
        </w:rPr>
      </w:pPr>
      <w:bookmarkStart w:id="0" w:name="_Toc516989602"/>
      <w:bookmarkStart w:id="1" w:name="_Toc511052174"/>
      <w:bookmarkStart w:id="2" w:name="_Toc511051972"/>
      <w:bookmarkStart w:id="3" w:name="_Toc511051535"/>
      <w:r>
        <w:rPr>
          <w:rFonts w:ascii="Times New Roman" w:hAnsi="Times New Roman" w:cs="Times New Roman"/>
          <w:b/>
          <w:bCs/>
          <w:sz w:val="28"/>
          <w:szCs w:val="28"/>
        </w:rPr>
        <w:t>Đôi nét về p</w:t>
      </w:r>
      <w:r w:rsidR="000723E1" w:rsidRPr="00C43300">
        <w:rPr>
          <w:rFonts w:ascii="Times New Roman" w:hAnsi="Times New Roman" w:cs="Times New Roman"/>
          <w:b/>
          <w:bCs/>
          <w:sz w:val="28"/>
          <w:szCs w:val="28"/>
        </w:rPr>
        <w:t>hương pháp thảo luận nhóm và nêu vấn đề trong việc dạy</w:t>
      </w:r>
      <w:bookmarkEnd w:id="0"/>
      <w:bookmarkEnd w:id="1"/>
      <w:bookmarkEnd w:id="2"/>
      <w:bookmarkEnd w:id="3"/>
      <w:r>
        <w:rPr>
          <w:rFonts w:ascii="Times New Roman" w:hAnsi="Times New Roman" w:cs="Times New Roman"/>
          <w:b/>
          <w:bCs/>
          <w:sz w:val="28"/>
          <w:szCs w:val="28"/>
        </w:rPr>
        <w:t xml:space="preserve"> học</w:t>
      </w:r>
    </w:p>
    <w:p w14:paraId="640A20FF" w14:textId="1273A657" w:rsidR="00625F9C" w:rsidRPr="003F2DF0" w:rsidRDefault="003F2DF0" w:rsidP="003F2DF0">
      <w:pPr>
        <w:tabs>
          <w:tab w:val="left" w:pos="450"/>
        </w:tabs>
        <w:spacing w:after="0" w:line="288"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b/>
          <w:bCs/>
          <w:sz w:val="28"/>
          <w:szCs w:val="28"/>
          <w:lang w:val="pt-PT"/>
        </w:rPr>
        <w:t>Về phương pháp d</w:t>
      </w:r>
      <w:r w:rsidR="00625F9C" w:rsidRPr="003F2DF0">
        <w:rPr>
          <w:rFonts w:ascii="Times New Roman" w:eastAsia="Times New Roman" w:hAnsi="Times New Roman" w:cs="Times New Roman"/>
          <w:b/>
          <w:bCs/>
          <w:sz w:val="28"/>
          <w:szCs w:val="28"/>
          <w:lang w:val="pt-PT"/>
        </w:rPr>
        <w:t>ạy h</w:t>
      </w:r>
      <w:r>
        <w:rPr>
          <w:rFonts w:ascii="Times New Roman" w:eastAsia="Times New Roman" w:hAnsi="Times New Roman" w:cs="Times New Roman"/>
          <w:b/>
          <w:bCs/>
          <w:sz w:val="28"/>
          <w:szCs w:val="28"/>
          <w:lang w:val="pt-PT"/>
        </w:rPr>
        <w:t>ọ</w:t>
      </w:r>
      <w:r w:rsidR="00625F9C" w:rsidRPr="003F2DF0">
        <w:rPr>
          <w:rFonts w:ascii="Times New Roman" w:eastAsia="Times New Roman" w:hAnsi="Times New Roman" w:cs="Times New Roman"/>
          <w:b/>
          <w:bCs/>
          <w:sz w:val="28"/>
          <w:szCs w:val="28"/>
          <w:lang w:val="pt-PT"/>
        </w:rPr>
        <w:t>c nêu vấn đề</w:t>
      </w:r>
      <w:r>
        <w:rPr>
          <w:rFonts w:ascii="Times New Roman" w:eastAsia="Times New Roman" w:hAnsi="Times New Roman" w:cs="Times New Roman"/>
          <w:b/>
          <w:bCs/>
          <w:sz w:val="28"/>
          <w:szCs w:val="28"/>
          <w:lang w:val="pt-PT"/>
        </w:rPr>
        <w:t xml:space="preserve">: </w:t>
      </w:r>
      <w:r w:rsidRPr="003F2DF0">
        <w:rPr>
          <w:rFonts w:ascii="Times New Roman" w:eastAsia="Times New Roman" w:hAnsi="Times New Roman" w:cs="Times New Roman"/>
          <w:sz w:val="28"/>
          <w:szCs w:val="28"/>
          <w:lang w:val="pt-PT"/>
        </w:rPr>
        <w:t>Đây</w:t>
      </w:r>
      <w:r w:rsidR="00625F9C" w:rsidRPr="003F2DF0">
        <w:rPr>
          <w:rFonts w:ascii="Times New Roman" w:eastAsia="Times New Roman" w:hAnsi="Times New Roman" w:cs="Times New Roman"/>
          <w:b/>
          <w:bCs/>
          <w:sz w:val="28"/>
          <w:szCs w:val="28"/>
          <w:lang w:val="pt-PT"/>
        </w:rPr>
        <w:t xml:space="preserve"> </w:t>
      </w:r>
      <w:r w:rsidR="00625F9C" w:rsidRPr="003F2DF0">
        <w:rPr>
          <w:rFonts w:ascii="Times New Roman" w:eastAsia="Times New Roman" w:hAnsi="Times New Roman" w:cs="Times New Roman"/>
          <w:sz w:val="28"/>
          <w:szCs w:val="28"/>
          <w:lang w:val="pt-PT"/>
        </w:rPr>
        <w:t xml:space="preserve">là phương pháp dạy học trong đó người học tham gia một cách có hệ thống vào quá trình giải quyết vấn đề và các bài toán có vấn đề được khẳng định theo nội dung </w:t>
      </w:r>
      <w:r w:rsidR="00713811" w:rsidRPr="003F2DF0">
        <w:rPr>
          <w:rFonts w:ascii="Times New Roman" w:eastAsia="Times New Roman" w:hAnsi="Times New Roman" w:cs="Times New Roman"/>
          <w:sz w:val="28"/>
          <w:szCs w:val="28"/>
          <w:lang w:val="pt-PT"/>
        </w:rPr>
        <w:t>tài liệu trong chương trình”</w:t>
      </w:r>
      <w:r w:rsidR="00713811" w:rsidRPr="00B40261">
        <w:rPr>
          <w:rStyle w:val="FootnoteReference"/>
          <w:rFonts w:ascii="Times New Roman" w:eastAsia="Times New Roman" w:hAnsi="Times New Roman" w:cs="Times New Roman"/>
          <w:sz w:val="28"/>
          <w:szCs w:val="28"/>
          <w:lang w:val="pt-PT"/>
        </w:rPr>
        <w:footnoteReference w:id="1"/>
      </w:r>
      <w:r w:rsidR="00713811" w:rsidRPr="003F2DF0">
        <w:rPr>
          <w:rFonts w:ascii="Times New Roman" w:eastAsia="Times New Roman" w:hAnsi="Times New Roman" w:cs="Times New Roman"/>
          <w:sz w:val="28"/>
          <w:szCs w:val="28"/>
          <w:lang w:val="pt-PT"/>
        </w:rPr>
        <w:t>. Thực hiện phương pháp này, giảng viên tạo các mâu thuẫn đưa người học vào một tình huống nhân thức và giúp người học tự lực, sáng tạo tìm tòi cách giải quyết vấn đề, qu</w:t>
      </w:r>
      <w:r w:rsidR="004A45FC" w:rsidRPr="003F2DF0">
        <w:rPr>
          <w:rFonts w:ascii="Times New Roman" w:eastAsia="Times New Roman" w:hAnsi="Times New Roman" w:cs="Times New Roman"/>
          <w:sz w:val="28"/>
          <w:szCs w:val="28"/>
          <w:lang w:val="pt-PT"/>
        </w:rPr>
        <w:t>a</w:t>
      </w:r>
      <w:r w:rsidR="00713811" w:rsidRPr="003F2DF0">
        <w:rPr>
          <w:rFonts w:ascii="Times New Roman" w:eastAsia="Times New Roman" w:hAnsi="Times New Roman" w:cs="Times New Roman"/>
          <w:sz w:val="28"/>
          <w:szCs w:val="28"/>
          <w:lang w:val="pt-PT"/>
        </w:rPr>
        <w:t xml:space="preserve"> đó mà thu nhận kiến thức.</w:t>
      </w:r>
    </w:p>
    <w:p w14:paraId="447D7ADF" w14:textId="5EACAFCA"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Trong dạy học lịch sử, giáo viên có thể xây dựng những tình huống có vấn đề sau:</w:t>
      </w:r>
    </w:p>
    <w:p w14:paraId="21E0CE2C" w14:textId="27866140"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Tình huống có vấn đề iên quan đến tính chính xác của sự kiện lịch sử (hoàn cảnh, nội dung, diễn biến, thời gian, tác dụng, ý nghĩa...)</w:t>
      </w:r>
    </w:p>
    <w:p w14:paraId="694D89AC" w14:textId="577894BA"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Tình huống có vấn đề liên quan đến việc tìm hiểu bản chất của sự kiện lịch sử (nguyên nhân, tính chất, đặc điểm, so sánh...)</w:t>
      </w:r>
    </w:p>
    <w:p w14:paraId="47EE996F" w14:textId="088DCAD8"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Tình huống có vấn đề liên quan đến việc tìm hiểu những mối liên hệ quan trọng nhất của sự kiện.</w:t>
      </w:r>
    </w:p>
    <w:p w14:paraId="42AB7BAA" w14:textId="51C87BCF"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Tình huống có vấn đề liên quan đến đánh giá sự kiện lịch sử, liên hệ thực tế, rút ra bài học kinh nghiệm cho việc tiếp thu kiến thức mới và hoạt động thực tiễn.</w:t>
      </w:r>
    </w:p>
    <w:p w14:paraId="13428666" w14:textId="42E6D953" w:rsidR="006A4D78" w:rsidRPr="00B40261" w:rsidRDefault="006A4D78" w:rsidP="00B40261">
      <w:pPr>
        <w:spacing w:after="0" w:line="288" w:lineRule="auto"/>
        <w:ind w:firstLine="720"/>
        <w:jc w:val="both"/>
        <w:rPr>
          <w:rFonts w:ascii="Times New Roman" w:eastAsia="Times New Roman" w:hAnsi="Times New Roman" w:cs="Times New Roman"/>
          <w:i/>
          <w:iCs/>
          <w:sz w:val="28"/>
          <w:szCs w:val="28"/>
          <w:lang w:val="pt-PT"/>
        </w:rPr>
      </w:pPr>
      <w:r w:rsidRPr="00B40261">
        <w:rPr>
          <w:rFonts w:ascii="Times New Roman" w:eastAsia="Times New Roman" w:hAnsi="Times New Roman" w:cs="Times New Roman"/>
          <w:i/>
          <w:iCs/>
          <w:sz w:val="28"/>
          <w:szCs w:val="28"/>
          <w:lang w:val="pt-PT"/>
        </w:rPr>
        <w:t>Quy trình xây dựng và giải quyết tình huống có vấn đề:</w:t>
      </w:r>
    </w:p>
    <w:p w14:paraId="2D2C0C56" w14:textId="035836BA" w:rsidR="006A4D78" w:rsidRPr="00B40261" w:rsidRDefault="006A4D78"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i/>
          <w:iCs/>
          <w:sz w:val="28"/>
          <w:szCs w:val="28"/>
          <w:lang w:val="pt-PT"/>
        </w:rPr>
        <w:t>- Bước 1: Xác định mục tiêu và nội dung cơ bản của tình huống</w:t>
      </w:r>
      <w:r w:rsidRPr="00B40261">
        <w:rPr>
          <w:rFonts w:ascii="Times New Roman" w:eastAsia="Times New Roman" w:hAnsi="Times New Roman" w:cs="Times New Roman"/>
          <w:sz w:val="28"/>
          <w:szCs w:val="28"/>
          <w:lang w:val="pt-PT"/>
        </w:rPr>
        <w:t xml:space="preserve">, xác định </w:t>
      </w:r>
      <w:r w:rsidR="00B328E2" w:rsidRPr="00B40261">
        <w:rPr>
          <w:rFonts w:ascii="Times New Roman" w:eastAsia="Times New Roman" w:hAnsi="Times New Roman" w:cs="Times New Roman"/>
          <w:sz w:val="28"/>
          <w:szCs w:val="28"/>
          <w:lang w:val="pt-PT"/>
        </w:rPr>
        <w:t>mục tiêu và nội dung cơ bản của tình huống, xác định mối liên quan giữa các kiến thức, kỹ năng, đã học với kiến thức, kỹ năng mới để giải quyết tình huống. Trên cơ sở đó xác định các dưc kiện cần cung cấp trước và tạo mâu thuẫn cần giải quyết .</w:t>
      </w:r>
    </w:p>
    <w:p w14:paraId="6A382282" w14:textId="4404DCF2" w:rsidR="00B328E2" w:rsidRPr="00B40261" w:rsidRDefault="00B328E2"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i/>
          <w:iCs/>
          <w:sz w:val="28"/>
          <w:szCs w:val="28"/>
          <w:lang w:val="pt-PT"/>
        </w:rPr>
        <w:t>- Bước 2: Tạo tình huống và đặt ra yêu cầu giải quyết</w:t>
      </w:r>
      <w:r w:rsidR="00E00119" w:rsidRPr="00B40261">
        <w:rPr>
          <w:rFonts w:ascii="Times New Roman" w:eastAsia="Times New Roman" w:hAnsi="Times New Roman" w:cs="Times New Roman"/>
          <w:i/>
          <w:iCs/>
          <w:sz w:val="28"/>
          <w:szCs w:val="28"/>
          <w:lang w:val="pt-PT"/>
        </w:rPr>
        <w:t xml:space="preserve">: </w:t>
      </w:r>
      <w:r w:rsidR="00E00119" w:rsidRPr="00B40261">
        <w:rPr>
          <w:rFonts w:ascii="Times New Roman" w:eastAsia="Times New Roman" w:hAnsi="Times New Roman" w:cs="Times New Roman"/>
          <w:sz w:val="28"/>
          <w:szCs w:val="28"/>
          <w:lang w:val="pt-PT"/>
        </w:rPr>
        <w:t>Tình huống được thiết kế phù hợp với mục tiêu dạy học, phù hợp với trình độ nhận thức của sinh viên. Nêu vấn đề rõ ràng, có thể là câu hỏi hoặc có thể là một bài tập nhận thức. Giảng viên định hướng, dẫn dắt cho sinh viên giải quyết vấn đề.</w:t>
      </w:r>
    </w:p>
    <w:p w14:paraId="099D0590" w14:textId="7E358B67" w:rsidR="00E00119" w:rsidRPr="00B40261" w:rsidRDefault="00E00119"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Bước 3: Gợi ý cách giải quyết bằng chỉ dẫn nguồn tài liệu, các câu hỏi gợi ý, các tài liệu không nên tràn lan quá nhiều.</w:t>
      </w:r>
    </w:p>
    <w:p w14:paraId="6731FA3B" w14:textId="505D8224" w:rsidR="00E00119" w:rsidRPr="00B40261" w:rsidRDefault="00E00119"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Bước 4: Tiến hành các phương thức để giải quyết vấn đề</w:t>
      </w:r>
      <w:r w:rsidR="00415736" w:rsidRPr="00B40261">
        <w:rPr>
          <w:rFonts w:ascii="Times New Roman" w:eastAsia="Times New Roman" w:hAnsi="Times New Roman" w:cs="Times New Roman"/>
          <w:sz w:val="28"/>
          <w:szCs w:val="28"/>
          <w:lang w:val="pt-PT"/>
        </w:rPr>
        <w:t>; trao đổi, thảo luận hoặc trình bày kết quả dưới sự chủ trì của giảng viên.</w:t>
      </w:r>
    </w:p>
    <w:p w14:paraId="2E567193" w14:textId="4DC21215" w:rsidR="00415736" w:rsidRPr="00B40261" w:rsidRDefault="00415736" w:rsidP="00B40261">
      <w:pPr>
        <w:spacing w:after="0" w:line="288" w:lineRule="auto"/>
        <w:ind w:firstLine="720"/>
        <w:jc w:val="both"/>
        <w:rPr>
          <w:rFonts w:ascii="Times New Roman" w:hAnsi="Times New Roman" w:cs="Times New Roman"/>
          <w:sz w:val="28"/>
          <w:szCs w:val="28"/>
          <w:lang w:val="pt-BR"/>
        </w:rPr>
      </w:pPr>
      <w:r w:rsidRPr="00B40261">
        <w:rPr>
          <w:rFonts w:ascii="Times New Roman" w:eastAsia="Times New Roman" w:hAnsi="Times New Roman" w:cs="Times New Roman"/>
          <w:sz w:val="28"/>
          <w:szCs w:val="28"/>
          <w:lang w:val="pt-PT"/>
        </w:rPr>
        <w:lastRenderedPageBreak/>
        <w:t>- Bước 5: Nhận xét đánh giá: Đánh giá cách giải quyết hoặc hướng dẫn sinh viên tự dánh giá</w:t>
      </w:r>
    </w:p>
    <w:p w14:paraId="09DF2791" w14:textId="79C10D2D" w:rsidR="00183857" w:rsidRPr="00B40261" w:rsidRDefault="00183857" w:rsidP="003F2DF0">
      <w:pPr>
        <w:pStyle w:val="ListParagraph"/>
        <w:spacing w:after="0" w:line="288" w:lineRule="auto"/>
        <w:ind w:left="0" w:firstLine="720"/>
        <w:jc w:val="both"/>
        <w:rPr>
          <w:rFonts w:ascii="Times New Roman" w:hAnsi="Times New Roman" w:cs="Times New Roman"/>
          <w:b/>
          <w:bCs/>
          <w:sz w:val="28"/>
          <w:szCs w:val="28"/>
        </w:rPr>
      </w:pPr>
      <w:r w:rsidRPr="00B40261">
        <w:rPr>
          <w:rFonts w:ascii="Times New Roman" w:hAnsi="Times New Roman" w:cs="Times New Roman"/>
          <w:b/>
          <w:bCs/>
          <w:sz w:val="28"/>
          <w:szCs w:val="28"/>
        </w:rPr>
        <w:t>Về phương pháp thảo luận nhóm</w:t>
      </w:r>
    </w:p>
    <w:p w14:paraId="50FDAD75"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Trong dạy và học lịch sử có nhiều hình thức hợp tác theo nhóm nhằm giải quyết những nhiệm vụ học tập khác nhau ở trong hoặc ngoài lớp học. Có thể là hợp tác nhóm để cùng nhau nghiên cứu một đề tài lịch sử, trong đó mỗi thành viên của nhóm sẽ thực hiện một phần công việc dưới sự chủ trì của giảng viên hoặc nhóm trưởng. Có thể là sự hợp tác giữa các thành viên để cùng giải quyết một tình huống có vấn đề được đặt ra. Ở đây, khái niệm phương pháp thảo luận nhóm được sử dụng với ý nghĩa là một phương pháp dạy học trên lớp học (còn gọi là phương pháp thảo luận nhóm tại lớp).</w:t>
      </w:r>
    </w:p>
    <w:p w14:paraId="2EF43BCB"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Thảo luận nhóm tại lớp là một phương pháp dạy học thông qua sự tham gia, trao đổi ý kiến của các thành viên dựa trên sự phân công cụ thể trong một hoặc nhiều nhóm nhỏ. Đây là cách thức giảng viên tổ chức, hướng dẫn, điều khiển các nhóm sinh viên trao đổi ý kiến về nội dung học tập nhằm đạt được mục tiêu dạy học. Việc thảo luận ở đây không giống một buổi seminar, một buổi báo cáo kết quả nghiên cứu, mà là trả lời những câu hỏi/chủ đề nhằm phục vụ trực tiếp cho bài học theo đúng trình tự của chương trình môn học, có thể tiến hành thường xuyên, trong hầu hết các giờ học trên lớp. Trong một tiết học, có thể thảo luận nhiều câu hỏi/chủ đề khác nhau có liên quan tới một nội dung tương đối hoàn chỉnh của tiết học.</w:t>
      </w:r>
    </w:p>
    <w:p w14:paraId="6AA6AFDD" w14:textId="297E6011"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Để thực hiện phương pháp này, cần chia lớp thành nhiều nhóm nhỏ, mỗi nhóm từ 5- 6 sinh viên (tùy điều kiện của lớp học: có thể chia nhóm theo chỗ ngồi cố định gần nhau, tránh phải thay đổi chỗ ngồi khi cần thảo luận tại nhóm; có thể chia nhóm theo sở thích, kiểu học của sinh viên…).</w:t>
      </w:r>
    </w:p>
    <w:p w14:paraId="17B59850"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Câu hỏi thảo luận nhóm tại lớp cần đáp ứng những yêu cầu sau:</w:t>
      </w:r>
    </w:p>
    <w:p w14:paraId="2CA10589" w14:textId="77777777" w:rsidR="00183857" w:rsidRPr="00B40261" w:rsidRDefault="00183857" w:rsidP="00B40261">
      <w:pPr>
        <w:pStyle w:val="ListParagraph"/>
        <w:numPr>
          <w:ilvl w:val="0"/>
          <w:numId w:val="2"/>
        </w:numPr>
        <w:tabs>
          <w:tab w:val="left" w:pos="720"/>
          <w:tab w:val="left" w:pos="900"/>
          <w:tab w:val="left" w:pos="1170"/>
        </w:tabs>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Nhằm vào những kiến thức cơ bản. Học liệu phục vụ việc chuẩn bị trả lời phải được chọn lọc, bao gồm giáo trình, tài liệu tham khảo được xác định cho chương học, môn học, đảm bảo cung cấp cho sinh viên tại lớp.</w:t>
      </w:r>
    </w:p>
    <w:p w14:paraId="385E35C2" w14:textId="77777777" w:rsidR="00183857" w:rsidRPr="00B40261" w:rsidRDefault="00183857" w:rsidP="00B40261">
      <w:pPr>
        <w:pStyle w:val="ListParagraph"/>
        <w:numPr>
          <w:ilvl w:val="0"/>
          <w:numId w:val="2"/>
        </w:numPr>
        <w:tabs>
          <w:tab w:val="left" w:pos="720"/>
          <w:tab w:val="left" w:pos="900"/>
          <w:tab w:val="left" w:pos="1170"/>
        </w:tabs>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Kích thích tư duy của sinh viên bằng những câu hỏi có yêu cầu vận dụng kiến thức, so sánh, giải thích, hoặc nhận xét, đánh giá.</w:t>
      </w:r>
    </w:p>
    <w:p w14:paraId="114116EA" w14:textId="77777777" w:rsidR="00183857" w:rsidRPr="00B40261" w:rsidRDefault="00183857" w:rsidP="00B40261">
      <w:pPr>
        <w:pStyle w:val="ListParagraph"/>
        <w:numPr>
          <w:ilvl w:val="0"/>
          <w:numId w:val="2"/>
        </w:numPr>
        <w:tabs>
          <w:tab w:val="left" w:pos="720"/>
          <w:tab w:val="left" w:pos="900"/>
          <w:tab w:val="left" w:pos="1170"/>
        </w:tabs>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Thời lượng để thảo luận mỗi câu hỏi ở nhóm khoảng 5 – 10 phút, nên không thể đặt ra những câu hỏi với nội dung trả lời quá dài, mà phải là những câu hỏi vừa </w:t>
      </w:r>
      <w:r w:rsidRPr="00B40261">
        <w:rPr>
          <w:rFonts w:ascii="Times New Roman" w:hAnsi="Times New Roman" w:cs="Times New Roman"/>
          <w:sz w:val="28"/>
          <w:szCs w:val="28"/>
        </w:rPr>
        <w:lastRenderedPageBreak/>
        <w:t>tầm, nhằm vào các trọng tâm kiến thức, kèm theo sự gợi ý cần thiết. Những câu hỏi lớn có thể chia thành những câu hỏi nhỏ hơn.</w:t>
      </w:r>
    </w:p>
    <w:p w14:paraId="0918D4C5" w14:textId="77777777" w:rsidR="00183857" w:rsidRPr="00B40261" w:rsidRDefault="00183857" w:rsidP="00B40261">
      <w:pPr>
        <w:pStyle w:val="ListParagraph"/>
        <w:numPr>
          <w:ilvl w:val="0"/>
          <w:numId w:val="2"/>
        </w:numPr>
        <w:tabs>
          <w:tab w:val="left" w:pos="630"/>
          <w:tab w:val="left" w:pos="810"/>
          <w:tab w:val="left" w:pos="990"/>
        </w:tabs>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Dạy và học lịch sử bằng phương pháp thảo luận tại nhóm có ý nghĩa rất quan trọng trong việc đổi mới phương pháp dạy và học. Thay vì người thầy là nhiệm vụ giảng bài, trò nghe và ghi chép, phương pháp này có tác dụng kích thích sự hợp tác của tất cả các thành viên trong nhóm, nhằm đưa ra một cách trình bày tốt nhất cho mỗi câu hỏi, tăng cường vai trò chủ động của nguồi học trong việc nắm bắt nhanh những kiến thức cơ bản, giải quyết yêu cầu hiểu bài ngay tại lớp.</w:t>
      </w:r>
    </w:p>
    <w:p w14:paraId="18A7412A" w14:textId="77777777" w:rsidR="00183857" w:rsidRPr="00B40261" w:rsidRDefault="00183857" w:rsidP="00B40261">
      <w:pPr>
        <w:pStyle w:val="ListParagraph"/>
        <w:numPr>
          <w:ilvl w:val="0"/>
          <w:numId w:val="2"/>
        </w:numPr>
        <w:tabs>
          <w:tab w:val="left" w:pos="630"/>
          <w:tab w:val="left" w:pos="810"/>
          <w:tab w:val="left" w:pos="990"/>
        </w:tabs>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Thảo luận nhóm tạo cơ hội cho tất cả sinh viên tham gia phát biểu ý kiến, tăng cường tương tác giữa người học với nhau, kích thích tính chủ động suy nghĩ và tinh thần trách nhiệm trong học tập, tạo điều kiện để học có thể cung cấp kiến thức cho nhau, giúp họ tự kiểm tra, đánh giá việc học tập và tự khẳng định mình, tạo không khí sôi nổi trong giờ học, rèn luyện khả năng diễn đạt trước đám đông.</w:t>
      </w:r>
    </w:p>
    <w:p w14:paraId="637BB98E" w14:textId="77777777" w:rsidR="00183857" w:rsidRPr="00B40261" w:rsidRDefault="00183857" w:rsidP="00B40261">
      <w:pPr>
        <w:pStyle w:val="ListParagraph"/>
        <w:spacing w:after="0" w:line="288" w:lineRule="auto"/>
        <w:ind w:left="0" w:firstLine="720"/>
        <w:jc w:val="both"/>
        <w:rPr>
          <w:rFonts w:ascii="Times New Roman" w:hAnsi="Times New Roman" w:cs="Times New Roman"/>
          <w:i/>
          <w:iCs/>
          <w:sz w:val="28"/>
          <w:szCs w:val="28"/>
        </w:rPr>
      </w:pPr>
      <w:r w:rsidRPr="00B40261">
        <w:rPr>
          <w:rFonts w:ascii="Times New Roman" w:hAnsi="Times New Roman" w:cs="Times New Roman"/>
          <w:i/>
          <w:iCs/>
          <w:sz w:val="28"/>
          <w:szCs w:val="28"/>
        </w:rPr>
        <w:t>Quy trình dạy học lịch sử Đảng bằng phương pháp thảo luận nhóm</w:t>
      </w:r>
    </w:p>
    <w:p w14:paraId="1C8A5980"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Bước 1: Xác định chủ đề thảo luận</w:t>
      </w:r>
    </w:p>
    <w:p w14:paraId="02983FF9"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Chuẩn bị của mỗi cá nhân (theo hướng dẫn của giảng viên, có thể chuẩn bị trước ở nhà hoặc chuẩn bị ngay tại lớp, tùy theo tính chất của mỗi chủ đề). </w:t>
      </w:r>
    </w:p>
    <w:p w14:paraId="25DAD6FA"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Bước 2: Thảo luận trong nhóm với một chủ đề xác định, mà kết quả là có một bài trả lời chung của nhóm. Các thành viên trong nhóm thay nhau làm các nhiệm vụ: nhóm trưởng, thư ký ghi biên bản, trình bày trước ở nhóm, đại diện nhóm trình bày ở lớp (cần tránh việc một người làm một nhiệm vụ trong hai câu hỏi kế tiếp nhau).</w:t>
      </w:r>
    </w:p>
    <w:p w14:paraId="5775EC0B" w14:textId="77777777" w:rsidR="00183857" w:rsidRPr="00B40261" w:rsidRDefault="00183857" w:rsidP="00B40261">
      <w:pPr>
        <w:pStyle w:val="ListParagraph"/>
        <w:spacing w:after="0" w:line="288" w:lineRule="auto"/>
        <w:ind w:left="0" w:firstLine="720"/>
        <w:jc w:val="both"/>
        <w:rPr>
          <w:rFonts w:ascii="Times New Roman" w:hAnsi="Times New Roman" w:cs="Times New Roman"/>
          <w:sz w:val="28"/>
          <w:szCs w:val="28"/>
        </w:rPr>
      </w:pPr>
      <w:r w:rsidRPr="00B40261">
        <w:rPr>
          <w:rFonts w:ascii="Times New Roman" w:hAnsi="Times New Roman" w:cs="Times New Roman"/>
          <w:sz w:val="28"/>
          <w:szCs w:val="28"/>
        </w:rPr>
        <w:t>Bước 3: Thảo luận chung tại lớp. Đại diện các nhóm thay nhau trình bày kết quả thảo luận của nhóm mình. Mọi thành viên của lớp tham gia chất vấn, tranh luận, khẳng định hoặc góp ý bổ sung cho các nhóm khác, đánh giá sản phẩm nhóm dựa vào công cụ và tiêu chí cho trước.</w:t>
      </w:r>
    </w:p>
    <w:p w14:paraId="0C3173E1" w14:textId="7530C22A" w:rsidR="00C967B5" w:rsidRPr="00B40261" w:rsidRDefault="00183857"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Bước 4: Nhận xét, đánh giá việc thảo luận, tóm tắt nội dung chính hoặc hướng dẫn tiếp tục nghiên cứu thêm để hoàn chỉn</w:t>
      </w:r>
      <w:r w:rsidR="000723E1" w:rsidRPr="00B40261">
        <w:rPr>
          <w:rFonts w:ascii="Times New Roman" w:hAnsi="Times New Roman" w:cs="Times New Roman"/>
          <w:sz w:val="28"/>
          <w:szCs w:val="28"/>
        </w:rPr>
        <w:t>h</w:t>
      </w:r>
    </w:p>
    <w:p w14:paraId="1E06C89B" w14:textId="51C0EEE7" w:rsidR="000723E1" w:rsidRPr="00B40261" w:rsidRDefault="00C43300" w:rsidP="00B40261">
      <w:pPr>
        <w:pStyle w:val="ListParagraph"/>
        <w:numPr>
          <w:ilvl w:val="0"/>
          <w:numId w:val="5"/>
        </w:numPr>
        <w:tabs>
          <w:tab w:val="left" w:pos="450"/>
        </w:tabs>
        <w:spacing w:after="0" w:line="288" w:lineRule="auto"/>
        <w:ind w:left="0" w:firstLine="0"/>
        <w:jc w:val="both"/>
        <w:rPr>
          <w:rFonts w:ascii="Times New Roman" w:hAnsi="Times New Roman" w:cs="Times New Roman"/>
          <w:b/>
          <w:bCs/>
          <w:sz w:val="28"/>
          <w:szCs w:val="28"/>
        </w:rPr>
      </w:pPr>
      <w:r w:rsidRPr="00B40261">
        <w:rPr>
          <w:rFonts w:ascii="Times New Roman" w:hAnsi="Times New Roman" w:cs="Times New Roman"/>
          <w:b/>
          <w:bCs/>
          <w:sz w:val="28"/>
          <w:szCs w:val="28"/>
        </w:rPr>
        <w:t>Thiết kế</w:t>
      </w:r>
      <w:r w:rsidR="00A11D67">
        <w:rPr>
          <w:rFonts w:ascii="Times New Roman" w:hAnsi="Times New Roman" w:cs="Times New Roman"/>
          <w:b/>
          <w:bCs/>
          <w:sz w:val="28"/>
          <w:szCs w:val="28"/>
        </w:rPr>
        <w:t xml:space="preserve"> mẫu</w:t>
      </w:r>
      <w:r w:rsidRPr="00B40261">
        <w:rPr>
          <w:rFonts w:ascii="Times New Roman" w:hAnsi="Times New Roman" w:cs="Times New Roman"/>
          <w:b/>
          <w:bCs/>
          <w:sz w:val="28"/>
          <w:szCs w:val="28"/>
        </w:rPr>
        <w:t xml:space="preserve"> </w:t>
      </w:r>
      <w:r w:rsidR="004A45FC">
        <w:rPr>
          <w:rFonts w:ascii="Times New Roman" w:hAnsi="Times New Roman" w:cs="Times New Roman"/>
          <w:b/>
          <w:bCs/>
          <w:sz w:val="28"/>
          <w:szCs w:val="28"/>
        </w:rPr>
        <w:t xml:space="preserve">bài giảng </w:t>
      </w:r>
      <w:r w:rsidRPr="00B40261">
        <w:rPr>
          <w:rFonts w:ascii="Times New Roman" w:hAnsi="Times New Roman" w:cs="Times New Roman"/>
          <w:b/>
          <w:bCs/>
          <w:sz w:val="28"/>
          <w:szCs w:val="28"/>
        </w:rPr>
        <w:t xml:space="preserve">chương 3 </w:t>
      </w:r>
      <w:r w:rsidR="000723E1" w:rsidRPr="00B40261">
        <w:rPr>
          <w:rFonts w:ascii="Times New Roman" w:hAnsi="Times New Roman" w:cs="Times New Roman"/>
          <w:b/>
          <w:bCs/>
          <w:sz w:val="28"/>
          <w:szCs w:val="28"/>
        </w:rPr>
        <w:t>theo phương pháp nêu vấn đề và thảo luận nhóm</w:t>
      </w:r>
    </w:p>
    <w:p w14:paraId="482F7D17" w14:textId="77777777" w:rsidR="00C43300" w:rsidRPr="00B40261" w:rsidRDefault="00C43300"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Mục tiêu bài học: </w:t>
      </w:r>
    </w:p>
    <w:p w14:paraId="2455B6F4" w14:textId="7CB45206" w:rsidR="00C43300" w:rsidRPr="00B40261" w:rsidRDefault="00C43300"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hAnsi="Times New Roman" w:cs="Times New Roman"/>
          <w:sz w:val="28"/>
          <w:szCs w:val="28"/>
        </w:rPr>
        <w:t>Về kiến thức: G</w:t>
      </w:r>
      <w:r w:rsidRPr="00B40261">
        <w:rPr>
          <w:rFonts w:ascii="Times New Roman" w:eastAsia="Times New Roman" w:hAnsi="Times New Roman" w:cs="Times New Roman"/>
          <w:sz w:val="28"/>
          <w:szCs w:val="28"/>
          <w:lang w:val="pt-PT"/>
        </w:rPr>
        <w:t>iúp người học nắm được một cách có hệ thống sự phát triển đường lối, Cương lĩnh và quá trình lãnh đạo của Đảng đưa c</w:t>
      </w:r>
      <w:r w:rsidRPr="00B40261">
        <w:rPr>
          <w:rFonts w:ascii="Times New Roman" w:hAnsi="Times New Roman" w:cs="Times New Roman"/>
          <w:sz w:val="28"/>
          <w:szCs w:val="28"/>
          <w:lang w:val="pt-PT"/>
        </w:rPr>
        <w:t xml:space="preserve">ả nước quá độ lên chủ </w:t>
      </w:r>
      <w:r w:rsidRPr="00B40261">
        <w:rPr>
          <w:rFonts w:ascii="Times New Roman" w:hAnsi="Times New Roman" w:cs="Times New Roman"/>
          <w:sz w:val="28"/>
          <w:szCs w:val="28"/>
          <w:lang w:val="pt-PT"/>
        </w:rPr>
        <w:lastRenderedPageBreak/>
        <w:t>nghĩa xã hội, đổi mới và hội nhập quốc tế từ sau ngày thống nhất đất nước năm 1975 đến nay</w:t>
      </w:r>
      <w:r w:rsidRPr="00B40261">
        <w:rPr>
          <w:rFonts w:ascii="Times New Roman" w:eastAsia="Times New Roman" w:hAnsi="Times New Roman" w:cs="Times New Roman"/>
          <w:sz w:val="28"/>
          <w:szCs w:val="28"/>
          <w:lang w:val="pt-PT"/>
        </w:rPr>
        <w:t xml:space="preserve">. </w:t>
      </w:r>
    </w:p>
    <w:p w14:paraId="1D5846B8" w14:textId="77777777" w:rsidR="00C43300" w:rsidRPr="00B40261" w:rsidRDefault="00C43300" w:rsidP="00B40261">
      <w:pPr>
        <w:spacing w:after="0" w:line="288" w:lineRule="auto"/>
        <w:ind w:firstLine="720"/>
        <w:jc w:val="both"/>
        <w:rPr>
          <w:rFonts w:ascii="Times New Roman" w:eastAsia="Times New Roman" w:hAnsi="Times New Roman" w:cs="Times New Roman"/>
          <w:sz w:val="28"/>
          <w:szCs w:val="28"/>
          <w:lang w:val="pt-BR"/>
        </w:rPr>
      </w:pPr>
      <w:r w:rsidRPr="00B40261">
        <w:rPr>
          <w:rFonts w:ascii="Times New Roman" w:hAnsi="Times New Roman" w:cs="Times New Roman"/>
          <w:sz w:val="28"/>
          <w:szCs w:val="28"/>
        </w:rPr>
        <w:t>Về tư tưởng: C</w:t>
      </w:r>
      <w:r w:rsidRPr="00B40261">
        <w:rPr>
          <w:rFonts w:ascii="Times New Roman" w:eastAsia="Times New Roman" w:hAnsi="Times New Roman" w:cs="Times New Roman"/>
          <w:sz w:val="28"/>
          <w:szCs w:val="28"/>
          <w:lang w:val="pt-PT"/>
        </w:rPr>
        <w:t xml:space="preserve">ủng cố niềm tin, niềm tự hào, sự trân trọng của sinh viên </w:t>
      </w:r>
      <w:r w:rsidRPr="00B40261">
        <w:rPr>
          <w:rFonts w:ascii="Times New Roman" w:eastAsia="Times New Roman" w:hAnsi="Times New Roman" w:cs="Times New Roman"/>
          <w:sz w:val="28"/>
          <w:szCs w:val="28"/>
          <w:lang w:val="pt-BR"/>
        </w:rPr>
        <w:t xml:space="preserve">về </w:t>
      </w:r>
      <w:r w:rsidRPr="00B40261">
        <w:rPr>
          <w:rFonts w:ascii="Times New Roman" w:hAnsi="Times New Roman" w:cs="Times New Roman"/>
          <w:sz w:val="28"/>
          <w:szCs w:val="28"/>
          <w:lang w:val="pt-PT"/>
        </w:rPr>
        <w:t xml:space="preserve">những thắng lợi của đất nước dưới sự lãnh đạo của Đảng trong thời kỳ </w:t>
      </w:r>
      <w:r w:rsidRPr="00B40261">
        <w:rPr>
          <w:rFonts w:ascii="Times New Roman" w:eastAsia="Times New Roman" w:hAnsi="Times New Roman" w:cs="Times New Roman"/>
          <w:sz w:val="28"/>
          <w:szCs w:val="28"/>
          <w:lang w:val="pt-PT"/>
        </w:rPr>
        <w:t>cả nước quá độ xây dựng chủ nghĩa xã hội và tiến hành công cuộc đổi mới, hội nhập (1975 - 2018)</w:t>
      </w:r>
      <w:r w:rsidRPr="00B40261">
        <w:rPr>
          <w:rFonts w:ascii="Times New Roman" w:eastAsia="Times New Roman" w:hAnsi="Times New Roman" w:cs="Times New Roman"/>
          <w:sz w:val="28"/>
          <w:szCs w:val="28"/>
          <w:lang w:val="pt-BR"/>
        </w:rPr>
        <w:t xml:space="preserve">. </w:t>
      </w:r>
    </w:p>
    <w:p w14:paraId="68A1A472" w14:textId="4B9740A1" w:rsidR="00C43300" w:rsidRPr="00B40261" w:rsidRDefault="00C43300"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BR"/>
        </w:rPr>
        <w:t>Về kỹ năng r</w:t>
      </w:r>
      <w:r w:rsidRPr="00B40261">
        <w:rPr>
          <w:rFonts w:ascii="Times New Roman" w:eastAsia="Times New Roman" w:hAnsi="Times New Roman" w:cs="Times New Roman"/>
          <w:sz w:val="28"/>
          <w:szCs w:val="28"/>
          <w:lang w:val="pt-PT"/>
        </w:rPr>
        <w:t>èn luyện cho học viên phong cách tư duy lý luận gắn liền với thực tiễn, phát huy tính năng động, sáng tạo; vận dụng những tri thức về sự lãnh đạo của Đảng vào thực tiễn cuộc sống; phát triển năng lực hoạt động xã hội cho người học.</w:t>
      </w:r>
    </w:p>
    <w:p w14:paraId="04972B7F" w14:textId="1E74C6B2" w:rsidR="00C43300" w:rsidRPr="00B40261" w:rsidRDefault="00C43300"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xml:space="preserve">- Phương pháp dạy học: Thảo luận nhóm, nên vấn đề </w:t>
      </w:r>
    </w:p>
    <w:p w14:paraId="00F75C01" w14:textId="2053BDD6" w:rsidR="00C43300" w:rsidRPr="00B40261" w:rsidRDefault="00C43300" w:rsidP="00B40261">
      <w:pPr>
        <w:spacing w:after="0" w:line="288" w:lineRule="auto"/>
        <w:ind w:firstLine="720"/>
        <w:jc w:val="both"/>
        <w:rPr>
          <w:rFonts w:ascii="Times New Roman" w:eastAsia="Times New Roman" w:hAnsi="Times New Roman" w:cs="Times New Roman"/>
          <w:sz w:val="28"/>
          <w:szCs w:val="28"/>
          <w:lang w:val="pt-PT"/>
        </w:rPr>
      </w:pPr>
      <w:r w:rsidRPr="00B40261">
        <w:rPr>
          <w:rFonts w:ascii="Times New Roman" w:eastAsia="Times New Roman" w:hAnsi="Times New Roman" w:cs="Times New Roman"/>
          <w:sz w:val="28"/>
          <w:szCs w:val="28"/>
          <w:lang w:val="pt-PT"/>
        </w:rPr>
        <w:t xml:space="preserve">- Thời lượng: 10 tiết </w:t>
      </w:r>
    </w:p>
    <w:p w14:paraId="3648ED5E" w14:textId="7FFFD7DF" w:rsidR="00AD0D35" w:rsidRPr="00B40261" w:rsidRDefault="00C43300"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b/>
          <w:bCs/>
          <w:sz w:val="28"/>
          <w:szCs w:val="28"/>
        </w:rPr>
        <w:t>Giảng viên chuẩn bị:</w:t>
      </w:r>
      <w:r w:rsidRPr="00B40261">
        <w:rPr>
          <w:rFonts w:ascii="Times New Roman" w:hAnsi="Times New Roman" w:cs="Times New Roman"/>
          <w:sz w:val="28"/>
          <w:szCs w:val="28"/>
        </w:rPr>
        <w:t xml:space="preserve"> Máy tính, máy chiếu, tài liệu</w:t>
      </w:r>
      <w:r w:rsidR="00BC32FC" w:rsidRPr="00B40261">
        <w:rPr>
          <w:rFonts w:ascii="Times New Roman" w:hAnsi="Times New Roman" w:cs="Times New Roman"/>
          <w:sz w:val="28"/>
          <w:szCs w:val="28"/>
        </w:rPr>
        <w:t xml:space="preserve"> hướng dẫn tham khảo, phiếu câu hỏi, tư liệu ảnh của Thông tấn xã Việt Nam “90 năm Đảng cộng sản Việt Nam (1930 – 2020)”</w:t>
      </w:r>
    </w:p>
    <w:p w14:paraId="5698BF43" w14:textId="6EB69DD1" w:rsidR="00BC32FC" w:rsidRPr="00B40261" w:rsidRDefault="00BC32FC"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b/>
          <w:bCs/>
          <w:sz w:val="28"/>
          <w:szCs w:val="28"/>
        </w:rPr>
        <w:t>Hướng dẫn sinh viên chuẩn bị bài:</w:t>
      </w:r>
      <w:r w:rsidRPr="00B40261">
        <w:rPr>
          <w:rFonts w:ascii="Times New Roman" w:hAnsi="Times New Roman" w:cs="Times New Roman"/>
          <w:sz w:val="28"/>
          <w:szCs w:val="28"/>
        </w:rPr>
        <w:t xml:space="preserve"> máy tính cá nhân hoặc điện thoại thông minh có kết nối internet, giáo trình Lịch sử Đảng CSVN mới.</w:t>
      </w:r>
      <w:r w:rsidR="00AC0F45" w:rsidRPr="00B40261">
        <w:rPr>
          <w:rFonts w:ascii="Times New Roman" w:hAnsi="Times New Roman" w:cs="Times New Roman"/>
          <w:sz w:val="28"/>
          <w:szCs w:val="28"/>
        </w:rPr>
        <w:t xml:space="preserve"> G</w:t>
      </w:r>
      <w:r w:rsidR="00B40261">
        <w:rPr>
          <w:rFonts w:ascii="Times New Roman" w:hAnsi="Times New Roman" w:cs="Times New Roman"/>
          <w:sz w:val="28"/>
          <w:szCs w:val="28"/>
        </w:rPr>
        <w:t>i</w:t>
      </w:r>
      <w:r w:rsidR="00AC0F45" w:rsidRPr="00B40261">
        <w:rPr>
          <w:rFonts w:ascii="Times New Roman" w:hAnsi="Times New Roman" w:cs="Times New Roman"/>
          <w:sz w:val="28"/>
          <w:szCs w:val="28"/>
        </w:rPr>
        <w:t>ảng viên giao nội dung câu hỏi qua hình thức phiếu bài tập cho các nhóm trước 1 - 2 tuần.</w:t>
      </w:r>
    </w:p>
    <w:p w14:paraId="1DCCA7A8" w14:textId="16917B18" w:rsidR="00BC32FC" w:rsidRPr="00B40261" w:rsidRDefault="008E0B8F" w:rsidP="00B40261">
      <w:pPr>
        <w:spacing w:after="0" w:line="288" w:lineRule="auto"/>
        <w:jc w:val="both"/>
        <w:rPr>
          <w:rFonts w:ascii="Times New Roman" w:hAnsi="Times New Roman" w:cs="Times New Roman"/>
          <w:b/>
          <w:bCs/>
          <w:sz w:val="28"/>
          <w:szCs w:val="28"/>
        </w:rPr>
      </w:pPr>
      <w:r w:rsidRPr="00B40261">
        <w:rPr>
          <w:rFonts w:ascii="Times New Roman" w:hAnsi="Times New Roman" w:cs="Times New Roman"/>
          <w:sz w:val="28"/>
          <w:szCs w:val="28"/>
        </w:rPr>
        <w:t>A</w:t>
      </w:r>
      <w:r w:rsidRPr="00B40261">
        <w:rPr>
          <w:rFonts w:ascii="Times New Roman" w:hAnsi="Times New Roman" w:cs="Times New Roman"/>
          <w:b/>
          <w:bCs/>
          <w:sz w:val="28"/>
          <w:szCs w:val="28"/>
        </w:rPr>
        <w:t>. Dẫn dắt vào chương mới</w:t>
      </w:r>
    </w:p>
    <w:p w14:paraId="79A08570" w14:textId="688A2D26" w:rsidR="008F3F39" w:rsidRPr="00B40261" w:rsidRDefault="008E0B8F"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Trong khoảng thời gian từ 1975 – 2021, đ</w:t>
      </w:r>
      <w:r w:rsidR="00A56589">
        <w:rPr>
          <w:rFonts w:ascii="Times New Roman" w:hAnsi="Times New Roman" w:cs="Times New Roman"/>
          <w:sz w:val="28"/>
          <w:szCs w:val="28"/>
        </w:rPr>
        <w:t>ất</w:t>
      </w:r>
      <w:r w:rsidRPr="00B40261">
        <w:rPr>
          <w:rFonts w:ascii="Times New Roman" w:hAnsi="Times New Roman" w:cs="Times New Roman"/>
          <w:sz w:val="28"/>
          <w:szCs w:val="28"/>
        </w:rPr>
        <w:t xml:space="preserve"> nước có những</w:t>
      </w:r>
      <w:r w:rsidR="006637C1" w:rsidRPr="00B40261">
        <w:rPr>
          <w:rFonts w:ascii="Times New Roman" w:hAnsi="Times New Roman" w:cs="Times New Roman"/>
          <w:sz w:val="28"/>
          <w:szCs w:val="28"/>
        </w:rPr>
        <w:t xml:space="preserve"> dấu</w:t>
      </w:r>
      <w:r w:rsidRPr="00B40261">
        <w:rPr>
          <w:rFonts w:ascii="Times New Roman" w:hAnsi="Times New Roman" w:cs="Times New Roman"/>
          <w:sz w:val="28"/>
          <w:szCs w:val="28"/>
        </w:rPr>
        <w:t xml:space="preserve"> mốc</w:t>
      </w:r>
      <w:r w:rsidR="006637C1" w:rsidRPr="00B40261">
        <w:rPr>
          <w:rFonts w:ascii="Times New Roman" w:hAnsi="Times New Roman" w:cs="Times New Roman"/>
          <w:sz w:val="28"/>
          <w:szCs w:val="28"/>
        </w:rPr>
        <w:t xml:space="preserve"> lịch sử quan trọng: Đổi mới – Công nghiệp hóa – Hội nhập. Vì thế, </w:t>
      </w:r>
      <w:r w:rsidR="006637C1" w:rsidRPr="003F2DF0">
        <w:rPr>
          <w:rFonts w:ascii="Times New Roman" w:hAnsi="Times New Roman" w:cs="Times New Roman"/>
          <w:i/>
          <w:iCs/>
          <w:sz w:val="28"/>
          <w:szCs w:val="28"/>
        </w:rPr>
        <w:t xml:space="preserve">vận dụng phương pháp nêu vấn đề </w:t>
      </w:r>
      <w:r w:rsidR="0030564F" w:rsidRPr="00B40261">
        <w:rPr>
          <w:rFonts w:ascii="Times New Roman" w:hAnsi="Times New Roman" w:cs="Times New Roman"/>
          <w:sz w:val="28"/>
          <w:szCs w:val="28"/>
        </w:rPr>
        <w:t>bằng cách thiết kế slide với các hình ảnh đối lập nhau</w:t>
      </w:r>
      <w:r w:rsidR="003F2DF0">
        <w:rPr>
          <w:rFonts w:ascii="Times New Roman" w:hAnsi="Times New Roman" w:cs="Times New Roman"/>
          <w:sz w:val="28"/>
          <w:szCs w:val="28"/>
        </w:rPr>
        <w:t>, đồng thời cho sinh viên xem sách ảnh “</w:t>
      </w:r>
      <w:r w:rsidR="003F2DF0" w:rsidRPr="00B40261">
        <w:rPr>
          <w:rFonts w:ascii="Times New Roman" w:hAnsi="Times New Roman" w:cs="Times New Roman"/>
          <w:sz w:val="28"/>
          <w:szCs w:val="28"/>
        </w:rPr>
        <w:t>90 năm Đảng cộng sản Việt Nam (1930 – 2020)</w:t>
      </w:r>
      <w:r w:rsidR="003F2DF0">
        <w:rPr>
          <w:rFonts w:ascii="Times New Roman" w:hAnsi="Times New Roman" w:cs="Times New Roman"/>
          <w:sz w:val="28"/>
          <w:szCs w:val="28"/>
        </w:rPr>
        <w:t>”</w:t>
      </w:r>
      <w:r w:rsidR="0030564F" w:rsidRPr="00B40261">
        <w:rPr>
          <w:rFonts w:ascii="Times New Roman" w:hAnsi="Times New Roman" w:cs="Times New Roman"/>
          <w:sz w:val="28"/>
          <w:szCs w:val="28"/>
        </w:rPr>
        <w:t>: đất nước trước năm 1986 thời khó khăn, khủng hoảng &gt;&lt; hình ảnh đất nước năm 1996</w:t>
      </w:r>
      <w:r w:rsidR="004E185D" w:rsidRPr="00B40261">
        <w:rPr>
          <w:rFonts w:ascii="Times New Roman" w:hAnsi="Times New Roman" w:cs="Times New Roman"/>
          <w:sz w:val="28"/>
          <w:szCs w:val="28"/>
        </w:rPr>
        <w:t xml:space="preserve"> với thành tựu sau 10 năm đổi mới</w:t>
      </w:r>
      <w:r w:rsidR="0030564F" w:rsidRPr="00B40261">
        <w:rPr>
          <w:rFonts w:ascii="Times New Roman" w:hAnsi="Times New Roman" w:cs="Times New Roman"/>
          <w:sz w:val="28"/>
          <w:szCs w:val="28"/>
        </w:rPr>
        <w:t xml:space="preserve"> &gt;&lt; hình ảnh đất nước hiện tại</w:t>
      </w:r>
      <w:r w:rsidR="004E185D" w:rsidRPr="00B40261">
        <w:rPr>
          <w:rFonts w:ascii="Times New Roman" w:hAnsi="Times New Roman" w:cs="Times New Roman"/>
          <w:sz w:val="28"/>
          <w:szCs w:val="28"/>
        </w:rPr>
        <w:t xml:space="preserve"> với những thành tựu to lớn</w:t>
      </w:r>
      <w:r w:rsidR="0030564F" w:rsidRPr="00B40261">
        <w:rPr>
          <w:rFonts w:ascii="Times New Roman" w:hAnsi="Times New Roman" w:cs="Times New Roman"/>
          <w:sz w:val="28"/>
          <w:szCs w:val="28"/>
        </w:rPr>
        <w:t>.</w:t>
      </w:r>
      <w:r w:rsidR="004E185D" w:rsidRPr="00B40261">
        <w:rPr>
          <w:rFonts w:ascii="Times New Roman" w:hAnsi="Times New Roman" w:cs="Times New Roman"/>
          <w:sz w:val="28"/>
          <w:szCs w:val="28"/>
        </w:rPr>
        <w:t xml:space="preserve"> </w:t>
      </w:r>
    </w:p>
    <w:p w14:paraId="662BF952" w14:textId="7E942EEE" w:rsidR="008E0B8F" w:rsidRPr="00B40261" w:rsidRDefault="008F3F39"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Chiếu hình ảnh Liên Xô và các nước XHCN Đông Âu sụp đổ năm 1991. </w:t>
      </w:r>
      <w:r w:rsidR="004E185D" w:rsidRPr="00B40261">
        <w:rPr>
          <w:rFonts w:ascii="Times New Roman" w:hAnsi="Times New Roman" w:cs="Times New Roman"/>
          <w:sz w:val="28"/>
          <w:szCs w:val="28"/>
        </w:rPr>
        <w:t>Giảng viên yêu cầu sinh viên nhận diện lịch sử, đưa ra so sánh, nhận xét</w:t>
      </w:r>
      <w:r w:rsidRPr="00B40261">
        <w:rPr>
          <w:rFonts w:ascii="Times New Roman" w:hAnsi="Times New Roman" w:cs="Times New Roman"/>
          <w:sz w:val="28"/>
          <w:szCs w:val="28"/>
        </w:rPr>
        <w:t xml:space="preserve">, ý nghĩa của sự kiện này trong tiến trình </w:t>
      </w:r>
      <w:r w:rsidR="00AC0F45" w:rsidRPr="00B40261">
        <w:rPr>
          <w:rFonts w:ascii="Times New Roman" w:hAnsi="Times New Roman" w:cs="Times New Roman"/>
          <w:sz w:val="28"/>
          <w:szCs w:val="28"/>
        </w:rPr>
        <w:t>đổi mới tư duy của Đảng về xây dựng mô hình CNXH phù hợp với Việt Nam.</w:t>
      </w:r>
    </w:p>
    <w:p w14:paraId="6E5ED7F9" w14:textId="196041E5" w:rsidR="00861A6B" w:rsidRPr="00B40261" w:rsidRDefault="004E185D"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Giảng viên bổ sung sau khi sinh viên nhận xét xong, giới thiệu chương mới</w:t>
      </w:r>
      <w:r w:rsidR="00A12B5B" w:rsidRPr="00B40261">
        <w:rPr>
          <w:rFonts w:ascii="Times New Roman" w:hAnsi="Times New Roman" w:cs="Times New Roman"/>
          <w:sz w:val="28"/>
          <w:szCs w:val="28"/>
        </w:rPr>
        <w:t xml:space="preserve"> và đặt ra các v</w:t>
      </w:r>
      <w:r w:rsidR="00220BBE" w:rsidRPr="00B40261">
        <w:rPr>
          <w:rFonts w:ascii="Times New Roman" w:hAnsi="Times New Roman" w:cs="Times New Roman"/>
          <w:sz w:val="28"/>
          <w:szCs w:val="28"/>
        </w:rPr>
        <w:t>ấn đề</w:t>
      </w:r>
      <w:r w:rsidR="00A12B5B" w:rsidRPr="00B40261">
        <w:rPr>
          <w:rFonts w:ascii="Times New Roman" w:hAnsi="Times New Roman" w:cs="Times New Roman"/>
          <w:sz w:val="28"/>
          <w:szCs w:val="28"/>
        </w:rPr>
        <w:t xml:space="preserve"> của chương cần giải quyết</w:t>
      </w:r>
      <w:r w:rsidR="00220BBE" w:rsidRPr="00B40261">
        <w:rPr>
          <w:rFonts w:ascii="Times New Roman" w:hAnsi="Times New Roman" w:cs="Times New Roman"/>
          <w:sz w:val="28"/>
          <w:szCs w:val="28"/>
        </w:rPr>
        <w:t xml:space="preserve">: </w:t>
      </w:r>
    </w:p>
    <w:p w14:paraId="2B417B75" w14:textId="0A7672DC" w:rsidR="00861A6B" w:rsidRPr="00B40261" w:rsidRDefault="00861A6B"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1. </w:t>
      </w:r>
      <w:r w:rsidR="00220BBE" w:rsidRPr="00B40261">
        <w:rPr>
          <w:rFonts w:ascii="Times New Roman" w:hAnsi="Times New Roman" w:cs="Times New Roman"/>
          <w:sz w:val="28"/>
          <w:szCs w:val="28"/>
        </w:rPr>
        <w:t>Tại sao một Đảng cộng sản tài tình</w:t>
      </w:r>
      <w:r w:rsidRPr="00B40261">
        <w:rPr>
          <w:rFonts w:ascii="Times New Roman" w:hAnsi="Times New Roman" w:cs="Times New Roman"/>
          <w:sz w:val="28"/>
          <w:szCs w:val="28"/>
        </w:rPr>
        <w:t xml:space="preserve"> đã </w:t>
      </w:r>
      <w:r w:rsidR="00220BBE" w:rsidRPr="00B40261">
        <w:rPr>
          <w:rFonts w:ascii="Times New Roman" w:hAnsi="Times New Roman" w:cs="Times New Roman"/>
          <w:sz w:val="28"/>
          <w:szCs w:val="28"/>
        </w:rPr>
        <w:t>lãnh đạo nhân dân đánh thắng các đế quốc to lớn, sừng sỏ nay lại để đ</w:t>
      </w:r>
      <w:r w:rsidRPr="00B40261">
        <w:rPr>
          <w:rFonts w:ascii="Times New Roman" w:hAnsi="Times New Roman" w:cs="Times New Roman"/>
          <w:sz w:val="28"/>
          <w:szCs w:val="28"/>
        </w:rPr>
        <w:t>ấ</w:t>
      </w:r>
      <w:r w:rsidR="00220BBE" w:rsidRPr="00B40261">
        <w:rPr>
          <w:rFonts w:ascii="Times New Roman" w:hAnsi="Times New Roman" w:cs="Times New Roman"/>
          <w:sz w:val="28"/>
          <w:szCs w:val="28"/>
        </w:rPr>
        <w:t>t nước rơi vào tình trạng khủng hoảng trầm trọng</w:t>
      </w:r>
      <w:r w:rsidRPr="00B40261">
        <w:rPr>
          <w:rFonts w:ascii="Times New Roman" w:hAnsi="Times New Roman" w:cs="Times New Roman"/>
          <w:sz w:val="28"/>
          <w:szCs w:val="28"/>
        </w:rPr>
        <w:t xml:space="preserve">? </w:t>
      </w:r>
      <w:r w:rsidRPr="00B40261">
        <w:rPr>
          <w:rFonts w:ascii="Times New Roman" w:hAnsi="Times New Roman" w:cs="Times New Roman"/>
          <w:sz w:val="28"/>
          <w:szCs w:val="28"/>
        </w:rPr>
        <w:lastRenderedPageBreak/>
        <w:t>Tư duy về CNXH và đường lối phát triển đất nước thời kỳ trước đổi mới của Đảng như thế nào, sai lầm ở đâu?</w:t>
      </w:r>
      <w:r w:rsidR="00E01753">
        <w:rPr>
          <w:rFonts w:ascii="Times New Roman" w:hAnsi="Times New Roman" w:cs="Times New Roman"/>
          <w:sz w:val="28"/>
          <w:szCs w:val="28"/>
        </w:rPr>
        <w:t xml:space="preserve"> (Đại hội IV, </w:t>
      </w:r>
      <w:r w:rsidR="006B7299">
        <w:rPr>
          <w:rFonts w:ascii="Times New Roman" w:hAnsi="Times New Roman" w:cs="Times New Roman"/>
          <w:sz w:val="28"/>
          <w:szCs w:val="28"/>
        </w:rPr>
        <w:t xml:space="preserve">Đại hội </w:t>
      </w:r>
      <w:r w:rsidR="00E01753">
        <w:rPr>
          <w:rFonts w:ascii="Times New Roman" w:hAnsi="Times New Roman" w:cs="Times New Roman"/>
          <w:sz w:val="28"/>
          <w:szCs w:val="28"/>
        </w:rPr>
        <w:t>V)</w:t>
      </w:r>
    </w:p>
    <w:p w14:paraId="1C439184" w14:textId="2F595F60" w:rsidR="00861A6B" w:rsidRPr="00B40261" w:rsidRDefault="00861A6B"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xml:space="preserve">2. Bằng cách nào Việt Nam đã thoát ra khỏi cuộc khủng hoảng và đạt được những thành tựu rất đáng ghi nhận? </w:t>
      </w:r>
      <w:r w:rsidR="00E01753">
        <w:rPr>
          <w:rFonts w:ascii="Times New Roman" w:hAnsi="Times New Roman" w:cs="Times New Roman"/>
          <w:sz w:val="28"/>
          <w:szCs w:val="28"/>
        </w:rPr>
        <w:t>(</w:t>
      </w:r>
      <w:r w:rsidR="006B7299">
        <w:rPr>
          <w:rFonts w:ascii="Times New Roman" w:hAnsi="Times New Roman" w:cs="Times New Roman"/>
          <w:sz w:val="28"/>
          <w:szCs w:val="28"/>
        </w:rPr>
        <w:t>Nội dung đường lối đổi mới tại Đại hội VI)</w:t>
      </w:r>
    </w:p>
    <w:p w14:paraId="6543C3C8" w14:textId="77391D85" w:rsidR="004E185D" w:rsidRPr="00B40261" w:rsidRDefault="00861A6B"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3. Mô hình CNXH đã được xây dựng ở Việt Nam bắt đầu từ năm 1960 (Đại hội III)</w:t>
      </w:r>
      <w:r w:rsidR="007763FD" w:rsidRPr="00B40261">
        <w:rPr>
          <w:rFonts w:ascii="Times New Roman" w:hAnsi="Times New Roman" w:cs="Times New Roman"/>
          <w:sz w:val="28"/>
          <w:szCs w:val="28"/>
        </w:rPr>
        <w:t xml:space="preserve"> được mô phỏng của Liên Xô và các nước XHCN Đông Âu. Những năm 80 của thế ký XX, các nước XHCN Đông Âu đều rơi vào khủng hoảng và sụp đổ. Việt Nam hiện nay vẫn đang tiến hành xây dựng CNXH và đặt mục tiêu đến năm 2045 trở thành quốc gia phát triển định hướng XHCN. Mô hình CNXH của Việt Nam hiện nay có khác với trước không? </w:t>
      </w:r>
      <w:r w:rsidR="006B7299">
        <w:rPr>
          <w:rFonts w:ascii="Times New Roman" w:hAnsi="Times New Roman" w:cs="Times New Roman"/>
          <w:sz w:val="28"/>
          <w:szCs w:val="28"/>
        </w:rPr>
        <w:t>(Đại hội VII đến Đại hội XIII)</w:t>
      </w:r>
    </w:p>
    <w:p w14:paraId="1258129E" w14:textId="77777777" w:rsidR="007763FD" w:rsidRPr="00B40261" w:rsidRDefault="004E185D"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 Sản phẩm: Sinh viên nhận thức được</w:t>
      </w:r>
      <w:r w:rsidR="007763FD" w:rsidRPr="00B40261">
        <w:rPr>
          <w:rFonts w:ascii="Times New Roman" w:hAnsi="Times New Roman" w:cs="Times New Roman"/>
          <w:sz w:val="28"/>
          <w:szCs w:val="28"/>
        </w:rPr>
        <w:t xml:space="preserve"> mấy vấn đề:</w:t>
      </w:r>
    </w:p>
    <w:p w14:paraId="753AADAF" w14:textId="796B6128" w:rsidR="007763FD" w:rsidRPr="00B40261" w:rsidRDefault="007763FD"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1. Đường lối lãnh đạo đúng đắn của Đảng là yếu tố quyết định mọi thành công của cách mạng.</w:t>
      </w:r>
      <w:r w:rsidR="00810D97" w:rsidRPr="00B40261">
        <w:rPr>
          <w:rFonts w:ascii="Times New Roman" w:hAnsi="Times New Roman" w:cs="Times New Roman"/>
          <w:sz w:val="28"/>
          <w:szCs w:val="28"/>
        </w:rPr>
        <w:t xml:space="preserve"> </w:t>
      </w:r>
    </w:p>
    <w:p w14:paraId="4F6F3F81" w14:textId="5A867E70" w:rsidR="00810D97" w:rsidRPr="00B40261" w:rsidRDefault="00810D97"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2. Nhận ra được sự sai lầm của Đảng trong tư duy về CNXH và đường lối phát triển đất nước, từ đó hiểu được sự “đổi mới” trong tư duy của Đảng về CNXH và</w:t>
      </w:r>
      <w:r w:rsidR="00E01753">
        <w:rPr>
          <w:rFonts w:ascii="Times New Roman" w:hAnsi="Times New Roman" w:cs="Times New Roman"/>
          <w:sz w:val="28"/>
          <w:szCs w:val="28"/>
        </w:rPr>
        <w:t xml:space="preserve">; </w:t>
      </w:r>
      <w:r w:rsidRPr="00B40261">
        <w:rPr>
          <w:rFonts w:ascii="Times New Roman" w:hAnsi="Times New Roman" w:cs="Times New Roman"/>
          <w:sz w:val="28"/>
          <w:szCs w:val="28"/>
        </w:rPr>
        <w:t>con đường phát triển đất nước như thế nào.</w:t>
      </w:r>
    </w:p>
    <w:p w14:paraId="324A0B36" w14:textId="632FDCFC" w:rsidR="00AC0F45" w:rsidRPr="00B40261" w:rsidRDefault="00810D97" w:rsidP="00B40261">
      <w:pPr>
        <w:spacing w:after="0" w:line="288" w:lineRule="auto"/>
        <w:ind w:firstLine="720"/>
        <w:jc w:val="both"/>
        <w:rPr>
          <w:rFonts w:ascii="Times New Roman" w:hAnsi="Times New Roman" w:cs="Times New Roman"/>
          <w:sz w:val="28"/>
          <w:szCs w:val="28"/>
        </w:rPr>
      </w:pPr>
      <w:r w:rsidRPr="00B40261">
        <w:rPr>
          <w:rFonts w:ascii="Times New Roman" w:hAnsi="Times New Roman" w:cs="Times New Roman"/>
          <w:sz w:val="28"/>
          <w:szCs w:val="28"/>
        </w:rPr>
        <w:t>3. Thấy được những khó khăn, phức tạp của công cuộc xây dựng và bảo vệ Tổ quốc hiện nay và</w:t>
      </w:r>
      <w:r w:rsidR="00A12B5B" w:rsidRPr="00B40261">
        <w:rPr>
          <w:rFonts w:ascii="Times New Roman" w:hAnsi="Times New Roman" w:cs="Times New Roman"/>
          <w:sz w:val="28"/>
          <w:szCs w:val="28"/>
        </w:rPr>
        <w:t xml:space="preserve"> tin tưởng vào sự lãnh đạo của Đảng và</w:t>
      </w:r>
      <w:r w:rsidRPr="00B40261">
        <w:rPr>
          <w:rFonts w:ascii="Times New Roman" w:hAnsi="Times New Roman" w:cs="Times New Roman"/>
          <w:sz w:val="28"/>
          <w:szCs w:val="28"/>
        </w:rPr>
        <w:t xml:space="preserve"> trân trọng những thành quả của đất nước đạt được.</w:t>
      </w:r>
    </w:p>
    <w:p w14:paraId="4FC97AE7" w14:textId="17FDBD36" w:rsidR="00A12B5B" w:rsidRPr="00B40261" w:rsidRDefault="00A12B5B" w:rsidP="00B40261">
      <w:pPr>
        <w:spacing w:after="0" w:line="288" w:lineRule="auto"/>
        <w:jc w:val="both"/>
        <w:rPr>
          <w:rFonts w:ascii="Times New Roman" w:hAnsi="Times New Roman" w:cs="Times New Roman"/>
          <w:b/>
          <w:bCs/>
          <w:sz w:val="28"/>
          <w:szCs w:val="28"/>
        </w:rPr>
      </w:pPr>
      <w:r w:rsidRPr="00B40261">
        <w:rPr>
          <w:rFonts w:ascii="Times New Roman" w:hAnsi="Times New Roman" w:cs="Times New Roman"/>
          <w:sz w:val="28"/>
          <w:szCs w:val="28"/>
        </w:rPr>
        <w:t xml:space="preserve">B. </w:t>
      </w:r>
      <w:r w:rsidRPr="00B40261">
        <w:rPr>
          <w:rFonts w:ascii="Times New Roman" w:hAnsi="Times New Roman" w:cs="Times New Roman"/>
          <w:b/>
          <w:bCs/>
          <w:sz w:val="28"/>
          <w:szCs w:val="28"/>
        </w:rPr>
        <w:t>Tổ chức dạy học</w:t>
      </w:r>
    </w:p>
    <w:p w14:paraId="0A68D8F2" w14:textId="622E33EB" w:rsidR="00B40261" w:rsidRDefault="00B40261" w:rsidP="00B40261">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Phương thức: </w:t>
      </w:r>
    </w:p>
    <w:p w14:paraId="78907231" w14:textId="1D90F6C1" w:rsidR="00B40261" w:rsidRDefault="00B40261" w:rsidP="00E01753">
      <w:pPr>
        <w:pStyle w:val="ListParagraph"/>
        <w:numPr>
          <w:ilvl w:val="0"/>
          <w:numId w:val="2"/>
        </w:numPr>
        <w:tabs>
          <w:tab w:val="left" w:pos="630"/>
          <w:tab w:val="left" w:pos="720"/>
          <w:tab w:val="left" w:pos="810"/>
          <w:tab w:val="left" w:pos="990"/>
          <w:tab w:val="left" w:pos="1080"/>
          <w:tab w:val="left" w:pos="1350"/>
        </w:tabs>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Bước 1; GV yêu cầu các nhóm </w:t>
      </w:r>
      <w:r w:rsidR="006B7299">
        <w:rPr>
          <w:rFonts w:ascii="Times New Roman" w:hAnsi="Times New Roman" w:cs="Times New Roman"/>
          <w:sz w:val="28"/>
          <w:szCs w:val="28"/>
        </w:rPr>
        <w:t>(10 nhóm) cử đại diện báo cáo</w:t>
      </w:r>
      <w:r>
        <w:rPr>
          <w:rFonts w:ascii="Times New Roman" w:hAnsi="Times New Roman" w:cs="Times New Roman"/>
          <w:sz w:val="28"/>
          <w:szCs w:val="28"/>
        </w:rPr>
        <w:t xml:space="preserve"> quá trình và kết quả chuẩn bị.</w:t>
      </w:r>
    </w:p>
    <w:p w14:paraId="2EBCCA34" w14:textId="0CB3B7BF" w:rsidR="00B40261" w:rsidRDefault="00B40261" w:rsidP="00E01753">
      <w:pPr>
        <w:pStyle w:val="ListParagraph"/>
        <w:numPr>
          <w:ilvl w:val="0"/>
          <w:numId w:val="2"/>
        </w:numPr>
        <w:tabs>
          <w:tab w:val="left" w:pos="630"/>
          <w:tab w:val="left" w:pos="720"/>
          <w:tab w:val="left" w:pos="810"/>
          <w:tab w:val="left" w:pos="990"/>
          <w:tab w:val="left" w:pos="1080"/>
          <w:tab w:val="left" w:pos="1350"/>
        </w:tabs>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Bước 2: GV giành thời gian thêm 5- 7 phút để các nhóm xem lại, thảo luận, thống nhất và hoàn thiện các sản phẩm của mình, phân công báo cáo viên.</w:t>
      </w:r>
    </w:p>
    <w:p w14:paraId="659CE53D" w14:textId="22F677DD" w:rsidR="00B40261" w:rsidRDefault="00B40261" w:rsidP="00E01753">
      <w:pPr>
        <w:pStyle w:val="ListParagraph"/>
        <w:numPr>
          <w:ilvl w:val="0"/>
          <w:numId w:val="2"/>
        </w:numPr>
        <w:tabs>
          <w:tab w:val="left" w:pos="630"/>
          <w:tab w:val="left" w:pos="720"/>
          <w:tab w:val="left" w:pos="810"/>
          <w:tab w:val="left" w:pos="990"/>
          <w:tab w:val="left" w:pos="1080"/>
          <w:tab w:val="left" w:pos="1350"/>
        </w:tabs>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Bước 3: GV yêu cầu các nhóm theo dõi quy cách báo cáo sản phẩm, cách nhận xét và phản hồi đội bạn. (GV chiếu slide hướng dẫn</w:t>
      </w:r>
      <w:r w:rsidR="00E01753">
        <w:rPr>
          <w:rFonts w:ascii="Times New Roman" w:hAnsi="Times New Roman" w:cs="Times New Roman"/>
          <w:sz w:val="28"/>
          <w:szCs w:val="28"/>
        </w:rPr>
        <w:t>, nhắc kỹ thuật báo cáo “5 xin” (xin chào, xin phép, xin lỗi, xin góp ý, xin cảm ơn) và kỹ thuật nhận xét 321 (3 điều tâm đắc dành cho nhóm báo cáo, 2 góp ý, 1 câu hỏi liên quan đến nhiệm vụ được giao).</w:t>
      </w:r>
    </w:p>
    <w:p w14:paraId="64612603" w14:textId="2C1AD58A" w:rsidR="00E01753" w:rsidRDefault="00E01753" w:rsidP="00E01753">
      <w:pPr>
        <w:pStyle w:val="ListParagraph"/>
        <w:numPr>
          <w:ilvl w:val="0"/>
          <w:numId w:val="2"/>
        </w:numPr>
        <w:tabs>
          <w:tab w:val="left" w:pos="630"/>
          <w:tab w:val="left" w:pos="720"/>
          <w:tab w:val="left" w:pos="810"/>
          <w:tab w:val="left" w:pos="990"/>
          <w:tab w:val="left" w:pos="1080"/>
          <w:tab w:val="left" w:pos="1350"/>
        </w:tabs>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Bước 4: GV tổ chức, điều khiển SV lên báo cáo, phản hồi</w:t>
      </w:r>
    </w:p>
    <w:p w14:paraId="1C7EDA10" w14:textId="3C56DE1B" w:rsidR="00E01753" w:rsidRDefault="00E01753" w:rsidP="00E01753">
      <w:pPr>
        <w:pStyle w:val="ListParagraph"/>
        <w:numPr>
          <w:ilvl w:val="0"/>
          <w:numId w:val="2"/>
        </w:numPr>
        <w:tabs>
          <w:tab w:val="left" w:pos="630"/>
          <w:tab w:val="left" w:pos="720"/>
          <w:tab w:val="left" w:pos="810"/>
          <w:tab w:val="left" w:pos="990"/>
          <w:tab w:val="left" w:pos="1080"/>
          <w:tab w:val="left" w:pos="1350"/>
        </w:tabs>
        <w:spacing w:after="0" w:line="288" w:lineRule="auto"/>
        <w:ind w:left="0" w:firstLine="720"/>
        <w:jc w:val="both"/>
        <w:rPr>
          <w:rFonts w:ascii="Times New Roman" w:hAnsi="Times New Roman" w:cs="Times New Roman"/>
          <w:sz w:val="28"/>
          <w:szCs w:val="28"/>
        </w:rPr>
      </w:pPr>
      <w:r>
        <w:rPr>
          <w:rFonts w:ascii="Times New Roman" w:hAnsi="Times New Roman" w:cs="Times New Roman"/>
          <w:sz w:val="28"/>
          <w:szCs w:val="28"/>
        </w:rPr>
        <w:t>Bước 5: Đánh giá kết quả</w:t>
      </w:r>
      <w:r w:rsidR="006B7299">
        <w:rPr>
          <w:rFonts w:ascii="Times New Roman" w:hAnsi="Times New Roman" w:cs="Times New Roman"/>
          <w:sz w:val="28"/>
          <w:szCs w:val="28"/>
        </w:rPr>
        <w:t xml:space="preserve"> làm việc nhóm, sản phẩm làm việc nhóm và bổ sung, tổng kết các nội dung (nếu thiếu).</w:t>
      </w:r>
    </w:p>
    <w:p w14:paraId="6B9389C6" w14:textId="015740CF" w:rsidR="006B7299" w:rsidRPr="00FE6E2B" w:rsidRDefault="00A56589" w:rsidP="00A56589">
      <w:pPr>
        <w:pStyle w:val="ListParagraph"/>
        <w:tabs>
          <w:tab w:val="left" w:pos="630"/>
          <w:tab w:val="left" w:pos="720"/>
          <w:tab w:val="left" w:pos="810"/>
          <w:tab w:val="left" w:pos="990"/>
          <w:tab w:val="left" w:pos="1080"/>
          <w:tab w:val="left" w:pos="1350"/>
        </w:tabs>
        <w:spacing w:after="0" w:line="288" w:lineRule="auto"/>
        <w:jc w:val="both"/>
        <w:rPr>
          <w:rFonts w:ascii="Times New Roman" w:hAnsi="Times New Roman" w:cs="Times New Roman"/>
          <w:b/>
          <w:bCs/>
          <w:sz w:val="28"/>
          <w:szCs w:val="28"/>
        </w:rPr>
      </w:pPr>
      <w:r w:rsidRPr="00FE6E2B">
        <w:rPr>
          <w:rFonts w:ascii="Times New Roman" w:hAnsi="Times New Roman" w:cs="Times New Roman"/>
          <w:b/>
          <w:bCs/>
          <w:sz w:val="28"/>
          <w:szCs w:val="28"/>
        </w:rPr>
        <w:lastRenderedPageBreak/>
        <w:t xml:space="preserve">Phần </w:t>
      </w:r>
      <w:r w:rsidR="00FE6E2B" w:rsidRPr="00FE6E2B">
        <w:rPr>
          <w:rFonts w:ascii="Times New Roman" w:hAnsi="Times New Roman" w:cs="Times New Roman"/>
          <w:b/>
          <w:bCs/>
          <w:sz w:val="28"/>
          <w:szCs w:val="28"/>
        </w:rPr>
        <w:t>I. Lãnh đạo cả nước xây dựng CNXH và bảo vệ Tổ quốc (1975 – 1986)</w:t>
      </w:r>
    </w:p>
    <w:p w14:paraId="0B5E0305" w14:textId="6CB0CA34" w:rsidR="00FE6E2B" w:rsidRPr="00FE6E2B" w:rsidRDefault="00FE6E2B" w:rsidP="0049658C">
      <w:pPr>
        <w:pStyle w:val="ListParagraph"/>
        <w:numPr>
          <w:ilvl w:val="0"/>
          <w:numId w:val="7"/>
        </w:numPr>
        <w:tabs>
          <w:tab w:val="left" w:pos="630"/>
          <w:tab w:val="left" w:pos="720"/>
          <w:tab w:val="left" w:pos="810"/>
          <w:tab w:val="left" w:pos="990"/>
          <w:tab w:val="left" w:pos="1080"/>
          <w:tab w:val="left" w:pos="1350"/>
        </w:tabs>
        <w:spacing w:after="0" w:line="288" w:lineRule="auto"/>
        <w:ind w:hanging="720"/>
        <w:jc w:val="both"/>
        <w:rPr>
          <w:rFonts w:ascii="Times New Roman" w:hAnsi="Times New Roman" w:cs="Times New Roman"/>
          <w:b/>
          <w:bCs/>
          <w:sz w:val="28"/>
          <w:szCs w:val="28"/>
        </w:rPr>
      </w:pPr>
      <w:r w:rsidRPr="00FE6E2B">
        <w:rPr>
          <w:rFonts w:ascii="Times New Roman" w:hAnsi="Times New Roman" w:cs="Times New Roman"/>
          <w:b/>
          <w:bCs/>
          <w:sz w:val="28"/>
          <w:szCs w:val="28"/>
        </w:rPr>
        <w:t>Xây dựng và bảo vệ Tổ quốc (1975 – 1986)</w:t>
      </w:r>
      <w:r w:rsidR="007618AD">
        <w:rPr>
          <w:rFonts w:ascii="Times New Roman" w:hAnsi="Times New Roman" w:cs="Times New Roman"/>
          <w:b/>
          <w:bCs/>
          <w:sz w:val="28"/>
          <w:szCs w:val="28"/>
        </w:rPr>
        <w:t xml:space="preserve"> (nhóm 1 thực hiện)</w:t>
      </w:r>
    </w:p>
    <w:p w14:paraId="47E48DB9" w14:textId="5259B149" w:rsidR="00FE6E2B" w:rsidRDefault="00FA11E9" w:rsidP="00FA11E9">
      <w:pPr>
        <w:pStyle w:val="ListParagraph"/>
        <w:spacing w:after="0" w:line="288" w:lineRule="auto"/>
        <w:ind w:left="1080"/>
        <w:jc w:val="both"/>
        <w:rPr>
          <w:rFonts w:ascii="Times New Roman" w:hAnsi="Times New Roman" w:cs="Times New Roman"/>
          <w:sz w:val="28"/>
          <w:szCs w:val="28"/>
        </w:rPr>
      </w:pPr>
      <w:r>
        <w:rPr>
          <w:rFonts w:ascii="Times New Roman" w:hAnsi="Times New Roman" w:cs="Times New Roman"/>
          <w:sz w:val="28"/>
          <w:szCs w:val="28"/>
        </w:rPr>
        <w:t>Xác định c</w:t>
      </w:r>
      <w:r w:rsidR="00FE6E2B">
        <w:rPr>
          <w:rFonts w:ascii="Times New Roman" w:hAnsi="Times New Roman" w:cs="Times New Roman"/>
          <w:sz w:val="28"/>
          <w:szCs w:val="28"/>
        </w:rPr>
        <w:t xml:space="preserve">ó </w:t>
      </w:r>
      <w:r w:rsidR="007618AD">
        <w:rPr>
          <w:rFonts w:ascii="Times New Roman" w:hAnsi="Times New Roman" w:cs="Times New Roman"/>
          <w:sz w:val="28"/>
          <w:szCs w:val="28"/>
        </w:rPr>
        <w:t>3</w:t>
      </w:r>
      <w:r w:rsidR="00FE6E2B">
        <w:rPr>
          <w:rFonts w:ascii="Times New Roman" w:hAnsi="Times New Roman" w:cs="Times New Roman"/>
          <w:sz w:val="28"/>
          <w:szCs w:val="28"/>
        </w:rPr>
        <w:t xml:space="preserve"> chủ đề: </w:t>
      </w:r>
    </w:p>
    <w:p w14:paraId="6CD1F2CA" w14:textId="56F1AF21" w:rsidR="007618AD" w:rsidRPr="007618AD" w:rsidRDefault="007618AD" w:rsidP="007618AD">
      <w:pPr>
        <w:spacing w:after="0" w:line="288" w:lineRule="auto"/>
        <w:ind w:left="720"/>
        <w:jc w:val="both"/>
        <w:rPr>
          <w:rFonts w:ascii="Times New Roman" w:hAnsi="Times New Roman" w:cs="Times New Roman"/>
          <w:i/>
          <w:iCs/>
          <w:sz w:val="28"/>
          <w:szCs w:val="28"/>
        </w:rPr>
      </w:pPr>
      <w:r w:rsidRPr="007618AD">
        <w:rPr>
          <w:rFonts w:ascii="Times New Roman" w:hAnsi="Times New Roman" w:cs="Times New Roman"/>
          <w:i/>
          <w:iCs/>
          <w:sz w:val="28"/>
          <w:szCs w:val="28"/>
        </w:rPr>
        <w:t xml:space="preserve">Chủ đề </w:t>
      </w:r>
      <w:r w:rsidR="0049658C">
        <w:rPr>
          <w:rFonts w:ascii="Times New Roman" w:hAnsi="Times New Roman" w:cs="Times New Roman"/>
          <w:i/>
          <w:iCs/>
          <w:sz w:val="28"/>
          <w:szCs w:val="28"/>
        </w:rPr>
        <w:t>thứ nhất</w:t>
      </w:r>
      <w:r w:rsidRPr="007618AD">
        <w:rPr>
          <w:rFonts w:ascii="Times New Roman" w:hAnsi="Times New Roman" w:cs="Times New Roman"/>
          <w:i/>
          <w:iCs/>
          <w:sz w:val="28"/>
          <w:szCs w:val="28"/>
        </w:rPr>
        <w:t>: T</w:t>
      </w:r>
      <w:r w:rsidR="00DE43E5" w:rsidRPr="007618AD">
        <w:rPr>
          <w:rFonts w:ascii="Times New Roman" w:hAnsi="Times New Roman" w:cs="Times New Roman"/>
          <w:i/>
          <w:iCs/>
          <w:sz w:val="28"/>
          <w:szCs w:val="28"/>
        </w:rPr>
        <w:t>hống nhất đất nước về mặt Nhà nước</w:t>
      </w:r>
    </w:p>
    <w:p w14:paraId="6F7D465D" w14:textId="492D7A4E" w:rsidR="007618AD" w:rsidRDefault="00D20FF0" w:rsidP="0049658C">
      <w:pPr>
        <w:pStyle w:val="ListParagraph"/>
        <w:spacing w:after="0" w:line="288" w:lineRule="auto"/>
        <w:ind w:left="0"/>
        <w:jc w:val="both"/>
        <w:rPr>
          <w:rFonts w:ascii="Times New Roman" w:hAnsi="Times New Roman" w:cs="Times New Roman"/>
          <w:sz w:val="28"/>
          <w:szCs w:val="28"/>
        </w:rPr>
      </w:pPr>
      <w:r>
        <w:rPr>
          <w:rFonts w:ascii="Times New Roman" w:hAnsi="Times New Roman" w:cs="Times New Roman"/>
          <w:sz w:val="28"/>
          <w:szCs w:val="28"/>
        </w:rPr>
        <w:t xml:space="preserve">SV trả lời </w:t>
      </w:r>
      <w:r w:rsidR="00FA11E9">
        <w:rPr>
          <w:rFonts w:ascii="Times New Roman" w:hAnsi="Times New Roman" w:cs="Times New Roman"/>
          <w:sz w:val="28"/>
          <w:szCs w:val="28"/>
        </w:rPr>
        <w:t>“Phiếu giao nhiệm vụ học tập” được giao</w:t>
      </w:r>
      <w:r w:rsidR="007618AD">
        <w:rPr>
          <w:rFonts w:ascii="Times New Roman" w:hAnsi="Times New Roman" w:cs="Times New Roman"/>
          <w:sz w:val="28"/>
          <w:szCs w:val="28"/>
        </w:rPr>
        <w:t xml:space="preserve"> từ trước 1 - 2 tuần với những câu hỏi cụ thể như sau:</w:t>
      </w:r>
    </w:p>
    <w:p w14:paraId="5470D743" w14:textId="77777777" w:rsidR="007618AD" w:rsidRDefault="007618AD" w:rsidP="0049658C">
      <w:pPr>
        <w:pStyle w:val="ListParagraph"/>
        <w:numPr>
          <w:ilvl w:val="0"/>
          <w:numId w:val="8"/>
        </w:numPr>
        <w:tabs>
          <w:tab w:val="left" w:pos="360"/>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Nhiệm vụ đầu tiên bức thiết sau khi đất nước thống nhất là gì?</w:t>
      </w:r>
    </w:p>
    <w:p w14:paraId="2F5D8233" w14:textId="2E647AC1" w:rsidR="007618AD" w:rsidRDefault="007618AD" w:rsidP="0049658C">
      <w:pPr>
        <w:pStyle w:val="ListParagraph"/>
        <w:numPr>
          <w:ilvl w:val="0"/>
          <w:numId w:val="8"/>
        </w:numPr>
        <w:tabs>
          <w:tab w:val="left" w:pos="360"/>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Mục đích của việc thống nhất đất nước về mặt Nhà nước?</w:t>
      </w:r>
    </w:p>
    <w:p w14:paraId="66824B9D" w14:textId="2655B755" w:rsidR="007618AD" w:rsidRDefault="007618AD" w:rsidP="0049658C">
      <w:pPr>
        <w:pStyle w:val="ListParagraph"/>
        <w:numPr>
          <w:ilvl w:val="0"/>
          <w:numId w:val="8"/>
        </w:numPr>
        <w:tabs>
          <w:tab w:val="left" w:pos="360"/>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Các hoạt động cụ thể để tiến hành thống nhất đất nước về mặt Nhà nước. Có thể vẽ tranh hoặc sơ đồ hóa.</w:t>
      </w:r>
    </w:p>
    <w:p w14:paraId="7F4CCA41" w14:textId="1D29688F" w:rsidR="007618AD" w:rsidRDefault="007618AD" w:rsidP="0049658C">
      <w:pPr>
        <w:pStyle w:val="ListParagraph"/>
        <w:numPr>
          <w:ilvl w:val="0"/>
          <w:numId w:val="8"/>
        </w:numPr>
        <w:tabs>
          <w:tab w:val="left" w:pos="360"/>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Những biểu hiện sinh động trên thực tế của việc thống nhất đất nước</w:t>
      </w:r>
      <w:r w:rsidR="00D20FF0">
        <w:rPr>
          <w:rFonts w:ascii="Times New Roman" w:hAnsi="Times New Roman" w:cs="Times New Roman"/>
          <w:sz w:val="28"/>
          <w:szCs w:val="28"/>
        </w:rPr>
        <w:t xml:space="preserve"> và niềm vui thống nhất đất nước</w:t>
      </w:r>
      <w:r>
        <w:rPr>
          <w:rFonts w:ascii="Times New Roman" w:hAnsi="Times New Roman" w:cs="Times New Roman"/>
          <w:sz w:val="28"/>
          <w:szCs w:val="28"/>
        </w:rPr>
        <w:t>?</w:t>
      </w:r>
      <w:r w:rsidR="00D20FF0">
        <w:rPr>
          <w:rFonts w:ascii="Times New Roman" w:hAnsi="Times New Roman" w:cs="Times New Roman"/>
          <w:sz w:val="28"/>
          <w:szCs w:val="28"/>
        </w:rPr>
        <w:t xml:space="preserve"> (Bài hát</w:t>
      </w:r>
      <w:r w:rsidR="006A13ED">
        <w:rPr>
          <w:rFonts w:ascii="Times New Roman" w:hAnsi="Times New Roman" w:cs="Times New Roman"/>
          <w:sz w:val="28"/>
          <w:szCs w:val="28"/>
        </w:rPr>
        <w:t xml:space="preserve"> “Mùa xuân đầu tiên”</w:t>
      </w:r>
      <w:r w:rsidR="00D20FF0">
        <w:rPr>
          <w:rFonts w:ascii="Times New Roman" w:hAnsi="Times New Roman" w:cs="Times New Roman"/>
          <w:sz w:val="28"/>
          <w:szCs w:val="28"/>
        </w:rPr>
        <w:t>, đoàn tàu Thống Nhất, quốc kỳ, quốc ca, tranh ảnh…)</w:t>
      </w:r>
    </w:p>
    <w:p w14:paraId="24A9B78D" w14:textId="77777777" w:rsidR="00D20FF0" w:rsidRDefault="007618AD" w:rsidP="007618AD">
      <w:pPr>
        <w:pStyle w:val="ListParagraph"/>
        <w:spacing w:after="0" w:line="288" w:lineRule="auto"/>
        <w:ind w:left="1080"/>
        <w:jc w:val="both"/>
        <w:rPr>
          <w:rFonts w:ascii="Times New Roman" w:hAnsi="Times New Roman" w:cs="Times New Roman"/>
          <w:sz w:val="28"/>
          <w:szCs w:val="28"/>
        </w:rPr>
      </w:pPr>
      <w:r w:rsidRPr="00D20FF0">
        <w:rPr>
          <w:rFonts w:ascii="Times New Roman" w:hAnsi="Times New Roman" w:cs="Times New Roman"/>
          <w:b/>
          <w:bCs/>
          <w:sz w:val="28"/>
          <w:szCs w:val="28"/>
        </w:rPr>
        <w:t>Tài liệu tham khảo</w:t>
      </w:r>
      <w:r>
        <w:rPr>
          <w:rFonts w:ascii="Times New Roman" w:hAnsi="Times New Roman" w:cs="Times New Roman"/>
          <w:sz w:val="28"/>
          <w:szCs w:val="28"/>
        </w:rPr>
        <w:t>:</w:t>
      </w:r>
      <w:r w:rsidR="00D20FF0">
        <w:rPr>
          <w:rFonts w:ascii="Times New Roman" w:hAnsi="Times New Roman" w:cs="Times New Roman"/>
          <w:sz w:val="28"/>
          <w:szCs w:val="28"/>
        </w:rPr>
        <w:t xml:space="preserve"> </w:t>
      </w:r>
    </w:p>
    <w:p w14:paraId="64E3ECA6" w14:textId="37CFA955" w:rsidR="00D20FF0" w:rsidRDefault="00D20FF0" w:rsidP="00FA11E9">
      <w:pPr>
        <w:pStyle w:val="ListParagraph"/>
        <w:numPr>
          <w:ilvl w:val="0"/>
          <w:numId w:val="9"/>
        </w:numPr>
        <w:tabs>
          <w:tab w:val="left" w:pos="630"/>
          <w:tab w:val="left" w:pos="90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Giáo trình Lịch sử Đảng</w:t>
      </w:r>
      <w:r w:rsidR="00BD3D7A">
        <w:rPr>
          <w:rFonts w:ascii="Times New Roman" w:hAnsi="Times New Roman" w:cs="Times New Roman"/>
          <w:sz w:val="28"/>
          <w:szCs w:val="28"/>
        </w:rPr>
        <w:t>, chương 3 (tr 114 – 116)</w:t>
      </w:r>
    </w:p>
    <w:p w14:paraId="0A0FBD55" w14:textId="22ADD1E8" w:rsidR="007618AD" w:rsidRDefault="00DE43E5" w:rsidP="00FA11E9">
      <w:pPr>
        <w:pStyle w:val="ListParagraph"/>
        <w:numPr>
          <w:ilvl w:val="0"/>
          <w:numId w:val="9"/>
        </w:numPr>
        <w:tabs>
          <w:tab w:val="left" w:pos="630"/>
          <w:tab w:val="left" w:pos="900"/>
        </w:tabs>
        <w:spacing w:after="0" w:line="288" w:lineRule="auto"/>
        <w:ind w:left="0" w:firstLine="360"/>
        <w:jc w:val="both"/>
        <w:rPr>
          <w:rFonts w:ascii="Times New Roman" w:hAnsi="Times New Roman" w:cs="Times New Roman"/>
          <w:sz w:val="28"/>
          <w:szCs w:val="28"/>
        </w:rPr>
      </w:pPr>
      <w:r w:rsidRPr="00FE6E2B">
        <w:rPr>
          <w:rFonts w:ascii="Times New Roman" w:hAnsi="Times New Roman" w:cs="Times New Roman"/>
          <w:sz w:val="28"/>
          <w:szCs w:val="28"/>
        </w:rPr>
        <w:t xml:space="preserve">Đoàn tàu Thống Nhất (đọc tài liệu: </w:t>
      </w:r>
      <w:hyperlink r:id="rId8" w:history="1">
        <w:r w:rsidRPr="00FE6E2B">
          <w:rPr>
            <w:rStyle w:val="Hyperlink"/>
            <w:rFonts w:ascii="Times New Roman" w:hAnsi="Times New Roman" w:cs="Times New Roman"/>
            <w:sz w:val="28"/>
            <w:szCs w:val="28"/>
          </w:rPr>
          <w:t>https://thanhnien.vn/thoi-su/chuyen-tau-thong-nhat-dau-tien-noi-dai-noi-nho-ha-noi-sai-gon-556921.html</w:t>
        </w:r>
      </w:hyperlink>
      <w:r w:rsidRPr="00FE6E2B">
        <w:rPr>
          <w:rFonts w:ascii="Times New Roman" w:hAnsi="Times New Roman" w:cs="Times New Roman"/>
          <w:sz w:val="28"/>
          <w:szCs w:val="28"/>
        </w:rPr>
        <w:t xml:space="preserve">, </w:t>
      </w:r>
    </w:p>
    <w:p w14:paraId="38DD5200" w14:textId="3C07B796" w:rsidR="00DE43E5" w:rsidRDefault="00DE43E5" w:rsidP="00FA11E9">
      <w:pPr>
        <w:pStyle w:val="ListParagraph"/>
        <w:numPr>
          <w:ilvl w:val="0"/>
          <w:numId w:val="9"/>
        </w:numPr>
        <w:tabs>
          <w:tab w:val="left" w:pos="630"/>
          <w:tab w:val="left" w:pos="900"/>
        </w:tabs>
        <w:spacing w:after="0" w:line="288" w:lineRule="auto"/>
        <w:ind w:left="0" w:firstLine="360"/>
        <w:jc w:val="both"/>
        <w:rPr>
          <w:rFonts w:ascii="Times New Roman" w:hAnsi="Times New Roman" w:cs="Times New Roman"/>
          <w:sz w:val="28"/>
          <w:szCs w:val="28"/>
        </w:rPr>
      </w:pPr>
      <w:r w:rsidRPr="00FE6E2B">
        <w:rPr>
          <w:rFonts w:ascii="Times New Roman" w:hAnsi="Times New Roman" w:cs="Times New Roman"/>
          <w:sz w:val="28"/>
          <w:szCs w:val="28"/>
        </w:rPr>
        <w:t xml:space="preserve">xem </w:t>
      </w:r>
      <w:hyperlink r:id="rId9" w:history="1">
        <w:r w:rsidR="00FE6E2B" w:rsidRPr="00780EF4">
          <w:rPr>
            <w:rStyle w:val="Hyperlink"/>
            <w:rFonts w:ascii="Times New Roman" w:hAnsi="Times New Roman" w:cs="Times New Roman"/>
            <w:sz w:val="28"/>
            <w:szCs w:val="28"/>
          </w:rPr>
          <w:t>https://www.youtube.com/watch?v=uyE6im028QM</w:t>
        </w:r>
      </w:hyperlink>
      <w:r w:rsidR="00BD3D7A">
        <w:rPr>
          <w:rFonts w:ascii="Times New Roman" w:hAnsi="Times New Roman" w:cs="Times New Roman"/>
          <w:sz w:val="28"/>
          <w:szCs w:val="28"/>
        </w:rPr>
        <w:t xml:space="preserve"> (Đoàn tàu Thống Nhất)</w:t>
      </w:r>
    </w:p>
    <w:p w14:paraId="1004B49C" w14:textId="48131F3C" w:rsidR="00BD3D7A" w:rsidRDefault="00BD3D7A" w:rsidP="00FA11E9">
      <w:pPr>
        <w:pStyle w:val="ListParagraph"/>
        <w:numPr>
          <w:ilvl w:val="0"/>
          <w:numId w:val="9"/>
        </w:numPr>
        <w:tabs>
          <w:tab w:val="left" w:pos="630"/>
          <w:tab w:val="left" w:pos="90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xem </w:t>
      </w:r>
      <w:hyperlink r:id="rId10" w:history="1">
        <w:r w:rsidRPr="00780EF4">
          <w:rPr>
            <w:rStyle w:val="Hyperlink"/>
            <w:rFonts w:ascii="Times New Roman" w:hAnsi="Times New Roman" w:cs="Times New Roman"/>
            <w:sz w:val="28"/>
            <w:szCs w:val="28"/>
          </w:rPr>
          <w:t>https://www.youtube.com/watch?v=6KXKVhqQ2l4</w:t>
        </w:r>
      </w:hyperlink>
      <w:r>
        <w:rPr>
          <w:rFonts w:ascii="Times New Roman" w:hAnsi="Times New Roman" w:cs="Times New Roman"/>
          <w:sz w:val="28"/>
          <w:szCs w:val="28"/>
        </w:rPr>
        <w:t xml:space="preserve"> (Bài hát “Đất nước trọn niềm vui”)</w:t>
      </w:r>
    </w:p>
    <w:p w14:paraId="413B90F9" w14:textId="386EDC42" w:rsidR="007618AD" w:rsidRDefault="007618AD" w:rsidP="00FA11E9">
      <w:pPr>
        <w:pStyle w:val="ListParagraph"/>
        <w:numPr>
          <w:ilvl w:val="0"/>
          <w:numId w:val="9"/>
        </w:numPr>
        <w:tabs>
          <w:tab w:val="left" w:pos="630"/>
          <w:tab w:val="left" w:pos="90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Tìm hiểu lá cờ</w:t>
      </w:r>
      <w:r w:rsidR="00D20FF0">
        <w:rPr>
          <w:rFonts w:ascii="Times New Roman" w:hAnsi="Times New Roman" w:cs="Times New Roman"/>
          <w:sz w:val="28"/>
          <w:szCs w:val="28"/>
        </w:rPr>
        <w:t>, quốc ca</w:t>
      </w:r>
      <w:r>
        <w:rPr>
          <w:rFonts w:ascii="Times New Roman" w:hAnsi="Times New Roman" w:cs="Times New Roman"/>
          <w:sz w:val="28"/>
          <w:szCs w:val="28"/>
        </w:rPr>
        <w:t xml:space="preserve"> của 2 chính quyền VNDCCH và </w:t>
      </w:r>
      <w:r w:rsidR="00D20FF0">
        <w:rPr>
          <w:rFonts w:ascii="Times New Roman" w:hAnsi="Times New Roman" w:cs="Times New Roman"/>
          <w:sz w:val="28"/>
          <w:szCs w:val="28"/>
        </w:rPr>
        <w:t>Chính phủ lâm thời CMMNVN?</w:t>
      </w:r>
    </w:p>
    <w:p w14:paraId="5E61A9B7" w14:textId="6392189E" w:rsidR="00FE6E2B" w:rsidRDefault="00D20FF0" w:rsidP="00D20FF0">
      <w:pPr>
        <w:spacing w:after="0" w:line="288" w:lineRule="auto"/>
        <w:ind w:firstLine="720"/>
        <w:jc w:val="both"/>
        <w:rPr>
          <w:rFonts w:ascii="Times New Roman" w:hAnsi="Times New Roman" w:cs="Times New Roman"/>
          <w:i/>
          <w:iCs/>
          <w:sz w:val="28"/>
          <w:szCs w:val="28"/>
        </w:rPr>
      </w:pPr>
      <w:r w:rsidRPr="00D20FF0">
        <w:rPr>
          <w:rFonts w:ascii="Times New Roman" w:hAnsi="Times New Roman" w:cs="Times New Roman"/>
          <w:i/>
          <w:iCs/>
          <w:sz w:val="28"/>
          <w:szCs w:val="28"/>
        </w:rPr>
        <w:t xml:space="preserve">Chủ đề 2: </w:t>
      </w:r>
      <w:r w:rsidR="007618AD" w:rsidRPr="00D20FF0">
        <w:rPr>
          <w:rFonts w:ascii="Times New Roman" w:hAnsi="Times New Roman" w:cs="Times New Roman"/>
          <w:i/>
          <w:iCs/>
          <w:sz w:val="28"/>
          <w:szCs w:val="28"/>
        </w:rPr>
        <w:t>Nội dung Đại hội IV</w:t>
      </w:r>
    </w:p>
    <w:p w14:paraId="76C74F0B" w14:textId="7A60ED58" w:rsidR="00D20FF0" w:rsidRPr="00D20FF0" w:rsidRDefault="00D20FF0" w:rsidP="00D20FF0">
      <w:pPr>
        <w:spacing w:after="0" w:line="288" w:lineRule="auto"/>
        <w:ind w:firstLine="720"/>
        <w:jc w:val="both"/>
        <w:rPr>
          <w:rFonts w:ascii="Times New Roman" w:hAnsi="Times New Roman" w:cs="Times New Roman"/>
          <w:sz w:val="28"/>
          <w:szCs w:val="28"/>
        </w:rPr>
      </w:pPr>
      <w:r w:rsidRPr="00D20FF0">
        <w:rPr>
          <w:rFonts w:ascii="Times New Roman" w:hAnsi="Times New Roman" w:cs="Times New Roman"/>
          <w:sz w:val="28"/>
          <w:szCs w:val="28"/>
        </w:rPr>
        <w:t>SV</w:t>
      </w:r>
      <w:r>
        <w:rPr>
          <w:rFonts w:ascii="Times New Roman" w:hAnsi="Times New Roman" w:cs="Times New Roman"/>
          <w:sz w:val="28"/>
          <w:szCs w:val="28"/>
        </w:rPr>
        <w:t xml:space="preserve"> nhóm 1</w:t>
      </w:r>
      <w:r w:rsidRPr="00D20FF0">
        <w:rPr>
          <w:rFonts w:ascii="Times New Roman" w:hAnsi="Times New Roman" w:cs="Times New Roman"/>
          <w:sz w:val="28"/>
          <w:szCs w:val="28"/>
        </w:rPr>
        <w:t xml:space="preserve"> </w:t>
      </w:r>
      <w:r w:rsidR="00BD3D7A">
        <w:rPr>
          <w:rFonts w:ascii="Times New Roman" w:hAnsi="Times New Roman" w:cs="Times New Roman"/>
          <w:sz w:val="28"/>
          <w:szCs w:val="28"/>
        </w:rPr>
        <w:t xml:space="preserve">tiếp tục </w:t>
      </w:r>
      <w:r w:rsidRPr="00D20FF0">
        <w:rPr>
          <w:rFonts w:ascii="Times New Roman" w:hAnsi="Times New Roman" w:cs="Times New Roman"/>
          <w:sz w:val="28"/>
          <w:szCs w:val="28"/>
        </w:rPr>
        <w:t>trả lời các câu hỏi sau:</w:t>
      </w:r>
    </w:p>
    <w:p w14:paraId="46E3823C" w14:textId="28812479" w:rsidR="00D20FF0" w:rsidRDefault="00D20FF0" w:rsidP="00FA11E9">
      <w:pPr>
        <w:pStyle w:val="ListParagraph"/>
        <w:numPr>
          <w:ilvl w:val="0"/>
          <w:numId w:val="10"/>
        </w:numPr>
        <w:tabs>
          <w:tab w:val="left" w:pos="720"/>
        </w:tabs>
        <w:spacing w:after="0" w:line="288" w:lineRule="auto"/>
        <w:ind w:hanging="630"/>
        <w:jc w:val="both"/>
        <w:rPr>
          <w:rFonts w:ascii="Times New Roman" w:hAnsi="Times New Roman" w:cs="Times New Roman"/>
          <w:sz w:val="28"/>
          <w:szCs w:val="28"/>
        </w:rPr>
      </w:pPr>
      <w:r>
        <w:rPr>
          <w:rFonts w:ascii="Times New Roman" w:hAnsi="Times New Roman" w:cs="Times New Roman"/>
          <w:sz w:val="28"/>
          <w:szCs w:val="28"/>
        </w:rPr>
        <w:t>Chủ đề của Đại hội IV là gì? Vì sao lại có chủ đề này?</w:t>
      </w:r>
    </w:p>
    <w:p w14:paraId="7D60F9FD" w14:textId="12AC4505" w:rsidR="00D20FF0" w:rsidRDefault="00D20FF0" w:rsidP="00FA11E9">
      <w:pPr>
        <w:pStyle w:val="ListParagraph"/>
        <w:numPr>
          <w:ilvl w:val="0"/>
          <w:numId w:val="10"/>
        </w:numPr>
        <w:tabs>
          <w:tab w:val="left" w:pos="720"/>
        </w:tabs>
        <w:spacing w:after="0" w:line="288" w:lineRule="auto"/>
        <w:ind w:hanging="630"/>
        <w:jc w:val="both"/>
        <w:rPr>
          <w:rFonts w:ascii="Times New Roman" w:hAnsi="Times New Roman" w:cs="Times New Roman"/>
          <w:sz w:val="28"/>
          <w:szCs w:val="28"/>
        </w:rPr>
      </w:pPr>
      <w:r>
        <w:rPr>
          <w:rFonts w:ascii="Times New Roman" w:hAnsi="Times New Roman" w:cs="Times New Roman"/>
          <w:sz w:val="28"/>
          <w:szCs w:val="28"/>
        </w:rPr>
        <w:t>Đại hội IV xác định mấy đặc điểm lớn của cách mạng Việt Nam trong giai đoạn mới? Trong đó, đặc điểm nào là lớn nhất?</w:t>
      </w:r>
    </w:p>
    <w:p w14:paraId="75E092FA" w14:textId="29207476" w:rsidR="00D20FF0" w:rsidRDefault="00D20FF0" w:rsidP="00FA11E9">
      <w:pPr>
        <w:pStyle w:val="ListParagraph"/>
        <w:numPr>
          <w:ilvl w:val="0"/>
          <w:numId w:val="10"/>
        </w:numPr>
        <w:tabs>
          <w:tab w:val="left" w:pos="720"/>
        </w:tabs>
        <w:spacing w:after="0" w:line="288" w:lineRule="auto"/>
        <w:ind w:hanging="630"/>
        <w:jc w:val="both"/>
        <w:rPr>
          <w:rFonts w:ascii="Times New Roman" w:hAnsi="Times New Roman" w:cs="Times New Roman"/>
          <w:sz w:val="28"/>
          <w:szCs w:val="28"/>
        </w:rPr>
      </w:pPr>
      <w:r>
        <w:rPr>
          <w:rFonts w:ascii="Times New Roman" w:hAnsi="Times New Roman" w:cs="Times New Roman"/>
          <w:sz w:val="28"/>
          <w:szCs w:val="28"/>
        </w:rPr>
        <w:t>Nhận thức của Đảng về CNXH tại Đại hội IV thể hiện ở mấy đặc trưng?</w:t>
      </w:r>
    </w:p>
    <w:p w14:paraId="5D20A3F0" w14:textId="16F23281" w:rsidR="00D20FF0" w:rsidRDefault="00D20FF0" w:rsidP="00D20FF0">
      <w:pPr>
        <w:pStyle w:val="ListParagraph"/>
        <w:numPr>
          <w:ilvl w:val="0"/>
          <w:numId w:val="10"/>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Đường lối xây dựng, phát triển kinh tế được Đảng xác định như thế nào? Theo em đường lối này có phù hợp với VIệt Nam lúc bấy giờ không?</w:t>
      </w:r>
    </w:p>
    <w:p w14:paraId="64882A3F" w14:textId="737E530F" w:rsidR="00D20FF0" w:rsidRDefault="00D20FF0" w:rsidP="00D20FF0">
      <w:pPr>
        <w:pStyle w:val="ListParagraph"/>
        <w:numPr>
          <w:ilvl w:val="0"/>
          <w:numId w:val="10"/>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Những hạn chế của Đại hội IV là gì?</w:t>
      </w:r>
    </w:p>
    <w:p w14:paraId="50455DA9" w14:textId="1C583C5F" w:rsidR="00BD3D7A" w:rsidRPr="00BD3D7A" w:rsidRDefault="00BD3D7A" w:rsidP="00BD3D7A">
      <w:pPr>
        <w:pStyle w:val="ListParagraph"/>
        <w:spacing w:after="0" w:line="288" w:lineRule="auto"/>
        <w:ind w:left="1080"/>
        <w:jc w:val="both"/>
        <w:rPr>
          <w:rFonts w:ascii="Times New Roman" w:hAnsi="Times New Roman" w:cs="Times New Roman"/>
          <w:b/>
          <w:bCs/>
          <w:sz w:val="28"/>
          <w:szCs w:val="28"/>
        </w:rPr>
      </w:pPr>
      <w:r w:rsidRPr="00BD3D7A">
        <w:rPr>
          <w:rFonts w:ascii="Times New Roman" w:hAnsi="Times New Roman" w:cs="Times New Roman"/>
          <w:b/>
          <w:bCs/>
          <w:sz w:val="28"/>
          <w:szCs w:val="28"/>
        </w:rPr>
        <w:lastRenderedPageBreak/>
        <w:t xml:space="preserve">Tài liệu tham khảo: </w:t>
      </w:r>
    </w:p>
    <w:p w14:paraId="02662E02" w14:textId="6C20978A" w:rsidR="00F8718C" w:rsidRDefault="00F8718C" w:rsidP="00FA11E9">
      <w:pPr>
        <w:pStyle w:val="ListParagraph"/>
        <w:numPr>
          <w:ilvl w:val="0"/>
          <w:numId w:val="11"/>
        </w:numPr>
        <w:tabs>
          <w:tab w:val="left" w:pos="720"/>
          <w:tab w:val="left" w:pos="99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Giáo trình Lịch sử Đảng (tr 116 – 118).</w:t>
      </w:r>
    </w:p>
    <w:p w14:paraId="24FFB887" w14:textId="50A364F8" w:rsidR="00F8718C" w:rsidRPr="00F8718C" w:rsidRDefault="00F8718C" w:rsidP="00FA11E9">
      <w:pPr>
        <w:pStyle w:val="NormalWeb"/>
        <w:numPr>
          <w:ilvl w:val="0"/>
          <w:numId w:val="11"/>
        </w:numPr>
        <w:shd w:val="clear" w:color="auto" w:fill="FFFFFF"/>
        <w:tabs>
          <w:tab w:val="left" w:pos="720"/>
          <w:tab w:val="left" w:pos="990"/>
        </w:tabs>
        <w:spacing w:before="0" w:beforeAutospacing="0" w:after="0" w:afterAutospacing="0" w:line="288" w:lineRule="auto"/>
        <w:ind w:left="0" w:firstLine="360"/>
        <w:jc w:val="both"/>
        <w:rPr>
          <w:i/>
          <w:iCs/>
          <w:color w:val="333333"/>
          <w:sz w:val="28"/>
          <w:szCs w:val="28"/>
        </w:rPr>
      </w:pPr>
      <w:r w:rsidRPr="00F8718C">
        <w:rPr>
          <w:rStyle w:val="Strong"/>
          <w:b w:val="0"/>
          <w:bCs w:val="0"/>
          <w:color w:val="333333"/>
          <w:sz w:val="28"/>
          <w:szCs w:val="28"/>
          <w:bdr w:val="none" w:sz="0" w:space="0" w:color="auto" w:frame="1"/>
        </w:rPr>
        <w:t>PGS, TS Lê Thị Thanh Hà</w:t>
      </w:r>
      <w:r>
        <w:rPr>
          <w:color w:val="111111"/>
          <w:kern w:val="36"/>
          <w:sz w:val="28"/>
          <w:szCs w:val="28"/>
        </w:rPr>
        <w:t xml:space="preserve"> “</w:t>
      </w:r>
      <w:r w:rsidRPr="00E64FF7">
        <w:rPr>
          <w:color w:val="111111"/>
          <w:kern w:val="36"/>
          <w:sz w:val="28"/>
          <w:szCs w:val="28"/>
        </w:rPr>
        <w:t>Quan điểm của chủ nghĩa Mác - Lênin về mối quan hệ giữa dân chủ xã hội chủ nghĩa và chuyên chính vô sản: Ý nghĩa đối với Việt Nam</w:t>
      </w:r>
      <w:proofErr w:type="gramStart"/>
      <w:r>
        <w:rPr>
          <w:color w:val="111111"/>
          <w:kern w:val="36"/>
          <w:sz w:val="28"/>
          <w:szCs w:val="28"/>
        </w:rPr>
        <w:t>”</w:t>
      </w:r>
      <w:r w:rsidRPr="00E64FF7">
        <w:rPr>
          <w:color w:val="111111"/>
          <w:kern w:val="36"/>
          <w:sz w:val="28"/>
          <w:szCs w:val="28"/>
        </w:rPr>
        <w:t>,http://vienkhxhnv.vinhuni.edu.vn/sinh-vien/van-ban-bieu-mau/seo/quan-diem-cua-chu-nghia-mac-lenin-ve-moi-quan-he-giua-dan-chu-xa-hoi-chu-nghia-va-chuyen-chinh-vo-san-y-nghia-doi-voi-viet-nam-101064</w:t>
      </w:r>
      <w:proofErr w:type="gramEnd"/>
      <w:r w:rsidRPr="00F8718C">
        <w:rPr>
          <w:b/>
          <w:bCs/>
          <w:color w:val="111111"/>
          <w:kern w:val="36"/>
          <w:sz w:val="28"/>
          <w:szCs w:val="28"/>
        </w:rPr>
        <w:t>,</w:t>
      </w:r>
      <w:r w:rsidRPr="00F8718C">
        <w:rPr>
          <w:b/>
          <w:bCs/>
          <w:color w:val="333333"/>
          <w:sz w:val="28"/>
          <w:szCs w:val="28"/>
          <w:bdr w:val="none" w:sz="0" w:space="0" w:color="auto" w:frame="1"/>
        </w:rPr>
        <w:t xml:space="preserve"> </w:t>
      </w:r>
    </w:p>
    <w:p w14:paraId="0156D68F" w14:textId="65465937" w:rsidR="00F8718C" w:rsidRPr="00B40261" w:rsidRDefault="00F8718C" w:rsidP="00FA11E9">
      <w:pPr>
        <w:pStyle w:val="Heading2"/>
        <w:numPr>
          <w:ilvl w:val="0"/>
          <w:numId w:val="11"/>
        </w:numPr>
        <w:shd w:val="clear" w:color="auto" w:fill="FFFFFF"/>
        <w:tabs>
          <w:tab w:val="left" w:pos="720"/>
          <w:tab w:val="left" w:pos="990"/>
        </w:tabs>
        <w:spacing w:before="0" w:line="288" w:lineRule="auto"/>
        <w:ind w:left="0" w:firstLine="360"/>
        <w:jc w:val="both"/>
        <w:rPr>
          <w:rFonts w:ascii="Times New Roman" w:hAnsi="Times New Roman" w:cs="Times New Roman"/>
          <w:color w:val="212529"/>
          <w:sz w:val="28"/>
          <w:szCs w:val="28"/>
        </w:rPr>
      </w:pPr>
      <w:r>
        <w:rPr>
          <w:rFonts w:ascii="Times New Roman" w:hAnsi="Times New Roman" w:cs="Times New Roman"/>
          <w:color w:val="212529"/>
          <w:sz w:val="28"/>
          <w:szCs w:val="28"/>
        </w:rPr>
        <w:t>Tương Lai, “</w:t>
      </w:r>
      <w:r w:rsidRPr="00B40261">
        <w:rPr>
          <w:rFonts w:ascii="Times New Roman" w:hAnsi="Times New Roman" w:cs="Times New Roman"/>
          <w:color w:val="212529"/>
          <w:sz w:val="28"/>
          <w:szCs w:val="28"/>
        </w:rPr>
        <w:t>Hành trình từ “chuyên chính vô sản” đến “làm chủ tập thể” và “Nhà nước pháp quyền Việt Nam”,</w:t>
      </w:r>
      <w:r w:rsidRPr="00B40261">
        <w:rPr>
          <w:rFonts w:ascii="Times New Roman" w:hAnsi="Times New Roman" w:cs="Times New Roman"/>
          <w:sz w:val="28"/>
          <w:szCs w:val="28"/>
        </w:rPr>
        <w:t xml:space="preserve"> </w:t>
      </w:r>
      <w:r w:rsidRPr="00B40261">
        <w:rPr>
          <w:rFonts w:ascii="Times New Roman" w:hAnsi="Times New Roman" w:cs="Times New Roman"/>
          <w:color w:val="212529"/>
          <w:sz w:val="28"/>
          <w:szCs w:val="28"/>
        </w:rPr>
        <w:t>https://www.chungta.com/nd/tu-lieu-tra-cuu/tu_chuyenchinh_vosan_den_nhanuoc_phapquyen-e.html</w:t>
      </w:r>
    </w:p>
    <w:p w14:paraId="0A870F04" w14:textId="208CCCAA" w:rsidR="00F8718C" w:rsidRPr="00F8718C" w:rsidRDefault="00F8718C" w:rsidP="00FA11E9">
      <w:pPr>
        <w:pStyle w:val="ListParagraph"/>
        <w:numPr>
          <w:ilvl w:val="0"/>
          <w:numId w:val="11"/>
        </w:numPr>
        <w:shd w:val="clear" w:color="auto" w:fill="FFFFFF"/>
        <w:tabs>
          <w:tab w:val="left" w:pos="720"/>
          <w:tab w:val="left" w:pos="1080"/>
        </w:tabs>
        <w:spacing w:after="0" w:line="288" w:lineRule="auto"/>
        <w:ind w:left="0" w:firstLine="360"/>
        <w:jc w:val="both"/>
        <w:rPr>
          <w:rFonts w:ascii="Times New Roman" w:hAnsi="Times New Roman" w:cs="Times New Roman"/>
          <w:color w:val="333333"/>
          <w:sz w:val="28"/>
          <w:szCs w:val="28"/>
        </w:rPr>
      </w:pPr>
      <w:r w:rsidRPr="00F8718C">
        <w:rPr>
          <w:rFonts w:ascii="Times New Roman" w:hAnsi="Times New Roman" w:cs="Times New Roman"/>
          <w:color w:val="333333"/>
          <w:sz w:val="28"/>
          <w:szCs w:val="28"/>
        </w:rPr>
        <w:t>TS. Nguyễn Văn Hùng</w:t>
      </w:r>
      <w:r w:rsidRPr="00F8718C">
        <w:rPr>
          <w:rFonts w:ascii="Times New Roman" w:hAnsi="Times New Roman" w:cs="Times New Roman"/>
          <w:color w:val="EA0504"/>
          <w:sz w:val="28"/>
          <w:szCs w:val="28"/>
          <w:shd w:val="clear" w:color="auto" w:fill="FFFFFF"/>
        </w:rPr>
        <w:t xml:space="preserve"> , </w:t>
      </w:r>
      <w:r>
        <w:rPr>
          <w:rFonts w:ascii="Times New Roman" w:hAnsi="Times New Roman" w:cs="Times New Roman"/>
          <w:color w:val="EA0504"/>
          <w:sz w:val="28"/>
          <w:szCs w:val="28"/>
          <w:shd w:val="clear" w:color="auto" w:fill="FFFFFF"/>
        </w:rPr>
        <w:t>“</w:t>
      </w:r>
      <w:r w:rsidRPr="00F8718C">
        <w:rPr>
          <w:rFonts w:ascii="Times New Roman" w:hAnsi="Times New Roman" w:cs="Times New Roman"/>
          <w:color w:val="EA0504"/>
          <w:sz w:val="28"/>
          <w:szCs w:val="28"/>
          <w:shd w:val="clear" w:color="auto" w:fill="FFFFFF"/>
        </w:rPr>
        <w:t>Về mối quan hệ giữa phát triển lực lượng sản xuất và xây dựng, hoàn thiện từng bước quan hệ sản xuất trong điều kiện hiện nay ở Việt Nam</w:t>
      </w:r>
      <w:r>
        <w:rPr>
          <w:rFonts w:ascii="Times New Roman" w:hAnsi="Times New Roman" w:cs="Times New Roman"/>
          <w:color w:val="EA0504"/>
          <w:sz w:val="28"/>
          <w:szCs w:val="28"/>
          <w:shd w:val="clear" w:color="auto" w:fill="FFFFFF"/>
        </w:rPr>
        <w:t>”</w:t>
      </w:r>
      <w:r w:rsidRPr="00F8718C">
        <w:rPr>
          <w:rFonts w:ascii="Times New Roman" w:hAnsi="Times New Roman" w:cs="Times New Roman"/>
          <w:color w:val="EA0504"/>
          <w:sz w:val="28"/>
          <w:szCs w:val="28"/>
          <w:shd w:val="clear" w:color="auto" w:fill="FFFFFF"/>
        </w:rPr>
        <w:t xml:space="preserve">, </w:t>
      </w:r>
      <w:r w:rsidRPr="00F8718C">
        <w:rPr>
          <w:rFonts w:ascii="Times New Roman" w:hAnsi="Times New Roman" w:cs="Times New Roman"/>
          <w:sz w:val="28"/>
          <w:szCs w:val="28"/>
        </w:rPr>
        <w:t xml:space="preserve"> </w:t>
      </w:r>
      <w:hyperlink r:id="rId11" w:history="1">
        <w:r w:rsidRPr="00F8718C">
          <w:rPr>
            <w:rStyle w:val="Hyperlink"/>
            <w:rFonts w:ascii="Times New Roman" w:hAnsi="Times New Roman" w:cs="Times New Roman"/>
            <w:sz w:val="28"/>
            <w:szCs w:val="28"/>
            <w:shd w:val="clear" w:color="auto" w:fill="FFFFFF"/>
          </w:rPr>
          <w:t>http://hdll.vn/vi/nghien-cuu---trao-doi/ve-moi-quan-he-giua-phat-trien-luc-luong-san-xuat-va-xay-dung-hoan-thien-tung-buoc-quan-he-san-xuat-trong-dieu-kien-hien-nay-o-viet-nam.html</w:t>
        </w:r>
      </w:hyperlink>
      <w:r w:rsidRPr="00F8718C">
        <w:rPr>
          <w:rStyle w:val="Hyperlink"/>
          <w:rFonts w:ascii="Times New Roman" w:hAnsi="Times New Roman" w:cs="Times New Roman"/>
          <w:sz w:val="28"/>
          <w:szCs w:val="28"/>
          <w:shd w:val="clear" w:color="auto" w:fill="FFFFFF"/>
        </w:rPr>
        <w:t>,</w:t>
      </w:r>
      <w:r w:rsidRPr="00F8718C">
        <w:rPr>
          <w:rStyle w:val="Emphasis"/>
          <w:rFonts w:ascii="Times New Roman" w:hAnsi="Times New Roman" w:cs="Times New Roman"/>
          <w:color w:val="333333"/>
          <w:sz w:val="28"/>
          <w:szCs w:val="28"/>
          <w:bdr w:val="none" w:sz="0" w:space="0" w:color="auto" w:frame="1"/>
        </w:rPr>
        <w:t>Nguồn: Tạp chí Lý luận chính trị điện tử</w:t>
      </w:r>
    </w:p>
    <w:p w14:paraId="468AE3AE" w14:textId="7B71E950" w:rsidR="00BD3D7A" w:rsidRDefault="00F8718C" w:rsidP="00FA11E9">
      <w:pPr>
        <w:pStyle w:val="ListParagraph"/>
        <w:numPr>
          <w:ilvl w:val="0"/>
          <w:numId w:val="11"/>
        </w:numPr>
        <w:tabs>
          <w:tab w:val="left" w:pos="720"/>
          <w:tab w:val="left" w:pos="900"/>
          <w:tab w:val="left" w:pos="117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Bài nói chuyện của Tổng Bí thư Lê Duẩn tại HNTW 8 khóa IV (chế độ làm chủ tập thể và Hiến pháp năm 1980, Tư liệu văn kiện Đảng) </w:t>
      </w:r>
      <w:r w:rsidRPr="00E64FF7">
        <w:rPr>
          <w:rFonts w:ascii="Times New Roman" w:hAnsi="Times New Roman" w:cs="Times New Roman"/>
          <w:sz w:val="28"/>
          <w:szCs w:val="28"/>
        </w:rPr>
        <w:t>https://tulieuvankien.dangcongsan.vn/van-kien-tu-lieu-ve-dang/hoi-nghi-bch-trung-uong/khoa-iv/bai-noi-cua-dong-chi-tong-bi-thu-le-duan-tai-hoi-nghi-lan-thu-tam-ban-chap-hanh</w:t>
      </w:r>
      <w:r w:rsidR="00E64FF7" w:rsidRPr="00E64FF7">
        <w:rPr>
          <w:rFonts w:ascii="Times New Roman" w:hAnsi="Times New Roman" w:cs="Times New Roman"/>
          <w:sz w:val="28"/>
          <w:szCs w:val="28"/>
        </w:rPr>
        <w:t>uong-dang-1079</w:t>
      </w:r>
    </w:p>
    <w:p w14:paraId="12310B4A" w14:textId="549469E7" w:rsidR="007618AD" w:rsidRDefault="00E64FF7" w:rsidP="004A45FC">
      <w:pPr>
        <w:pStyle w:val="ListParagraph"/>
        <w:spacing w:after="0" w:line="288" w:lineRule="auto"/>
        <w:ind w:left="1080" w:hanging="720"/>
        <w:jc w:val="both"/>
        <w:rPr>
          <w:rFonts w:ascii="Times New Roman" w:hAnsi="Times New Roman" w:cs="Times New Roman"/>
          <w:i/>
          <w:iCs/>
          <w:sz w:val="28"/>
          <w:szCs w:val="28"/>
        </w:rPr>
      </w:pPr>
      <w:r w:rsidRPr="00E64FF7">
        <w:rPr>
          <w:rFonts w:ascii="Times New Roman" w:hAnsi="Times New Roman" w:cs="Times New Roman"/>
          <w:i/>
          <w:iCs/>
          <w:sz w:val="28"/>
          <w:szCs w:val="28"/>
        </w:rPr>
        <w:t xml:space="preserve">Chủ đề 3: Triển khai </w:t>
      </w:r>
      <w:r w:rsidR="007618AD" w:rsidRPr="00E64FF7">
        <w:rPr>
          <w:rFonts w:ascii="Times New Roman" w:hAnsi="Times New Roman" w:cs="Times New Roman"/>
          <w:i/>
          <w:iCs/>
          <w:sz w:val="28"/>
          <w:szCs w:val="28"/>
        </w:rPr>
        <w:t>thực hiện</w:t>
      </w:r>
      <w:r w:rsidRPr="00E64FF7">
        <w:rPr>
          <w:rFonts w:ascii="Times New Roman" w:hAnsi="Times New Roman" w:cs="Times New Roman"/>
          <w:i/>
          <w:iCs/>
          <w:sz w:val="28"/>
          <w:szCs w:val="28"/>
        </w:rPr>
        <w:t xml:space="preserve"> Đại hội IV</w:t>
      </w:r>
      <w:r w:rsidR="007618AD" w:rsidRPr="00E64FF7">
        <w:rPr>
          <w:rFonts w:ascii="Times New Roman" w:hAnsi="Times New Roman" w:cs="Times New Roman"/>
          <w:i/>
          <w:iCs/>
          <w:sz w:val="28"/>
          <w:szCs w:val="28"/>
        </w:rPr>
        <w:t xml:space="preserve"> </w:t>
      </w:r>
    </w:p>
    <w:p w14:paraId="5CAF9C15" w14:textId="357657AA" w:rsidR="00F8718C" w:rsidRPr="004A45FC" w:rsidRDefault="00F8718C" w:rsidP="004A45FC">
      <w:pPr>
        <w:pStyle w:val="ListParagraph"/>
        <w:spacing w:after="0" w:line="288" w:lineRule="auto"/>
        <w:ind w:left="0" w:firstLine="720"/>
        <w:rPr>
          <w:rFonts w:ascii="Times New Roman" w:hAnsi="Times New Roman" w:cs="Times New Roman"/>
          <w:sz w:val="28"/>
          <w:szCs w:val="28"/>
        </w:rPr>
      </w:pPr>
      <w:r w:rsidRPr="004A45FC">
        <w:rPr>
          <w:rFonts w:ascii="Times New Roman" w:hAnsi="Times New Roman" w:cs="Times New Roman"/>
          <w:sz w:val="28"/>
          <w:szCs w:val="28"/>
        </w:rPr>
        <w:t>SV trả lời những câu hỏi sau</w:t>
      </w:r>
      <w:r w:rsidR="00FA11E9">
        <w:rPr>
          <w:rFonts w:ascii="Times New Roman" w:hAnsi="Times New Roman" w:cs="Times New Roman"/>
          <w:sz w:val="28"/>
          <w:szCs w:val="28"/>
        </w:rPr>
        <w:t>:</w:t>
      </w:r>
    </w:p>
    <w:p w14:paraId="30E416E7" w14:textId="0D5FE753" w:rsidR="00F8718C" w:rsidRPr="004A45FC" w:rsidRDefault="008D78D8" w:rsidP="004A45FC">
      <w:pPr>
        <w:pStyle w:val="ListParagraph"/>
        <w:numPr>
          <w:ilvl w:val="0"/>
          <w:numId w:val="12"/>
        </w:numPr>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rPr>
        <w:t>Những bước đột phá đầu tiên đổi mới kinh tế của Đảng? (Hội nghị TƯ 6 khóa IV, Chỉ thị 100, QĐ 25 – 26 CP…)</w:t>
      </w:r>
    </w:p>
    <w:p w14:paraId="60147F2E" w14:textId="40F9DBF7" w:rsidR="008D78D8" w:rsidRPr="004A45FC" w:rsidRDefault="008D78D8" w:rsidP="004A45FC">
      <w:pPr>
        <w:pStyle w:val="ListParagraph"/>
        <w:numPr>
          <w:ilvl w:val="0"/>
          <w:numId w:val="12"/>
        </w:numPr>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rPr>
        <w:t xml:space="preserve">Vì sao lại xảy ra 2 cuộc chiến tranh biên giới năm 1978, 1979? </w:t>
      </w:r>
      <w:r w:rsidR="00EC2C4A" w:rsidRPr="004A45FC">
        <w:rPr>
          <w:rFonts w:ascii="Times New Roman" w:hAnsi="Times New Roman" w:cs="Times New Roman"/>
          <w:sz w:val="28"/>
          <w:szCs w:val="28"/>
        </w:rPr>
        <w:t>Có ý kiến cho rằng: Việt Nam xâm lược Campuchia? Ý kiến của em về nhận định này? Bài học kinh nghiệm rút ra đối với Việt Nam là gì?</w:t>
      </w:r>
    </w:p>
    <w:p w14:paraId="4C78599D" w14:textId="61BC209F" w:rsidR="00EC2C4A" w:rsidRPr="004A45FC" w:rsidRDefault="00EC2C4A" w:rsidP="004A45FC">
      <w:pPr>
        <w:pStyle w:val="ListParagraph"/>
        <w:numPr>
          <w:ilvl w:val="0"/>
          <w:numId w:val="12"/>
        </w:numPr>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rPr>
        <w:t>Những mục tiêu của Đại hội IV đề ra có thực hiện được không? Nguyên nhân lớn nhất là gì?</w:t>
      </w:r>
    </w:p>
    <w:p w14:paraId="516FD217" w14:textId="77777777" w:rsidR="004A45FC" w:rsidRPr="004A45FC" w:rsidRDefault="004A45FC" w:rsidP="004A45FC">
      <w:pPr>
        <w:pStyle w:val="ListParagraph"/>
        <w:spacing w:after="0" w:line="288" w:lineRule="auto"/>
        <w:ind w:left="0" w:firstLine="720"/>
        <w:rPr>
          <w:rFonts w:ascii="Times New Roman" w:hAnsi="Times New Roman" w:cs="Times New Roman"/>
          <w:b/>
          <w:bCs/>
          <w:sz w:val="28"/>
          <w:szCs w:val="28"/>
          <w:shd w:val="clear" w:color="auto" w:fill="FFFFFF"/>
        </w:rPr>
      </w:pPr>
      <w:r w:rsidRPr="004A45FC">
        <w:rPr>
          <w:rFonts w:ascii="Times New Roman" w:hAnsi="Times New Roman" w:cs="Times New Roman"/>
          <w:b/>
          <w:bCs/>
          <w:sz w:val="28"/>
          <w:szCs w:val="28"/>
          <w:shd w:val="clear" w:color="auto" w:fill="FFFFFF"/>
        </w:rPr>
        <w:t>Tài liệu tham khảo:</w:t>
      </w:r>
    </w:p>
    <w:p w14:paraId="2C519156" w14:textId="77777777" w:rsidR="004A45FC" w:rsidRDefault="00374F1A" w:rsidP="00FA11E9">
      <w:pPr>
        <w:pStyle w:val="ListParagraph"/>
        <w:numPr>
          <w:ilvl w:val="0"/>
          <w:numId w:val="13"/>
        </w:numPr>
        <w:tabs>
          <w:tab w:val="left" w:pos="720"/>
          <w:tab w:val="left" w:pos="900"/>
          <w:tab w:val="left" w:pos="1170"/>
          <w:tab w:val="left" w:pos="1260"/>
        </w:tabs>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shd w:val="clear" w:color="auto" w:fill="FFFFFF"/>
        </w:rPr>
        <w:t>Đổi mới tư duy kinh tế trong nền kinh tế thị trường định hướng xã hội chủ nghĩa Việt Nam-Một số vấn đề lý luận và thực tiễn</w:t>
      </w:r>
      <w:r w:rsidR="004A45FC">
        <w:rPr>
          <w:rFonts w:ascii="Times New Roman" w:hAnsi="Times New Roman" w:cs="Times New Roman"/>
          <w:sz w:val="28"/>
          <w:szCs w:val="28"/>
          <w:shd w:val="clear" w:color="auto" w:fill="FFFFFF"/>
        </w:rPr>
        <w:t xml:space="preserve">, </w:t>
      </w:r>
      <w:r w:rsidRPr="004A45FC">
        <w:rPr>
          <w:rFonts w:ascii="Times New Roman" w:hAnsi="Times New Roman" w:cs="Times New Roman"/>
          <w:sz w:val="28"/>
          <w:szCs w:val="28"/>
        </w:rPr>
        <w:t xml:space="preserve"> </w:t>
      </w:r>
      <w:hyperlink r:id="rId12" w:history="1">
        <w:r w:rsidR="004A45FC" w:rsidRPr="00780EF4">
          <w:rPr>
            <w:rStyle w:val="Hyperlink"/>
            <w:rFonts w:ascii="Times New Roman" w:hAnsi="Times New Roman" w:cs="Times New Roman"/>
            <w:sz w:val="28"/>
            <w:szCs w:val="28"/>
          </w:rPr>
          <w:t>http://hdll.vn/vi/nghien-cuu---</w:t>
        </w:r>
        <w:r w:rsidR="004A45FC" w:rsidRPr="00780EF4">
          <w:rPr>
            <w:rStyle w:val="Hyperlink"/>
            <w:rFonts w:ascii="Times New Roman" w:hAnsi="Times New Roman" w:cs="Times New Roman"/>
            <w:sz w:val="28"/>
            <w:szCs w:val="28"/>
          </w:rPr>
          <w:lastRenderedPageBreak/>
          <w:t xml:space="preserve">trao-doi/doi-moi-tu-duy-kinh-te-trong-nen-kinh-te-thi-truong-dinh-huong-xa-hoi-chu-nghia-viet-nam-mot-so-van-de-ly-luan-va-thuc-tien.html </w:t>
        </w:r>
      </w:hyperlink>
      <w:r w:rsidR="004A45FC">
        <w:rPr>
          <w:rFonts w:ascii="Times New Roman" w:hAnsi="Times New Roman" w:cs="Times New Roman"/>
          <w:sz w:val="28"/>
          <w:szCs w:val="28"/>
        </w:rPr>
        <w:t xml:space="preserve"> . </w:t>
      </w:r>
    </w:p>
    <w:p w14:paraId="1117B2B0" w14:textId="6068B76C" w:rsidR="00374F1A" w:rsidRPr="004A45FC" w:rsidRDefault="00374F1A" w:rsidP="00FA11E9">
      <w:pPr>
        <w:pStyle w:val="ListParagraph"/>
        <w:numPr>
          <w:ilvl w:val="0"/>
          <w:numId w:val="13"/>
        </w:numPr>
        <w:tabs>
          <w:tab w:val="left" w:pos="720"/>
          <w:tab w:val="left" w:pos="900"/>
          <w:tab w:val="left" w:pos="1170"/>
          <w:tab w:val="left" w:pos="1260"/>
        </w:tabs>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rPr>
        <w:t xml:space="preserve">https://tulieuvankien.dangcongsan.vn/van-kien-tu-lieu-ve-dang/hoi-nghi-bch-trung-uong/khoa-iv/nghi-quyet-so-20-nqtw-ngay-2091979-hoi-nghi-lan-thu-sau-ban-chap-hanh-trung-uong-dang-ve-tinh-hinh-va-nhiem-vu-cap-bach-1075 </w:t>
      </w:r>
    </w:p>
    <w:p w14:paraId="50C78BA4" w14:textId="6469682A" w:rsidR="00374F1A" w:rsidRPr="004A45FC" w:rsidRDefault="00374F1A" w:rsidP="00FA11E9">
      <w:pPr>
        <w:pStyle w:val="ListParagraph"/>
        <w:numPr>
          <w:ilvl w:val="0"/>
          <w:numId w:val="13"/>
        </w:numPr>
        <w:tabs>
          <w:tab w:val="left" w:pos="720"/>
          <w:tab w:val="left" w:pos="990"/>
        </w:tabs>
        <w:spacing w:after="0" w:line="288" w:lineRule="auto"/>
        <w:ind w:left="0" w:firstLine="360"/>
        <w:rPr>
          <w:rFonts w:ascii="Times New Roman" w:hAnsi="Times New Roman" w:cs="Times New Roman"/>
          <w:sz w:val="28"/>
          <w:szCs w:val="28"/>
        </w:rPr>
      </w:pPr>
      <w:r w:rsidRPr="004A45FC">
        <w:rPr>
          <w:rFonts w:ascii="Times New Roman" w:hAnsi="Times New Roman" w:cs="Times New Roman"/>
          <w:sz w:val="28"/>
          <w:szCs w:val="28"/>
        </w:rPr>
        <w:t xml:space="preserve">https://tulieuvankien.dangcongsan.vn/van-kien-tu-lieu-ve-dang/hoi-nghi-bch-trung-uong/khoa-iv/nghi-quyet-so-21-nqtw-ngay-2091979-hoi-nghi-lan-thu-sau-ban-chap-hanh-trung-uong-dang-ve-phuong-huong-nhiem-vu-phat-trien-cong-1076 </w:t>
      </w:r>
    </w:p>
    <w:p w14:paraId="5741A219" w14:textId="2C240F4D" w:rsidR="004A45FC" w:rsidRPr="004A45FC" w:rsidRDefault="004A45FC" w:rsidP="00FA11E9">
      <w:pPr>
        <w:pStyle w:val="Heading2"/>
        <w:numPr>
          <w:ilvl w:val="0"/>
          <w:numId w:val="13"/>
        </w:numPr>
        <w:shd w:val="clear" w:color="auto" w:fill="FFFFFF"/>
        <w:tabs>
          <w:tab w:val="left" w:pos="720"/>
          <w:tab w:val="left" w:pos="1080"/>
        </w:tabs>
        <w:spacing w:before="0" w:line="288" w:lineRule="auto"/>
        <w:ind w:left="0" w:firstLine="360"/>
        <w:rPr>
          <w:rFonts w:ascii="Times New Roman" w:hAnsi="Times New Roman" w:cs="Times New Roman"/>
          <w:color w:val="333333"/>
          <w:sz w:val="28"/>
          <w:szCs w:val="28"/>
        </w:rPr>
      </w:pPr>
      <w:r w:rsidRPr="004A45FC">
        <w:rPr>
          <w:rFonts w:ascii="Times New Roman" w:hAnsi="Times New Roman" w:cs="Times New Roman"/>
          <w:color w:val="333333"/>
          <w:sz w:val="28"/>
          <w:szCs w:val="28"/>
        </w:rPr>
        <w:t>Một vài nét về diễn biến, nguyên nhân và mục tiêu của cuộc tiến công biên giới phía Bắc Việt Nam (tháng 2-1979),</w:t>
      </w:r>
      <w:r w:rsidRPr="004A45FC">
        <w:rPr>
          <w:rFonts w:ascii="Times New Roman" w:hAnsi="Times New Roman" w:cs="Times New Roman"/>
          <w:sz w:val="28"/>
          <w:szCs w:val="28"/>
        </w:rPr>
        <w:t xml:space="preserve"> </w:t>
      </w:r>
      <w:hyperlink r:id="rId13" w:history="1">
        <w:r w:rsidRPr="004A45FC">
          <w:rPr>
            <w:rStyle w:val="Hyperlink"/>
            <w:rFonts w:ascii="Times New Roman" w:hAnsi="Times New Roman" w:cs="Times New Roman"/>
            <w:sz w:val="28"/>
            <w:szCs w:val="28"/>
          </w:rPr>
          <w:t>http://lyluanchinhtri.vn/home/index.php/nhan-vat-su-kien/item/2849-mot-vai-net-ve-dien-bien-nguyen-nhan-va-muc-tieu-cua-cuoc-tien-cong-bien-gioi-phia-bac-viet-nam-thang-2-1979.html</w:t>
        </w:r>
      </w:hyperlink>
    </w:p>
    <w:p w14:paraId="58E912AE" w14:textId="576C9AE0" w:rsidR="004A45FC" w:rsidRDefault="001F6062" w:rsidP="00FA11E9">
      <w:pPr>
        <w:pStyle w:val="ListParagraph"/>
        <w:numPr>
          <w:ilvl w:val="0"/>
          <w:numId w:val="13"/>
        </w:numPr>
        <w:tabs>
          <w:tab w:val="left" w:pos="720"/>
          <w:tab w:val="left" w:pos="900"/>
          <w:tab w:val="left" w:pos="1170"/>
        </w:tabs>
        <w:spacing w:after="0" w:line="288" w:lineRule="auto"/>
        <w:ind w:left="0" w:firstLine="360"/>
        <w:rPr>
          <w:rFonts w:ascii="Times New Roman" w:hAnsi="Times New Roman" w:cs="Times New Roman"/>
          <w:sz w:val="28"/>
          <w:szCs w:val="28"/>
        </w:rPr>
      </w:pPr>
      <w:hyperlink r:id="rId14" w:history="1">
        <w:r w:rsidR="00FA11E9" w:rsidRPr="00780EF4">
          <w:rPr>
            <w:rStyle w:val="Hyperlink"/>
            <w:rFonts w:ascii="Times New Roman" w:hAnsi="Times New Roman" w:cs="Times New Roman"/>
            <w:sz w:val="28"/>
            <w:szCs w:val="28"/>
          </w:rPr>
          <w:t>https://www.tapchicongsan.org.vn/web/guest/quoc-phong-an-ninh-oi-ngoai1/-/2018/53966/y-nghia-lich-su-cua-chien-thang-chien-tranh-bao-ve-to-quoc-o-bien-gioi-tay-nam---40-nam-nhin-lai-va-bai-hoc-cho-hien-nay.aspx#</w:t>
        </w:r>
      </w:hyperlink>
    </w:p>
    <w:p w14:paraId="6C15BC19" w14:textId="520D5240" w:rsidR="00FA11E9" w:rsidRPr="00FA11E9" w:rsidRDefault="00FA11E9" w:rsidP="00FA11E9">
      <w:pPr>
        <w:pStyle w:val="ListParagraph"/>
        <w:numPr>
          <w:ilvl w:val="0"/>
          <w:numId w:val="7"/>
        </w:numPr>
        <w:tabs>
          <w:tab w:val="left" w:pos="720"/>
          <w:tab w:val="left" w:pos="900"/>
          <w:tab w:val="left" w:pos="1170"/>
        </w:tabs>
        <w:spacing w:after="0" w:line="288" w:lineRule="auto"/>
        <w:ind w:left="0" w:firstLine="360"/>
        <w:rPr>
          <w:rFonts w:ascii="Times New Roman" w:hAnsi="Times New Roman" w:cs="Times New Roman"/>
          <w:b/>
          <w:bCs/>
          <w:sz w:val="28"/>
          <w:szCs w:val="28"/>
        </w:rPr>
      </w:pPr>
      <w:r w:rsidRPr="00FA11E9">
        <w:rPr>
          <w:rFonts w:ascii="Times New Roman" w:hAnsi="Times New Roman" w:cs="Times New Roman"/>
          <w:b/>
          <w:bCs/>
          <w:sz w:val="28"/>
          <w:szCs w:val="28"/>
        </w:rPr>
        <w:t>Đại hội đại biểu toàn quốc lần thứ V của Đảng và các bước đột phá tiếp tục đổi mới kinh tế (1982 – 1986)</w:t>
      </w:r>
      <w:r>
        <w:rPr>
          <w:rFonts w:ascii="Times New Roman" w:hAnsi="Times New Roman" w:cs="Times New Roman"/>
          <w:b/>
          <w:bCs/>
          <w:sz w:val="28"/>
          <w:szCs w:val="28"/>
        </w:rPr>
        <w:t xml:space="preserve"> – nhóm 2 thực hiện</w:t>
      </w:r>
    </w:p>
    <w:p w14:paraId="230E82A2" w14:textId="45B8BF93" w:rsidR="004A45FC" w:rsidRDefault="00FA11E9" w:rsidP="00FA11E9">
      <w:pPr>
        <w:pStyle w:val="ListParagraph"/>
        <w:tabs>
          <w:tab w:val="left" w:pos="720"/>
        </w:tabs>
        <w:spacing w:after="0" w:line="288" w:lineRule="auto"/>
        <w:ind w:left="0" w:firstLine="360"/>
        <w:rPr>
          <w:rFonts w:ascii="Times New Roman" w:hAnsi="Times New Roman" w:cs="Times New Roman"/>
          <w:sz w:val="28"/>
          <w:szCs w:val="28"/>
        </w:rPr>
      </w:pPr>
      <w:r>
        <w:rPr>
          <w:rFonts w:ascii="Times New Roman" w:hAnsi="Times New Roman" w:cs="Times New Roman"/>
          <w:sz w:val="28"/>
          <w:szCs w:val="28"/>
        </w:rPr>
        <w:t>Xác định có 2 chủ đề</w:t>
      </w:r>
    </w:p>
    <w:p w14:paraId="5B9A4C55" w14:textId="5314A146" w:rsidR="00FA11E9" w:rsidRPr="004E4B30" w:rsidRDefault="00FA11E9" w:rsidP="00FA11E9">
      <w:pPr>
        <w:pStyle w:val="ListParagraph"/>
        <w:tabs>
          <w:tab w:val="left" w:pos="720"/>
        </w:tabs>
        <w:spacing w:after="0" w:line="288" w:lineRule="auto"/>
        <w:ind w:left="0" w:firstLine="360"/>
        <w:rPr>
          <w:rFonts w:ascii="Times New Roman" w:hAnsi="Times New Roman" w:cs="Times New Roman"/>
          <w:i/>
          <w:iCs/>
          <w:sz w:val="28"/>
          <w:szCs w:val="28"/>
        </w:rPr>
      </w:pPr>
      <w:r w:rsidRPr="004E4B30">
        <w:rPr>
          <w:rFonts w:ascii="Times New Roman" w:hAnsi="Times New Roman" w:cs="Times New Roman"/>
          <w:i/>
          <w:iCs/>
          <w:sz w:val="28"/>
          <w:szCs w:val="28"/>
        </w:rPr>
        <w:t xml:space="preserve">Chủ đề 1: Những </w:t>
      </w:r>
      <w:r w:rsidR="00CB6B84" w:rsidRPr="004E4B30">
        <w:rPr>
          <w:rFonts w:ascii="Times New Roman" w:hAnsi="Times New Roman" w:cs="Times New Roman"/>
          <w:i/>
          <w:iCs/>
          <w:sz w:val="28"/>
          <w:szCs w:val="28"/>
        </w:rPr>
        <w:t>quan điểm mới của Đảng so với Đại hội IV</w:t>
      </w:r>
    </w:p>
    <w:p w14:paraId="597BD012" w14:textId="6E2FD89F" w:rsidR="00CB6B84" w:rsidRDefault="00CB6B84" w:rsidP="00CB6B84">
      <w:pPr>
        <w:pStyle w:val="ListParagraph"/>
        <w:numPr>
          <w:ilvl w:val="0"/>
          <w:numId w:val="14"/>
        </w:numPr>
        <w:tabs>
          <w:tab w:val="left" w:pos="720"/>
        </w:tabs>
        <w:spacing w:after="0" w:line="288" w:lineRule="auto"/>
        <w:rPr>
          <w:rFonts w:ascii="Times New Roman" w:hAnsi="Times New Roman" w:cs="Times New Roman"/>
          <w:sz w:val="28"/>
          <w:szCs w:val="28"/>
        </w:rPr>
      </w:pPr>
      <w:r>
        <w:rPr>
          <w:rFonts w:ascii="Times New Roman" w:hAnsi="Times New Roman" w:cs="Times New Roman"/>
          <w:sz w:val="28"/>
          <w:szCs w:val="28"/>
        </w:rPr>
        <w:t>Nhận thức về chặng đường thời kỳ quá độ ở Việt Nam?</w:t>
      </w:r>
    </w:p>
    <w:p w14:paraId="3C964140" w14:textId="55DEE7A1" w:rsidR="00CB6B84" w:rsidRDefault="00CB6B84" w:rsidP="00CB6B84">
      <w:pPr>
        <w:pStyle w:val="ListParagraph"/>
        <w:numPr>
          <w:ilvl w:val="0"/>
          <w:numId w:val="14"/>
        </w:numPr>
        <w:tabs>
          <w:tab w:val="left" w:pos="720"/>
        </w:tabs>
        <w:spacing w:after="0" w:line="288" w:lineRule="auto"/>
        <w:rPr>
          <w:rFonts w:ascii="Times New Roman" w:hAnsi="Times New Roman" w:cs="Times New Roman"/>
          <w:sz w:val="28"/>
          <w:szCs w:val="28"/>
        </w:rPr>
      </w:pPr>
      <w:r>
        <w:rPr>
          <w:rFonts w:ascii="Times New Roman" w:hAnsi="Times New Roman" w:cs="Times New Roman"/>
          <w:sz w:val="28"/>
          <w:szCs w:val="28"/>
        </w:rPr>
        <w:t>Nhiệm vụ chiến lược của cách mạng Việt Nam được xác định là gì?</w:t>
      </w:r>
    </w:p>
    <w:p w14:paraId="6368EDB8" w14:textId="0EA362D5" w:rsidR="00CB6B84" w:rsidRDefault="00200BAE" w:rsidP="00CB6B84">
      <w:pPr>
        <w:pStyle w:val="ListParagraph"/>
        <w:numPr>
          <w:ilvl w:val="0"/>
          <w:numId w:val="14"/>
        </w:numPr>
        <w:tabs>
          <w:tab w:val="left" w:pos="720"/>
        </w:tabs>
        <w:spacing w:after="0" w:line="288" w:lineRule="auto"/>
        <w:rPr>
          <w:rFonts w:ascii="Times New Roman" w:hAnsi="Times New Roman" w:cs="Times New Roman"/>
          <w:sz w:val="28"/>
          <w:szCs w:val="28"/>
        </w:rPr>
      </w:pPr>
      <w:r>
        <w:rPr>
          <w:rFonts w:ascii="Times New Roman" w:hAnsi="Times New Roman" w:cs="Times New Roman"/>
          <w:sz w:val="28"/>
          <w:szCs w:val="28"/>
        </w:rPr>
        <w:t>Những n</w:t>
      </w:r>
      <w:r w:rsidR="00CB6B84">
        <w:rPr>
          <w:rFonts w:ascii="Times New Roman" w:hAnsi="Times New Roman" w:cs="Times New Roman"/>
          <w:sz w:val="28"/>
          <w:szCs w:val="28"/>
        </w:rPr>
        <w:t xml:space="preserve">hận thức mới </w:t>
      </w:r>
      <w:r>
        <w:rPr>
          <w:rFonts w:ascii="Times New Roman" w:hAnsi="Times New Roman" w:cs="Times New Roman"/>
          <w:sz w:val="28"/>
          <w:szCs w:val="28"/>
        </w:rPr>
        <w:t xml:space="preserve">của Đảng </w:t>
      </w:r>
      <w:r w:rsidR="00CB6B84">
        <w:rPr>
          <w:rFonts w:ascii="Times New Roman" w:hAnsi="Times New Roman" w:cs="Times New Roman"/>
          <w:sz w:val="28"/>
          <w:szCs w:val="28"/>
        </w:rPr>
        <w:t>về công nghiệp hóa ở Việt Nam?</w:t>
      </w:r>
    </w:p>
    <w:p w14:paraId="29E41737" w14:textId="56FC66ED" w:rsidR="00CB6B84" w:rsidRPr="004E4B30" w:rsidRDefault="00CB6B84" w:rsidP="004E4B30">
      <w:pPr>
        <w:pStyle w:val="ListParagraph"/>
        <w:tabs>
          <w:tab w:val="left" w:pos="720"/>
        </w:tabs>
        <w:spacing w:after="0" w:line="288" w:lineRule="auto"/>
        <w:ind w:hanging="360"/>
        <w:rPr>
          <w:rFonts w:ascii="Times New Roman" w:hAnsi="Times New Roman" w:cs="Times New Roman"/>
          <w:i/>
          <w:iCs/>
          <w:sz w:val="28"/>
          <w:szCs w:val="28"/>
        </w:rPr>
      </w:pPr>
      <w:r w:rsidRPr="004E4B30">
        <w:rPr>
          <w:rFonts w:ascii="Times New Roman" w:hAnsi="Times New Roman" w:cs="Times New Roman"/>
          <w:i/>
          <w:iCs/>
          <w:sz w:val="28"/>
          <w:szCs w:val="28"/>
        </w:rPr>
        <w:t>Chủ đề 2: Các bước tiếp tục đột phá đổi mới kinh tế</w:t>
      </w:r>
    </w:p>
    <w:p w14:paraId="2C057036" w14:textId="2E09A07D" w:rsidR="00CB6B84" w:rsidRDefault="00CB6B84" w:rsidP="004E4B30">
      <w:pPr>
        <w:pStyle w:val="ListParagraph"/>
        <w:numPr>
          <w:ilvl w:val="0"/>
          <w:numId w:val="15"/>
        </w:numPr>
        <w:tabs>
          <w:tab w:val="left" w:pos="720"/>
        </w:tabs>
        <w:spacing w:after="0" w:line="288" w:lineRule="auto"/>
        <w:ind w:left="0" w:firstLine="360"/>
        <w:rPr>
          <w:rFonts w:ascii="Times New Roman" w:hAnsi="Times New Roman" w:cs="Times New Roman"/>
          <w:sz w:val="28"/>
          <w:szCs w:val="28"/>
        </w:rPr>
      </w:pPr>
      <w:r>
        <w:rPr>
          <w:rFonts w:ascii="Times New Roman" w:hAnsi="Times New Roman" w:cs="Times New Roman"/>
          <w:sz w:val="28"/>
          <w:szCs w:val="28"/>
        </w:rPr>
        <w:t>Sơ đồ hóa hai bước đột phá tư duy kinh tế của Đảng tại HNTW8 khóa IV và HNBCT khóa V tháng 8 năm 1986?</w:t>
      </w:r>
    </w:p>
    <w:p w14:paraId="2FE94573" w14:textId="45DAFEF8" w:rsidR="00CB6B84" w:rsidRDefault="00CB6B84" w:rsidP="004E4B30">
      <w:pPr>
        <w:pStyle w:val="ListParagraph"/>
        <w:numPr>
          <w:ilvl w:val="0"/>
          <w:numId w:val="15"/>
        </w:numPr>
        <w:tabs>
          <w:tab w:val="left" w:pos="720"/>
        </w:tabs>
        <w:spacing w:after="0" w:line="288" w:lineRule="auto"/>
        <w:ind w:left="0" w:firstLine="360"/>
        <w:rPr>
          <w:rFonts w:ascii="Times New Roman" w:hAnsi="Times New Roman" w:cs="Times New Roman"/>
          <w:sz w:val="28"/>
          <w:szCs w:val="28"/>
        </w:rPr>
      </w:pPr>
      <w:r>
        <w:rPr>
          <w:rFonts w:ascii="Times New Roman" w:hAnsi="Times New Roman" w:cs="Times New Roman"/>
          <w:sz w:val="28"/>
          <w:szCs w:val="28"/>
        </w:rPr>
        <w:t>Những thành tựu đạt được trong 10 năm 1975 – 1986? Nguyên nhân của cuộc khủng hoảng</w:t>
      </w:r>
      <w:r w:rsidR="00236CDB">
        <w:rPr>
          <w:rFonts w:ascii="Times New Roman" w:hAnsi="Times New Roman" w:cs="Times New Roman"/>
          <w:sz w:val="28"/>
          <w:szCs w:val="28"/>
        </w:rPr>
        <w:t xml:space="preserve"> KT – XH tại Việt Nam</w:t>
      </w:r>
      <w:r>
        <w:rPr>
          <w:rFonts w:ascii="Times New Roman" w:hAnsi="Times New Roman" w:cs="Times New Roman"/>
          <w:sz w:val="28"/>
          <w:szCs w:val="28"/>
        </w:rPr>
        <w:t xml:space="preserve">? </w:t>
      </w:r>
    </w:p>
    <w:p w14:paraId="3A704E3E" w14:textId="32E3BEF7" w:rsidR="00CB6B84" w:rsidRDefault="00CB6B84" w:rsidP="004E4B30">
      <w:pPr>
        <w:pStyle w:val="ListParagraph"/>
        <w:numPr>
          <w:ilvl w:val="0"/>
          <w:numId w:val="15"/>
        </w:numPr>
        <w:tabs>
          <w:tab w:val="left" w:pos="720"/>
        </w:tabs>
        <w:spacing w:after="0" w:line="288" w:lineRule="auto"/>
        <w:ind w:left="0" w:firstLine="360"/>
        <w:rPr>
          <w:rFonts w:ascii="Times New Roman" w:hAnsi="Times New Roman" w:cs="Times New Roman"/>
          <w:sz w:val="28"/>
          <w:szCs w:val="28"/>
        </w:rPr>
      </w:pPr>
      <w:r>
        <w:rPr>
          <w:rFonts w:ascii="Times New Roman" w:hAnsi="Times New Roman" w:cs="Times New Roman"/>
          <w:sz w:val="28"/>
          <w:szCs w:val="28"/>
        </w:rPr>
        <w:t>Ý nghĩa của các bước đột phá tư duy kinh tế đối với Đại hội ĐỔI MỚI?</w:t>
      </w:r>
    </w:p>
    <w:p w14:paraId="6621CFC9" w14:textId="7D744775" w:rsidR="004E4B30" w:rsidRDefault="004E4B30" w:rsidP="004E4B30">
      <w:pPr>
        <w:pStyle w:val="ListParagraph"/>
        <w:tabs>
          <w:tab w:val="left" w:pos="720"/>
        </w:tabs>
        <w:spacing w:after="0" w:line="288" w:lineRule="auto"/>
        <w:ind w:left="1080"/>
        <w:rPr>
          <w:rFonts w:ascii="Times New Roman" w:hAnsi="Times New Roman" w:cs="Times New Roman"/>
          <w:sz w:val="28"/>
          <w:szCs w:val="28"/>
        </w:rPr>
      </w:pPr>
      <w:r>
        <w:rPr>
          <w:rFonts w:ascii="Times New Roman" w:hAnsi="Times New Roman" w:cs="Times New Roman"/>
          <w:sz w:val="28"/>
          <w:szCs w:val="28"/>
        </w:rPr>
        <w:t>Tài liệu tham khảo:</w:t>
      </w:r>
    </w:p>
    <w:p w14:paraId="70E64BC3" w14:textId="1532E72E" w:rsidR="00236CDB" w:rsidRPr="00CD5EC6" w:rsidRDefault="00236CDB" w:rsidP="00CD5EC6">
      <w:pPr>
        <w:pStyle w:val="ListParagraph"/>
        <w:numPr>
          <w:ilvl w:val="0"/>
          <w:numId w:val="16"/>
        </w:numPr>
        <w:tabs>
          <w:tab w:val="left" w:pos="720"/>
        </w:tabs>
        <w:spacing w:after="0" w:line="288" w:lineRule="auto"/>
        <w:ind w:left="0" w:firstLine="360"/>
        <w:rPr>
          <w:rFonts w:ascii="Times New Roman" w:hAnsi="Times New Roman" w:cs="Times New Roman"/>
          <w:sz w:val="28"/>
          <w:szCs w:val="28"/>
        </w:rPr>
      </w:pPr>
      <w:r w:rsidRPr="00CD5EC6">
        <w:rPr>
          <w:rFonts w:ascii="Times New Roman" w:hAnsi="Times New Roman" w:cs="Times New Roman"/>
          <w:sz w:val="28"/>
          <w:szCs w:val="28"/>
        </w:rPr>
        <w:t>Giáo trình Lịch sử Đảng Cộng sản Việt Nam, từ tr 121 – 126.</w:t>
      </w:r>
    </w:p>
    <w:p w14:paraId="3AABCD73" w14:textId="3AF10F9C" w:rsidR="00CD5EC6" w:rsidRPr="00CD5EC6" w:rsidRDefault="00CD5EC6" w:rsidP="00CD5EC6">
      <w:pPr>
        <w:pStyle w:val="Heading2"/>
        <w:numPr>
          <w:ilvl w:val="0"/>
          <w:numId w:val="16"/>
        </w:numPr>
        <w:shd w:val="clear" w:color="auto" w:fill="FFFFFF"/>
        <w:spacing w:before="0" w:line="288" w:lineRule="auto"/>
        <w:ind w:left="0" w:firstLine="360"/>
        <w:rPr>
          <w:rFonts w:ascii="Times New Roman" w:hAnsi="Times New Roman" w:cs="Times New Roman"/>
          <w:color w:val="333333"/>
          <w:sz w:val="28"/>
          <w:szCs w:val="28"/>
        </w:rPr>
      </w:pPr>
      <w:r w:rsidRPr="00CD5EC6">
        <w:rPr>
          <w:rFonts w:ascii="Times New Roman" w:hAnsi="Times New Roman" w:cs="Times New Roman"/>
          <w:sz w:val="28"/>
          <w:szCs w:val="28"/>
          <w:shd w:val="clear" w:color="auto" w:fill="FFFFFF"/>
        </w:rPr>
        <w:lastRenderedPageBreak/>
        <w:t xml:space="preserve">Đổi mới tư duy kinh tế trong nền kinh tế thị trường định hướng xã hội chủ nghĩa Việt Nam-Một số vấn đề lý luận và thực tiễn, </w:t>
      </w:r>
      <w:r w:rsidRPr="00CD5EC6">
        <w:rPr>
          <w:rFonts w:ascii="Times New Roman" w:hAnsi="Times New Roman" w:cs="Times New Roman"/>
          <w:sz w:val="28"/>
          <w:szCs w:val="28"/>
        </w:rPr>
        <w:t xml:space="preserve"> </w:t>
      </w:r>
      <w:hyperlink r:id="rId15" w:history="1">
        <w:r w:rsidRPr="00CD5EC6">
          <w:rPr>
            <w:rStyle w:val="Hyperlink"/>
            <w:rFonts w:ascii="Times New Roman" w:hAnsi="Times New Roman" w:cs="Times New Roman"/>
            <w:sz w:val="28"/>
            <w:szCs w:val="28"/>
          </w:rPr>
          <w:t xml:space="preserve">http://hdll.vn/vi/nghien-cuu---trao-doi/doi-moi-tu-duy-kinh-te-trong-nen-kinh-te-thi-truong-dinh-huong-xa-hoi-chu-nghia-viet-nam-mot-so-van-de-ly-luan-va-thuc-tien.html </w:t>
        </w:r>
      </w:hyperlink>
      <w:r w:rsidRPr="00CD5EC6">
        <w:rPr>
          <w:rFonts w:ascii="Times New Roman" w:hAnsi="Times New Roman" w:cs="Times New Roman"/>
          <w:sz w:val="28"/>
          <w:szCs w:val="28"/>
        </w:rPr>
        <w:t xml:space="preserve"> .</w:t>
      </w:r>
      <w:r w:rsidRPr="00CD5EC6">
        <w:rPr>
          <w:rFonts w:ascii="Times New Roman" w:hAnsi="Times New Roman" w:cs="Times New Roman"/>
          <w:color w:val="333333"/>
          <w:sz w:val="28"/>
          <w:szCs w:val="28"/>
        </w:rPr>
        <w:t xml:space="preserve"> </w:t>
      </w:r>
    </w:p>
    <w:p w14:paraId="53A0894A" w14:textId="6A483723" w:rsidR="00CD5EC6" w:rsidRPr="00CD5EC6" w:rsidRDefault="00CD5EC6" w:rsidP="00CD5EC6">
      <w:pPr>
        <w:pStyle w:val="Heading2"/>
        <w:numPr>
          <w:ilvl w:val="0"/>
          <w:numId w:val="16"/>
        </w:numPr>
        <w:shd w:val="clear" w:color="auto" w:fill="FFFFFF"/>
        <w:spacing w:before="0" w:line="288" w:lineRule="auto"/>
        <w:ind w:left="0" w:firstLine="360"/>
        <w:rPr>
          <w:rFonts w:ascii="Times New Roman" w:hAnsi="Times New Roman" w:cs="Times New Roman"/>
          <w:color w:val="333333"/>
          <w:sz w:val="28"/>
          <w:szCs w:val="28"/>
        </w:rPr>
      </w:pPr>
      <w:r w:rsidRPr="00CD5EC6">
        <w:rPr>
          <w:rFonts w:ascii="Times New Roman" w:hAnsi="Times New Roman" w:cs="Times New Roman"/>
          <w:color w:val="333333"/>
          <w:sz w:val="28"/>
          <w:szCs w:val="28"/>
        </w:rPr>
        <w:t>Quá trình đổi mới lý luận về công nghiệp hóa, hiện đại hóa của Việt Nam, http://lyluanchinhtri.vn/home/index.php/nguyen-cuu-ly-luan/item/1177-qua-trinh-doi-moi-ly-luan-ve-cong-nghiep-hoa-hien-dai-hoa-cua-viet-nam.ht</w:t>
      </w:r>
    </w:p>
    <w:p w14:paraId="3BCAC2AE" w14:textId="0FDF3F89" w:rsidR="00CD5EC6" w:rsidRDefault="00CD5EC6" w:rsidP="00561E9F">
      <w:pPr>
        <w:pStyle w:val="ListParagraph"/>
        <w:tabs>
          <w:tab w:val="left" w:pos="720"/>
          <w:tab w:val="left" w:pos="900"/>
          <w:tab w:val="left" w:pos="1170"/>
          <w:tab w:val="left" w:pos="1260"/>
        </w:tabs>
        <w:spacing w:after="0" w:line="288" w:lineRule="auto"/>
        <w:ind w:left="0"/>
        <w:rPr>
          <w:rFonts w:ascii="Times New Roman" w:hAnsi="Times New Roman" w:cs="Times New Roman"/>
          <w:sz w:val="28"/>
          <w:szCs w:val="28"/>
        </w:rPr>
      </w:pPr>
      <w:r w:rsidRPr="00CD5EC6">
        <w:rPr>
          <w:rFonts w:ascii="Times New Roman" w:hAnsi="Times New Roman" w:cs="Times New Roman"/>
          <w:b/>
          <w:bCs/>
          <w:sz w:val="28"/>
          <w:szCs w:val="28"/>
        </w:rPr>
        <w:t>II.</w:t>
      </w:r>
      <w:r>
        <w:rPr>
          <w:rFonts w:ascii="Times New Roman" w:hAnsi="Times New Roman" w:cs="Times New Roman"/>
          <w:sz w:val="28"/>
          <w:szCs w:val="28"/>
        </w:rPr>
        <w:t xml:space="preserve"> </w:t>
      </w:r>
      <w:r w:rsidRPr="00CD5EC6">
        <w:rPr>
          <w:rFonts w:ascii="Times New Roman" w:hAnsi="Times New Roman" w:cs="Times New Roman"/>
          <w:b/>
          <w:bCs/>
          <w:sz w:val="28"/>
          <w:szCs w:val="28"/>
        </w:rPr>
        <w:t>Lãnh đạo công cuộc đổi mới, đẩy mạnh công nghiệp hóa, hiện đại hóa và hội nhập quốc tế (1986 – 20</w:t>
      </w:r>
      <w:r>
        <w:rPr>
          <w:rFonts w:ascii="Times New Roman" w:hAnsi="Times New Roman" w:cs="Times New Roman"/>
          <w:b/>
          <w:bCs/>
          <w:sz w:val="28"/>
          <w:szCs w:val="28"/>
        </w:rPr>
        <w:t>18</w:t>
      </w:r>
      <w:r>
        <w:rPr>
          <w:rFonts w:ascii="Times New Roman" w:hAnsi="Times New Roman" w:cs="Times New Roman"/>
          <w:sz w:val="28"/>
          <w:szCs w:val="28"/>
        </w:rPr>
        <w:t xml:space="preserve">) </w:t>
      </w:r>
    </w:p>
    <w:p w14:paraId="107BB183" w14:textId="77777777" w:rsidR="00561E9F" w:rsidRPr="00561E9F" w:rsidRDefault="00561E9F" w:rsidP="00561E9F">
      <w:pPr>
        <w:pStyle w:val="ListParagraph"/>
        <w:numPr>
          <w:ilvl w:val="0"/>
          <w:numId w:val="18"/>
        </w:numPr>
        <w:tabs>
          <w:tab w:val="left" w:pos="720"/>
          <w:tab w:val="left" w:pos="900"/>
          <w:tab w:val="left" w:pos="1170"/>
          <w:tab w:val="left" w:pos="1260"/>
        </w:tabs>
        <w:spacing w:after="0" w:line="288" w:lineRule="auto"/>
        <w:jc w:val="both"/>
        <w:rPr>
          <w:rFonts w:ascii="Times New Roman" w:hAnsi="Times New Roman" w:cs="Times New Roman"/>
          <w:b/>
          <w:bCs/>
          <w:sz w:val="28"/>
          <w:szCs w:val="28"/>
        </w:rPr>
      </w:pPr>
      <w:r w:rsidRPr="00561E9F">
        <w:rPr>
          <w:rFonts w:ascii="Times New Roman" w:hAnsi="Times New Roman" w:cs="Times New Roman"/>
          <w:b/>
          <w:bCs/>
          <w:sz w:val="28"/>
          <w:szCs w:val="28"/>
        </w:rPr>
        <w:t>Dẫn dắt vào tiết mới</w:t>
      </w:r>
    </w:p>
    <w:p w14:paraId="75194203" w14:textId="77777777" w:rsidR="000D0823" w:rsidRDefault="00960C61"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sidRPr="00561E9F">
        <w:rPr>
          <w:rFonts w:ascii="Times New Roman" w:hAnsi="Times New Roman" w:cs="Times New Roman"/>
          <w:sz w:val="28"/>
          <w:szCs w:val="28"/>
        </w:rPr>
        <w:t xml:space="preserve">GV trình chiếu slide với các dấu mốc lịch sử: </w:t>
      </w:r>
      <w:r w:rsidRPr="00561E9F">
        <w:rPr>
          <w:rFonts w:ascii="Times New Roman" w:hAnsi="Times New Roman" w:cs="Times New Roman"/>
          <w:b/>
          <w:bCs/>
          <w:sz w:val="28"/>
          <w:szCs w:val="28"/>
        </w:rPr>
        <w:t>1986</w:t>
      </w:r>
      <w:r w:rsidRPr="00561E9F">
        <w:rPr>
          <w:rFonts w:ascii="Times New Roman" w:hAnsi="Times New Roman" w:cs="Times New Roman"/>
          <w:sz w:val="28"/>
          <w:szCs w:val="28"/>
        </w:rPr>
        <w:t xml:space="preserve"> </w:t>
      </w:r>
      <w:r w:rsidR="00592F72" w:rsidRPr="00561E9F">
        <w:rPr>
          <w:rFonts w:ascii="Times New Roman" w:hAnsi="Times New Roman" w:cs="Times New Roman"/>
          <w:sz w:val="28"/>
          <w:szCs w:val="28"/>
        </w:rPr>
        <w:t>(Đại hội mở đầu sự nghiệp Đổi mới)</w:t>
      </w:r>
      <w:r w:rsidRPr="00561E9F">
        <w:rPr>
          <w:rFonts w:ascii="Times New Roman" w:hAnsi="Times New Roman" w:cs="Times New Roman"/>
          <w:sz w:val="28"/>
          <w:szCs w:val="28"/>
        </w:rPr>
        <w:t xml:space="preserve">– </w:t>
      </w:r>
      <w:r w:rsidRPr="00561E9F">
        <w:rPr>
          <w:rFonts w:ascii="Times New Roman" w:hAnsi="Times New Roman" w:cs="Times New Roman"/>
          <w:b/>
          <w:bCs/>
          <w:sz w:val="28"/>
          <w:szCs w:val="28"/>
        </w:rPr>
        <w:t>1991</w:t>
      </w:r>
      <w:r w:rsidR="00592F72" w:rsidRPr="00561E9F">
        <w:rPr>
          <w:rFonts w:ascii="Times New Roman" w:hAnsi="Times New Roman" w:cs="Times New Roman"/>
          <w:b/>
          <w:bCs/>
          <w:sz w:val="28"/>
          <w:szCs w:val="28"/>
        </w:rPr>
        <w:t xml:space="preserve"> </w:t>
      </w:r>
      <w:r w:rsidR="00592F72" w:rsidRPr="00561E9F">
        <w:rPr>
          <w:rFonts w:ascii="Times New Roman" w:hAnsi="Times New Roman" w:cs="Times New Roman"/>
          <w:sz w:val="28"/>
          <w:szCs w:val="28"/>
        </w:rPr>
        <w:t>(Đại hội VII thông qua Cương lĩnh xây dựng đất nước trong thời kỳ quá độ)</w:t>
      </w:r>
      <w:r w:rsidRPr="00561E9F">
        <w:rPr>
          <w:rFonts w:ascii="Times New Roman" w:hAnsi="Times New Roman" w:cs="Times New Roman"/>
          <w:sz w:val="28"/>
          <w:szCs w:val="28"/>
        </w:rPr>
        <w:t xml:space="preserve"> - </w:t>
      </w:r>
      <w:r w:rsidRPr="00561E9F">
        <w:rPr>
          <w:rFonts w:ascii="Times New Roman" w:hAnsi="Times New Roman" w:cs="Times New Roman"/>
          <w:b/>
          <w:bCs/>
          <w:sz w:val="28"/>
          <w:szCs w:val="28"/>
        </w:rPr>
        <w:t>1996</w:t>
      </w:r>
      <w:r w:rsidRPr="00561E9F">
        <w:rPr>
          <w:rFonts w:ascii="Times New Roman" w:hAnsi="Times New Roman" w:cs="Times New Roman"/>
          <w:sz w:val="28"/>
          <w:szCs w:val="28"/>
        </w:rPr>
        <w:t xml:space="preserve"> </w:t>
      </w:r>
      <w:r w:rsidR="00592F72" w:rsidRPr="00561E9F">
        <w:rPr>
          <w:rFonts w:ascii="Times New Roman" w:hAnsi="Times New Roman" w:cs="Times New Roman"/>
          <w:sz w:val="28"/>
          <w:szCs w:val="28"/>
        </w:rPr>
        <w:t>(Đại hội VIII</w:t>
      </w:r>
      <w:r w:rsidRPr="00561E9F">
        <w:rPr>
          <w:rFonts w:ascii="Times New Roman" w:hAnsi="Times New Roman" w:cs="Times New Roman"/>
          <w:sz w:val="28"/>
          <w:szCs w:val="28"/>
        </w:rPr>
        <w:t>–</w:t>
      </w:r>
      <w:r w:rsidR="00592F72" w:rsidRPr="00561E9F">
        <w:rPr>
          <w:rFonts w:ascii="Times New Roman" w:hAnsi="Times New Roman" w:cs="Times New Roman"/>
          <w:sz w:val="28"/>
          <w:szCs w:val="28"/>
        </w:rPr>
        <w:t>Đại hội CNH, HĐH) -</w:t>
      </w:r>
      <w:r w:rsidRPr="00561E9F">
        <w:rPr>
          <w:rFonts w:ascii="Times New Roman" w:hAnsi="Times New Roman" w:cs="Times New Roman"/>
          <w:sz w:val="28"/>
          <w:szCs w:val="28"/>
        </w:rPr>
        <w:t xml:space="preserve"> </w:t>
      </w:r>
      <w:r w:rsidRPr="00561E9F">
        <w:rPr>
          <w:rFonts w:ascii="Times New Roman" w:hAnsi="Times New Roman" w:cs="Times New Roman"/>
          <w:b/>
          <w:bCs/>
          <w:sz w:val="28"/>
          <w:szCs w:val="28"/>
        </w:rPr>
        <w:t>2011</w:t>
      </w:r>
      <w:r w:rsidRPr="00561E9F">
        <w:rPr>
          <w:rFonts w:ascii="Times New Roman" w:hAnsi="Times New Roman" w:cs="Times New Roman"/>
          <w:sz w:val="28"/>
          <w:szCs w:val="28"/>
        </w:rPr>
        <w:t xml:space="preserve"> </w:t>
      </w:r>
      <w:r w:rsidR="00592F72" w:rsidRPr="00561E9F">
        <w:rPr>
          <w:rFonts w:ascii="Times New Roman" w:hAnsi="Times New Roman" w:cs="Times New Roman"/>
          <w:sz w:val="28"/>
          <w:szCs w:val="28"/>
        </w:rPr>
        <w:t xml:space="preserve">(Đại hội thông qua Cương lĩnh bổ sung) </w:t>
      </w:r>
      <w:r w:rsidRPr="00561E9F">
        <w:rPr>
          <w:rFonts w:ascii="Times New Roman" w:hAnsi="Times New Roman" w:cs="Times New Roman"/>
          <w:sz w:val="28"/>
          <w:szCs w:val="28"/>
        </w:rPr>
        <w:t xml:space="preserve">– </w:t>
      </w:r>
      <w:r w:rsidRPr="00561E9F">
        <w:rPr>
          <w:rFonts w:ascii="Times New Roman" w:hAnsi="Times New Roman" w:cs="Times New Roman"/>
          <w:b/>
          <w:bCs/>
          <w:sz w:val="28"/>
          <w:szCs w:val="28"/>
        </w:rPr>
        <w:t>2021</w:t>
      </w:r>
      <w:r w:rsidR="00592F72" w:rsidRPr="00561E9F">
        <w:rPr>
          <w:rFonts w:ascii="Times New Roman" w:hAnsi="Times New Roman" w:cs="Times New Roman"/>
          <w:sz w:val="28"/>
          <w:szCs w:val="28"/>
        </w:rPr>
        <w:t xml:space="preserve"> (Đại hội XIII – Tổng kết 30 năm thực hiện Cương lĩnh năm 1991)</w:t>
      </w:r>
      <w:r w:rsidRPr="00561E9F">
        <w:rPr>
          <w:rFonts w:ascii="Times New Roman" w:hAnsi="Times New Roman" w:cs="Times New Roman"/>
          <w:sz w:val="28"/>
          <w:szCs w:val="28"/>
        </w:rPr>
        <w:t xml:space="preserve">. </w:t>
      </w:r>
    </w:p>
    <w:p w14:paraId="794BABF5" w14:textId="0BE541C8" w:rsidR="000D0823" w:rsidRDefault="000D0823"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Yêu cầu SV trả lời các cột mốc này và GV dẫn dắt vào mục mới.</w:t>
      </w:r>
    </w:p>
    <w:p w14:paraId="5CC1F602" w14:textId="6A78BB7F" w:rsidR="00561E9F" w:rsidRDefault="000D0823"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GV đặt ra v</w:t>
      </w:r>
      <w:r w:rsidR="00561E9F">
        <w:rPr>
          <w:rFonts w:ascii="Times New Roman" w:hAnsi="Times New Roman" w:cs="Times New Roman"/>
          <w:sz w:val="28"/>
          <w:szCs w:val="28"/>
        </w:rPr>
        <w:t xml:space="preserve">ấn đề </w:t>
      </w:r>
      <w:r>
        <w:rPr>
          <w:rFonts w:ascii="Times New Roman" w:hAnsi="Times New Roman" w:cs="Times New Roman"/>
          <w:sz w:val="28"/>
          <w:szCs w:val="28"/>
        </w:rPr>
        <w:t>để giải quyết</w:t>
      </w:r>
      <w:r w:rsidR="00561E9F">
        <w:rPr>
          <w:rFonts w:ascii="Times New Roman" w:hAnsi="Times New Roman" w:cs="Times New Roman"/>
          <w:sz w:val="28"/>
          <w:szCs w:val="28"/>
        </w:rPr>
        <w:t xml:space="preserve">: Những đổi mới của Việt Nam liệu có phải là sự đổi màu, biến chất, không còn trung thành với </w:t>
      </w:r>
      <w:r w:rsidR="00A11D67">
        <w:rPr>
          <w:rFonts w:ascii="Times New Roman" w:hAnsi="Times New Roman" w:cs="Times New Roman"/>
          <w:sz w:val="28"/>
          <w:szCs w:val="28"/>
        </w:rPr>
        <w:t xml:space="preserve">lý tưởng của </w:t>
      </w:r>
      <w:r w:rsidR="00561E9F">
        <w:rPr>
          <w:rFonts w:ascii="Times New Roman" w:hAnsi="Times New Roman" w:cs="Times New Roman"/>
          <w:sz w:val="28"/>
          <w:szCs w:val="28"/>
        </w:rPr>
        <w:t>CNXH mà đã chuyển sang CNTB?</w:t>
      </w:r>
    </w:p>
    <w:p w14:paraId="5CCCDA92" w14:textId="027D0717" w:rsidR="00561E9F" w:rsidRPr="00561E9F" w:rsidRDefault="00561E9F"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Sự mới mẻ trong tư duy của Đảng về CNXH ở Việt Nam đã đem lại kết quả như thế nào?</w:t>
      </w:r>
    </w:p>
    <w:p w14:paraId="6F8147DA" w14:textId="3C6524F5" w:rsidR="00561E9F" w:rsidRPr="00561E9F" w:rsidRDefault="00592F72"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Sản phẩm</w:t>
      </w:r>
      <w:r w:rsidR="00A11D67">
        <w:rPr>
          <w:rFonts w:ascii="Times New Roman" w:hAnsi="Times New Roman" w:cs="Times New Roman"/>
          <w:sz w:val="28"/>
          <w:szCs w:val="28"/>
        </w:rPr>
        <w:t xml:space="preserve"> nhận thức</w:t>
      </w:r>
      <w:r>
        <w:rPr>
          <w:rFonts w:ascii="Times New Roman" w:hAnsi="Times New Roman" w:cs="Times New Roman"/>
          <w:sz w:val="28"/>
          <w:szCs w:val="28"/>
        </w:rPr>
        <w:t xml:space="preserve">: </w:t>
      </w:r>
    </w:p>
    <w:p w14:paraId="77BC0701" w14:textId="084C424F" w:rsidR="00592F72" w:rsidRDefault="00592F72"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SV nắm được tư duy của Đảng về CNXH, con đường xây dựng CNXH đã dần được sáng rõ,</w:t>
      </w:r>
      <w:r w:rsidR="000D0823">
        <w:rPr>
          <w:rFonts w:ascii="Times New Roman" w:hAnsi="Times New Roman" w:cs="Times New Roman"/>
          <w:sz w:val="28"/>
          <w:szCs w:val="28"/>
        </w:rPr>
        <w:t xml:space="preserve"> phù hợp với hoàn cảnh của Việt Nam, chứ không phải sự từ bỏ lý tưởng của CNXH. </w:t>
      </w:r>
    </w:p>
    <w:p w14:paraId="10742CA0" w14:textId="4A910AC1" w:rsidR="00592F72" w:rsidRDefault="00592F72" w:rsidP="000D0823">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SV tin tưởng vào sự nghiệp đổi mới, tin tưởng vào tương lai tươi sáng của dân tộc dưới sự lãnh đạo của Đảng.</w:t>
      </w:r>
    </w:p>
    <w:p w14:paraId="6D329767" w14:textId="77777777" w:rsidR="00C42CE2" w:rsidRPr="00C42CE2" w:rsidRDefault="00C42CE2" w:rsidP="00C42CE2">
      <w:pPr>
        <w:pStyle w:val="ListParagraph"/>
        <w:numPr>
          <w:ilvl w:val="0"/>
          <w:numId w:val="18"/>
        </w:numPr>
        <w:tabs>
          <w:tab w:val="left" w:pos="720"/>
          <w:tab w:val="left" w:pos="900"/>
          <w:tab w:val="left" w:pos="1170"/>
          <w:tab w:val="left" w:pos="1260"/>
        </w:tabs>
        <w:spacing w:after="0" w:line="288" w:lineRule="auto"/>
        <w:jc w:val="both"/>
        <w:rPr>
          <w:rFonts w:ascii="Times New Roman" w:hAnsi="Times New Roman" w:cs="Times New Roman"/>
          <w:b/>
          <w:bCs/>
          <w:sz w:val="28"/>
          <w:szCs w:val="28"/>
        </w:rPr>
      </w:pPr>
      <w:r w:rsidRPr="00C42CE2">
        <w:rPr>
          <w:rFonts w:ascii="Times New Roman" w:hAnsi="Times New Roman" w:cs="Times New Roman"/>
          <w:b/>
          <w:bCs/>
          <w:sz w:val="28"/>
          <w:szCs w:val="28"/>
        </w:rPr>
        <w:t>Tổ chức dạy học</w:t>
      </w:r>
    </w:p>
    <w:p w14:paraId="39567DFB" w14:textId="41657B28" w:rsidR="00592F72" w:rsidRPr="00C42CE2" w:rsidRDefault="00592F72" w:rsidP="00C42CE2">
      <w:pPr>
        <w:pStyle w:val="ListParagraph"/>
        <w:tabs>
          <w:tab w:val="left" w:pos="720"/>
          <w:tab w:val="left" w:pos="900"/>
          <w:tab w:val="left" w:pos="1170"/>
          <w:tab w:val="left" w:pos="1260"/>
        </w:tabs>
        <w:spacing w:after="0" w:line="288" w:lineRule="auto"/>
        <w:ind w:left="1080"/>
        <w:jc w:val="both"/>
        <w:rPr>
          <w:rFonts w:ascii="Times New Roman" w:hAnsi="Times New Roman" w:cs="Times New Roman"/>
          <w:sz w:val="28"/>
          <w:szCs w:val="28"/>
        </w:rPr>
      </w:pPr>
      <w:r w:rsidRPr="00C42CE2">
        <w:rPr>
          <w:rFonts w:ascii="Times New Roman" w:hAnsi="Times New Roman" w:cs="Times New Roman"/>
          <w:sz w:val="28"/>
          <w:szCs w:val="28"/>
        </w:rPr>
        <w:t xml:space="preserve">Phần này có 2 chủ đề: </w:t>
      </w:r>
    </w:p>
    <w:p w14:paraId="2E1B29A9" w14:textId="77777777" w:rsidR="0049658C" w:rsidRDefault="000D0823" w:rsidP="000D0823">
      <w:pPr>
        <w:tabs>
          <w:tab w:val="left" w:pos="720"/>
          <w:tab w:val="left" w:pos="900"/>
          <w:tab w:val="left" w:pos="1170"/>
          <w:tab w:val="left" w:pos="1260"/>
        </w:tabs>
        <w:spacing w:after="0" w:line="288" w:lineRule="auto"/>
        <w:ind w:firstLine="720"/>
        <w:jc w:val="both"/>
        <w:rPr>
          <w:rFonts w:ascii="Times New Roman" w:hAnsi="Times New Roman" w:cs="Times New Roman"/>
          <w:b/>
          <w:bCs/>
          <w:sz w:val="28"/>
          <w:szCs w:val="28"/>
        </w:rPr>
      </w:pPr>
      <w:r w:rsidRPr="0049658C">
        <w:rPr>
          <w:rFonts w:ascii="Times New Roman" w:hAnsi="Times New Roman" w:cs="Times New Roman"/>
          <w:i/>
          <w:iCs/>
          <w:sz w:val="28"/>
          <w:szCs w:val="28"/>
        </w:rPr>
        <w:t>Chủ đề thứ nhất: Khởi xướng đường lối đổi mới toàn diện, xác lập mô hình CNXH phù hợp với Việt Nam</w:t>
      </w:r>
      <w:r w:rsidR="0049658C">
        <w:rPr>
          <w:rFonts w:ascii="Times New Roman" w:hAnsi="Times New Roman" w:cs="Times New Roman"/>
          <w:sz w:val="28"/>
          <w:szCs w:val="28"/>
        </w:rPr>
        <w:t xml:space="preserve"> (Đại hội VI, Đại hội VII</w:t>
      </w:r>
      <w:r w:rsidR="0049658C" w:rsidRPr="0049658C">
        <w:rPr>
          <w:rFonts w:ascii="Times New Roman" w:hAnsi="Times New Roman" w:cs="Times New Roman"/>
          <w:b/>
          <w:bCs/>
          <w:sz w:val="28"/>
          <w:szCs w:val="28"/>
        </w:rPr>
        <w:t xml:space="preserve">)- </w:t>
      </w:r>
    </w:p>
    <w:p w14:paraId="5B7BE9F2" w14:textId="35F7C3AE" w:rsidR="00CD5EC6" w:rsidRDefault="0049658C" w:rsidP="0049658C">
      <w:pPr>
        <w:tabs>
          <w:tab w:val="left" w:pos="720"/>
          <w:tab w:val="left" w:pos="900"/>
          <w:tab w:val="left" w:pos="1170"/>
          <w:tab w:val="left" w:pos="1260"/>
        </w:tabs>
        <w:spacing w:after="0" w:line="288"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Đại hội VI - </w:t>
      </w:r>
      <w:r w:rsidRPr="0049658C">
        <w:rPr>
          <w:rFonts w:ascii="Times New Roman" w:hAnsi="Times New Roman" w:cs="Times New Roman"/>
          <w:b/>
          <w:bCs/>
          <w:sz w:val="28"/>
          <w:szCs w:val="28"/>
        </w:rPr>
        <w:t>nhóm 3 thực hiện</w:t>
      </w:r>
      <w:r>
        <w:rPr>
          <w:rFonts w:ascii="Times New Roman" w:hAnsi="Times New Roman" w:cs="Times New Roman"/>
          <w:b/>
          <w:bCs/>
          <w:sz w:val="28"/>
          <w:szCs w:val="28"/>
        </w:rPr>
        <w:t xml:space="preserve"> </w:t>
      </w:r>
      <w:r>
        <w:rPr>
          <w:rFonts w:ascii="Times New Roman" w:hAnsi="Times New Roman" w:cs="Times New Roman"/>
          <w:sz w:val="28"/>
          <w:szCs w:val="28"/>
        </w:rPr>
        <w:t>trả lời những câu hỏi sau:</w:t>
      </w:r>
    </w:p>
    <w:p w14:paraId="6E8F1B63" w14:textId="7419839F" w:rsidR="0049658C" w:rsidRDefault="0049658C" w:rsidP="00D4104D">
      <w:pPr>
        <w:pStyle w:val="ListParagraph"/>
        <w:numPr>
          <w:ilvl w:val="0"/>
          <w:numId w:val="19"/>
        </w:numPr>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Những yếu tố tác động tới công cuộc đổi mới ở Việt Nam?</w:t>
      </w:r>
    </w:p>
    <w:p w14:paraId="11DB4EA5" w14:textId="5C37FE77" w:rsidR="0049658C" w:rsidRDefault="0049658C" w:rsidP="00D4104D">
      <w:pPr>
        <w:pStyle w:val="ListParagraph"/>
        <w:numPr>
          <w:ilvl w:val="0"/>
          <w:numId w:val="19"/>
        </w:numPr>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Sự đổi mới của Đại hội VI thể hiện ở những nội dung gì?</w:t>
      </w:r>
    </w:p>
    <w:p w14:paraId="6B29F13F" w14:textId="44AE2BB7" w:rsidR="0049658C" w:rsidRDefault="0049658C" w:rsidP="00D4104D">
      <w:pPr>
        <w:pStyle w:val="ListParagraph"/>
        <w:numPr>
          <w:ilvl w:val="0"/>
          <w:numId w:val="19"/>
        </w:numPr>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Sau Đại hội VI, những hoạt động cụ thể để hiện thực hóa đường lối đổi mới lĩnh vực kinh tế?</w:t>
      </w:r>
    </w:p>
    <w:p w14:paraId="68CFE458" w14:textId="27CF6344" w:rsidR="0049658C" w:rsidRDefault="0049658C" w:rsidP="00D4104D">
      <w:pPr>
        <w:pStyle w:val="ListParagraph"/>
        <w:numPr>
          <w:ilvl w:val="0"/>
          <w:numId w:val="19"/>
        </w:numPr>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Những nguyên tắc chỉ đạo công cuộc đổi mới khi tình hình trong nước và quốc tế phức tạp</w:t>
      </w:r>
      <w:r w:rsidR="00D4104D">
        <w:rPr>
          <w:rFonts w:ascii="Times New Roman" w:hAnsi="Times New Roman" w:cs="Times New Roman"/>
          <w:sz w:val="28"/>
          <w:szCs w:val="28"/>
        </w:rPr>
        <w:t xml:space="preserve"> sau Đại hội</w:t>
      </w:r>
      <w:r>
        <w:rPr>
          <w:rFonts w:ascii="Times New Roman" w:hAnsi="Times New Roman" w:cs="Times New Roman"/>
          <w:sz w:val="28"/>
          <w:szCs w:val="28"/>
        </w:rPr>
        <w:t>?</w:t>
      </w:r>
    </w:p>
    <w:p w14:paraId="06C16915" w14:textId="77777777" w:rsidR="00D4104D" w:rsidRDefault="00D4104D" w:rsidP="00D4104D">
      <w:pPr>
        <w:pStyle w:val="ListParagraph"/>
        <w:numPr>
          <w:ilvl w:val="0"/>
          <w:numId w:val="19"/>
        </w:numPr>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Nhận diện nguyên nhân Liên Xô sụp đổ và định hình công tác tư tưởng khi Liên Xô sụp đổ?</w:t>
      </w:r>
    </w:p>
    <w:p w14:paraId="68B31EE5" w14:textId="41DDB08F" w:rsidR="0049658C" w:rsidRDefault="00D4104D" w:rsidP="00D4104D">
      <w:pPr>
        <w:pStyle w:val="ListParagraph"/>
        <w:tabs>
          <w:tab w:val="left" w:pos="720"/>
        </w:tabs>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Tài liệu tham khảo: </w:t>
      </w:r>
    </w:p>
    <w:p w14:paraId="70CB3BD5" w14:textId="7E287F77" w:rsidR="00D4104D" w:rsidRDefault="00D4104D" w:rsidP="00D4104D">
      <w:pPr>
        <w:pStyle w:val="ListParagraph"/>
        <w:numPr>
          <w:ilvl w:val="0"/>
          <w:numId w:val="20"/>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Giáo trình Lịch sử Đảng (trang 126 – 132)</w:t>
      </w:r>
    </w:p>
    <w:p w14:paraId="72AEFECD" w14:textId="11202A50" w:rsidR="00D4104D" w:rsidRDefault="00C766A6" w:rsidP="00D4104D">
      <w:pPr>
        <w:pStyle w:val="ListParagraph"/>
        <w:numPr>
          <w:ilvl w:val="0"/>
          <w:numId w:val="20"/>
        </w:numPr>
        <w:tabs>
          <w:tab w:val="left" w:pos="7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GS. TS Lê Hữu Tầng- GS.</w:t>
      </w:r>
      <w:r w:rsidR="00681A22">
        <w:rPr>
          <w:rFonts w:ascii="Times New Roman" w:hAnsi="Times New Roman" w:cs="Times New Roman"/>
          <w:sz w:val="28"/>
          <w:szCs w:val="28"/>
        </w:rPr>
        <w:t xml:space="preserve"> </w:t>
      </w:r>
      <w:r>
        <w:rPr>
          <w:rFonts w:ascii="Times New Roman" w:hAnsi="Times New Roman" w:cs="Times New Roman"/>
          <w:sz w:val="28"/>
          <w:szCs w:val="28"/>
        </w:rPr>
        <w:t xml:space="preserve">Lưu Hàm Nhạc (Đồng chủ biên): (2002): Nghiên cứu so sánh đổi mới kinh tế ở Việt Nam với cải </w:t>
      </w:r>
      <w:r w:rsidR="00681A22">
        <w:rPr>
          <w:rFonts w:ascii="Times New Roman" w:hAnsi="Times New Roman" w:cs="Times New Roman"/>
          <w:sz w:val="28"/>
          <w:szCs w:val="28"/>
        </w:rPr>
        <w:t xml:space="preserve">cách kinh tế ở Trung Quốc (sách tham khảo) </w:t>
      </w:r>
      <w:r>
        <w:rPr>
          <w:rFonts w:ascii="Times New Roman" w:hAnsi="Times New Roman" w:cs="Times New Roman"/>
          <w:sz w:val="28"/>
          <w:szCs w:val="28"/>
        </w:rPr>
        <w:t>(</w:t>
      </w:r>
      <w:r w:rsidR="00681A22">
        <w:rPr>
          <w:rFonts w:ascii="Times New Roman" w:hAnsi="Times New Roman" w:cs="Times New Roman"/>
          <w:sz w:val="28"/>
          <w:szCs w:val="28"/>
        </w:rPr>
        <w:t>Mục:</w:t>
      </w:r>
      <w:r w:rsidR="0015483A">
        <w:rPr>
          <w:rFonts w:ascii="Times New Roman" w:hAnsi="Times New Roman" w:cs="Times New Roman"/>
          <w:sz w:val="28"/>
          <w:szCs w:val="28"/>
        </w:rPr>
        <w:t xml:space="preserve"> “</w:t>
      </w:r>
      <w:r>
        <w:rPr>
          <w:rFonts w:ascii="Times New Roman" w:hAnsi="Times New Roman" w:cs="Times New Roman"/>
          <w:sz w:val="28"/>
          <w:szCs w:val="28"/>
        </w:rPr>
        <w:t>Bối cảnh trong nước và quốc tế dẫn tới cuộc đổi mới về kinh tế ở Việt Nam</w:t>
      </w:r>
      <w:r w:rsidR="00681A22">
        <w:rPr>
          <w:rFonts w:ascii="Times New Roman" w:hAnsi="Times New Roman" w:cs="Times New Roman"/>
          <w:sz w:val="28"/>
          <w:szCs w:val="28"/>
        </w:rPr>
        <w:t>” t</w:t>
      </w:r>
      <w:r>
        <w:rPr>
          <w:rFonts w:ascii="Times New Roman" w:hAnsi="Times New Roman" w:cs="Times New Roman"/>
          <w:sz w:val="28"/>
          <w:szCs w:val="28"/>
        </w:rPr>
        <w:t xml:space="preserve">r 15 </w:t>
      </w:r>
      <w:r w:rsidR="00681A22">
        <w:rPr>
          <w:rFonts w:ascii="Times New Roman" w:hAnsi="Times New Roman" w:cs="Times New Roman"/>
          <w:sz w:val="28"/>
          <w:szCs w:val="28"/>
        </w:rPr>
        <w:t>–</w:t>
      </w:r>
      <w:r>
        <w:rPr>
          <w:rFonts w:ascii="Times New Roman" w:hAnsi="Times New Roman" w:cs="Times New Roman"/>
          <w:sz w:val="28"/>
          <w:szCs w:val="28"/>
        </w:rPr>
        <w:t xml:space="preserve"> 40</w:t>
      </w:r>
      <w:r w:rsidR="00681A22">
        <w:rPr>
          <w:rFonts w:ascii="Times New Roman" w:hAnsi="Times New Roman" w:cs="Times New Roman"/>
          <w:sz w:val="28"/>
          <w:szCs w:val="28"/>
        </w:rPr>
        <w:t>)</w:t>
      </w:r>
    </w:p>
    <w:p w14:paraId="010600FC" w14:textId="45A3E86E" w:rsidR="0015483A" w:rsidRPr="0015483A" w:rsidRDefault="0015483A" w:rsidP="0015483A">
      <w:pPr>
        <w:pStyle w:val="Heading1"/>
        <w:numPr>
          <w:ilvl w:val="0"/>
          <w:numId w:val="20"/>
        </w:numPr>
        <w:spacing w:before="0" w:beforeAutospacing="0" w:after="0" w:afterAutospacing="0" w:line="336" w:lineRule="atLeast"/>
        <w:jc w:val="both"/>
        <w:textAlignment w:val="baseline"/>
        <w:rPr>
          <w:b w:val="0"/>
          <w:bCs w:val="0"/>
          <w:sz w:val="28"/>
          <w:szCs w:val="28"/>
        </w:rPr>
      </w:pPr>
      <w:r w:rsidRPr="0015483A">
        <w:rPr>
          <w:b w:val="0"/>
          <w:bCs w:val="0"/>
          <w:sz w:val="28"/>
          <w:szCs w:val="28"/>
        </w:rPr>
        <w:t>Phim tài liệu: Việt Nam thời đại Hồ Chí Minh: biên niên sử truyền hình: (từng năm)</w:t>
      </w:r>
    </w:p>
    <w:p w14:paraId="3E2932A4" w14:textId="449228D6" w:rsidR="00AD0D35" w:rsidRPr="00681A22" w:rsidRDefault="00C42CE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Đại hội VII – nhóm 4 thực hiện</w:t>
      </w:r>
    </w:p>
    <w:p w14:paraId="36356FFC" w14:textId="227A630B"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Đại hội VIII- nhóm 5 thực hiện</w:t>
      </w:r>
    </w:p>
    <w:p w14:paraId="4C365FE8" w14:textId="2E26CCCF"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Đại hội IX – nhóm 6 thực hiện</w:t>
      </w:r>
    </w:p>
    <w:p w14:paraId="218BF532" w14:textId="47DA35C3"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 xml:space="preserve">Đại hội X – nhóm 7 </w:t>
      </w:r>
      <w:r w:rsidRPr="00681A22">
        <w:rPr>
          <w:rFonts w:ascii="Times New Roman" w:hAnsi="Times New Roman" w:cs="Times New Roman"/>
          <w:sz w:val="28"/>
          <w:szCs w:val="28"/>
        </w:rPr>
        <w:t>thực hiện</w:t>
      </w:r>
    </w:p>
    <w:p w14:paraId="329A0B70" w14:textId="49954918"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 xml:space="preserve">Đại hội XI- nhóm 8 </w:t>
      </w:r>
      <w:r w:rsidRPr="00681A22">
        <w:rPr>
          <w:rFonts w:ascii="Times New Roman" w:hAnsi="Times New Roman" w:cs="Times New Roman"/>
          <w:sz w:val="28"/>
          <w:szCs w:val="28"/>
        </w:rPr>
        <w:t>thực hiện</w:t>
      </w:r>
    </w:p>
    <w:p w14:paraId="56B8C3C2" w14:textId="55AA148B"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 xml:space="preserve">Đại hội XII – nhóm 9 </w:t>
      </w:r>
      <w:r w:rsidRPr="00681A22">
        <w:rPr>
          <w:rFonts w:ascii="Times New Roman" w:hAnsi="Times New Roman" w:cs="Times New Roman"/>
          <w:sz w:val="28"/>
          <w:szCs w:val="28"/>
        </w:rPr>
        <w:t>thực hiện</w:t>
      </w:r>
    </w:p>
    <w:p w14:paraId="62753A12" w14:textId="352162CB" w:rsidR="00681A22" w:rsidRPr="00681A22" w:rsidRDefault="00681A22" w:rsidP="00681A22">
      <w:pPr>
        <w:tabs>
          <w:tab w:val="left" w:pos="720"/>
        </w:tabs>
        <w:spacing w:after="0" w:line="288" w:lineRule="auto"/>
        <w:ind w:firstLine="720"/>
        <w:jc w:val="both"/>
        <w:rPr>
          <w:rFonts w:ascii="Times New Roman" w:hAnsi="Times New Roman" w:cs="Times New Roman"/>
          <w:sz w:val="28"/>
          <w:szCs w:val="28"/>
        </w:rPr>
      </w:pPr>
      <w:r w:rsidRPr="00681A22">
        <w:rPr>
          <w:rFonts w:ascii="Times New Roman" w:hAnsi="Times New Roman" w:cs="Times New Roman"/>
          <w:sz w:val="28"/>
          <w:szCs w:val="28"/>
        </w:rPr>
        <w:t xml:space="preserve">Đại hội XIII – nhóm 10 </w:t>
      </w:r>
      <w:r w:rsidRPr="00681A22">
        <w:rPr>
          <w:rFonts w:ascii="Times New Roman" w:hAnsi="Times New Roman" w:cs="Times New Roman"/>
          <w:sz w:val="28"/>
          <w:szCs w:val="28"/>
        </w:rPr>
        <w:t>thực hiện</w:t>
      </w:r>
    </w:p>
    <w:p w14:paraId="0BAA1B1C" w14:textId="1E623A11" w:rsidR="00AD0D35" w:rsidRDefault="0015483A" w:rsidP="0015483A">
      <w:pPr>
        <w:tabs>
          <w:tab w:val="left" w:pos="7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Tùy từng số lượng sinh viên của lớp mà giảng viên khéo chia nhóm, chia nội dung cho phù hợp. </w:t>
      </w:r>
      <w:r w:rsidR="00681A22">
        <w:rPr>
          <w:rFonts w:ascii="Times New Roman" w:hAnsi="Times New Roman" w:cs="Times New Roman"/>
          <w:sz w:val="28"/>
          <w:szCs w:val="28"/>
        </w:rPr>
        <w:t>Với cách bám sát các nội dung chính, điểm mới, điểm bổ sung của các kỳ đại hội, giảng viên có thể đặt câu hỏi vừa đảm bảo nội dung, vừa hướng dẫn sinh viên tìm kiếm tài liệu hoặc cung cấp tài liệu tham khảo (dễ tìm kiếm, sát yêu cầu), vừa phù hợp dung lượng thời gian để các nhóm sinh viên tự làm việc, sau đó báo cáo bằng nhiều hình thức như thuyết trình kết hợp với sơ đồ tư duy hoặc sơ đồ, bảng biểu….</w:t>
      </w:r>
    </w:p>
    <w:p w14:paraId="395A4F8E" w14:textId="50D4C617" w:rsidR="0015483A" w:rsidRPr="00B40261" w:rsidRDefault="0015483A" w:rsidP="00946805">
      <w:pPr>
        <w:tabs>
          <w:tab w:val="left" w:pos="720"/>
        </w:tabs>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Sau khi áp dụng, giảng viên sẽ đánh giá, kiểm nghiệm kết quả để có thể điều chỉnh hoặc tiếp tục cải tiến cách giảng dạy cho phù hợp hơn.</w:t>
      </w:r>
    </w:p>
    <w:p w14:paraId="0A299873" w14:textId="77777777" w:rsidR="00946805" w:rsidRDefault="00946805" w:rsidP="0015483A">
      <w:pPr>
        <w:spacing w:after="0" w:line="288" w:lineRule="auto"/>
        <w:ind w:firstLine="720"/>
        <w:jc w:val="center"/>
        <w:rPr>
          <w:rFonts w:ascii="Times New Roman" w:hAnsi="Times New Roman" w:cs="Times New Roman"/>
          <w:b/>
          <w:bCs/>
          <w:sz w:val="28"/>
          <w:szCs w:val="28"/>
        </w:rPr>
      </w:pPr>
    </w:p>
    <w:p w14:paraId="015BB73E" w14:textId="77777777" w:rsidR="00946805" w:rsidRDefault="00946805" w:rsidP="0015483A">
      <w:pPr>
        <w:spacing w:after="0" w:line="288" w:lineRule="auto"/>
        <w:ind w:firstLine="720"/>
        <w:jc w:val="center"/>
        <w:rPr>
          <w:rFonts w:ascii="Times New Roman" w:hAnsi="Times New Roman" w:cs="Times New Roman"/>
          <w:b/>
          <w:bCs/>
          <w:sz w:val="28"/>
          <w:szCs w:val="28"/>
        </w:rPr>
      </w:pPr>
    </w:p>
    <w:p w14:paraId="608F7A16" w14:textId="78CA3B8E" w:rsidR="00AD0D35" w:rsidRDefault="0015483A" w:rsidP="0015483A">
      <w:pPr>
        <w:spacing w:after="0" w:line="288" w:lineRule="auto"/>
        <w:ind w:firstLine="720"/>
        <w:jc w:val="center"/>
        <w:rPr>
          <w:rFonts w:ascii="Times New Roman" w:hAnsi="Times New Roman" w:cs="Times New Roman"/>
          <w:b/>
          <w:bCs/>
          <w:sz w:val="28"/>
          <w:szCs w:val="28"/>
        </w:rPr>
      </w:pPr>
      <w:r w:rsidRPr="0015483A">
        <w:rPr>
          <w:rFonts w:ascii="Times New Roman" w:hAnsi="Times New Roman" w:cs="Times New Roman"/>
          <w:b/>
          <w:bCs/>
          <w:sz w:val="28"/>
          <w:szCs w:val="28"/>
        </w:rPr>
        <w:lastRenderedPageBreak/>
        <w:t>TÀI LIỆU THAM KHẢO</w:t>
      </w:r>
    </w:p>
    <w:p w14:paraId="6CEFDB7B" w14:textId="71C51979" w:rsidR="0015483A" w:rsidRDefault="0015483A" w:rsidP="00946805">
      <w:pPr>
        <w:pStyle w:val="ListParagraph"/>
        <w:numPr>
          <w:ilvl w:val="0"/>
          <w:numId w:val="2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Trường </w:t>
      </w:r>
      <w:r w:rsidR="00952E0D">
        <w:rPr>
          <w:rFonts w:ascii="Times New Roman" w:hAnsi="Times New Roman" w:cs="Times New Roman"/>
          <w:sz w:val="28"/>
          <w:szCs w:val="28"/>
        </w:rPr>
        <w:t>Đ</w:t>
      </w:r>
      <w:r>
        <w:rPr>
          <w:rFonts w:ascii="Times New Roman" w:hAnsi="Times New Roman" w:cs="Times New Roman"/>
          <w:sz w:val="28"/>
          <w:szCs w:val="28"/>
        </w:rPr>
        <w:t>ại học Bách Khoa Hà Nội, Khoa Lý luận chính trị (2021) Tuyển tập báo cáo tham luận tọa đàm “Nâng cao hiệu quả của phương pháp thỏa luận nhóm trong giảng dạy lý luận chính trị”.</w:t>
      </w:r>
    </w:p>
    <w:p w14:paraId="7CE5C05D" w14:textId="316F22B5" w:rsidR="0015483A" w:rsidRDefault="0015483A" w:rsidP="00946805">
      <w:pPr>
        <w:pStyle w:val="ListParagraph"/>
        <w:numPr>
          <w:ilvl w:val="0"/>
          <w:numId w:val="2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PGS. TS. Vũ Quang Hiển – TS. Hoàng Thanh Tú (đồng chủ biên), Phương </w:t>
      </w:r>
      <w:r w:rsidR="00952E0D">
        <w:rPr>
          <w:rFonts w:ascii="Times New Roman" w:hAnsi="Times New Roman" w:cs="Times New Roman"/>
          <w:sz w:val="28"/>
          <w:szCs w:val="28"/>
        </w:rPr>
        <w:t>pháp dạy học môn Lịch sử ở trường trung học phổ thông, Nhà xuât bản đại học quốc gia Hà Nội.</w:t>
      </w:r>
    </w:p>
    <w:p w14:paraId="0F933507" w14:textId="5CC095C3" w:rsidR="00952E0D" w:rsidRDefault="00952E0D" w:rsidP="00946805">
      <w:pPr>
        <w:pStyle w:val="ListParagraph"/>
        <w:numPr>
          <w:ilvl w:val="0"/>
          <w:numId w:val="2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Nghiêm Đình Vỳ (Tổng chủ biên) (2020), Dạy học phát triển năng lực môn Lịch sử trung học phổ thông, Nhà xuất bản đại học sư phạm.</w:t>
      </w:r>
    </w:p>
    <w:p w14:paraId="633E4DFA" w14:textId="25253D30" w:rsidR="00946805" w:rsidRPr="0015483A" w:rsidRDefault="00946805" w:rsidP="00946805">
      <w:pPr>
        <w:pStyle w:val="ListParagraph"/>
        <w:numPr>
          <w:ilvl w:val="0"/>
          <w:numId w:val="2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Phạm Hồng Tung (Chủ biên) (2019), Hướng dẫn đạy học môn Lịch sử theo chương trình giáo dục phổ thông mới.</w:t>
      </w:r>
    </w:p>
    <w:sectPr w:rsidR="00946805" w:rsidRPr="0015483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1B96" w14:textId="77777777" w:rsidR="001F6062" w:rsidRDefault="001F6062" w:rsidP="000723E1">
      <w:pPr>
        <w:spacing w:after="0" w:line="240" w:lineRule="auto"/>
      </w:pPr>
      <w:r>
        <w:separator/>
      </w:r>
    </w:p>
  </w:endnote>
  <w:endnote w:type="continuationSeparator" w:id="0">
    <w:p w14:paraId="1D4E4BA6" w14:textId="77777777" w:rsidR="001F6062" w:rsidRDefault="001F6062" w:rsidP="0007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11148"/>
      <w:docPartObj>
        <w:docPartGallery w:val="Page Numbers (Bottom of Page)"/>
        <w:docPartUnique/>
      </w:docPartObj>
    </w:sdtPr>
    <w:sdtEndPr>
      <w:rPr>
        <w:noProof/>
      </w:rPr>
    </w:sdtEndPr>
    <w:sdtContent>
      <w:p w14:paraId="4989D1EA" w14:textId="02D95CC2" w:rsidR="000723E1" w:rsidRDefault="00072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00225" w14:textId="77777777" w:rsidR="000723E1" w:rsidRDefault="0007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3A56" w14:textId="77777777" w:rsidR="001F6062" w:rsidRDefault="001F6062" w:rsidP="000723E1">
      <w:pPr>
        <w:spacing w:after="0" w:line="240" w:lineRule="auto"/>
      </w:pPr>
      <w:r>
        <w:separator/>
      </w:r>
    </w:p>
  </w:footnote>
  <w:footnote w:type="continuationSeparator" w:id="0">
    <w:p w14:paraId="1CCC6249" w14:textId="77777777" w:rsidR="001F6062" w:rsidRDefault="001F6062" w:rsidP="000723E1">
      <w:pPr>
        <w:spacing w:after="0" w:line="240" w:lineRule="auto"/>
      </w:pPr>
      <w:r>
        <w:continuationSeparator/>
      </w:r>
    </w:p>
  </w:footnote>
  <w:footnote w:id="1">
    <w:p w14:paraId="5B3CD684" w14:textId="6AB37425" w:rsidR="00713811" w:rsidRDefault="00713811">
      <w:pPr>
        <w:pStyle w:val="FootnoteText"/>
      </w:pPr>
      <w:r>
        <w:rPr>
          <w:rStyle w:val="FootnoteReference"/>
        </w:rPr>
        <w:footnoteRef/>
      </w:r>
      <w:r>
        <w:t xml:space="preserve"> I. Ia. Lence, Dạy học nêu vấn đề, NXB Giáo dục, Hà Nội, 1977, tr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754"/>
    <w:multiLevelType w:val="hybridMultilevel"/>
    <w:tmpl w:val="74B6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F4C"/>
    <w:multiLevelType w:val="hybridMultilevel"/>
    <w:tmpl w:val="3DF8D2AC"/>
    <w:lvl w:ilvl="0" w:tplc="AF166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91B5C"/>
    <w:multiLevelType w:val="hybridMultilevel"/>
    <w:tmpl w:val="8D789848"/>
    <w:lvl w:ilvl="0" w:tplc="D034E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04351"/>
    <w:multiLevelType w:val="hybridMultilevel"/>
    <w:tmpl w:val="4BDCC22C"/>
    <w:lvl w:ilvl="0" w:tplc="461887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8AF5FFD"/>
    <w:multiLevelType w:val="hybridMultilevel"/>
    <w:tmpl w:val="70A85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5087"/>
    <w:multiLevelType w:val="hybridMultilevel"/>
    <w:tmpl w:val="6832A846"/>
    <w:lvl w:ilvl="0" w:tplc="F410C1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37807"/>
    <w:multiLevelType w:val="hybridMultilevel"/>
    <w:tmpl w:val="0B6EDCAA"/>
    <w:lvl w:ilvl="0" w:tplc="ACD292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3D3009"/>
    <w:multiLevelType w:val="hybridMultilevel"/>
    <w:tmpl w:val="99F60416"/>
    <w:lvl w:ilvl="0" w:tplc="DA163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DF5F7E"/>
    <w:multiLevelType w:val="hybridMultilevel"/>
    <w:tmpl w:val="27E60422"/>
    <w:lvl w:ilvl="0" w:tplc="84A8B5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433742"/>
    <w:multiLevelType w:val="hybridMultilevel"/>
    <w:tmpl w:val="F14ECF74"/>
    <w:lvl w:ilvl="0" w:tplc="01300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F05DC4"/>
    <w:multiLevelType w:val="hybridMultilevel"/>
    <w:tmpl w:val="B366C728"/>
    <w:lvl w:ilvl="0" w:tplc="F50C553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339B1"/>
    <w:multiLevelType w:val="hybridMultilevel"/>
    <w:tmpl w:val="6F9AC262"/>
    <w:lvl w:ilvl="0" w:tplc="EED60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2E2377"/>
    <w:multiLevelType w:val="hybridMultilevel"/>
    <w:tmpl w:val="04F80962"/>
    <w:lvl w:ilvl="0" w:tplc="A74C99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954FF6"/>
    <w:multiLevelType w:val="hybridMultilevel"/>
    <w:tmpl w:val="C12C2ADA"/>
    <w:lvl w:ilvl="0" w:tplc="4A0041CA">
      <w:start w:val="1"/>
      <w:numFmt w:val="decimal"/>
      <w:lvlText w:val="%1."/>
      <w:lvlJc w:val="left"/>
      <w:pPr>
        <w:ind w:left="1800" w:hanging="360"/>
      </w:pPr>
      <w:rPr>
        <w:rFonts w:ascii="Times New Roman" w:hAnsi="Times New Roman" w:cs="Times New Roman" w:hint="default"/>
        <w:b w:val="0"/>
        <w:bCs/>
        <w:color w:val="EA0504"/>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F82574"/>
    <w:multiLevelType w:val="hybridMultilevel"/>
    <w:tmpl w:val="6810A172"/>
    <w:lvl w:ilvl="0" w:tplc="64544B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DA6D8E"/>
    <w:multiLevelType w:val="hybridMultilevel"/>
    <w:tmpl w:val="7326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3338C"/>
    <w:multiLevelType w:val="hybridMultilevel"/>
    <w:tmpl w:val="D388C786"/>
    <w:lvl w:ilvl="0" w:tplc="B1488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D3851"/>
    <w:multiLevelType w:val="multilevel"/>
    <w:tmpl w:val="FE1C2F82"/>
    <w:lvl w:ilvl="0">
      <w:start w:val="1"/>
      <w:numFmt w:val="decimal"/>
      <w:lvlText w:val="%1."/>
      <w:lvlJc w:val="left"/>
      <w:pPr>
        <w:ind w:left="720" w:hanging="360"/>
      </w:pPr>
      <w:rPr>
        <w:rFonts w:ascii="Times New Roman" w:eastAsiaTheme="minorHAnsi" w:hAnsi="Times New Roman" w:cs="Times New Roman"/>
        <w:b/>
        <w:bCs/>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15:restartNumberingAfterBreak="0">
    <w:nsid w:val="76572CC5"/>
    <w:multiLevelType w:val="hybridMultilevel"/>
    <w:tmpl w:val="9CF62210"/>
    <w:lvl w:ilvl="0" w:tplc="0D4681B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8C12F3"/>
    <w:multiLevelType w:val="hybridMultilevel"/>
    <w:tmpl w:val="E65CFB58"/>
    <w:lvl w:ilvl="0" w:tplc="6D641EA4">
      <w:start w:val="1975"/>
      <w:numFmt w:val="decimal"/>
      <w:lvlText w:val="(%1"/>
      <w:lvlJc w:val="left"/>
      <w:pPr>
        <w:ind w:left="1217" w:hanging="6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EC92847"/>
    <w:multiLevelType w:val="hybridMultilevel"/>
    <w:tmpl w:val="AAF29676"/>
    <w:lvl w:ilvl="0" w:tplc="55D2D43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2"/>
  </w:num>
  <w:num w:numId="3">
    <w:abstractNumId w:val="8"/>
  </w:num>
  <w:num w:numId="4">
    <w:abstractNumId w:val="19"/>
  </w:num>
  <w:num w:numId="5">
    <w:abstractNumId w:val="17"/>
  </w:num>
  <w:num w:numId="6">
    <w:abstractNumId w:val="5"/>
  </w:num>
  <w:num w:numId="7">
    <w:abstractNumId w:val="11"/>
  </w:num>
  <w:num w:numId="8">
    <w:abstractNumId w:val="10"/>
  </w:num>
  <w:num w:numId="9">
    <w:abstractNumId w:val="20"/>
  </w:num>
  <w:num w:numId="10">
    <w:abstractNumId w:val="3"/>
  </w:num>
  <w:num w:numId="11">
    <w:abstractNumId w:val="18"/>
  </w:num>
  <w:num w:numId="12">
    <w:abstractNumId w:val="9"/>
  </w:num>
  <w:num w:numId="13">
    <w:abstractNumId w:val="13"/>
  </w:num>
  <w:num w:numId="14">
    <w:abstractNumId w:val="4"/>
  </w:num>
  <w:num w:numId="15">
    <w:abstractNumId w:val="2"/>
  </w:num>
  <w:num w:numId="16">
    <w:abstractNumId w:val="15"/>
  </w:num>
  <w:num w:numId="17">
    <w:abstractNumId w:val="14"/>
  </w:num>
  <w:num w:numId="18">
    <w:abstractNumId w:val="1"/>
  </w:num>
  <w:num w:numId="19">
    <w:abstractNumId w:val="6"/>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57"/>
    <w:rsid w:val="000723E1"/>
    <w:rsid w:val="000D0823"/>
    <w:rsid w:val="0015483A"/>
    <w:rsid w:val="00183857"/>
    <w:rsid w:val="001F6062"/>
    <w:rsid w:val="00200BAE"/>
    <w:rsid w:val="00220BBE"/>
    <w:rsid w:val="00236CDB"/>
    <w:rsid w:val="0028699C"/>
    <w:rsid w:val="002F5955"/>
    <w:rsid w:val="0030564F"/>
    <w:rsid w:val="00374F1A"/>
    <w:rsid w:val="003F2DF0"/>
    <w:rsid w:val="00415736"/>
    <w:rsid w:val="0049658C"/>
    <w:rsid w:val="004A45FC"/>
    <w:rsid w:val="004D1A3B"/>
    <w:rsid w:val="004E185D"/>
    <w:rsid w:val="004E4B30"/>
    <w:rsid w:val="00561E9F"/>
    <w:rsid w:val="00592F72"/>
    <w:rsid w:val="00605E77"/>
    <w:rsid w:val="00625F9C"/>
    <w:rsid w:val="006637C1"/>
    <w:rsid w:val="00681A22"/>
    <w:rsid w:val="00695D28"/>
    <w:rsid w:val="006A13ED"/>
    <w:rsid w:val="006A4D78"/>
    <w:rsid w:val="006B7299"/>
    <w:rsid w:val="00713811"/>
    <w:rsid w:val="007618AD"/>
    <w:rsid w:val="007763FD"/>
    <w:rsid w:val="00810D97"/>
    <w:rsid w:val="00861A6B"/>
    <w:rsid w:val="008D720B"/>
    <w:rsid w:val="008D78D8"/>
    <w:rsid w:val="008E0B8F"/>
    <w:rsid w:val="008F3F39"/>
    <w:rsid w:val="009300E2"/>
    <w:rsid w:val="00930ECF"/>
    <w:rsid w:val="00946805"/>
    <w:rsid w:val="00952E0D"/>
    <w:rsid w:val="00960C61"/>
    <w:rsid w:val="00A06A6B"/>
    <w:rsid w:val="00A11D67"/>
    <w:rsid w:val="00A12B5B"/>
    <w:rsid w:val="00A56589"/>
    <w:rsid w:val="00A66602"/>
    <w:rsid w:val="00AC0F45"/>
    <w:rsid w:val="00AD0D35"/>
    <w:rsid w:val="00AE05D6"/>
    <w:rsid w:val="00B328E2"/>
    <w:rsid w:val="00B40261"/>
    <w:rsid w:val="00BC32FC"/>
    <w:rsid w:val="00BD3D7A"/>
    <w:rsid w:val="00BD7CE4"/>
    <w:rsid w:val="00C42CE2"/>
    <w:rsid w:val="00C43300"/>
    <w:rsid w:val="00C469D1"/>
    <w:rsid w:val="00C766A6"/>
    <w:rsid w:val="00C967B5"/>
    <w:rsid w:val="00CB6B84"/>
    <w:rsid w:val="00CD5EC6"/>
    <w:rsid w:val="00CF47C9"/>
    <w:rsid w:val="00D20FF0"/>
    <w:rsid w:val="00D4104D"/>
    <w:rsid w:val="00DE43E5"/>
    <w:rsid w:val="00E00119"/>
    <w:rsid w:val="00E01753"/>
    <w:rsid w:val="00E35BA7"/>
    <w:rsid w:val="00E41CAC"/>
    <w:rsid w:val="00E64FF7"/>
    <w:rsid w:val="00EC2C4A"/>
    <w:rsid w:val="00F031EB"/>
    <w:rsid w:val="00F407F3"/>
    <w:rsid w:val="00F8718C"/>
    <w:rsid w:val="00F971B4"/>
    <w:rsid w:val="00FA11E9"/>
    <w:rsid w:val="00FB2AB2"/>
    <w:rsid w:val="00FE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57FA"/>
  <w15:docId w15:val="{13E49021-7A55-4415-AD1B-BA43A070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57"/>
  </w:style>
  <w:style w:type="paragraph" w:styleId="Heading1">
    <w:name w:val="heading 1"/>
    <w:basedOn w:val="Normal"/>
    <w:link w:val="Heading1Char"/>
    <w:uiPriority w:val="9"/>
    <w:qFormat/>
    <w:rsid w:val="00AD0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0D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857"/>
    <w:pPr>
      <w:ind w:left="720"/>
      <w:contextualSpacing/>
    </w:pPr>
  </w:style>
  <w:style w:type="paragraph" w:customStyle="1" w:styleId="1">
    <w:name w:val="1"/>
    <w:basedOn w:val="Normal"/>
    <w:qFormat/>
    <w:rsid w:val="00183857"/>
    <w:pPr>
      <w:widowControl w:val="0"/>
      <w:spacing w:after="0" w:line="440" w:lineRule="exact"/>
      <w:jc w:val="center"/>
    </w:pPr>
    <w:rPr>
      <w:rFonts w:ascii="Times New Roman" w:eastAsia="Calibri" w:hAnsi="Times New Roman" w:cs="Times New Roman"/>
      <w:b/>
      <w:sz w:val="30"/>
      <w:szCs w:val="30"/>
    </w:rPr>
  </w:style>
  <w:style w:type="paragraph" w:customStyle="1" w:styleId="a3">
    <w:name w:val="a3"/>
    <w:basedOn w:val="Normal"/>
    <w:qFormat/>
    <w:rsid w:val="00183857"/>
    <w:pPr>
      <w:widowControl w:val="0"/>
      <w:spacing w:before="240" w:after="240" w:line="360" w:lineRule="exact"/>
      <w:ind w:right="357" w:firstLine="357"/>
      <w:jc w:val="center"/>
    </w:pPr>
    <w:rPr>
      <w:rFonts w:ascii="Times New Roman" w:eastAsia="Times New Roman" w:hAnsi="Times New Roman" w:cs="Times New Roman"/>
      <w:b/>
      <w:bCs/>
      <w:color w:val="000000"/>
      <w:sz w:val="25"/>
      <w:szCs w:val="25"/>
    </w:rPr>
  </w:style>
  <w:style w:type="paragraph" w:styleId="Header">
    <w:name w:val="header"/>
    <w:basedOn w:val="Normal"/>
    <w:link w:val="HeaderChar"/>
    <w:uiPriority w:val="99"/>
    <w:unhideWhenUsed/>
    <w:rsid w:val="00072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3E1"/>
  </w:style>
  <w:style w:type="paragraph" w:styleId="Footer">
    <w:name w:val="footer"/>
    <w:basedOn w:val="Normal"/>
    <w:link w:val="FooterChar"/>
    <w:uiPriority w:val="99"/>
    <w:unhideWhenUsed/>
    <w:rsid w:val="00072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3E1"/>
  </w:style>
  <w:style w:type="paragraph" w:styleId="NormalWeb">
    <w:name w:val="Normal (Web)"/>
    <w:basedOn w:val="Normal"/>
    <w:uiPriority w:val="99"/>
    <w:semiHidden/>
    <w:unhideWhenUsed/>
    <w:rsid w:val="00AD0D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0D35"/>
    <w:rPr>
      <w:color w:val="0563C1" w:themeColor="hyperlink"/>
      <w:u w:val="single"/>
    </w:rPr>
  </w:style>
  <w:style w:type="character" w:styleId="UnresolvedMention">
    <w:name w:val="Unresolved Mention"/>
    <w:basedOn w:val="DefaultParagraphFont"/>
    <w:uiPriority w:val="99"/>
    <w:semiHidden/>
    <w:unhideWhenUsed/>
    <w:rsid w:val="00AD0D35"/>
    <w:rPr>
      <w:color w:val="605E5C"/>
      <w:shd w:val="clear" w:color="auto" w:fill="E1DFDD"/>
    </w:rPr>
  </w:style>
  <w:style w:type="character" w:customStyle="1" w:styleId="Heading1Char">
    <w:name w:val="Heading 1 Char"/>
    <w:basedOn w:val="DefaultParagraphFont"/>
    <w:link w:val="Heading1"/>
    <w:uiPriority w:val="9"/>
    <w:rsid w:val="00AD0D3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D0D35"/>
    <w:rPr>
      <w:b/>
      <w:bCs/>
    </w:rPr>
  </w:style>
  <w:style w:type="character" w:styleId="Emphasis">
    <w:name w:val="Emphasis"/>
    <w:basedOn w:val="DefaultParagraphFont"/>
    <w:uiPriority w:val="20"/>
    <w:qFormat/>
    <w:rsid w:val="00AD0D35"/>
    <w:rPr>
      <w:i/>
      <w:iCs/>
    </w:rPr>
  </w:style>
  <w:style w:type="character" w:customStyle="1" w:styleId="Heading2Char">
    <w:name w:val="Heading 2 Char"/>
    <w:basedOn w:val="DefaultParagraphFont"/>
    <w:link w:val="Heading2"/>
    <w:uiPriority w:val="9"/>
    <w:semiHidden/>
    <w:rsid w:val="00AD0D3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25F9C"/>
    <w:rPr>
      <w:sz w:val="16"/>
      <w:szCs w:val="16"/>
    </w:rPr>
  </w:style>
  <w:style w:type="paragraph" w:styleId="CommentText">
    <w:name w:val="annotation text"/>
    <w:basedOn w:val="Normal"/>
    <w:link w:val="CommentTextChar"/>
    <w:uiPriority w:val="99"/>
    <w:semiHidden/>
    <w:unhideWhenUsed/>
    <w:rsid w:val="00625F9C"/>
    <w:pPr>
      <w:spacing w:line="240" w:lineRule="auto"/>
    </w:pPr>
    <w:rPr>
      <w:sz w:val="20"/>
      <w:szCs w:val="20"/>
    </w:rPr>
  </w:style>
  <w:style w:type="character" w:customStyle="1" w:styleId="CommentTextChar">
    <w:name w:val="Comment Text Char"/>
    <w:basedOn w:val="DefaultParagraphFont"/>
    <w:link w:val="CommentText"/>
    <w:uiPriority w:val="99"/>
    <w:semiHidden/>
    <w:rsid w:val="00625F9C"/>
    <w:rPr>
      <w:sz w:val="20"/>
      <w:szCs w:val="20"/>
    </w:rPr>
  </w:style>
  <w:style w:type="paragraph" w:styleId="CommentSubject">
    <w:name w:val="annotation subject"/>
    <w:basedOn w:val="CommentText"/>
    <w:next w:val="CommentText"/>
    <w:link w:val="CommentSubjectChar"/>
    <w:uiPriority w:val="99"/>
    <w:semiHidden/>
    <w:unhideWhenUsed/>
    <w:rsid w:val="00625F9C"/>
    <w:rPr>
      <w:b/>
      <w:bCs/>
    </w:rPr>
  </w:style>
  <w:style w:type="character" w:customStyle="1" w:styleId="CommentSubjectChar">
    <w:name w:val="Comment Subject Char"/>
    <w:basedOn w:val="CommentTextChar"/>
    <w:link w:val="CommentSubject"/>
    <w:uiPriority w:val="99"/>
    <w:semiHidden/>
    <w:rsid w:val="00625F9C"/>
    <w:rPr>
      <w:b/>
      <w:bCs/>
      <w:sz w:val="20"/>
      <w:szCs w:val="20"/>
    </w:rPr>
  </w:style>
  <w:style w:type="paragraph" w:styleId="FootnoteText">
    <w:name w:val="footnote text"/>
    <w:basedOn w:val="Normal"/>
    <w:link w:val="FootnoteTextChar"/>
    <w:uiPriority w:val="99"/>
    <w:semiHidden/>
    <w:unhideWhenUsed/>
    <w:rsid w:val="00713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811"/>
    <w:rPr>
      <w:sz w:val="20"/>
      <w:szCs w:val="20"/>
    </w:rPr>
  </w:style>
  <w:style w:type="character" w:styleId="FootnoteReference">
    <w:name w:val="footnote reference"/>
    <w:basedOn w:val="DefaultParagraphFont"/>
    <w:uiPriority w:val="99"/>
    <w:semiHidden/>
    <w:unhideWhenUsed/>
    <w:rsid w:val="00713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9868">
      <w:bodyDiv w:val="1"/>
      <w:marLeft w:val="0"/>
      <w:marRight w:val="0"/>
      <w:marTop w:val="0"/>
      <w:marBottom w:val="0"/>
      <w:divBdr>
        <w:top w:val="none" w:sz="0" w:space="0" w:color="auto"/>
        <w:left w:val="none" w:sz="0" w:space="0" w:color="auto"/>
        <w:bottom w:val="none" w:sz="0" w:space="0" w:color="auto"/>
        <w:right w:val="none" w:sz="0" w:space="0" w:color="auto"/>
      </w:divBdr>
    </w:div>
    <w:div w:id="322663102">
      <w:bodyDiv w:val="1"/>
      <w:marLeft w:val="0"/>
      <w:marRight w:val="0"/>
      <w:marTop w:val="0"/>
      <w:marBottom w:val="0"/>
      <w:divBdr>
        <w:top w:val="none" w:sz="0" w:space="0" w:color="auto"/>
        <w:left w:val="none" w:sz="0" w:space="0" w:color="auto"/>
        <w:bottom w:val="none" w:sz="0" w:space="0" w:color="auto"/>
        <w:right w:val="none" w:sz="0" w:space="0" w:color="auto"/>
      </w:divBdr>
    </w:div>
    <w:div w:id="451830486">
      <w:bodyDiv w:val="1"/>
      <w:marLeft w:val="0"/>
      <w:marRight w:val="0"/>
      <w:marTop w:val="0"/>
      <w:marBottom w:val="0"/>
      <w:divBdr>
        <w:top w:val="none" w:sz="0" w:space="0" w:color="auto"/>
        <w:left w:val="none" w:sz="0" w:space="0" w:color="auto"/>
        <w:bottom w:val="none" w:sz="0" w:space="0" w:color="auto"/>
        <w:right w:val="none" w:sz="0" w:space="0" w:color="auto"/>
      </w:divBdr>
    </w:div>
    <w:div w:id="972752253">
      <w:bodyDiv w:val="1"/>
      <w:marLeft w:val="0"/>
      <w:marRight w:val="0"/>
      <w:marTop w:val="0"/>
      <w:marBottom w:val="0"/>
      <w:divBdr>
        <w:top w:val="none" w:sz="0" w:space="0" w:color="auto"/>
        <w:left w:val="none" w:sz="0" w:space="0" w:color="auto"/>
        <w:bottom w:val="none" w:sz="0" w:space="0" w:color="auto"/>
        <w:right w:val="none" w:sz="0" w:space="0" w:color="auto"/>
      </w:divBdr>
    </w:div>
    <w:div w:id="1790271196">
      <w:bodyDiv w:val="1"/>
      <w:marLeft w:val="0"/>
      <w:marRight w:val="0"/>
      <w:marTop w:val="0"/>
      <w:marBottom w:val="0"/>
      <w:divBdr>
        <w:top w:val="none" w:sz="0" w:space="0" w:color="auto"/>
        <w:left w:val="none" w:sz="0" w:space="0" w:color="auto"/>
        <w:bottom w:val="none" w:sz="0" w:space="0" w:color="auto"/>
        <w:right w:val="none" w:sz="0" w:space="0" w:color="auto"/>
      </w:divBdr>
    </w:div>
    <w:div w:id="1917589804">
      <w:bodyDiv w:val="1"/>
      <w:marLeft w:val="0"/>
      <w:marRight w:val="0"/>
      <w:marTop w:val="0"/>
      <w:marBottom w:val="0"/>
      <w:divBdr>
        <w:top w:val="none" w:sz="0" w:space="0" w:color="auto"/>
        <w:left w:val="none" w:sz="0" w:space="0" w:color="auto"/>
        <w:bottom w:val="none" w:sz="0" w:space="0" w:color="auto"/>
        <w:right w:val="none" w:sz="0" w:space="0" w:color="auto"/>
      </w:divBdr>
    </w:div>
    <w:div w:id="2062944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thoi-su/chuyen-tau-thong-nhat-dau-tien-noi-dai-noi-nho-ha-noi-sai-gon-556921.html" TargetMode="External"/><Relationship Id="rId13" Type="http://schemas.openxmlformats.org/officeDocument/2006/relationships/hyperlink" Target="http://lyluanchinhtri.vn/home/index.php/nhan-vat-su-kien/item/2849-mot-vai-net-ve-dien-bien-nguyen-nhan-va-muc-tieu-cua-cuoc-tien-cong-bien-gioi-phia-bac-viet-nam-thang-2-197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l.vn/vi/nghien-cuu---trao-doi/doi-moi-tu-duy-kinh-te-trong-nen-kinh-te-thi-truong-dinh-huong-xa-hoi-chu-nghia-viet-nam-mot-so-van-de-ly-luan-va-thuc-tien.html%2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l.vn/vi/nghien-cuu---trao-doi/ve-moi-quan-he-giua-phat-trien-luc-luong-san-xuat-va-xay-dung-hoan-thien-tung-buoc-quan-he-san-xuat-trong-dieu-kien-hien-nay-o-viet-nam.html" TargetMode="External"/><Relationship Id="rId5" Type="http://schemas.openxmlformats.org/officeDocument/2006/relationships/webSettings" Target="webSettings.xml"/><Relationship Id="rId15" Type="http://schemas.openxmlformats.org/officeDocument/2006/relationships/hyperlink" Target="http://hdll.vn/vi/nghien-cuu---trao-doi/doi-moi-tu-duy-kinh-te-trong-nen-kinh-te-thi-truong-dinh-huong-xa-hoi-chu-nghia-viet-nam-mot-so-van-de-ly-luan-va-thuc-tien.html%202" TargetMode="External"/><Relationship Id="rId10" Type="http://schemas.openxmlformats.org/officeDocument/2006/relationships/hyperlink" Target="https://www.youtube.com/watch?v=6KXKVhqQ2l4" TargetMode="External"/><Relationship Id="rId4" Type="http://schemas.openxmlformats.org/officeDocument/2006/relationships/settings" Target="settings.xml"/><Relationship Id="rId9" Type="http://schemas.openxmlformats.org/officeDocument/2006/relationships/hyperlink" Target="https://www.youtube.com/watch?v=uyE6im028QM" TargetMode="External"/><Relationship Id="rId14" Type="http://schemas.openxmlformats.org/officeDocument/2006/relationships/hyperlink" Target="https://www.tapchicongsan.org.vn/web/guest/quoc-phong-an-ninh-oi-ngoai1/-/2018/53966/y-nghia-lich-su-cua-chien-thang-chien-tranh-bao-ve-to-quoc-o-bien-gioi-tay-nam---40-nam-nhin-lai-va-bai-hoc-cho-hien-na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48815-F4C6-41D5-874E-F62C92E6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2021-06-04T04:26:00Z</dcterms:created>
  <dcterms:modified xsi:type="dcterms:W3CDTF">2021-06-15T14:02:00Z</dcterms:modified>
</cp:coreProperties>
</file>