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417" w:rsidRDefault="00E44417" w:rsidP="00D71C8F">
      <w:pPr>
        <w:pStyle w:val="Header"/>
        <w:ind w:right="-142"/>
        <w:rPr>
          <w:b/>
          <w:i/>
        </w:rPr>
      </w:pPr>
    </w:p>
    <w:p w:rsidR="00E44417" w:rsidRDefault="00E44417" w:rsidP="00D71C8F">
      <w:pPr>
        <w:pStyle w:val="Header"/>
        <w:rPr>
          <w:b/>
          <w:i/>
        </w:rPr>
      </w:pPr>
    </w:p>
    <w:p w:rsidR="00E44417" w:rsidRDefault="00E44417" w:rsidP="00D71C8F">
      <w:pPr>
        <w:pStyle w:val="Header"/>
        <w:rPr>
          <w:b/>
          <w:sz w:val="28"/>
          <w:lang w:val="es-ES"/>
        </w:rPr>
      </w:pPr>
      <w:r>
        <w:rPr>
          <w:noProof/>
        </w:rPr>
        <mc:AlternateContent>
          <mc:Choice Requires="wps">
            <w:drawing>
              <wp:anchor distT="0" distB="0" distL="114300" distR="114300" simplePos="0" relativeHeight="251659264" behindDoc="1" locked="0" layoutInCell="1" allowOverlap="1">
                <wp:simplePos x="0" y="0"/>
                <wp:positionH relativeFrom="column">
                  <wp:posOffset>-71120</wp:posOffset>
                </wp:positionH>
                <wp:positionV relativeFrom="paragraph">
                  <wp:posOffset>38100</wp:posOffset>
                </wp:positionV>
                <wp:extent cx="5725160" cy="8356600"/>
                <wp:effectExtent l="19050" t="19050" r="27940" b="25400"/>
                <wp:wrapNone/>
                <wp:docPr id="2"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35660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1401C" id="Прямоугольник 5" o:spid="_x0000_s1026" style="position:absolute;margin-left:-5.6pt;margin-top:3pt;width:450.8pt;height:6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" strokeweight="3pt">
                <v:stroke linestyle="thinThin"/>
              </v:rect>
            </w:pict>
          </mc:Fallback>
        </mc:AlternateContent>
      </w:r>
    </w:p>
    <w:p w:rsidR="00E44417" w:rsidRPr="00BA175A" w:rsidRDefault="00E44417" w:rsidP="005E7735">
      <w:pPr>
        <w:rPr>
          <w:b/>
          <w:sz w:val="28"/>
          <w:szCs w:val="28"/>
          <w:lang w:val="es-ES"/>
        </w:rPr>
      </w:pPr>
      <w:bookmarkStart w:id="0" w:name="_Toc535823904"/>
      <w:bookmarkStart w:id="1" w:name="_Toc535824097"/>
      <w:bookmarkStart w:id="2" w:name="_Toc535824331"/>
      <w:bookmarkStart w:id="3" w:name="_Toc27944736"/>
      <w:r w:rsidRPr="00BA175A">
        <w:rPr>
          <w:sz w:val="28"/>
          <w:szCs w:val="28"/>
          <w:lang w:val="es-ES"/>
        </w:rPr>
        <w:t>BỘ GIÁO DỤC VÀ ĐÀO TẠO</w:t>
      </w:r>
      <w:bookmarkEnd w:id="0"/>
      <w:bookmarkEnd w:id="1"/>
      <w:bookmarkEnd w:id="2"/>
      <w:bookmarkEnd w:id="3"/>
    </w:p>
    <w:p w:rsidR="00E44417" w:rsidRPr="005A6A99" w:rsidRDefault="00E44417" w:rsidP="00D71C8F">
      <w:pPr>
        <w:jc w:val="center"/>
        <w:rPr>
          <w:b/>
          <w:sz w:val="28"/>
          <w:szCs w:val="28"/>
          <w:lang w:val="es-ES"/>
        </w:rPr>
      </w:pPr>
      <w:r>
        <w:rPr>
          <w:b/>
          <w:sz w:val="28"/>
          <w:szCs w:val="28"/>
          <w:lang w:val="es-ES"/>
        </w:rPr>
        <w:t>TRƯỜNG ĐẠI HỌC MỎ - ĐỊA CHẤT</w:t>
      </w:r>
    </w:p>
    <w:p w:rsidR="00E44417" w:rsidRPr="005A6A99" w:rsidRDefault="00E44417" w:rsidP="00D71C8F">
      <w:pPr>
        <w:jc w:val="center"/>
        <w:rPr>
          <w:lang w:val="es-ES"/>
        </w:rPr>
      </w:pPr>
    </w:p>
    <w:p w:rsidR="00E44417" w:rsidRPr="005A6A99" w:rsidRDefault="00E44417" w:rsidP="00D71C8F">
      <w:pPr>
        <w:jc w:val="center"/>
        <w:rPr>
          <w:lang w:val="es-ES"/>
        </w:rPr>
      </w:pPr>
    </w:p>
    <w:p w:rsidR="00E44417" w:rsidRPr="005A6A99" w:rsidRDefault="00E44417" w:rsidP="00D71C8F">
      <w:pPr>
        <w:jc w:val="center"/>
        <w:rPr>
          <w:sz w:val="28"/>
          <w:szCs w:val="28"/>
          <w:lang w:val="es-ES"/>
        </w:rPr>
      </w:pPr>
    </w:p>
    <w:p w:rsidR="00E44417" w:rsidRPr="005A6A99" w:rsidRDefault="00E44417" w:rsidP="00D71C8F">
      <w:pPr>
        <w:jc w:val="center"/>
        <w:rPr>
          <w:b/>
          <w:sz w:val="28"/>
          <w:szCs w:val="28"/>
          <w:lang w:val="es-ES"/>
        </w:rPr>
      </w:pPr>
      <w:r w:rsidRPr="005A6A99">
        <w:rPr>
          <w:b/>
          <w:sz w:val="28"/>
          <w:szCs w:val="28"/>
          <w:lang w:val="es-ES"/>
        </w:rPr>
        <w:t xml:space="preserve">BÁO CÁO </w:t>
      </w:r>
      <w:r>
        <w:rPr>
          <w:b/>
          <w:sz w:val="28"/>
          <w:szCs w:val="28"/>
          <w:lang w:val="es-ES"/>
        </w:rPr>
        <w:t>HỌC THUẬT</w:t>
      </w:r>
      <w:r w:rsidRPr="005A6A99">
        <w:rPr>
          <w:b/>
          <w:sz w:val="28"/>
          <w:szCs w:val="28"/>
          <w:lang w:val="es-ES"/>
        </w:rPr>
        <w:t xml:space="preserve"> </w:t>
      </w:r>
    </w:p>
    <w:p w:rsidR="00E44417" w:rsidRPr="005A6A99" w:rsidRDefault="00E44417" w:rsidP="00D71C8F">
      <w:pPr>
        <w:jc w:val="center"/>
        <w:rPr>
          <w:lang w:val="es-ES"/>
        </w:rPr>
      </w:pPr>
    </w:p>
    <w:p w:rsidR="00E44417" w:rsidRPr="005A6A99" w:rsidRDefault="00E44417" w:rsidP="00D71C8F">
      <w:pPr>
        <w:jc w:val="center"/>
        <w:rPr>
          <w:b/>
          <w:bCs/>
          <w:lang w:val="es-ES"/>
        </w:rPr>
      </w:pPr>
    </w:p>
    <w:p w:rsidR="00E44417" w:rsidRPr="005A6A99" w:rsidRDefault="00E44417" w:rsidP="00D71C8F">
      <w:pPr>
        <w:jc w:val="center"/>
        <w:rPr>
          <w:lang w:val="es-ES"/>
        </w:rPr>
      </w:pPr>
    </w:p>
    <w:p w:rsidR="00E44417" w:rsidRPr="005A6A99" w:rsidRDefault="00E44417" w:rsidP="00D71C8F">
      <w:pPr>
        <w:jc w:val="center"/>
        <w:rPr>
          <w:lang w:val="es-ES"/>
        </w:rPr>
      </w:pPr>
    </w:p>
    <w:p w:rsidR="00E44417" w:rsidRPr="005A6A99" w:rsidRDefault="00E44417" w:rsidP="00D71C8F">
      <w:pPr>
        <w:jc w:val="center"/>
        <w:rPr>
          <w:b/>
          <w:bCs/>
          <w:sz w:val="32"/>
          <w:lang w:val="es-ES"/>
        </w:rPr>
      </w:pPr>
    </w:p>
    <w:p w:rsidR="00E44417" w:rsidRDefault="00E44417" w:rsidP="008E1F4A">
      <w:pPr>
        <w:jc w:val="center"/>
        <w:rPr>
          <w:b/>
          <w:sz w:val="28"/>
          <w:szCs w:val="28"/>
          <w:lang w:val="es-ES"/>
        </w:rPr>
      </w:pPr>
      <w:r w:rsidRPr="008E1F4A">
        <w:rPr>
          <w:b/>
          <w:sz w:val="28"/>
          <w:szCs w:val="28"/>
          <w:lang w:val="es-ES"/>
        </w:rPr>
        <w:t>GIẢI CÁC PHƯƠNG TRÌNH TÍCH PHÂN</w:t>
      </w:r>
    </w:p>
    <w:p w:rsidR="00E44417" w:rsidRPr="008E1F4A" w:rsidRDefault="00E44417" w:rsidP="008E1F4A">
      <w:pPr>
        <w:jc w:val="center"/>
        <w:rPr>
          <w:b/>
          <w:sz w:val="28"/>
          <w:szCs w:val="28"/>
          <w:lang w:val="es-ES"/>
        </w:rPr>
      </w:pPr>
      <w:r w:rsidRPr="008E1F4A">
        <w:rPr>
          <w:b/>
          <w:sz w:val="28"/>
          <w:szCs w:val="28"/>
          <w:lang w:val="es-ES"/>
        </w:rPr>
        <w:t>TRONG MAPLE</w:t>
      </w:r>
    </w:p>
    <w:p w:rsidR="00E44417" w:rsidRPr="005A6A99" w:rsidRDefault="00E44417" w:rsidP="00D71C8F">
      <w:pPr>
        <w:jc w:val="center"/>
        <w:rPr>
          <w:lang w:val="es-ES"/>
        </w:rPr>
      </w:pPr>
    </w:p>
    <w:p w:rsidR="00E44417" w:rsidRPr="005A6A99" w:rsidRDefault="00E44417" w:rsidP="00D71C8F">
      <w:pPr>
        <w:jc w:val="center"/>
        <w:rPr>
          <w:lang w:val="es-ES"/>
        </w:rPr>
      </w:pPr>
    </w:p>
    <w:p w:rsidR="00E44417" w:rsidRPr="005A6A99" w:rsidRDefault="00E44417" w:rsidP="00D71C8F">
      <w:pPr>
        <w:jc w:val="center"/>
        <w:rPr>
          <w:lang w:val="es-ES"/>
        </w:rPr>
      </w:pPr>
    </w:p>
    <w:p w:rsidR="00E44417" w:rsidRPr="005A6A99" w:rsidRDefault="00E44417" w:rsidP="00D71C8F">
      <w:pPr>
        <w:jc w:val="center"/>
        <w:rPr>
          <w:lang w:val="es-ES"/>
        </w:rPr>
      </w:pPr>
    </w:p>
    <w:p w:rsidR="00E44417" w:rsidRPr="005A6A99" w:rsidRDefault="00E44417" w:rsidP="00D71C8F">
      <w:pPr>
        <w:jc w:val="center"/>
        <w:rPr>
          <w:lang w:val="es-ES"/>
        </w:rPr>
      </w:pPr>
    </w:p>
    <w:p w:rsidR="00E44417" w:rsidRPr="005A6A99" w:rsidRDefault="00E44417" w:rsidP="00D71C8F">
      <w:pPr>
        <w:jc w:val="center"/>
        <w:rPr>
          <w:lang w:val="es-ES"/>
        </w:rPr>
      </w:pPr>
      <w:r>
        <w:rPr>
          <w:b/>
          <w:bCs/>
          <w:iCs/>
          <w:sz w:val="30"/>
          <w:szCs w:val="30"/>
          <w:lang w:val="es-ES"/>
        </w:rPr>
        <w:t>TS. Hoàng Ngự Huấn</w:t>
      </w:r>
    </w:p>
    <w:p w:rsidR="00E44417" w:rsidRPr="005A6A99" w:rsidRDefault="00E44417" w:rsidP="00D71C8F">
      <w:pPr>
        <w:jc w:val="center"/>
        <w:rPr>
          <w:sz w:val="32"/>
          <w:szCs w:val="32"/>
          <w:lang w:val="es-ES"/>
        </w:rPr>
      </w:pPr>
    </w:p>
    <w:p w:rsidR="00E44417" w:rsidRPr="005A6A99" w:rsidRDefault="00E44417" w:rsidP="00D71C8F">
      <w:pPr>
        <w:jc w:val="center"/>
        <w:rPr>
          <w:sz w:val="32"/>
          <w:szCs w:val="32"/>
          <w:lang w:val="es-ES"/>
        </w:rPr>
      </w:pPr>
    </w:p>
    <w:p w:rsidR="00E44417" w:rsidRDefault="00E44417" w:rsidP="00D71C8F">
      <w:pPr>
        <w:jc w:val="center"/>
        <w:rPr>
          <w:sz w:val="32"/>
          <w:szCs w:val="32"/>
          <w:lang w:val="es-ES"/>
        </w:rPr>
      </w:pPr>
    </w:p>
    <w:p w:rsidR="00E44417" w:rsidRPr="005A6A99" w:rsidRDefault="00E44417" w:rsidP="00D71C8F">
      <w:pPr>
        <w:jc w:val="center"/>
        <w:rPr>
          <w:sz w:val="32"/>
          <w:szCs w:val="32"/>
          <w:lang w:val="es-ES"/>
        </w:rPr>
      </w:pPr>
    </w:p>
    <w:p w:rsidR="00E44417" w:rsidRDefault="00E44417" w:rsidP="00D71C8F">
      <w:pPr>
        <w:jc w:val="center"/>
        <w:rPr>
          <w:sz w:val="28"/>
          <w:lang w:val="nl-NL"/>
        </w:rPr>
      </w:pPr>
      <w:r>
        <w:rPr>
          <w:b/>
          <w:sz w:val="32"/>
          <w:szCs w:val="32"/>
          <w:lang w:val="es-ES"/>
        </w:rPr>
        <w:t>H</w:t>
      </w:r>
      <w:r w:rsidRPr="00384D4E">
        <w:rPr>
          <w:b/>
          <w:sz w:val="32"/>
          <w:szCs w:val="32"/>
          <w:lang w:val="es-ES"/>
        </w:rPr>
        <w:t>à</w:t>
      </w:r>
      <w:r>
        <w:rPr>
          <w:b/>
          <w:sz w:val="32"/>
          <w:szCs w:val="32"/>
          <w:lang w:val="es-ES"/>
        </w:rPr>
        <w:t xml:space="preserve"> N</w:t>
      </w:r>
      <w:r w:rsidRPr="00384D4E">
        <w:rPr>
          <w:b/>
          <w:sz w:val="32"/>
          <w:szCs w:val="32"/>
          <w:lang w:val="es-ES"/>
        </w:rPr>
        <w:t>ội</w:t>
      </w:r>
      <w:r>
        <w:rPr>
          <w:b/>
          <w:sz w:val="32"/>
          <w:szCs w:val="32"/>
          <w:lang w:val="es-ES"/>
        </w:rPr>
        <w:t>, 01</w:t>
      </w:r>
      <w:r w:rsidRPr="005A6A99">
        <w:rPr>
          <w:b/>
          <w:sz w:val="32"/>
          <w:szCs w:val="32"/>
          <w:lang w:val="es-ES"/>
        </w:rPr>
        <w:t>/</w:t>
      </w:r>
      <w:r>
        <w:rPr>
          <w:b/>
          <w:sz w:val="32"/>
          <w:szCs w:val="32"/>
          <w:lang w:val="es-ES"/>
        </w:rPr>
        <w:t>2021</w:t>
      </w:r>
    </w:p>
    <w:p w:rsidR="00E44417" w:rsidRDefault="00E44417" w:rsidP="00D71C8F">
      <w:pPr>
        <w:rPr>
          <w:lang w:val="es-ES"/>
        </w:rPr>
      </w:pPr>
      <w:r>
        <w:rPr>
          <w:noProof/>
        </w:rPr>
        <w:lastRenderedPageBreak/>
        <mc:AlternateContent>
          <mc:Choice Requires="wps">
            <w:drawing>
              <wp:anchor distT="0" distB="0" distL="114300" distR="114300" simplePos="0" relativeHeight="251660288" behindDoc="1" locked="0" layoutInCell="1" allowOverlap="1" wp14:anchorId="3B922C6A" wp14:editId="71BEB8A5">
                <wp:simplePos x="0" y="0"/>
                <wp:positionH relativeFrom="column">
                  <wp:posOffset>-71120</wp:posOffset>
                </wp:positionH>
                <wp:positionV relativeFrom="paragraph">
                  <wp:posOffset>114300</wp:posOffset>
                </wp:positionV>
                <wp:extent cx="5687060" cy="8816340"/>
                <wp:effectExtent l="19050" t="19050" r="27940" b="22860"/>
                <wp:wrapNone/>
                <wp:docPr id="1"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060" cy="8816340"/>
                        </a:xfrm>
                        <a:prstGeom prst="rect">
                          <a:avLst/>
                        </a:prstGeom>
                        <a:solidFill>
                          <a:srgbClr val="FFFFFF"/>
                        </a:solidFill>
                        <a:ln w="38100" cmpd="dbl">
                          <a:solidFill>
                            <a:srgbClr val="000000"/>
                          </a:solidFill>
                          <a:miter lim="800000"/>
                          <a:headEnd/>
                          <a:tailEnd/>
                        </a:ln>
                      </wps:spPr>
                      <wps:txbx>
                        <w:txbxContent>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E44417" w:rsidRDefault="00E44417" w:rsidP="00E44417">
                            <w:pPr>
                              <w:jc w:val="center"/>
                              <w:rPr>
                                <w:b/>
                                <w:sz w:val="32"/>
                                <w:szCs w:val="32"/>
                                <w:lang w:val="es-ES"/>
                              </w:rPr>
                            </w:pPr>
                            <w:r w:rsidRPr="00DB48B7">
                              <w:rPr>
                                <w:b/>
                                <w:sz w:val="32"/>
                                <w:szCs w:val="32"/>
                                <w:lang w:val="es-ES"/>
                              </w:rPr>
                              <w:t xml:space="preserve">Hà Nội, </w:t>
                            </w:r>
                            <w:r>
                              <w:rPr>
                                <w:b/>
                                <w:sz w:val="32"/>
                                <w:szCs w:val="32"/>
                                <w:lang w:val="es-ES"/>
                              </w:rPr>
                              <w:t>01</w:t>
                            </w:r>
                            <w:r w:rsidRPr="00DB48B7">
                              <w:rPr>
                                <w:b/>
                                <w:sz w:val="32"/>
                                <w:szCs w:val="32"/>
                                <w:lang w:val="es-ES"/>
                              </w:rPr>
                              <w:t>/20</w:t>
                            </w:r>
                            <w:r>
                              <w:rPr>
                                <w:b/>
                                <w:sz w:val="32"/>
                                <w:szCs w:val="32"/>
                                <w:lang w:val="es-ES"/>
                              </w:rPr>
                              <w:t>21</w:t>
                            </w:r>
                          </w:p>
                          <w:p w:rsidR="00E44417" w:rsidRDefault="00E44417" w:rsidP="00E4441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22C6A" id="Прямоугольник 4" o:spid="_x0000_s1026" style="position:absolute;margin-left:-5.6pt;margin-top:9pt;width:447.8pt;height:69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" strokeweight="3pt">
                <v:stroke linestyle="thinThin"/>
                <v:textbox>
                  <w:txbxContent>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5E7735" w:rsidRDefault="005E7735" w:rsidP="00E44417">
                      <w:pPr>
                        <w:jc w:val="center"/>
                        <w:rPr>
                          <w:b/>
                          <w:sz w:val="32"/>
                          <w:szCs w:val="32"/>
                          <w:lang w:val="es-ES"/>
                        </w:rPr>
                      </w:pPr>
                    </w:p>
                    <w:p w:rsidR="00E44417" w:rsidRDefault="00E44417" w:rsidP="00E44417">
                      <w:pPr>
                        <w:jc w:val="center"/>
                        <w:rPr>
                          <w:b/>
                          <w:sz w:val="32"/>
                          <w:szCs w:val="32"/>
                          <w:lang w:val="es-ES"/>
                        </w:rPr>
                      </w:pPr>
                      <w:r w:rsidRPr="00DB48B7">
                        <w:rPr>
                          <w:b/>
                          <w:sz w:val="32"/>
                          <w:szCs w:val="32"/>
                          <w:lang w:val="es-ES"/>
                        </w:rPr>
                        <w:t xml:space="preserve">Hà Nội, </w:t>
                      </w:r>
                      <w:r>
                        <w:rPr>
                          <w:b/>
                          <w:sz w:val="32"/>
                          <w:szCs w:val="32"/>
                          <w:lang w:val="es-ES"/>
                        </w:rPr>
                        <w:t>01</w:t>
                      </w:r>
                      <w:r w:rsidRPr="00DB48B7">
                        <w:rPr>
                          <w:b/>
                          <w:sz w:val="32"/>
                          <w:szCs w:val="32"/>
                          <w:lang w:val="es-ES"/>
                        </w:rPr>
                        <w:t>/20</w:t>
                      </w:r>
                      <w:r>
                        <w:rPr>
                          <w:b/>
                          <w:sz w:val="32"/>
                          <w:szCs w:val="32"/>
                          <w:lang w:val="es-ES"/>
                        </w:rPr>
                        <w:t>21</w:t>
                      </w:r>
                    </w:p>
                    <w:p w:rsidR="00E44417" w:rsidRDefault="00E44417" w:rsidP="00E44417">
                      <w:pPr>
                        <w:jc w:val="center"/>
                      </w:pPr>
                    </w:p>
                  </w:txbxContent>
                </v:textbox>
              </v:rect>
            </w:pict>
          </mc:Fallback>
        </mc:AlternateContent>
      </w:r>
    </w:p>
    <w:p w:rsidR="00E44417" w:rsidRPr="00BA175A" w:rsidRDefault="00E44417" w:rsidP="00272C32">
      <w:pPr>
        <w:pStyle w:val="Heading1"/>
        <w:rPr>
          <w:b w:val="0"/>
          <w:sz w:val="28"/>
          <w:lang w:val="es-ES"/>
        </w:rPr>
      </w:pPr>
      <w:bookmarkStart w:id="4" w:name="_Toc535823905"/>
      <w:bookmarkStart w:id="5" w:name="_Toc535824098"/>
      <w:bookmarkStart w:id="6" w:name="_Toc535824332"/>
      <w:bookmarkStart w:id="7" w:name="_Toc27944737"/>
      <w:bookmarkStart w:id="8" w:name="_Toc61923059"/>
      <w:r w:rsidRPr="00BA175A">
        <w:rPr>
          <w:b w:val="0"/>
          <w:sz w:val="28"/>
          <w:lang w:val="es-ES"/>
        </w:rPr>
        <w:t>BỘ GIÁO DỤC VÀ ĐÀO TẠO</w:t>
      </w:r>
      <w:bookmarkEnd w:id="4"/>
      <w:bookmarkEnd w:id="5"/>
      <w:bookmarkEnd w:id="6"/>
      <w:bookmarkEnd w:id="7"/>
      <w:bookmarkEnd w:id="8"/>
    </w:p>
    <w:p w:rsidR="00E44417" w:rsidRPr="005A6A99" w:rsidRDefault="00E44417" w:rsidP="00D71C8F">
      <w:pPr>
        <w:jc w:val="center"/>
        <w:rPr>
          <w:b/>
          <w:sz w:val="28"/>
          <w:lang w:val="es-ES"/>
        </w:rPr>
      </w:pPr>
      <w:r>
        <w:rPr>
          <w:b/>
          <w:sz w:val="28"/>
          <w:szCs w:val="28"/>
          <w:lang w:val="es-ES"/>
        </w:rPr>
        <w:t>TRƯỜNG ĐẠI HỌC MỎ - ĐỊA CHẤT</w:t>
      </w:r>
      <w:r>
        <w:rPr>
          <w:b/>
          <w:sz w:val="28"/>
          <w:lang w:val="es-ES"/>
        </w:rPr>
        <w:t xml:space="preserve"> </w:t>
      </w:r>
    </w:p>
    <w:p w:rsidR="00E44417" w:rsidRPr="005A6A99" w:rsidRDefault="00E44417" w:rsidP="00D71C8F">
      <w:pPr>
        <w:jc w:val="center"/>
        <w:rPr>
          <w:lang w:val="es-ES"/>
        </w:rPr>
      </w:pPr>
    </w:p>
    <w:p w:rsidR="00E44417" w:rsidRPr="005A6A99" w:rsidRDefault="00E44417" w:rsidP="00D71C8F">
      <w:pPr>
        <w:jc w:val="center"/>
        <w:rPr>
          <w:lang w:val="es-ES"/>
        </w:rPr>
      </w:pPr>
    </w:p>
    <w:p w:rsidR="00E44417" w:rsidRPr="005A6A99" w:rsidRDefault="00E44417" w:rsidP="00D71C8F">
      <w:pPr>
        <w:jc w:val="center"/>
        <w:rPr>
          <w:lang w:val="es-ES"/>
        </w:rPr>
      </w:pPr>
    </w:p>
    <w:p w:rsidR="00E44417" w:rsidRDefault="00E44417" w:rsidP="009E0215">
      <w:pPr>
        <w:jc w:val="center"/>
        <w:rPr>
          <w:b/>
          <w:sz w:val="28"/>
          <w:szCs w:val="28"/>
          <w:lang w:val="es-ES"/>
        </w:rPr>
      </w:pPr>
      <w:r w:rsidRPr="008E1F4A">
        <w:rPr>
          <w:b/>
          <w:sz w:val="28"/>
          <w:szCs w:val="28"/>
          <w:lang w:val="es-ES"/>
        </w:rPr>
        <w:t>GIẢI CÁC PHƯƠNG TRÌNH TÍCH PHÂN</w:t>
      </w:r>
    </w:p>
    <w:p w:rsidR="00E44417" w:rsidRPr="00D8436D" w:rsidRDefault="00E44417" w:rsidP="009E0215">
      <w:pPr>
        <w:jc w:val="center"/>
        <w:rPr>
          <w:b/>
          <w:sz w:val="28"/>
          <w:szCs w:val="28"/>
          <w:lang w:val="es-ES"/>
        </w:rPr>
      </w:pPr>
      <w:r w:rsidRPr="008E1F4A">
        <w:rPr>
          <w:b/>
          <w:sz w:val="28"/>
          <w:szCs w:val="28"/>
          <w:lang w:val="es-ES"/>
        </w:rPr>
        <w:t>TRONG MAPLE</w:t>
      </w:r>
    </w:p>
    <w:p w:rsidR="00E44417" w:rsidRPr="00A83020" w:rsidRDefault="00E44417" w:rsidP="00D71C8F">
      <w:pPr>
        <w:jc w:val="center"/>
        <w:rPr>
          <w:sz w:val="32"/>
          <w:lang w:val="es-ES"/>
        </w:rPr>
      </w:pPr>
    </w:p>
    <w:p w:rsidR="00E44417" w:rsidRPr="00A83020" w:rsidRDefault="00E44417" w:rsidP="00D71C8F">
      <w:pPr>
        <w:jc w:val="center"/>
        <w:rPr>
          <w:lang w:val="es-ES"/>
        </w:rPr>
      </w:pPr>
    </w:p>
    <w:p w:rsidR="00E44417" w:rsidRPr="00A83020" w:rsidRDefault="00E44417" w:rsidP="00D71C8F">
      <w:pPr>
        <w:jc w:val="center"/>
        <w:rPr>
          <w:lang w:val="es-ES"/>
        </w:rPr>
      </w:pPr>
    </w:p>
    <w:p w:rsidR="00E44417" w:rsidRPr="00A83020" w:rsidRDefault="00E44417" w:rsidP="00D71C8F">
      <w:pPr>
        <w:jc w:val="center"/>
        <w:rPr>
          <w:lang w:val="es-ES"/>
        </w:rPr>
      </w:pPr>
    </w:p>
    <w:p w:rsidR="00E44417" w:rsidRPr="00A83020" w:rsidRDefault="00E44417" w:rsidP="00D71C8F">
      <w:pPr>
        <w:jc w:val="center"/>
        <w:rPr>
          <w:b/>
          <w:bCs/>
          <w:iCs/>
          <w:sz w:val="32"/>
          <w:szCs w:val="32"/>
          <w:lang w:val="es-ES"/>
        </w:rPr>
      </w:pPr>
      <w:r w:rsidRPr="00A83020">
        <w:rPr>
          <w:b/>
          <w:sz w:val="32"/>
          <w:szCs w:val="32"/>
          <w:lang w:val="es-ES"/>
        </w:rPr>
        <w:t>Xác nhận của bộ môn</w:t>
      </w:r>
      <w:r>
        <w:rPr>
          <w:b/>
          <w:bCs/>
          <w:i/>
          <w:iCs/>
          <w:sz w:val="32"/>
          <w:szCs w:val="32"/>
          <w:lang w:val="es-ES"/>
        </w:rPr>
        <w:t xml:space="preserve">   </w:t>
      </w:r>
      <w:r w:rsidRPr="00A83020">
        <w:rPr>
          <w:b/>
          <w:bCs/>
          <w:i/>
          <w:iCs/>
          <w:sz w:val="32"/>
          <w:szCs w:val="32"/>
          <w:lang w:val="es-ES"/>
        </w:rPr>
        <w:t xml:space="preserve">              </w:t>
      </w:r>
    </w:p>
    <w:p w:rsidR="00E44417" w:rsidRPr="00A83020" w:rsidRDefault="00E44417" w:rsidP="00D71C8F">
      <w:pPr>
        <w:rPr>
          <w:rFonts w:cs="Arial"/>
          <w:b/>
          <w:bCs/>
          <w:i/>
          <w:iCs/>
          <w:szCs w:val="28"/>
          <w:lang w:val="es-ES"/>
        </w:rPr>
      </w:pPr>
      <w:r w:rsidRPr="00A83020">
        <w:rPr>
          <w:b/>
          <w:bCs/>
          <w:i/>
          <w:iCs/>
          <w:sz w:val="32"/>
          <w:szCs w:val="32"/>
          <w:lang w:val="es-ES"/>
        </w:rPr>
        <w:t xml:space="preserve">      </w:t>
      </w:r>
      <w:r w:rsidRPr="00A83020">
        <w:rPr>
          <w:b/>
          <w:bCs/>
          <w:i/>
          <w:iCs/>
          <w:lang w:val="es-ES"/>
        </w:rPr>
        <w:t xml:space="preserve">                                           </w:t>
      </w:r>
    </w:p>
    <w:p w:rsidR="00E44417" w:rsidRPr="00A83020" w:rsidRDefault="00E44417" w:rsidP="00D71C8F">
      <w:pPr>
        <w:jc w:val="center"/>
        <w:rPr>
          <w:sz w:val="32"/>
          <w:szCs w:val="32"/>
          <w:lang w:val="es-ES"/>
        </w:rPr>
      </w:pPr>
    </w:p>
    <w:p w:rsidR="00E44417" w:rsidRPr="00A83020" w:rsidRDefault="00E44417" w:rsidP="00D71C8F">
      <w:pPr>
        <w:jc w:val="center"/>
        <w:rPr>
          <w:sz w:val="32"/>
          <w:szCs w:val="32"/>
          <w:lang w:val="es-ES"/>
        </w:rPr>
      </w:pPr>
    </w:p>
    <w:p w:rsidR="00E44417" w:rsidRDefault="00E44417" w:rsidP="00D71C8F">
      <w:pPr>
        <w:jc w:val="center"/>
        <w:rPr>
          <w:sz w:val="32"/>
          <w:szCs w:val="32"/>
          <w:lang w:val="es-ES"/>
        </w:rPr>
      </w:pPr>
    </w:p>
    <w:p w:rsidR="00E44417" w:rsidRDefault="00E44417" w:rsidP="00D71C8F">
      <w:pPr>
        <w:jc w:val="center"/>
        <w:rPr>
          <w:sz w:val="32"/>
          <w:szCs w:val="32"/>
          <w:lang w:val="es-ES"/>
        </w:rPr>
      </w:pPr>
    </w:p>
    <w:p w:rsidR="00E44417" w:rsidRDefault="00E44417" w:rsidP="00D71C8F">
      <w:pPr>
        <w:jc w:val="center"/>
        <w:rPr>
          <w:sz w:val="32"/>
          <w:szCs w:val="32"/>
          <w:lang w:val="es-ES"/>
        </w:rPr>
      </w:pPr>
    </w:p>
    <w:p w:rsidR="00E44417" w:rsidRDefault="00E44417" w:rsidP="00D71C8F">
      <w:pPr>
        <w:jc w:val="center"/>
        <w:rPr>
          <w:sz w:val="32"/>
          <w:szCs w:val="32"/>
          <w:lang w:val="es-ES"/>
        </w:rPr>
      </w:pPr>
    </w:p>
    <w:p w:rsidR="00E44417" w:rsidRPr="00A83020" w:rsidRDefault="00E44417" w:rsidP="00D71C8F">
      <w:pPr>
        <w:jc w:val="center"/>
        <w:rPr>
          <w:sz w:val="32"/>
          <w:szCs w:val="32"/>
          <w:lang w:val="es-ES"/>
        </w:rPr>
      </w:pPr>
    </w:p>
    <w:p w:rsidR="00E44417" w:rsidRPr="00E44417" w:rsidRDefault="00E44417" w:rsidP="00D71C8F">
      <w:pPr>
        <w:jc w:val="center"/>
        <w:rPr>
          <w:sz w:val="32"/>
          <w:szCs w:val="32"/>
          <w:lang w:val="ru-RU"/>
        </w:rPr>
      </w:pPr>
    </w:p>
    <w:sdt>
      <w:sdtPr>
        <w:id w:val="-1482219733"/>
        <w:docPartObj>
          <w:docPartGallery w:val="Table of Contents"/>
          <w:docPartUnique/>
        </w:docPartObj>
      </w:sdtPr>
      <w:sdtEndPr>
        <w:rPr>
          <w:rFonts w:asciiTheme="minorHAnsi" w:eastAsiaTheme="minorHAnsi" w:hAnsiTheme="minorHAnsi" w:cstheme="minorBidi"/>
          <w:noProof/>
          <w:color w:val="auto"/>
          <w:sz w:val="22"/>
          <w:szCs w:val="22"/>
          <w:lang w:val="en-US" w:eastAsia="en-US"/>
        </w:rPr>
      </w:sdtEndPr>
      <w:sdtContent>
        <w:p w:rsidR="004D7531" w:rsidRDefault="004D7531">
          <w:pPr>
            <w:pStyle w:val="TOCHeading"/>
          </w:pPr>
        </w:p>
        <w:p w:rsidR="004D7531" w:rsidRDefault="004D7531">
          <w:pPr>
            <w:rPr>
              <w:rFonts w:ascii="Times New Roman" w:eastAsia="Times New Roman" w:hAnsi="Times New Roman" w:cs="Times New Roman"/>
              <w:b/>
              <w:bCs/>
              <w:color w:val="365F91"/>
              <w:sz w:val="28"/>
              <w:szCs w:val="28"/>
              <w:lang w:val="vi-VN" w:eastAsia="vi-VN"/>
            </w:rPr>
          </w:pPr>
          <w:r>
            <w:br w:type="page"/>
          </w:r>
        </w:p>
        <w:p w:rsidR="00E44417" w:rsidRDefault="00E44417">
          <w:pPr>
            <w:pStyle w:val="TOCHeading"/>
          </w:pPr>
          <w:r>
            <w:lastRenderedPageBreak/>
            <w:t>Contents</w:t>
          </w:r>
        </w:p>
        <w:p w:rsidR="00663939" w:rsidRDefault="00E4441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1923059" w:history="1">
            <w:r w:rsidR="00663939" w:rsidRPr="007D22B3">
              <w:rPr>
                <w:rStyle w:val="Hyperlink"/>
                <w:noProof/>
                <w:lang w:val="es-ES"/>
              </w:rPr>
              <w:t>BỘ GIÁO DỤC VÀ ĐÀO TẠO</w:t>
            </w:r>
            <w:r w:rsidR="00663939">
              <w:rPr>
                <w:noProof/>
                <w:webHidden/>
              </w:rPr>
              <w:tab/>
            </w:r>
            <w:r w:rsidR="00663939">
              <w:rPr>
                <w:noProof/>
                <w:webHidden/>
              </w:rPr>
              <w:fldChar w:fldCharType="begin"/>
            </w:r>
            <w:r w:rsidR="00663939">
              <w:rPr>
                <w:noProof/>
                <w:webHidden/>
              </w:rPr>
              <w:instrText xml:space="preserve"> PAGEREF _Toc61923059 \h </w:instrText>
            </w:r>
            <w:r w:rsidR="00663939">
              <w:rPr>
                <w:noProof/>
                <w:webHidden/>
              </w:rPr>
            </w:r>
            <w:r w:rsidR="00663939">
              <w:rPr>
                <w:noProof/>
                <w:webHidden/>
              </w:rPr>
              <w:fldChar w:fldCharType="separate"/>
            </w:r>
            <w:r w:rsidR="00663939">
              <w:rPr>
                <w:noProof/>
                <w:webHidden/>
              </w:rPr>
              <w:t>2</w:t>
            </w:r>
            <w:r w:rsidR="00663939">
              <w:rPr>
                <w:noProof/>
                <w:webHidden/>
              </w:rPr>
              <w:fldChar w:fldCharType="end"/>
            </w:r>
          </w:hyperlink>
        </w:p>
        <w:p w:rsidR="00663939" w:rsidRDefault="00663939">
          <w:pPr>
            <w:pStyle w:val="TOC1"/>
            <w:tabs>
              <w:tab w:val="right" w:leader="dot" w:pos="9350"/>
            </w:tabs>
            <w:rPr>
              <w:rFonts w:eastAsiaTheme="minorEastAsia"/>
              <w:noProof/>
            </w:rPr>
          </w:pPr>
          <w:hyperlink w:anchor="_Toc61923060" w:history="1">
            <w:r w:rsidRPr="007D22B3">
              <w:rPr>
                <w:rStyle w:val="Hyperlink"/>
                <w:noProof/>
              </w:rPr>
              <w:t>Tóm tắt</w:t>
            </w:r>
            <w:r>
              <w:rPr>
                <w:noProof/>
                <w:webHidden/>
              </w:rPr>
              <w:tab/>
            </w:r>
            <w:r>
              <w:rPr>
                <w:noProof/>
                <w:webHidden/>
              </w:rPr>
              <w:fldChar w:fldCharType="begin"/>
            </w:r>
            <w:r>
              <w:rPr>
                <w:noProof/>
                <w:webHidden/>
              </w:rPr>
              <w:instrText xml:space="preserve"> PAGEREF _Toc61923060 \h </w:instrText>
            </w:r>
            <w:r>
              <w:rPr>
                <w:noProof/>
                <w:webHidden/>
              </w:rPr>
            </w:r>
            <w:r>
              <w:rPr>
                <w:noProof/>
                <w:webHidden/>
              </w:rPr>
              <w:fldChar w:fldCharType="separate"/>
            </w:r>
            <w:r>
              <w:rPr>
                <w:noProof/>
                <w:webHidden/>
              </w:rPr>
              <w:t>4</w:t>
            </w:r>
            <w:r>
              <w:rPr>
                <w:noProof/>
                <w:webHidden/>
              </w:rPr>
              <w:fldChar w:fldCharType="end"/>
            </w:r>
          </w:hyperlink>
        </w:p>
        <w:p w:rsidR="00663939" w:rsidRDefault="00663939">
          <w:pPr>
            <w:pStyle w:val="TOC1"/>
            <w:tabs>
              <w:tab w:val="left" w:pos="440"/>
              <w:tab w:val="right" w:leader="dot" w:pos="9350"/>
            </w:tabs>
            <w:rPr>
              <w:rFonts w:eastAsiaTheme="minorEastAsia"/>
              <w:noProof/>
            </w:rPr>
          </w:pPr>
          <w:hyperlink w:anchor="_Toc61923061" w:history="1">
            <w:r w:rsidRPr="007D22B3">
              <w:rPr>
                <w:rStyle w:val="Hyperlink"/>
                <w:rFonts w:ascii="Times New Roman" w:hAnsi="Times New Roman" w:cs="Times New Roman"/>
                <w:noProof/>
              </w:rPr>
              <w:t>1.</w:t>
            </w:r>
            <w:r>
              <w:rPr>
                <w:rFonts w:eastAsiaTheme="minorEastAsia"/>
                <w:noProof/>
              </w:rPr>
              <w:tab/>
            </w:r>
            <w:r w:rsidRPr="007D22B3">
              <w:rPr>
                <w:rStyle w:val="Hyperlink"/>
                <w:rFonts w:ascii="Times New Roman" w:hAnsi="Times New Roman" w:cs="Times New Roman"/>
                <w:noProof/>
              </w:rPr>
              <w:t>Phương trình tích phân</w:t>
            </w:r>
            <w:r>
              <w:rPr>
                <w:noProof/>
                <w:webHidden/>
              </w:rPr>
              <w:tab/>
            </w:r>
            <w:r>
              <w:rPr>
                <w:noProof/>
                <w:webHidden/>
              </w:rPr>
              <w:fldChar w:fldCharType="begin"/>
            </w:r>
            <w:r>
              <w:rPr>
                <w:noProof/>
                <w:webHidden/>
              </w:rPr>
              <w:instrText xml:space="preserve"> PAGEREF _Toc61923061 \h </w:instrText>
            </w:r>
            <w:r>
              <w:rPr>
                <w:noProof/>
                <w:webHidden/>
              </w:rPr>
            </w:r>
            <w:r>
              <w:rPr>
                <w:noProof/>
                <w:webHidden/>
              </w:rPr>
              <w:fldChar w:fldCharType="separate"/>
            </w:r>
            <w:r>
              <w:rPr>
                <w:noProof/>
                <w:webHidden/>
              </w:rPr>
              <w:t>4</w:t>
            </w:r>
            <w:r>
              <w:rPr>
                <w:noProof/>
                <w:webHidden/>
              </w:rPr>
              <w:fldChar w:fldCharType="end"/>
            </w:r>
          </w:hyperlink>
        </w:p>
        <w:p w:rsidR="00663939" w:rsidRDefault="00663939">
          <w:pPr>
            <w:pStyle w:val="TOC1"/>
            <w:tabs>
              <w:tab w:val="left" w:pos="440"/>
              <w:tab w:val="right" w:leader="dot" w:pos="9350"/>
            </w:tabs>
            <w:rPr>
              <w:rFonts w:eastAsiaTheme="minorEastAsia"/>
              <w:noProof/>
            </w:rPr>
          </w:pPr>
          <w:hyperlink w:anchor="_Toc61923062" w:history="1">
            <w:r w:rsidRPr="007D22B3">
              <w:rPr>
                <w:rStyle w:val="Hyperlink"/>
                <w:rFonts w:ascii="Times New Roman" w:hAnsi="Times New Roman" w:cs="Times New Roman"/>
                <w:noProof/>
              </w:rPr>
              <w:t>2.</w:t>
            </w:r>
            <w:r>
              <w:rPr>
                <w:rFonts w:eastAsiaTheme="minorEastAsia"/>
                <w:noProof/>
              </w:rPr>
              <w:tab/>
            </w:r>
            <w:r w:rsidRPr="007D22B3">
              <w:rPr>
                <w:rStyle w:val="Hyperlink"/>
                <w:rFonts w:ascii="Times New Roman" w:hAnsi="Times New Roman" w:cs="Times New Roman"/>
                <w:noProof/>
              </w:rPr>
              <w:t>Các lớp phương trình cho nghiệm tường minh nhờ các phương pháp chuyên biệt</w:t>
            </w:r>
            <w:r>
              <w:rPr>
                <w:noProof/>
                <w:webHidden/>
              </w:rPr>
              <w:tab/>
            </w:r>
            <w:r>
              <w:rPr>
                <w:noProof/>
                <w:webHidden/>
              </w:rPr>
              <w:fldChar w:fldCharType="begin"/>
            </w:r>
            <w:r>
              <w:rPr>
                <w:noProof/>
                <w:webHidden/>
              </w:rPr>
              <w:instrText xml:space="preserve"> PAGEREF _Toc61923062 \h </w:instrText>
            </w:r>
            <w:r>
              <w:rPr>
                <w:noProof/>
                <w:webHidden/>
              </w:rPr>
            </w:r>
            <w:r>
              <w:rPr>
                <w:noProof/>
                <w:webHidden/>
              </w:rPr>
              <w:fldChar w:fldCharType="separate"/>
            </w:r>
            <w:r>
              <w:rPr>
                <w:noProof/>
                <w:webHidden/>
              </w:rPr>
              <w:t>6</w:t>
            </w:r>
            <w:r>
              <w:rPr>
                <w:noProof/>
                <w:webHidden/>
              </w:rPr>
              <w:fldChar w:fldCharType="end"/>
            </w:r>
          </w:hyperlink>
        </w:p>
        <w:p w:rsidR="00663939" w:rsidRDefault="00663939">
          <w:pPr>
            <w:pStyle w:val="TOC1"/>
            <w:tabs>
              <w:tab w:val="right" w:leader="dot" w:pos="9350"/>
            </w:tabs>
            <w:rPr>
              <w:rFonts w:eastAsiaTheme="minorEastAsia"/>
              <w:noProof/>
            </w:rPr>
          </w:pPr>
          <w:hyperlink w:anchor="_Toc61923063" w:history="1">
            <w:r w:rsidRPr="007D22B3">
              <w:rPr>
                <w:rStyle w:val="Hyperlink"/>
                <w:noProof/>
              </w:rPr>
              <w:t>T</w:t>
            </w:r>
            <w:r w:rsidRPr="007D22B3">
              <w:rPr>
                <w:rStyle w:val="Hyperlink"/>
                <w:noProof/>
                <w:lang w:val="ru-RU"/>
              </w:rPr>
              <w:t>à</w:t>
            </w:r>
            <w:r w:rsidRPr="007D22B3">
              <w:rPr>
                <w:rStyle w:val="Hyperlink"/>
                <w:noProof/>
              </w:rPr>
              <w:t>i</w:t>
            </w:r>
            <w:r w:rsidRPr="007D22B3">
              <w:rPr>
                <w:rStyle w:val="Hyperlink"/>
                <w:noProof/>
                <w:lang w:val="ru-RU"/>
              </w:rPr>
              <w:t xml:space="preserve"> </w:t>
            </w:r>
            <w:r w:rsidRPr="007D22B3">
              <w:rPr>
                <w:rStyle w:val="Hyperlink"/>
                <w:noProof/>
              </w:rPr>
              <w:t>liệu</w:t>
            </w:r>
            <w:r w:rsidRPr="007D22B3">
              <w:rPr>
                <w:rStyle w:val="Hyperlink"/>
                <w:noProof/>
                <w:lang w:val="ru-RU"/>
              </w:rPr>
              <w:t xml:space="preserve"> </w:t>
            </w:r>
            <w:r w:rsidRPr="007D22B3">
              <w:rPr>
                <w:rStyle w:val="Hyperlink"/>
                <w:noProof/>
              </w:rPr>
              <w:t>tham</w:t>
            </w:r>
            <w:r w:rsidRPr="007D22B3">
              <w:rPr>
                <w:rStyle w:val="Hyperlink"/>
                <w:noProof/>
                <w:lang w:val="ru-RU"/>
              </w:rPr>
              <w:t xml:space="preserve"> </w:t>
            </w:r>
            <w:r w:rsidRPr="007D22B3">
              <w:rPr>
                <w:rStyle w:val="Hyperlink"/>
                <w:noProof/>
              </w:rPr>
              <w:t>khảo</w:t>
            </w:r>
            <w:r>
              <w:rPr>
                <w:noProof/>
                <w:webHidden/>
              </w:rPr>
              <w:tab/>
            </w:r>
            <w:r>
              <w:rPr>
                <w:noProof/>
                <w:webHidden/>
              </w:rPr>
              <w:fldChar w:fldCharType="begin"/>
            </w:r>
            <w:r>
              <w:rPr>
                <w:noProof/>
                <w:webHidden/>
              </w:rPr>
              <w:instrText xml:space="preserve"> PAGEREF _Toc61923063 \h </w:instrText>
            </w:r>
            <w:r>
              <w:rPr>
                <w:noProof/>
                <w:webHidden/>
              </w:rPr>
            </w:r>
            <w:r>
              <w:rPr>
                <w:noProof/>
                <w:webHidden/>
              </w:rPr>
              <w:fldChar w:fldCharType="separate"/>
            </w:r>
            <w:r>
              <w:rPr>
                <w:noProof/>
                <w:webHidden/>
              </w:rPr>
              <w:t>28</w:t>
            </w:r>
            <w:r>
              <w:rPr>
                <w:noProof/>
                <w:webHidden/>
              </w:rPr>
              <w:fldChar w:fldCharType="end"/>
            </w:r>
          </w:hyperlink>
        </w:p>
        <w:p w:rsidR="00E44417" w:rsidRDefault="00E44417">
          <w:r>
            <w:rPr>
              <w:b/>
              <w:bCs/>
              <w:noProof/>
            </w:rPr>
            <w:fldChar w:fldCharType="end"/>
          </w:r>
        </w:p>
      </w:sdtContent>
    </w:sdt>
    <w:p w:rsidR="004D7531" w:rsidRDefault="004D7531">
      <w:r>
        <w:br w:type="page"/>
      </w:r>
    </w:p>
    <w:p w:rsidR="004D7531" w:rsidRDefault="004D7531" w:rsidP="004D7531">
      <w:pPr>
        <w:pStyle w:val="Heading1"/>
      </w:pPr>
      <w:bookmarkStart w:id="9" w:name="_Toc61923060"/>
      <w:r>
        <w:lastRenderedPageBreak/>
        <w:t>Tóm tắt</w:t>
      </w:r>
      <w:bookmarkEnd w:id="9"/>
    </w:p>
    <w:p w:rsidR="004D7531" w:rsidRPr="004D7531" w:rsidRDefault="004D7531">
      <w:pPr>
        <w:rPr>
          <w:rFonts w:ascii="Times New Roman" w:hAnsi="Times New Roman" w:cs="Times New Roman"/>
          <w:sz w:val="28"/>
          <w:szCs w:val="28"/>
        </w:rPr>
      </w:pPr>
      <w:r w:rsidRPr="004D7531">
        <w:rPr>
          <w:rFonts w:ascii="Times New Roman" w:hAnsi="Times New Roman" w:cs="Times New Roman"/>
          <w:sz w:val="28"/>
          <w:szCs w:val="28"/>
        </w:rPr>
        <w:t>Soạn thảo các ví dụ giải các phương trình tích phân trong Maple bằng lệnh intsolve. Xem xét các khả năng của Maple để thu được nghiệm chính xác và nghiệm xấp xỉ của phương trình trong trường hợp các phương trình này không giải được bằng lệnh intsolve.</w:t>
      </w:r>
    </w:p>
    <w:p w:rsidR="004D7531" w:rsidRPr="004D7531" w:rsidRDefault="004D7531">
      <w:pPr>
        <w:rPr>
          <w:rFonts w:ascii="Times New Roman" w:hAnsi="Times New Roman" w:cs="Times New Roman"/>
          <w:sz w:val="28"/>
          <w:szCs w:val="28"/>
        </w:rPr>
      </w:pPr>
      <w:r w:rsidRPr="004D7531">
        <w:rPr>
          <w:rFonts w:ascii="Times New Roman" w:hAnsi="Times New Roman" w:cs="Times New Roman"/>
          <w:sz w:val="28"/>
          <w:szCs w:val="28"/>
        </w:rPr>
        <w:t>Từ khóa: phương trình tích phân, phương trình Fredholm, phương trình Volterra, hệ thống các lệnh trong Maple</w:t>
      </w:r>
    </w:p>
    <w:p w:rsidR="004D7531" w:rsidRPr="004D7531" w:rsidRDefault="004D7531" w:rsidP="00A955BD">
      <w:pPr>
        <w:ind w:left="360"/>
        <w:rPr>
          <w:rFonts w:ascii="Times New Roman" w:hAnsi="Times New Roman" w:cs="Times New Roman"/>
          <w:sz w:val="28"/>
          <w:szCs w:val="28"/>
        </w:rPr>
      </w:pPr>
    </w:p>
    <w:p w:rsidR="004D7531" w:rsidRPr="004D7531" w:rsidRDefault="004D7531" w:rsidP="004D7531">
      <w:pPr>
        <w:pStyle w:val="ListParagraph"/>
        <w:numPr>
          <w:ilvl w:val="0"/>
          <w:numId w:val="4"/>
        </w:numPr>
        <w:outlineLvl w:val="0"/>
        <w:rPr>
          <w:rFonts w:ascii="Times New Roman" w:hAnsi="Times New Roman" w:cs="Times New Roman"/>
          <w:sz w:val="28"/>
          <w:szCs w:val="28"/>
        </w:rPr>
      </w:pPr>
      <w:bookmarkStart w:id="10" w:name="_Toc61923061"/>
      <w:r w:rsidRPr="004D7531">
        <w:rPr>
          <w:rFonts w:ascii="Times New Roman" w:hAnsi="Times New Roman" w:cs="Times New Roman"/>
          <w:sz w:val="28"/>
          <w:szCs w:val="28"/>
        </w:rPr>
        <w:t>Phương trình tích phân</w:t>
      </w:r>
      <w:bookmarkEnd w:id="10"/>
    </w:p>
    <w:p w:rsidR="004D7531" w:rsidRPr="004D7531" w:rsidRDefault="004D7531" w:rsidP="00E03E3A">
      <w:pPr>
        <w:rPr>
          <w:rFonts w:ascii="Times New Roman" w:hAnsi="Times New Roman" w:cs="Times New Roman"/>
          <w:sz w:val="28"/>
          <w:szCs w:val="28"/>
        </w:rPr>
      </w:pPr>
      <w:r w:rsidRPr="004D7531">
        <w:rPr>
          <w:rFonts w:ascii="Times New Roman" w:hAnsi="Times New Roman" w:cs="Times New Roman"/>
          <w:sz w:val="28"/>
          <w:szCs w:val="28"/>
        </w:rPr>
        <w:t>Phương trình tích phân là phương trình chứa hàm ẩn dưới dấu tích phân (đơn hoặc bội). Lý thuyết phương trình tích phân hiện nay là một mảng rộng lớn của giải tích toán học và có giá trị lý thuyết và thực tế lớn. Những phương trình tích phân riêng lẻ xuất hiện ở nửa đầu thế kỷ XIX; lý thuyết hệ thống về chúng được đặt nền trong các công trình của V. Volterra (1860 – 1940), E. I. Fredholm (1866 – 1927), D. Hilbert (1862 – 1943) và của các nhà toán học khác. Phương trình tích phân là một trong những công cụ hiểu quả nhất của toán học trong cả lý thuyết lẫn ứng dụng. Điều này có thể được nhận thấy trong các bài toán của lý thuyết dao động cơ học cùng các lĩnh vực kỹ thuật và lý thuyết vật lý tương ứng nơi mà các phương trình tích phân không chỉ hữu ích mà còn là rất cần thiết cho việc tính toán xấp xỉ.</w:t>
      </w:r>
    </w:p>
    <w:p w:rsidR="004D7531" w:rsidRPr="004D7531" w:rsidRDefault="004D7531" w:rsidP="00A955BD">
      <w:pPr>
        <w:pStyle w:val="ListParagraph"/>
        <w:rPr>
          <w:rFonts w:ascii="Times New Roman" w:hAnsi="Times New Roman" w:cs="Times New Roman"/>
          <w:sz w:val="28"/>
          <w:szCs w:val="28"/>
        </w:rPr>
      </w:pPr>
      <w:r w:rsidRPr="004D7531">
        <w:rPr>
          <w:rFonts w:ascii="Times New Roman" w:hAnsi="Times New Roman" w:cs="Times New Roman"/>
          <w:sz w:val="28"/>
          <w:szCs w:val="28"/>
        </w:rPr>
        <w:t>Phương trình tích phân có thể được chia thành hai lớp lớn: phương trình tuyến tính và không tuyến tính. Phương trình tích phân được gọi là tuyến tính nếu nó chứa hàm ẩn dạng tuyến tính. Giải phương trình tích phân chính là tìm hàm số sao cho khi thế nó vào, phương trình trở thành đẳng thức đúng.</w:t>
      </w:r>
    </w:p>
    <w:p w:rsidR="004D7531" w:rsidRPr="004D7531" w:rsidRDefault="004D7531" w:rsidP="00A955BD">
      <w:pPr>
        <w:pStyle w:val="ListParagraph"/>
        <w:rPr>
          <w:rFonts w:ascii="Times New Roman" w:hAnsi="Times New Roman" w:cs="Times New Roman"/>
          <w:sz w:val="28"/>
          <w:szCs w:val="28"/>
        </w:rPr>
      </w:pPr>
      <w:r w:rsidRPr="004D7531">
        <w:rPr>
          <w:rFonts w:ascii="Times New Roman" w:hAnsi="Times New Roman" w:cs="Times New Roman"/>
          <w:sz w:val="28"/>
          <w:szCs w:val="28"/>
        </w:rPr>
        <w:t>Phương trình tích phân được chia thành phương trình loại 1 và loại 2. Trong phương trình tích phân loại 1, hàm ẩn chỉ nằm dưới dấu tích phân. Trong phương trình tích phân loại 2, hàm ẩn nằm cả ở dưới dấu tích phân và ở cả ngoài dấu. Phương trình loại 1 và loại 2 có thể chứa dấu tích phân với các cận là hằng số hoặc cận trên là biến số.</w:t>
      </w:r>
    </w:p>
    <w:p w:rsidR="004D7531" w:rsidRPr="004D7531" w:rsidRDefault="004D7531" w:rsidP="00A955BD">
      <w:pPr>
        <w:pStyle w:val="ListParagraph"/>
        <w:rPr>
          <w:rFonts w:ascii="Times New Roman" w:hAnsi="Times New Roman" w:cs="Times New Roman"/>
          <w:sz w:val="28"/>
          <w:szCs w:val="28"/>
        </w:rPr>
      </w:pPr>
      <w:r w:rsidRPr="004D7531">
        <w:rPr>
          <w:rFonts w:ascii="Times New Roman" w:hAnsi="Times New Roman" w:cs="Times New Roman"/>
          <w:sz w:val="28"/>
          <w:szCs w:val="28"/>
        </w:rPr>
        <w:t>Phương trình tích phân với các cận là hằng số được gọi là phương trình Fredholm, phương trình chứa biến ở cận trên của tích phân dduowwcj gọi là phương trình Volterra.</w:t>
      </w:r>
    </w:p>
    <w:p w:rsidR="004D7531" w:rsidRPr="004D7531" w:rsidRDefault="004D7531" w:rsidP="00A955BD">
      <w:pPr>
        <w:pStyle w:val="ListParagraph"/>
        <w:rPr>
          <w:rFonts w:ascii="Times New Roman" w:hAnsi="Times New Roman" w:cs="Times New Roman"/>
          <w:sz w:val="28"/>
          <w:szCs w:val="28"/>
        </w:rPr>
      </w:pPr>
      <w:r w:rsidRPr="004D7531">
        <w:rPr>
          <w:rFonts w:ascii="Times New Roman" w:hAnsi="Times New Roman" w:cs="Times New Roman"/>
          <w:sz w:val="28"/>
          <w:szCs w:val="28"/>
        </w:rPr>
        <w:t>Như vậy phương trình tích phân tuyến tính Fredholm loại một có dạng</w:t>
      </w:r>
    </w:p>
    <w:p w:rsidR="004D7531" w:rsidRPr="004D7531" w:rsidRDefault="004D7531" w:rsidP="00080625">
      <w:pPr>
        <w:pStyle w:val="ListParagraph"/>
        <w:rPr>
          <w:rFonts w:ascii="Times New Roman" w:eastAsiaTheme="minorEastAsia" w:hAnsi="Times New Roman" w:cs="Times New Roman"/>
          <w:i/>
          <w:sz w:val="28"/>
          <w:szCs w:val="28"/>
        </w:rPr>
      </w:pPr>
      <m:oMathPara>
        <m:oMath>
          <m:nary>
            <m:naryPr>
              <m:ctrlPr>
                <w:rPr>
                  <w:rFonts w:ascii="Cambria Math" w:hAnsi="Cambria Math" w:cs="Times New Roman"/>
                  <w:i/>
                  <w:sz w:val="28"/>
                  <w:szCs w:val="28"/>
                </w:rPr>
              </m:ctrlPr>
            </m:naryPr>
            <m:sub>
              <m:r>
                <w:rPr>
                  <w:rFonts w:ascii="Cambria Math" w:hAnsi="Cambria Math" w:cs="Times New Roman"/>
                  <w:sz w:val="28"/>
                  <w:szCs w:val="28"/>
                </w:rPr>
                <m:t>a</m:t>
              </m:r>
            </m:sub>
            <m:sup>
              <m:r>
                <w:rPr>
                  <w:rFonts w:ascii="Cambria Math" w:hAnsi="Cambria Math" w:cs="Times New Roman"/>
                  <w:sz w:val="28"/>
                  <w:szCs w:val="28"/>
                </w:rPr>
                <m:t>b</m:t>
              </m:r>
            </m:sup>
            <m:e>
              <m:r>
                <w:rPr>
                  <w:rFonts w:ascii="Cambria Math" w:hAnsi="Cambria Math" w:cs="Times New Roman"/>
                  <w:sz w:val="28"/>
                  <w:szCs w:val="28"/>
                </w:rPr>
                <m:t>K</m:t>
              </m:r>
              <m:d>
                <m:dPr>
                  <m:ctrlPr>
                    <w:rPr>
                      <w:rFonts w:ascii="Cambria Math" w:hAnsi="Cambria Math" w:cs="Times New Roman"/>
                      <w:i/>
                      <w:sz w:val="28"/>
                      <w:szCs w:val="28"/>
                    </w:rPr>
                  </m:ctrlPr>
                </m:dPr>
                <m:e>
                  <m:r>
                    <w:rPr>
                      <w:rFonts w:ascii="Cambria Math" w:hAnsi="Cambria Math" w:cs="Times New Roman"/>
                      <w:sz w:val="28"/>
                      <w:szCs w:val="28"/>
                    </w:rPr>
                    <m:t>x,y</m:t>
                  </m:r>
                </m:e>
              </m:d>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dy</m:t>
              </m:r>
            </m:e>
          </m:nary>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a≤x≤b.</m:t>
          </m:r>
        </m:oMath>
      </m:oMathPara>
    </w:p>
    <w:p w:rsidR="004D7531" w:rsidRPr="004D7531" w:rsidRDefault="004D7531" w:rsidP="00080625">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lastRenderedPageBreak/>
        <w:t>Phương trình tích phân Fredholm tuyến tính loại hai có dạng:</w:t>
      </w:r>
    </w:p>
    <w:p w:rsidR="004D7531" w:rsidRPr="004D7531" w:rsidRDefault="004D7531" w:rsidP="00080625">
      <w:pPr>
        <w:pStyle w:val="ListParagrap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a≤x≤b.</m:t>
          </m:r>
        </m:oMath>
      </m:oMathPara>
    </w:p>
    <w:p w:rsidR="004D7531" w:rsidRPr="004D7531" w:rsidRDefault="004D7531" w:rsidP="00080625">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Phương trình tích phân tuyến tính Volterra loại 1 có dạng</w:t>
      </w:r>
    </w:p>
    <w:p w:rsidR="004D7531" w:rsidRPr="004D7531" w:rsidRDefault="004D7531" w:rsidP="00080625">
      <w:pPr>
        <w:pStyle w:val="ListParagraph"/>
        <w:rPr>
          <w:rFonts w:ascii="Times New Roman" w:eastAsiaTheme="minorEastAsia" w:hAnsi="Times New Roman" w:cs="Times New Roman"/>
          <w:sz w:val="28"/>
          <w:szCs w:val="28"/>
        </w:rPr>
      </w:pPr>
      <m:oMathPara>
        <m:oMath>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x</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a≤x.</m:t>
          </m:r>
        </m:oMath>
      </m:oMathPara>
    </w:p>
    <w:p w:rsidR="004D7531" w:rsidRPr="004D7531" w:rsidRDefault="004D7531" w:rsidP="00080625">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Phương trình tích phân tuyến tính Volterra loại 2 có dạng</w:t>
      </w:r>
    </w:p>
    <w:p w:rsidR="004D7531" w:rsidRPr="004D7531" w:rsidRDefault="004D7531" w:rsidP="00080625">
      <w:pPr>
        <w:pStyle w:val="ListParagrap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x</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a≤x.</m:t>
          </m:r>
        </m:oMath>
      </m:oMathPara>
    </w:p>
    <w:p w:rsidR="004D7531" w:rsidRPr="004D7531" w:rsidRDefault="004D7531" w:rsidP="00080625">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Trong tất cả các phương trình kể trên thì </w:t>
      </w: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là hàm ẩn,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là hàm cho trước và được gọi là số hạng tự do của phương trình tích phân; </w:t>
      </w: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oMath>
      <w:r w:rsidRPr="004D7531">
        <w:rPr>
          <w:rFonts w:ascii="Times New Roman" w:eastAsiaTheme="minorEastAsia" w:hAnsi="Times New Roman" w:cs="Times New Roman"/>
          <w:sz w:val="28"/>
          <w:szCs w:val="28"/>
        </w:rPr>
        <w:t xml:space="preserve"> là hàm cho trước được gọi là nhân của phương trình tích phân.</w:t>
      </w:r>
    </w:p>
    <w:p w:rsidR="004D7531" w:rsidRPr="004D7531" w:rsidRDefault="004D7531" w:rsidP="00080625">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Đôi khi có sự xuất hiện của tham số </w:t>
      </w:r>
      <m:oMath>
        <m:r>
          <w:rPr>
            <w:rFonts w:ascii="Cambria Math" w:eastAsiaTheme="minorEastAsia" w:hAnsi="Cambria Math" w:cs="Times New Roman"/>
            <w:sz w:val="28"/>
            <w:szCs w:val="28"/>
          </w:rPr>
          <m:t>λ</m:t>
        </m:r>
      </m:oMath>
      <w:r w:rsidRPr="004D7531">
        <w:rPr>
          <w:rFonts w:ascii="Times New Roman" w:eastAsiaTheme="minorEastAsia" w:hAnsi="Times New Roman" w:cs="Times New Roman"/>
          <w:sz w:val="28"/>
          <w:szCs w:val="28"/>
        </w:rPr>
        <w:t xml:space="preserve"> trong phương trình loại hai như sau:</w:t>
      </w:r>
    </w:p>
    <w:p w:rsidR="004D7531" w:rsidRPr="004D7531" w:rsidRDefault="004D7531" w:rsidP="00080625">
      <w:pPr>
        <w:pStyle w:val="ListParagrap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a≤x≤b</m:t>
          </m:r>
        </m:oMath>
      </m:oMathPara>
    </w:p>
    <w:p w:rsidR="004D7531" w:rsidRPr="004D7531" w:rsidRDefault="004D7531" w:rsidP="00A955BD">
      <w:pPr>
        <w:pStyle w:val="ListParagraph"/>
        <w:rPr>
          <w:rFonts w:ascii="Times New Roman" w:hAnsi="Times New Roman" w:cs="Times New Roman"/>
          <w:sz w:val="28"/>
          <w:szCs w:val="28"/>
        </w:rPr>
      </w:pPr>
      <w:r w:rsidRPr="004D7531">
        <w:rPr>
          <w:rFonts w:ascii="Times New Roman" w:hAnsi="Times New Roman" w:cs="Times New Roman"/>
          <w:sz w:val="28"/>
          <w:szCs w:val="28"/>
        </w:rPr>
        <w:t>hay</w:t>
      </w:r>
    </w:p>
    <w:p w:rsidR="004D7531" w:rsidRPr="004D7531" w:rsidRDefault="004D7531" w:rsidP="002443D2">
      <w:pPr>
        <w:pStyle w:val="ListParagrap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a≤x.</m:t>
          </m:r>
        </m:oMath>
      </m:oMathPara>
    </w:p>
    <w:p w:rsidR="004D7531" w:rsidRPr="004D7531" w:rsidRDefault="004D7531" w:rsidP="002443D2">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Khi đó, ta có không phải là một phương trình mà là một họ các phương trình phụ thuộc vào một tham số. Tham số </w:t>
      </w:r>
      <m:oMath>
        <m:r>
          <w:rPr>
            <w:rFonts w:ascii="Cambria Math" w:eastAsiaTheme="minorEastAsia" w:hAnsi="Cambria Math" w:cs="Times New Roman"/>
            <w:sz w:val="28"/>
            <w:szCs w:val="28"/>
          </w:rPr>
          <m:t>λ</m:t>
        </m:r>
      </m:oMath>
      <w:r w:rsidRPr="004D7531">
        <w:rPr>
          <w:rFonts w:ascii="Times New Roman" w:eastAsiaTheme="minorEastAsia" w:hAnsi="Times New Roman" w:cs="Times New Roman"/>
          <w:sz w:val="28"/>
          <w:szCs w:val="28"/>
        </w:rPr>
        <w:t xml:space="preserve"> có thể được đưa vào nhân của phương trình. Các giới hạn tích phân </w:t>
      </w:r>
      <m:oMath>
        <m:r>
          <w:rPr>
            <w:rFonts w:ascii="Cambria Math" w:eastAsiaTheme="minorEastAsia" w:hAnsi="Cambria Math" w:cs="Times New Roman"/>
            <w:sz w:val="28"/>
            <w:szCs w:val="28"/>
          </w:rPr>
          <m:t>a,b</m:t>
        </m:r>
      </m:oMath>
      <w:r w:rsidRPr="004D7531">
        <w:rPr>
          <w:rFonts w:ascii="Times New Roman" w:eastAsiaTheme="minorEastAsia" w:hAnsi="Times New Roman" w:cs="Times New Roman"/>
          <w:sz w:val="28"/>
          <w:szCs w:val="28"/>
        </w:rPr>
        <w:t xml:space="preserve"> có thể là hữu hạn hoặc vô hạn.</w:t>
      </w:r>
    </w:p>
    <w:p w:rsidR="004D7531" w:rsidRPr="004D7531" w:rsidRDefault="004D7531" w:rsidP="002443D2">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Phương trình tích phân không tuyến tính rất đa dạng, thậm chí là rất khó để phân loại chúng. Ta chỉ đưa ra ví dụ phương trình không tuyến tính Urysohn</w:t>
      </w:r>
    </w:p>
    <w:p w:rsidR="004D7531" w:rsidRPr="004D7531" w:rsidRDefault="004D7531" w:rsidP="00EA1A98">
      <w:pPr>
        <w:pStyle w:val="ListParagrap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m:t>
          </m:r>
        </m:oMath>
      </m:oMathPara>
    </w:p>
    <w:p w:rsidR="004D7531" w:rsidRPr="004D7531" w:rsidRDefault="004D7531" w:rsidP="00EA1A98">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Phương trình không tuyến tính Volterra</w:t>
      </w:r>
    </w:p>
    <w:p w:rsidR="004D7531" w:rsidRPr="004D7531" w:rsidRDefault="004D7531" w:rsidP="00EA1A98">
      <w:pPr>
        <w:pStyle w:val="ListParagrap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x</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m:t>
          </m:r>
        </m:oMath>
      </m:oMathPara>
    </w:p>
    <w:p w:rsidR="004D7531" w:rsidRPr="004D7531" w:rsidRDefault="004D7531" w:rsidP="00EA1A98">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Hàm số </w:t>
      </w: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x,y,φ</m:t>
            </m:r>
          </m:e>
        </m:d>
      </m:oMath>
      <w:r w:rsidRPr="004D7531">
        <w:rPr>
          <w:rFonts w:ascii="Times New Roman" w:eastAsiaTheme="minorEastAsia" w:hAnsi="Times New Roman" w:cs="Times New Roman"/>
          <w:sz w:val="28"/>
          <w:szCs w:val="28"/>
        </w:rPr>
        <w:t xml:space="preserve"> thường được giả thiết là liên tục với các biến </w:t>
      </w:r>
      <m:oMath>
        <m:r>
          <w:rPr>
            <w:rFonts w:ascii="Cambria Math" w:eastAsiaTheme="minorEastAsia" w:hAnsi="Cambria Math" w:cs="Times New Roman"/>
            <w:sz w:val="28"/>
            <w:szCs w:val="28"/>
          </w:rPr>
          <m:t>x,y,φ</m:t>
        </m:r>
      </m:oMath>
      <w:r w:rsidRPr="004D7531">
        <w:rPr>
          <w:rFonts w:ascii="Times New Roman" w:eastAsiaTheme="minorEastAsia" w:hAnsi="Times New Roman" w:cs="Times New Roman"/>
          <w:sz w:val="28"/>
          <w:szCs w:val="28"/>
        </w:rPr>
        <w:t xml:space="preserve"> trên miền </w:t>
      </w:r>
      <m:oMath>
        <m:r>
          <w:rPr>
            <w:rFonts w:ascii="Cambria Math" w:eastAsiaTheme="minorEastAsia" w:hAnsi="Cambria Math" w:cs="Times New Roman"/>
            <w:sz w:val="28"/>
            <w:szCs w:val="28"/>
          </w:rPr>
          <m:t>a≤x≤b, a≤y≤b, -M≤φ≤M</m:t>
        </m:r>
      </m:oMath>
      <w:r w:rsidRPr="004D7531">
        <w:rPr>
          <w:rFonts w:ascii="Times New Roman" w:eastAsiaTheme="minorEastAsia" w:hAnsi="Times New Roman" w:cs="Times New Roman"/>
          <w:sz w:val="28"/>
          <w:szCs w:val="28"/>
        </w:rPr>
        <w:t xml:space="preserve">, với </w:t>
      </w:r>
      <m:oMath>
        <m:r>
          <w:rPr>
            <w:rFonts w:ascii="Cambria Math" w:eastAsiaTheme="minorEastAsia" w:hAnsi="Cambria Math" w:cs="Times New Roman"/>
            <w:sz w:val="28"/>
            <w:szCs w:val="28"/>
          </w:rPr>
          <m:t>M&gt;0</m:t>
        </m:r>
      </m:oMath>
      <w:r w:rsidRPr="004D7531">
        <w:rPr>
          <w:rFonts w:ascii="Times New Roman" w:eastAsiaTheme="minorEastAsia" w:hAnsi="Times New Roman" w:cs="Times New Roman"/>
          <w:sz w:val="28"/>
          <w:szCs w:val="28"/>
        </w:rPr>
        <w:t xml:space="preserve"> là hằng số đủ lớn.</w:t>
      </w:r>
    </w:p>
    <w:p w:rsidR="004D7531" w:rsidRPr="004D7531" w:rsidRDefault="004D7531" w:rsidP="00EA1A98">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Chúng ta sẽ chỉ nghiên cứu phương trình tuyến tính.</w:t>
      </w:r>
    </w:p>
    <w:p w:rsidR="004D7531" w:rsidRDefault="004D7531" w:rsidP="00EA1A98">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Mục đích của bài báo là đưa ra các ví dụ minh họa giải các phương trình tích phân khác nhau trong hệ Maple.</w:t>
      </w:r>
    </w:p>
    <w:p w:rsidR="00663939" w:rsidRPr="004D7531" w:rsidRDefault="00663939" w:rsidP="00EA1A98">
      <w:pPr>
        <w:pStyle w:val="ListParagraph"/>
        <w:rPr>
          <w:rFonts w:ascii="Times New Roman" w:eastAsiaTheme="minorEastAsia" w:hAnsi="Times New Roman" w:cs="Times New Roman"/>
          <w:sz w:val="28"/>
          <w:szCs w:val="28"/>
        </w:rPr>
      </w:pPr>
    </w:p>
    <w:p w:rsidR="004D7531" w:rsidRPr="005E7735" w:rsidRDefault="004D7531" w:rsidP="004D7531">
      <w:pPr>
        <w:pStyle w:val="ListParagraph"/>
        <w:numPr>
          <w:ilvl w:val="0"/>
          <w:numId w:val="4"/>
        </w:numPr>
        <w:outlineLvl w:val="0"/>
        <w:rPr>
          <w:rFonts w:ascii="Times New Roman" w:eastAsiaTheme="minorEastAsia" w:hAnsi="Times New Roman" w:cs="Times New Roman"/>
          <w:sz w:val="28"/>
          <w:szCs w:val="28"/>
        </w:rPr>
      </w:pPr>
      <w:bookmarkStart w:id="11" w:name="_Toc61923062"/>
      <w:bookmarkStart w:id="12" w:name="_GoBack"/>
      <w:bookmarkEnd w:id="12"/>
      <w:r w:rsidRPr="005E7735">
        <w:rPr>
          <w:rFonts w:ascii="Times New Roman" w:eastAsiaTheme="minorEastAsia" w:hAnsi="Times New Roman" w:cs="Times New Roman"/>
          <w:sz w:val="28"/>
          <w:szCs w:val="28"/>
        </w:rPr>
        <w:lastRenderedPageBreak/>
        <w:t>Các lớp phương trình cho nghiệm tường minh nhờ các phương pháp chuyên biệt</w:t>
      </w:r>
      <w:bookmarkEnd w:id="11"/>
    </w:p>
    <w:p w:rsidR="004D7531" w:rsidRPr="004D7531" w:rsidRDefault="004D7531" w:rsidP="00EA466A">
      <w:pPr>
        <w:pStyle w:val="ListParagraph"/>
        <w:rPr>
          <w:rFonts w:ascii="Times New Roman" w:hAnsi="Times New Roman" w:cs="Times New Roman"/>
          <w:sz w:val="28"/>
          <w:szCs w:val="28"/>
        </w:rPr>
      </w:pPr>
      <w:r w:rsidRPr="004D7531">
        <w:rPr>
          <w:rFonts w:ascii="Times New Roman" w:eastAsiaTheme="minorEastAsia" w:hAnsi="Times New Roman" w:cs="Times New Roman"/>
          <w:sz w:val="28"/>
          <w:szCs w:val="28"/>
        </w:rPr>
        <w:t xml:space="preserve">Ta có thể tách được một số lớp các phương trình có nghiệm tường minh nhờ các phương pháp đặc biệt. Đó là các phương trình Volterra có nhân chứa hiệu, các phương trình Abel, các phương trình </w:t>
      </w:r>
      <w:r w:rsidRPr="004D7531">
        <w:rPr>
          <w:rFonts w:ascii="Times New Roman" w:hAnsi="Times New Roman" w:cs="Times New Roman"/>
          <w:sz w:val="28"/>
          <w:szCs w:val="28"/>
        </w:rPr>
        <w:t>Fredholm có nhân chứa tổng và tích, các phương trình tích phân Fredholm với nhân suy biến. Chúng ta sẽ xem xét một vài ví dụ.</w:t>
      </w:r>
    </w:p>
    <w:p w:rsidR="004D7531" w:rsidRPr="004D7531" w:rsidRDefault="004D7531" w:rsidP="00EA466A">
      <w:pPr>
        <w:pStyle w:val="ListParagraph"/>
        <w:rPr>
          <w:rFonts w:ascii="Times New Roman" w:hAnsi="Times New Roman" w:cs="Times New Roman"/>
          <w:sz w:val="28"/>
          <w:szCs w:val="28"/>
        </w:rPr>
      </w:pPr>
      <w:r w:rsidRPr="004D7531">
        <w:rPr>
          <w:rFonts w:ascii="Times New Roman" w:hAnsi="Times New Roman" w:cs="Times New Roman"/>
          <w:sz w:val="28"/>
          <w:szCs w:val="28"/>
        </w:rPr>
        <w:t>Phương trình Volterra loại hai với nhân chứa hiệu.</w:t>
      </w:r>
    </w:p>
    <w:p w:rsidR="004D7531" w:rsidRPr="004D7531" w:rsidRDefault="004D7531" w:rsidP="00EA466A">
      <w:pPr>
        <w:pStyle w:val="ListParagraph"/>
        <w:rPr>
          <w:rFonts w:ascii="Times New Roman" w:hAnsi="Times New Roman" w:cs="Times New Roman"/>
          <w:sz w:val="28"/>
          <w:szCs w:val="28"/>
        </w:rPr>
      </w:pPr>
      <w:r w:rsidRPr="004D7531">
        <w:rPr>
          <w:rFonts w:ascii="Times New Roman" w:hAnsi="Times New Roman" w:cs="Times New Roman"/>
          <w:sz w:val="28"/>
          <w:szCs w:val="28"/>
        </w:rPr>
        <w:t>Phương trình dạng</w:t>
      </w:r>
    </w:p>
    <w:p w:rsidR="004D7531" w:rsidRPr="004D7531" w:rsidRDefault="004D7531" w:rsidP="00EA466A">
      <w:pPr>
        <w:pStyle w:val="ListParagraph"/>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x</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e>
              <m:e>
                <m:r>
                  <w:rPr>
                    <w:rFonts w:ascii="Cambria Math" w:eastAsiaTheme="minorEastAsia" w:hAnsi="Cambria Math" w:cs="Times New Roman"/>
                    <w:sz w:val="28"/>
                    <w:szCs w:val="28"/>
                  </w:rPr>
                  <m:t>a≤x</m:t>
                </m:r>
              </m:e>
            </m:mr>
          </m:m>
          <m:r>
            <w:rPr>
              <w:rFonts w:ascii="Cambria Math" w:eastAsiaTheme="minorEastAsia" w:hAnsi="Cambria Math" w:cs="Times New Roman"/>
              <w:sz w:val="28"/>
              <w:szCs w:val="28"/>
            </w:rPr>
            <m:t>.</m:t>
          </m:r>
        </m:oMath>
      </m:oMathPara>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và phương trình tương tự loại một</w:t>
      </w:r>
    </w:p>
    <w:p w:rsidR="004D7531" w:rsidRPr="004D7531" w:rsidRDefault="004D7531" w:rsidP="00EA466A">
      <w:pPr>
        <w:pStyle w:val="ListParagraph"/>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x</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e>
              <m:e>
                <m:r>
                  <w:rPr>
                    <w:rFonts w:ascii="Cambria Math" w:eastAsiaTheme="minorEastAsia" w:hAnsi="Cambria Math" w:cs="Times New Roman"/>
                    <w:sz w:val="28"/>
                    <w:szCs w:val="28"/>
                  </w:rPr>
                  <m:t>a≤x</m:t>
                </m:r>
              </m:e>
            </m:mr>
          </m:m>
        </m:oMath>
      </m:oMathPara>
    </w:p>
    <w:p w:rsidR="004D7531" w:rsidRPr="004D7531" w:rsidRDefault="004D7531" w:rsidP="00EA466A">
      <w:pPr>
        <w:pStyle w:val="ListParagraph"/>
        <w:rPr>
          <w:rFonts w:ascii="Times New Roman" w:eastAsiaTheme="minorEastAsia" w:hAnsi="Times New Roman" w:cs="Times New Roman"/>
          <w:sz w:val="28"/>
          <w:szCs w:val="28"/>
        </w:rPr>
      </w:pPr>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là các lớp phương trình tích phân Volterra quan trọng và thường được gọi là các phương trình dạng tích chập. Vì phép toán</w:t>
      </w:r>
    </w:p>
    <w:p w:rsidR="004D7531" w:rsidRPr="004D7531" w:rsidRDefault="004D7531" w:rsidP="00EA466A">
      <w:pPr>
        <w:pStyle w:val="ListParagraph"/>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K,φ</m:t>
              </m:r>
            </m:e>
          </m:d>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x</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oMath>
      </m:oMathPara>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chính là tích chập của hai hàm </w:t>
      </w:r>
      <m:oMath>
        <m:r>
          <w:rPr>
            <w:rFonts w:ascii="Cambria Math" w:eastAsiaTheme="minorEastAsia" w:hAnsi="Cambria Math" w:cs="Times New Roman"/>
            <w:sz w:val="28"/>
            <w:szCs w:val="28"/>
          </w:rPr>
          <m:t>K</m:t>
        </m:r>
      </m:oMath>
      <w:r w:rsidRPr="004D7531">
        <w:rPr>
          <w:rFonts w:ascii="Times New Roman" w:eastAsiaTheme="minorEastAsia" w:hAnsi="Times New Roman" w:cs="Times New Roman"/>
          <w:sz w:val="28"/>
          <w:szCs w:val="28"/>
        </w:rPr>
        <w:t xml:space="preserve"> và </w:t>
      </w:r>
      <m:oMath>
        <m:r>
          <w:rPr>
            <w:rFonts w:ascii="Cambria Math" w:eastAsiaTheme="minorEastAsia" w:hAnsi="Cambria Math" w:cs="Times New Roman"/>
            <w:sz w:val="28"/>
            <w:szCs w:val="28"/>
          </w:rPr>
          <m:t>φ</m:t>
        </m:r>
      </m:oMath>
      <w:r w:rsidRPr="004D7531">
        <w:rPr>
          <w:rFonts w:ascii="Times New Roman" w:eastAsiaTheme="minorEastAsia" w:hAnsi="Times New Roman" w:cs="Times New Roman"/>
          <w:sz w:val="28"/>
          <w:szCs w:val="28"/>
        </w:rPr>
        <w:t xml:space="preserve">. Lưu ý là không mất tính tổng quát, ta có thể coi rằng cận dưới của tích phân bằng không </w:t>
      </w:r>
      <m:oMath>
        <m:r>
          <w:rPr>
            <w:rFonts w:ascii="Cambria Math" w:eastAsiaTheme="minorEastAsia" w:hAnsi="Cambria Math" w:cs="Times New Roman"/>
            <w:sz w:val="28"/>
            <w:szCs w:val="28"/>
          </w:rPr>
          <m:t>a=0</m:t>
        </m:r>
      </m:oMath>
      <w:r w:rsidRPr="004D7531">
        <w:rPr>
          <w:rFonts w:ascii="Times New Roman" w:eastAsiaTheme="minorEastAsia" w:hAnsi="Times New Roman" w:cs="Times New Roman"/>
          <w:sz w:val="28"/>
          <w:szCs w:val="28"/>
        </w:rPr>
        <w:t xml:space="preserve">. Quả vậy, nếu làm phép đổi biến </w:t>
      </w:r>
      <m:oMath>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x-a=ξ,</m:t>
              </m:r>
            </m:e>
            <m:e>
              <m:r>
                <w:rPr>
                  <w:rFonts w:ascii="Cambria Math" w:eastAsiaTheme="minorEastAsia" w:hAnsi="Cambria Math" w:cs="Times New Roman"/>
                  <w:sz w:val="28"/>
                  <w:szCs w:val="28"/>
                </w:rPr>
                <m:t>y-a=η</m:t>
              </m:r>
            </m:e>
          </m:mr>
        </m:m>
      </m:oMath>
      <w:r w:rsidRPr="004D7531">
        <w:rPr>
          <w:rFonts w:ascii="Times New Roman" w:eastAsiaTheme="minorEastAsia" w:hAnsi="Times New Roman" w:cs="Times New Roman"/>
          <w:sz w:val="28"/>
          <w:szCs w:val="28"/>
        </w:rPr>
        <w:t>, ta sẽ thu được phương trình</w:t>
      </w:r>
    </w:p>
    <w:p w:rsidR="004D7531" w:rsidRPr="004D7531" w:rsidRDefault="004D7531" w:rsidP="00EA466A">
      <w:pPr>
        <w:pStyle w:val="ListParagraph"/>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a+ξ</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ξ</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ξ-η</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η</m:t>
                        </m:r>
                      </m:e>
                    </m:d>
                    <m:r>
                      <w:rPr>
                        <w:rFonts w:ascii="Cambria Math" w:eastAsiaTheme="minorEastAsia" w:hAnsi="Cambria Math" w:cs="Times New Roman"/>
                        <w:sz w:val="28"/>
                        <w:szCs w:val="28"/>
                      </w:rPr>
                      <m:t>dη</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m:t>
                </m:r>
              </m:e>
              <m:e>
                <m:r>
                  <w:rPr>
                    <w:rFonts w:ascii="Cambria Math" w:eastAsiaTheme="minorEastAsia" w:hAnsi="Cambria Math" w:cs="Times New Roman"/>
                    <w:sz w:val="28"/>
                    <w:szCs w:val="28"/>
                  </w:rPr>
                  <m:t>ξ≥0</m:t>
                </m:r>
              </m:e>
            </m:mr>
          </m:m>
          <m:r>
            <w:rPr>
              <w:rFonts w:ascii="Cambria Math" w:eastAsiaTheme="minorEastAsia" w:hAnsi="Cambria Math" w:cs="Times New Roman"/>
              <w:sz w:val="28"/>
              <w:szCs w:val="28"/>
            </w:rPr>
            <m:t>.</m:t>
          </m:r>
        </m:oMath>
      </m:oMathPara>
    </w:p>
    <w:p w:rsidR="004D7531" w:rsidRPr="004D7531" w:rsidRDefault="004D7531" w:rsidP="00EA466A">
      <w:pPr>
        <w:pStyle w:val="ListParagraph"/>
        <w:rPr>
          <w:rFonts w:ascii="Times New Roman" w:eastAsiaTheme="minorEastAsia" w:hAnsi="Times New Roman" w:cs="Times New Roman"/>
          <w:sz w:val="28"/>
          <w:szCs w:val="28"/>
        </w:rPr>
      </w:pPr>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Tiếp theo chúng ta sẽ xem xét phương trình dạng</w:t>
      </w:r>
    </w:p>
    <w:tbl>
      <w:tblPr>
        <w:tblStyle w:val="TableGrid"/>
        <w:tblW w:w="0" w:type="auto"/>
        <w:tblInd w:w="720" w:type="dxa"/>
        <w:tblLook w:val="04A0" w:firstRow="1" w:lastRow="0" w:firstColumn="1" w:lastColumn="0" w:noHBand="0" w:noVBand="1"/>
      </w:tblPr>
      <w:tblGrid>
        <w:gridCol w:w="7915"/>
        <w:gridCol w:w="715"/>
      </w:tblGrid>
      <w:tr w:rsidR="004D7531" w:rsidRPr="004D7531" w:rsidTr="003468AB">
        <w:tc>
          <w:tcPr>
            <w:tcW w:w="7915" w:type="dxa"/>
          </w:tcPr>
          <w:p w:rsidR="004D7531" w:rsidRPr="004D7531" w:rsidRDefault="004D7531" w:rsidP="003468AB">
            <w:pPr>
              <w:pStyle w:val="ListParagraph"/>
              <w:ind w:left="0"/>
              <w:jc w:val="center"/>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x</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e>
                    <m:e>
                      <m:r>
                        <w:rPr>
                          <w:rFonts w:ascii="Cambria Math" w:eastAsiaTheme="minorEastAsia" w:hAnsi="Cambria Math" w:cs="Times New Roman"/>
                          <w:sz w:val="28"/>
                          <w:szCs w:val="28"/>
                        </w:rPr>
                        <m:t>x≥0.</m:t>
                      </m:r>
                    </m:e>
                  </m:mr>
                </m:m>
              </m:oMath>
            </m:oMathPara>
          </w:p>
        </w:tc>
        <w:tc>
          <w:tcPr>
            <w:tcW w:w="715" w:type="dxa"/>
            <w:vAlign w:val="center"/>
          </w:tcPr>
          <w:p w:rsidR="004D7531" w:rsidRPr="004D7531" w:rsidRDefault="004D7531" w:rsidP="003468AB">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(1)</w:t>
            </w:r>
          </w:p>
        </w:tc>
      </w:tr>
    </w:tbl>
    <w:p w:rsidR="004D7531" w:rsidRPr="004D7531" w:rsidRDefault="004D7531" w:rsidP="00EA466A">
      <w:pPr>
        <w:pStyle w:val="ListParagraph"/>
        <w:rPr>
          <w:rFonts w:ascii="Times New Roman" w:eastAsiaTheme="minorEastAsia" w:hAnsi="Times New Roman" w:cs="Times New Roman"/>
          <w:sz w:val="28"/>
          <w:szCs w:val="28"/>
        </w:rPr>
      </w:pPr>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Công cụ chủ yếu để nghiên cứu những phương trình dạng này là phép biến đổi Laplace vì nếu kèm một số điều kiện thì phép biến đổi này sẽ biến tích chập thành tích thông thường. Như vậy, nghiệm của phương trình tích phân sẽ thu được qua phép biến đổi ngược của phép biến đổi Laplace.</w:t>
      </w:r>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Áp dụng phép biến đổi Laplace cho phương trình (1), ta thu được</w:t>
      </w:r>
    </w:p>
    <w:tbl>
      <w:tblPr>
        <w:tblStyle w:val="TableGrid"/>
        <w:tblW w:w="0" w:type="auto"/>
        <w:tblInd w:w="720" w:type="dxa"/>
        <w:tblLook w:val="04A0" w:firstRow="1" w:lastRow="0" w:firstColumn="1" w:lastColumn="0" w:noHBand="0" w:noVBand="1"/>
      </w:tblPr>
      <w:tblGrid>
        <w:gridCol w:w="7915"/>
        <w:gridCol w:w="715"/>
      </w:tblGrid>
      <w:tr w:rsidR="004D7531" w:rsidRPr="004D7531" w:rsidTr="00851556">
        <w:tc>
          <w:tcPr>
            <w:tcW w:w="7915" w:type="dxa"/>
          </w:tcPr>
          <w:p w:rsidR="004D7531" w:rsidRPr="004D7531" w:rsidRDefault="004D7531" w:rsidP="00BA1205">
            <w:pPr>
              <w:pStyle w:val="ListParagraph"/>
              <w:ind w:left="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-λ</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1-λ</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num>
                  <m:den>
                    <m:r>
                      <w:rPr>
                        <w:rFonts w:ascii="Cambria Math" w:eastAsiaTheme="minorEastAsia" w:hAnsi="Cambria Math" w:cs="Times New Roman"/>
                        <w:sz w:val="28"/>
                        <w:szCs w:val="28"/>
                      </w:rPr>
                      <m:t>1-λ</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den>
                </m:f>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BA1205">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(2)</w:t>
            </w:r>
          </w:p>
        </w:tc>
      </w:tr>
    </w:tbl>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lastRenderedPageBreak/>
        <w:t>Ở trên ta sử dụng các ký hiệu của phép biến đổi Laplace</w:t>
      </w:r>
    </w:p>
    <w:p w:rsidR="004D7531" w:rsidRPr="004D7531" w:rsidRDefault="004D7531" w:rsidP="00EA466A">
      <w:pPr>
        <w:pStyle w:val="ListParagraph"/>
        <w:rPr>
          <w:rFonts w:ascii="Times New Roman" w:eastAsiaTheme="minorEastAsia" w:hAnsi="Times New Roman" w:cs="Times New Roman"/>
          <w:sz w:val="28"/>
          <w:szCs w:val="28"/>
        </w:rPr>
      </w:pPr>
      <m:oMathPara>
        <m:oMath>
          <m:m>
            <m:mPr>
              <m:mcs>
                <m:mc>
                  <m:mcPr>
                    <m:count m:val="3"/>
                    <m:mcJc m:val="center"/>
                  </m:mcPr>
                </m:mc>
              </m:mcs>
              <m:ctrlPr>
                <w:rPr>
                  <w:rFonts w:ascii="Cambria Math" w:eastAsiaTheme="minorEastAsia" w:hAnsi="Cambria Math" w:cs="Times New Roman"/>
                  <w:i/>
                  <w:sz w:val="28"/>
                  <w:szCs w:val="28"/>
                </w:rPr>
              </m:ctrlPr>
            </m:mPr>
            <m:m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-px</m:t>
                        </m:r>
                      </m:sup>
                    </m:sSup>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e>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-pt</m:t>
                        </m:r>
                      </m:sup>
                    </m:sSup>
                    <m:r>
                      <w:rPr>
                        <w:rFonts w:ascii="Cambria Math" w:eastAsiaTheme="minorEastAsia" w:hAnsi="Cambria Math" w:cs="Times New Roman"/>
                        <w:sz w:val="28"/>
                        <w:szCs w:val="28"/>
                      </w:rPr>
                      <m:t>dt</m:t>
                    </m:r>
                  </m:e>
                </m:nary>
                <m:r>
                  <w:rPr>
                    <w:rFonts w:ascii="Cambria Math" w:eastAsiaTheme="minorEastAsia" w:hAnsi="Cambria Math" w:cs="Times New Roman"/>
                    <w:sz w:val="28"/>
                    <w:szCs w:val="28"/>
                  </w:rPr>
                  <m:t>,</m:t>
                </m:r>
              </m:e>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-px</m:t>
                        </m:r>
                      </m:sup>
                    </m:sSup>
                    <m:r>
                      <w:rPr>
                        <w:rFonts w:ascii="Cambria Math" w:eastAsiaTheme="minorEastAsia" w:hAnsi="Cambria Math" w:cs="Times New Roman"/>
                        <w:sz w:val="28"/>
                        <w:szCs w:val="28"/>
                      </w:rPr>
                      <m:t>dx</m:t>
                    </m:r>
                  </m:e>
                </m:nary>
              </m:e>
            </m:mr>
          </m:m>
          <m:r>
            <w:rPr>
              <w:rFonts w:ascii="Cambria Math" w:eastAsiaTheme="minorEastAsia" w:hAnsi="Cambria Math" w:cs="Times New Roman"/>
              <w:sz w:val="28"/>
              <w:szCs w:val="28"/>
            </w:rPr>
            <m:t>.</m:t>
          </m:r>
        </m:oMath>
      </m:oMathPara>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Biến đổi ngược phương trình (2), ta tìm được</w:t>
      </w:r>
    </w:p>
    <w:p w:rsidR="004D7531" w:rsidRPr="004D7531" w:rsidRDefault="004D7531" w:rsidP="00EA466A">
      <w:pPr>
        <w:pStyle w:val="ListParagrap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2πi</m:t>
              </m:r>
            </m:den>
          </m:f>
          <m:nary>
            <m:naryPr>
              <m:supHide m:val="1"/>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e>
              <m:f>
                <m:fPr>
                  <m:ctrlPr>
                    <w:rPr>
                      <w:rFonts w:ascii="Cambria Math" w:eastAsiaTheme="minorEastAsia" w:hAnsi="Cambria Math" w:cs="Times New Roman"/>
                      <w:i/>
                      <w:sz w:val="28"/>
                      <w:szCs w:val="28"/>
                    </w:rPr>
                  </m:ctrlPr>
                </m:fPr>
                <m:num>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num>
                <m:den>
                  <m:r>
                    <w:rPr>
                      <w:rFonts w:ascii="Cambria Math" w:eastAsiaTheme="minorEastAsia" w:hAnsi="Cambria Math" w:cs="Times New Roman"/>
                      <w:sz w:val="28"/>
                      <w:szCs w:val="28"/>
                    </w:rPr>
                    <m:t>1-λ</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m:t>
                      </m:r>
                    </m:e>
                  </m:d>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px</m:t>
                  </m:r>
                </m:sup>
              </m:sSup>
              <m:r>
                <w:rPr>
                  <w:rFonts w:ascii="Cambria Math" w:eastAsiaTheme="minorEastAsia" w:hAnsi="Cambria Math" w:cs="Times New Roman"/>
                  <w:sz w:val="28"/>
                  <w:szCs w:val="28"/>
                </w:rPr>
                <m:t>dp</m:t>
              </m:r>
            </m:e>
          </m:nary>
          <m:r>
            <w:rPr>
              <w:rFonts w:ascii="Cambria Math" w:eastAsiaTheme="minorEastAsia" w:hAnsi="Cambria Math" w:cs="Times New Roman"/>
              <w:sz w:val="28"/>
              <w:szCs w:val="28"/>
            </w:rPr>
            <m:t>.</m:t>
          </m:r>
        </m:oMath>
      </m:oMathPara>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Trong đó </w:t>
      </w:r>
      <m:oMath>
        <m:r>
          <w:rPr>
            <w:rFonts w:ascii="Cambria Math" w:eastAsiaTheme="minorEastAsia" w:hAnsi="Cambria Math" w:cs="Times New Roman"/>
            <w:sz w:val="28"/>
            <w:szCs w:val="28"/>
          </w:rPr>
          <m:t>L</m:t>
        </m:r>
      </m:oMath>
      <w:r w:rsidRPr="004D7531">
        <w:rPr>
          <w:rFonts w:ascii="Times New Roman" w:eastAsiaTheme="minorEastAsia" w:hAnsi="Times New Roman" w:cs="Times New Roman"/>
          <w:sz w:val="28"/>
          <w:szCs w:val="28"/>
        </w:rPr>
        <w:t xml:space="preserve"> nằm bên phải các điểm kỳ dị của hàm dưới dấu tích phân.</w:t>
      </w:r>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b/>
          <w:sz w:val="28"/>
          <w:szCs w:val="28"/>
        </w:rPr>
        <w:t>Ví dụ № 1</w:t>
      </w:r>
      <w:r w:rsidRPr="004D7531">
        <w:rPr>
          <w:rFonts w:ascii="Times New Roman" w:eastAsiaTheme="minorEastAsia" w:hAnsi="Times New Roman" w:cs="Times New Roman"/>
          <w:sz w:val="28"/>
          <w:szCs w:val="28"/>
        </w:rPr>
        <w:t>. Giải phương trình tích phân Volterra</w:t>
      </w:r>
    </w:p>
    <w:p w:rsidR="004D7531" w:rsidRPr="004D7531" w:rsidRDefault="004D7531" w:rsidP="00EA466A">
      <w:pPr>
        <w:pStyle w:val="ListParagrap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m:t>
              </m:r>
            </m:sup>
          </m:sSup>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x</m:t>
              </m:r>
            </m:sup>
            <m:e>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sin</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e>
              </m:func>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m:t>
          </m:r>
        </m:oMath>
      </m:oMathPara>
    </w:p>
    <w:p w:rsidR="004D7531" w:rsidRPr="004D7531" w:rsidRDefault="004D7531" w:rsidP="00EA466A">
      <w:pPr>
        <w:pStyle w:val="ListParagraph"/>
        <w:rPr>
          <w:rFonts w:ascii="Times New Roman" w:eastAsiaTheme="minorEastAsia" w:hAnsi="Times New Roman" w:cs="Times New Roman"/>
          <w:sz w:val="28"/>
          <w:szCs w:val="28"/>
        </w:rPr>
      </w:pPr>
      <w:r w:rsidRPr="004D7531">
        <w:rPr>
          <w:rFonts w:ascii="Times New Roman" w:eastAsiaTheme="minorEastAsia" w:hAnsi="Times New Roman" w:cs="Times New Roman"/>
          <w:b/>
          <w:sz w:val="28"/>
          <w:szCs w:val="28"/>
        </w:rPr>
        <w:t>Lời giải</w:t>
      </w:r>
      <w:r w:rsidRPr="004D7531">
        <w:rPr>
          <w:rFonts w:ascii="Times New Roman" w:eastAsiaTheme="minorEastAsia" w:hAnsi="Times New Roman" w:cs="Times New Roman"/>
          <w:sz w:val="28"/>
          <w:szCs w:val="28"/>
        </w:rPr>
        <w:t>. Nhân của phương trình đã cho chứa biến là hiệu vì thế chúng ta sẽ giải nó bằng phép biến đổi Laplace. Ta sẽ thực hiện tất cả các phép toán trong Maple. Đầu tiên là nhập vào phương trình</w:t>
      </w:r>
    </w:p>
    <w:p w:rsidR="004D7531" w:rsidRPr="004D7531" w:rsidRDefault="004D7531" w:rsidP="00420206">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2"/>
          <w:sz w:val="28"/>
          <w:szCs w:val="28"/>
        </w:rPr>
        <w:drawing>
          <wp:inline distT="0" distB="0" distL="0" distR="0" wp14:anchorId="36B2D1FF" wp14:editId="052EF04B">
            <wp:extent cx="2468245" cy="5543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8245" cy="554355"/>
                    </a:xfrm>
                    <a:prstGeom prst="rect">
                      <a:avLst/>
                    </a:prstGeom>
                    <a:noFill/>
                    <a:ln>
                      <a:noFill/>
                    </a:ln>
                  </pic:spPr>
                </pic:pic>
              </a:graphicData>
            </a:graphic>
          </wp:inline>
        </w:drawing>
      </w:r>
    </w:p>
    <w:p w:rsidR="004D7531" w:rsidRPr="004D7531" w:rsidRDefault="004D7531" w:rsidP="00420206">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42"/>
          <w:sz w:val="28"/>
          <w:szCs w:val="28"/>
        </w:rPr>
        <w:drawing>
          <wp:inline distT="0" distB="0" distL="0" distR="0" wp14:anchorId="74C519C0" wp14:editId="4879D6E8">
            <wp:extent cx="2468245" cy="381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245" cy="381000"/>
                    </a:xfrm>
                    <a:prstGeom prst="rect">
                      <a:avLst/>
                    </a:prstGeom>
                    <a:noFill/>
                    <a:ln>
                      <a:noFill/>
                    </a:ln>
                  </pic:spPr>
                </pic:pic>
              </a:graphicData>
            </a:graphic>
          </wp:inline>
        </w:drawing>
      </w:r>
    </w:p>
    <w:p w:rsidR="004D7531" w:rsidRPr="004D7531" w:rsidRDefault="004D7531" w:rsidP="00420206">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33"/>
          <w:sz w:val="28"/>
          <w:szCs w:val="28"/>
        </w:rPr>
        <w:drawing>
          <wp:inline distT="0" distB="0" distL="0" distR="0" wp14:anchorId="05365B60" wp14:editId="115C243B">
            <wp:extent cx="2332355" cy="4572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355" cy="457200"/>
                    </a:xfrm>
                    <a:prstGeom prst="rect">
                      <a:avLst/>
                    </a:prstGeom>
                    <a:noFill/>
                    <a:ln>
                      <a:noFill/>
                    </a:ln>
                  </pic:spPr>
                </pic:pic>
              </a:graphicData>
            </a:graphic>
          </wp:inline>
        </w:drawing>
      </w:r>
    </w:p>
    <w:p w:rsidR="004D7531" w:rsidRPr="004D7531" w:rsidRDefault="004D7531" w:rsidP="00420206">
      <w:pPr>
        <w:autoSpaceDE w:val="0"/>
        <w:autoSpaceDN w:val="0"/>
        <w:adjustRightInd w:val="0"/>
        <w:spacing w:after="0" w:line="312" w:lineRule="auto"/>
        <w:rPr>
          <w:rFonts w:ascii="Times New Roman" w:hAnsi="Times New Roman" w:cs="Times New Roman"/>
          <w:sz w:val="28"/>
          <w:szCs w:val="28"/>
        </w:rPr>
      </w:pPr>
      <w:r w:rsidRPr="004D7531">
        <w:rPr>
          <w:rFonts w:ascii="Times New Roman" w:hAnsi="Times New Roman" w:cs="Times New Roman"/>
          <w:sz w:val="28"/>
          <w:szCs w:val="28"/>
        </w:rPr>
        <w:t>Áp dụng phép biến đổi Laplace, ta thu được phương trình của hàm Laplace</w:t>
      </w:r>
    </w:p>
    <w:p w:rsidR="004D7531" w:rsidRPr="004D7531" w:rsidRDefault="004D7531" w:rsidP="00420206">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color w:val="000000"/>
          <w:sz w:val="28"/>
          <w:szCs w:val="28"/>
        </w:rPr>
        <w:t>laplace(eq,x,p);</w:t>
      </w:r>
    </w:p>
    <w:p w:rsidR="004D7531" w:rsidRPr="004D7531" w:rsidRDefault="004D7531" w:rsidP="00420206">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15"/>
          <w:sz w:val="28"/>
          <w:szCs w:val="28"/>
        </w:rPr>
        <w:drawing>
          <wp:inline distT="0" distB="0" distL="0" distR="0" wp14:anchorId="16E6A14F" wp14:editId="28C71E2E">
            <wp:extent cx="2469515" cy="88519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9515" cy="885190"/>
                    </a:xfrm>
                    <a:prstGeom prst="rect">
                      <a:avLst/>
                    </a:prstGeom>
                    <a:noFill/>
                    <a:ln>
                      <a:noFill/>
                    </a:ln>
                  </pic:spPr>
                </pic:pic>
              </a:graphicData>
            </a:graphic>
          </wp:inline>
        </w:drawing>
      </w:r>
    </w:p>
    <w:p w:rsidR="004D7531" w:rsidRPr="004D7531" w:rsidRDefault="004D7531" w:rsidP="00420206">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79DD9350" wp14:editId="446964A4">
            <wp:extent cx="2200275" cy="16129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161290"/>
                    </a:xfrm>
                    <a:prstGeom prst="rect">
                      <a:avLst/>
                    </a:prstGeom>
                    <a:noFill/>
                    <a:ln>
                      <a:noFill/>
                    </a:ln>
                  </pic:spPr>
                </pic:pic>
              </a:graphicData>
            </a:graphic>
          </wp:inline>
        </w:drawing>
      </w:r>
    </w:p>
    <w:p w:rsidR="004D7531" w:rsidRPr="004D7531" w:rsidRDefault="004D7531" w:rsidP="00420206">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8"/>
          <w:sz w:val="28"/>
          <w:szCs w:val="28"/>
        </w:rPr>
        <w:drawing>
          <wp:inline distT="0" distB="0" distL="0" distR="0" wp14:anchorId="1A46B5BB" wp14:editId="25B68BB8">
            <wp:extent cx="1305560" cy="40068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5560" cy="400685"/>
                    </a:xfrm>
                    <a:prstGeom prst="rect">
                      <a:avLst/>
                    </a:prstGeom>
                    <a:noFill/>
                    <a:ln>
                      <a:noFill/>
                    </a:ln>
                  </pic:spPr>
                </pic:pic>
              </a:graphicData>
            </a:graphic>
          </wp:inline>
        </w:drawing>
      </w:r>
    </w:p>
    <w:p w:rsidR="004D7531" w:rsidRPr="004D7531" w:rsidRDefault="004D7531" w:rsidP="00420206">
      <w:pPr>
        <w:autoSpaceDE w:val="0"/>
        <w:autoSpaceDN w:val="0"/>
        <w:adjustRightInd w:val="0"/>
        <w:spacing w:after="0" w:line="312" w:lineRule="auto"/>
        <w:rPr>
          <w:rFonts w:ascii="Times New Roman" w:hAnsi="Times New Roman" w:cs="Times New Roman"/>
          <w:sz w:val="28"/>
          <w:szCs w:val="28"/>
        </w:rPr>
      </w:pPr>
    </w:p>
    <w:p w:rsidR="004D7531" w:rsidRPr="004D7531" w:rsidRDefault="004D7531" w:rsidP="00B677B7">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color w:val="000000"/>
          <w:sz w:val="28"/>
          <w:szCs w:val="28"/>
        </w:rPr>
        <w:t>laplace(eq,x,p);</w:t>
      </w:r>
    </w:p>
    <w:p w:rsidR="004D7531" w:rsidRPr="004D7531" w:rsidRDefault="004D7531" w:rsidP="00B677B7">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15"/>
          <w:sz w:val="28"/>
          <w:szCs w:val="28"/>
        </w:rPr>
        <w:drawing>
          <wp:inline distT="0" distB="0" distL="0" distR="0" wp14:anchorId="671AE1F1" wp14:editId="0D5ABB10">
            <wp:extent cx="2469515" cy="88519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9515" cy="885190"/>
                    </a:xfrm>
                    <a:prstGeom prst="rect">
                      <a:avLst/>
                    </a:prstGeom>
                    <a:noFill/>
                    <a:ln>
                      <a:noFill/>
                    </a:ln>
                  </pic:spPr>
                </pic:pic>
              </a:graphicData>
            </a:graphic>
          </wp:inline>
        </w:drawing>
      </w:r>
    </w:p>
    <w:p w:rsidR="004D7531" w:rsidRPr="004D7531" w:rsidRDefault="004D7531" w:rsidP="00B677B7">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lastRenderedPageBreak/>
        <w:t xml:space="preserve">&gt; </w:t>
      </w:r>
      <w:r w:rsidRPr="004D7531">
        <w:rPr>
          <w:rFonts w:ascii="Times New Roman" w:hAnsi="Times New Roman" w:cs="Times New Roman"/>
          <w:b/>
          <w:bCs/>
          <w:noProof/>
          <w:color w:val="FF0000"/>
          <w:position w:val="-7"/>
          <w:sz w:val="28"/>
          <w:szCs w:val="28"/>
        </w:rPr>
        <w:drawing>
          <wp:inline distT="0" distB="0" distL="0" distR="0" wp14:anchorId="6CC7067D" wp14:editId="2A50D3A9">
            <wp:extent cx="2200275" cy="1612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161290"/>
                    </a:xfrm>
                    <a:prstGeom prst="rect">
                      <a:avLst/>
                    </a:prstGeom>
                    <a:noFill/>
                    <a:ln>
                      <a:noFill/>
                    </a:ln>
                  </pic:spPr>
                </pic:pic>
              </a:graphicData>
            </a:graphic>
          </wp:inline>
        </w:drawing>
      </w:r>
    </w:p>
    <w:p w:rsidR="004D7531" w:rsidRPr="004D7531" w:rsidRDefault="004D7531" w:rsidP="00B677B7">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8"/>
          <w:sz w:val="28"/>
          <w:szCs w:val="28"/>
        </w:rPr>
        <w:drawing>
          <wp:inline distT="0" distB="0" distL="0" distR="0" wp14:anchorId="79D4C3BF" wp14:editId="72666FEB">
            <wp:extent cx="1305560" cy="40068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5560" cy="400685"/>
                    </a:xfrm>
                    <a:prstGeom prst="rect">
                      <a:avLst/>
                    </a:prstGeom>
                    <a:noFill/>
                    <a:ln>
                      <a:noFill/>
                    </a:ln>
                  </pic:spPr>
                </pic:pic>
              </a:graphicData>
            </a:graphic>
          </wp:inline>
        </w:drawing>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Giải phương trình cho hàm Laplace chuyển</w:t>
      </w:r>
    </w:p>
    <w:p w:rsidR="004D7531" w:rsidRPr="004D7531" w:rsidRDefault="004D7531" w:rsidP="00B677B7">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5EE07C30" wp14:editId="650913FA">
            <wp:extent cx="855980" cy="16129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5980" cy="161290"/>
                    </a:xfrm>
                    <a:prstGeom prst="rect">
                      <a:avLst/>
                    </a:prstGeom>
                    <a:noFill/>
                    <a:ln>
                      <a:noFill/>
                    </a:ln>
                  </pic:spPr>
                </pic:pic>
              </a:graphicData>
            </a:graphic>
          </wp:inline>
        </w:drawing>
      </w:r>
    </w:p>
    <w:p w:rsidR="004D7531" w:rsidRPr="004D7531" w:rsidRDefault="004D7531" w:rsidP="00B677B7">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8"/>
          <w:sz w:val="28"/>
          <w:szCs w:val="28"/>
        </w:rPr>
        <w:drawing>
          <wp:inline distT="0" distB="0" distL="0" distR="0" wp14:anchorId="28505628" wp14:editId="2D060B6F">
            <wp:extent cx="713740" cy="4108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740" cy="410845"/>
                    </a:xfrm>
                    <a:prstGeom prst="rect">
                      <a:avLst/>
                    </a:prstGeom>
                    <a:noFill/>
                    <a:ln>
                      <a:noFill/>
                    </a:ln>
                  </pic:spPr>
                </pic:pic>
              </a:graphicData>
            </a:graphic>
          </wp:inline>
        </w:drawing>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Ta đi tính phép biến đổi ngược</w:t>
      </w:r>
    </w:p>
    <w:p w:rsidR="004D7531" w:rsidRPr="004D7531" w:rsidRDefault="004D7531" w:rsidP="00B677B7">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5BF15F10" wp14:editId="55D8DC6D">
            <wp:extent cx="1183640" cy="1612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3640" cy="161290"/>
                    </a:xfrm>
                    <a:prstGeom prst="rect">
                      <a:avLst/>
                    </a:prstGeom>
                    <a:noFill/>
                    <a:ln>
                      <a:noFill/>
                    </a:ln>
                  </pic:spPr>
                </pic:pic>
              </a:graphicData>
            </a:graphic>
          </wp:inline>
        </w:drawing>
      </w:r>
    </w:p>
    <w:p w:rsidR="004D7531" w:rsidRPr="004D7531" w:rsidRDefault="004D7531" w:rsidP="00B677B7">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5"/>
          <w:sz w:val="28"/>
          <w:szCs w:val="28"/>
        </w:rPr>
        <w:drawing>
          <wp:inline distT="0" distB="0" distL="0" distR="0" wp14:anchorId="7B8D25D9" wp14:editId="70F1F761">
            <wp:extent cx="782320" cy="2006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2320" cy="200660"/>
                    </a:xfrm>
                    <a:prstGeom prst="rect">
                      <a:avLst/>
                    </a:prstGeom>
                    <a:noFill/>
                    <a:ln>
                      <a:noFill/>
                    </a:ln>
                  </pic:spPr>
                </pic:pic>
              </a:graphicData>
            </a:graphic>
          </wp:inline>
        </w:drawing>
      </w:r>
    </w:p>
    <w:p w:rsidR="004D7531" w:rsidRPr="004D7531" w:rsidRDefault="004D7531" w:rsidP="00B677B7">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5"/>
          <w:sz w:val="28"/>
          <w:szCs w:val="28"/>
        </w:rPr>
        <w:drawing>
          <wp:inline distT="0" distB="0" distL="0" distR="0" wp14:anchorId="0DAC46B1" wp14:editId="2520B0EB">
            <wp:extent cx="1325245" cy="200660"/>
            <wp:effectExtent l="0" t="0" r="825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5245" cy="200660"/>
                    </a:xfrm>
                    <a:prstGeom prst="rect">
                      <a:avLst/>
                    </a:prstGeom>
                    <a:noFill/>
                    <a:ln>
                      <a:noFill/>
                    </a:ln>
                  </pic:spPr>
                </pic:pic>
              </a:graphicData>
            </a:graphic>
          </wp:inline>
        </w:drawing>
      </w:r>
    </w:p>
    <w:p w:rsidR="004D7531" w:rsidRPr="004D7531" w:rsidRDefault="004D7531" w:rsidP="00B677B7">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7"/>
          <w:sz w:val="28"/>
          <w:szCs w:val="28"/>
        </w:rPr>
        <w:drawing>
          <wp:inline distT="0" distB="0" distL="0" distR="0" wp14:anchorId="722FFF2F" wp14:editId="365DA9C8">
            <wp:extent cx="1266190" cy="210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190" cy="210185"/>
                    </a:xfrm>
                    <a:prstGeom prst="rect">
                      <a:avLst/>
                    </a:prstGeom>
                    <a:noFill/>
                    <a:ln>
                      <a:noFill/>
                    </a:ln>
                  </pic:spPr>
                </pic:pic>
              </a:graphicData>
            </a:graphic>
          </wp:inline>
        </w:drawing>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Kiểm tra lại</w:t>
      </w:r>
    </w:p>
    <w:p w:rsidR="004D7531" w:rsidRPr="004D7531" w:rsidRDefault="004D7531" w:rsidP="00B677B7">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4247334D" wp14:editId="4087DC0D">
            <wp:extent cx="1740535" cy="161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0535" cy="161290"/>
                    </a:xfrm>
                    <a:prstGeom prst="rect">
                      <a:avLst/>
                    </a:prstGeom>
                    <a:noFill/>
                    <a:ln>
                      <a:noFill/>
                    </a:ln>
                  </pic:spPr>
                </pic:pic>
              </a:graphicData>
            </a:graphic>
          </wp:inline>
        </w:drawing>
      </w:r>
    </w:p>
    <w:p w:rsidR="004D7531" w:rsidRPr="004D7531" w:rsidRDefault="004D7531" w:rsidP="00B677B7">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7"/>
          <w:sz w:val="28"/>
          <w:szCs w:val="28"/>
        </w:rPr>
        <w:drawing>
          <wp:inline distT="0" distB="0" distL="0" distR="0" wp14:anchorId="3711B8B6" wp14:editId="3DE7FDBA">
            <wp:extent cx="68580" cy="16129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 cy="161290"/>
                    </a:xfrm>
                    <a:prstGeom prst="rect">
                      <a:avLst/>
                    </a:prstGeom>
                    <a:noFill/>
                    <a:ln>
                      <a:noFill/>
                    </a:ln>
                  </pic:spPr>
                </pic:pic>
              </a:graphicData>
            </a:graphic>
          </wp:inline>
        </w:drawing>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Như vậy nghiệm của phương trình của chúng ta là hàm </w:t>
      </w:r>
    </w:p>
    <w:p w:rsidR="004D7531" w:rsidRPr="004D7531" w:rsidRDefault="004D7531" w:rsidP="00B677B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m:t>
              </m:r>
            </m:sup>
          </m:sSup>
          <m:r>
            <w:rPr>
              <w:rFonts w:ascii="Cambria Math" w:eastAsiaTheme="minorEastAsia" w:hAnsi="Cambria Math" w:cs="Times New Roman"/>
              <w:sz w:val="28"/>
              <w:szCs w:val="28"/>
            </w:rPr>
            <m:t>+x-1.</m:t>
          </m:r>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Giải phương trình của chúng ta bằng lệnh intsolve.</w:t>
      </w:r>
    </w:p>
    <w:p w:rsidR="004D7531" w:rsidRPr="004D7531" w:rsidRDefault="004D7531" w:rsidP="00507F5E">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07FD99B9" wp14:editId="26FEF6D2">
            <wp:extent cx="1917065" cy="16129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7065" cy="161290"/>
                    </a:xfrm>
                    <a:prstGeom prst="rect">
                      <a:avLst/>
                    </a:prstGeom>
                    <a:noFill/>
                    <a:ln>
                      <a:noFill/>
                    </a:ln>
                  </pic:spPr>
                </pic:pic>
              </a:graphicData>
            </a:graphic>
          </wp:inline>
        </w:drawing>
      </w:r>
    </w:p>
    <w:p w:rsidR="004D7531" w:rsidRPr="004D7531" w:rsidRDefault="004D7531" w:rsidP="00507F5E">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7"/>
          <w:sz w:val="28"/>
          <w:szCs w:val="28"/>
        </w:rPr>
        <w:drawing>
          <wp:inline distT="0" distB="0" distL="0" distR="0" wp14:anchorId="1E4F9B00" wp14:editId="6EFA1821">
            <wp:extent cx="1207770" cy="21018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7770" cy="210185"/>
                    </a:xfrm>
                    <a:prstGeom prst="rect">
                      <a:avLst/>
                    </a:prstGeom>
                    <a:noFill/>
                    <a:ln>
                      <a:noFill/>
                    </a:ln>
                  </pic:spPr>
                </pic:pic>
              </a:graphicData>
            </a:graphic>
          </wp:inline>
        </w:drawing>
      </w:r>
    </w:p>
    <w:p w:rsidR="004D7531" w:rsidRPr="004D7531" w:rsidRDefault="004D7531" w:rsidP="00B677B7">
      <w:pPr>
        <w:rPr>
          <w:rFonts w:ascii="Times New Roman" w:eastAsiaTheme="minorEastAsia" w:hAnsi="Times New Roman" w:cs="Times New Roman"/>
          <w:i/>
          <w:sz w:val="28"/>
          <w:szCs w:val="28"/>
        </w:rPr>
      </w:pPr>
      <w:r w:rsidRPr="004D7531">
        <w:rPr>
          <w:rFonts w:ascii="Times New Roman" w:eastAsiaTheme="minorEastAsia" w:hAnsi="Times New Roman" w:cs="Times New Roman"/>
          <w:i/>
          <w:sz w:val="28"/>
          <w:szCs w:val="28"/>
        </w:rPr>
        <w:t xml:space="preserve">Phương trình Fredholm với nhân chứa hiệu và cận từ </w:t>
      </w:r>
      <m:oMath>
        <m:r>
          <w:rPr>
            <w:rFonts w:ascii="Cambria Math" w:eastAsiaTheme="minorEastAsia" w:hAnsi="Cambria Math" w:cs="Times New Roman"/>
            <w:sz w:val="28"/>
            <w:szCs w:val="28"/>
          </w:rPr>
          <m:t>-∞</m:t>
        </m:r>
      </m:oMath>
      <w:r w:rsidRPr="004D7531">
        <w:rPr>
          <w:rFonts w:ascii="Times New Roman" w:eastAsiaTheme="minorEastAsia" w:hAnsi="Times New Roman" w:cs="Times New Roman"/>
          <w:i/>
          <w:sz w:val="28"/>
          <w:szCs w:val="28"/>
        </w:rPr>
        <w:t xml:space="preserve"> tới </w:t>
      </w:r>
      <m:oMath>
        <m:r>
          <w:rPr>
            <w:rFonts w:ascii="Cambria Math" w:eastAsiaTheme="minorEastAsia" w:hAnsi="Cambria Math" w:cs="Times New Roman"/>
            <w:sz w:val="28"/>
            <w:szCs w:val="28"/>
          </w:rPr>
          <m:t>+∞</m:t>
        </m:r>
      </m:oMath>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Xét phương trình dạng sau</w:t>
      </w:r>
    </w:p>
    <w:tbl>
      <w:tblPr>
        <w:tblStyle w:val="TableGrid"/>
        <w:tblW w:w="0" w:type="auto"/>
        <w:tblInd w:w="720" w:type="dxa"/>
        <w:tblLook w:val="04A0" w:firstRow="1" w:lastRow="0" w:firstColumn="1" w:lastColumn="0" w:noHBand="0" w:noVBand="1"/>
      </w:tblPr>
      <w:tblGrid>
        <w:gridCol w:w="7915"/>
        <w:gridCol w:w="715"/>
      </w:tblGrid>
      <w:tr w:rsidR="004D7531" w:rsidRPr="004D7531" w:rsidTr="00851556">
        <w:tc>
          <w:tcPr>
            <w:tcW w:w="7915" w:type="dxa"/>
          </w:tcPr>
          <w:p w:rsidR="004D7531" w:rsidRPr="004D7531" w:rsidRDefault="004D7531" w:rsidP="00507F5E">
            <w:pPr>
              <w:pStyle w:val="ListParagraph"/>
              <w:ind w:left="0"/>
              <w:jc w:val="center"/>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e>
                    <m:e>
                      <m:r>
                        <w:rPr>
                          <w:rFonts w:ascii="Cambria Math" w:eastAsiaTheme="minorEastAsia" w:hAnsi="Cambria Math" w:cs="Times New Roman"/>
                          <w:sz w:val="28"/>
                          <w:szCs w:val="28"/>
                        </w:rPr>
                        <m:t>-∞&lt;x&lt;+∞</m:t>
                      </m:r>
                    </m:e>
                  </m:mr>
                </m:m>
              </m:oMath>
            </m:oMathPara>
          </w:p>
        </w:tc>
        <w:tc>
          <w:tcPr>
            <w:tcW w:w="715" w:type="dxa"/>
            <w:vAlign w:val="center"/>
          </w:tcPr>
          <w:p w:rsidR="004D7531" w:rsidRPr="004D7531" w:rsidRDefault="004D7531" w:rsidP="00507F5E">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(3)</w:t>
            </w:r>
          </w:p>
        </w:tc>
      </w:tr>
    </w:tbl>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Phương trình này cũng là phương trình dạng tích chập. Ở đây toán tử</w:t>
      </w:r>
    </w:p>
    <w:p w:rsidR="004D7531" w:rsidRPr="004D7531" w:rsidRDefault="004D7531" w:rsidP="00B677B7">
      <w:pPr>
        <w:rPr>
          <w:rFonts w:ascii="Times New Roman" w:eastAsiaTheme="minorEastAsia" w:hAnsi="Times New Roman" w:cs="Times New Roman"/>
          <w:sz w:val="28"/>
          <w:szCs w:val="28"/>
        </w:rPr>
      </w:pPr>
      <m:oMathPara>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K,φ</m:t>
              </m:r>
            </m:e>
          </m:d>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là tích chập của các hàm số </w:t>
      </w:r>
      <m:oMath>
        <m:r>
          <w:rPr>
            <w:rFonts w:ascii="Cambria Math" w:eastAsiaTheme="minorEastAsia" w:hAnsi="Cambria Math" w:cs="Times New Roman"/>
            <w:sz w:val="28"/>
            <w:szCs w:val="28"/>
          </w:rPr>
          <m:t>K</m:t>
        </m:r>
      </m:oMath>
      <w:r w:rsidRPr="004D7531">
        <w:rPr>
          <w:rFonts w:ascii="Times New Roman" w:eastAsiaTheme="minorEastAsia" w:hAnsi="Times New Roman" w:cs="Times New Roman"/>
          <w:sz w:val="28"/>
          <w:szCs w:val="28"/>
        </w:rPr>
        <w:t xml:space="preserve"> và </w:t>
      </w:r>
      <m:oMath>
        <m:r>
          <w:rPr>
            <w:rFonts w:ascii="Cambria Math" w:eastAsiaTheme="minorEastAsia" w:hAnsi="Cambria Math" w:cs="Times New Roman"/>
            <w:sz w:val="28"/>
            <w:szCs w:val="28"/>
          </w:rPr>
          <m:t>φ</m:t>
        </m:r>
      </m:oMath>
      <w:r w:rsidRPr="004D7531">
        <w:rPr>
          <w:rFonts w:ascii="Times New Roman" w:eastAsiaTheme="minorEastAsia" w:hAnsi="Times New Roman" w:cs="Times New Roman"/>
          <w:sz w:val="28"/>
          <w:szCs w:val="28"/>
        </w:rPr>
        <w:t xml:space="preserve">. Vì vậy để giải phương trình (3) ta sẽ sử dụng phép biến đổi Fourier. Nhân phương trình (3) với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isx</m:t>
            </m:r>
          </m:sup>
        </m:sSup>
      </m:oMath>
      <w:r w:rsidRPr="004D7531">
        <w:rPr>
          <w:rFonts w:ascii="Times New Roman" w:eastAsiaTheme="minorEastAsia" w:hAnsi="Times New Roman" w:cs="Times New Roman"/>
          <w:sz w:val="28"/>
          <w:szCs w:val="28"/>
        </w:rPr>
        <w:t xml:space="preserve"> và lấy tích phân trên khoảng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e>
        </m:d>
      </m:oMath>
      <w:r w:rsidRPr="004D7531">
        <w:rPr>
          <w:rFonts w:ascii="Times New Roman" w:eastAsiaTheme="minorEastAsia" w:hAnsi="Times New Roman" w:cs="Times New Roman"/>
          <w:sz w:val="28"/>
          <w:szCs w:val="28"/>
        </w:rPr>
        <w:t xml:space="preserve"> ta thu được</w:t>
      </w:r>
    </w:p>
    <w:tbl>
      <w:tblPr>
        <w:tblStyle w:val="TableGrid"/>
        <w:tblW w:w="0" w:type="auto"/>
        <w:tblInd w:w="720" w:type="dxa"/>
        <w:tblLook w:val="04A0" w:firstRow="1" w:lastRow="0" w:firstColumn="1" w:lastColumn="0" w:noHBand="0" w:noVBand="1"/>
      </w:tblPr>
      <w:tblGrid>
        <w:gridCol w:w="7915"/>
        <w:gridCol w:w="715"/>
      </w:tblGrid>
      <w:tr w:rsidR="004D7531" w:rsidRPr="004D7531" w:rsidTr="00851556">
        <w:tc>
          <w:tcPr>
            <w:tcW w:w="7915" w:type="dxa"/>
          </w:tcPr>
          <w:p w:rsidR="004D7531" w:rsidRPr="004D7531" w:rsidRDefault="004D7531" w:rsidP="00655C2E">
            <w:pPr>
              <w:pStyle w:val="ListParagraph"/>
              <w:ind w:left="0"/>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-λ</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655C2E">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(4)</w:t>
            </w:r>
          </w:p>
        </w:tc>
      </w:tr>
    </w:tbl>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Đưa vào các ký hiệu</w:t>
      </w:r>
    </w:p>
    <w:p w:rsidR="004D7531" w:rsidRPr="004D7531" w:rsidRDefault="004D7531" w:rsidP="00B677B7">
      <w:pPr>
        <w:rPr>
          <w:rFonts w:ascii="Times New Roman" w:eastAsiaTheme="minorEastAsia" w:hAnsi="Times New Roman" w:cs="Times New Roman"/>
          <w:sz w:val="28"/>
          <w:szCs w:val="28"/>
        </w:rPr>
      </w:pPr>
      <m:oMathPara>
        <m:oMath>
          <m:m>
            <m:mPr>
              <m:mcs>
                <m:mc>
                  <m:mcPr>
                    <m:count m:val="3"/>
                    <m:mcJc m:val="center"/>
                  </m:mcPr>
                </m:mc>
              </m:mcs>
              <m:ctrlPr>
                <w:rPr>
                  <w:rFonts w:ascii="Cambria Math" w:eastAsiaTheme="minorEastAsia" w:hAnsi="Cambria Math" w:cs="Times New Roman"/>
                  <w:i/>
                  <w:sz w:val="28"/>
                  <w:szCs w:val="28"/>
                </w:rPr>
              </m:ctrlPr>
            </m:mPr>
            <m:m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l</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isx</m:t>
                        </m:r>
                      </m:sup>
                    </m:sSup>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e>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isx</m:t>
                        </m:r>
                      </m:sup>
                    </m:sSup>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e>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isx</m:t>
                        </m:r>
                      </m:sup>
                    </m:sSup>
                    <m:r>
                      <w:rPr>
                        <w:rFonts w:ascii="Cambria Math" w:eastAsiaTheme="minorEastAsia" w:hAnsi="Cambria Math" w:cs="Times New Roman"/>
                        <w:sz w:val="28"/>
                        <w:szCs w:val="28"/>
                      </w:rPr>
                      <m:t>dx</m:t>
                    </m:r>
                  </m:e>
                </m:nary>
              </m:e>
            </m:mr>
          </m:m>
          <m:r>
            <w:rPr>
              <w:rFonts w:ascii="Cambria Math" w:eastAsiaTheme="minorEastAsia" w:hAnsi="Cambria Math" w:cs="Times New Roman"/>
              <w:sz w:val="28"/>
              <w:szCs w:val="28"/>
            </w:rPr>
            <m:t>.</m:t>
          </m:r>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Từ phương trình (4), ta tìm được</w:t>
      </w:r>
    </w:p>
    <w:p w:rsidR="004D7531" w:rsidRPr="004D7531" w:rsidRDefault="004D7531" w:rsidP="00655C2E">
      <w:pPr>
        <w:jc w:val="center"/>
        <w:rPr>
          <w:rFonts w:ascii="Times New Roman" w:eastAsiaTheme="minorEastAsia" w:hAnsi="Times New Roman" w:cs="Times New Roman"/>
          <w:sz w:val="28"/>
          <w:szCs w:val="28"/>
        </w:rPr>
      </w:pPr>
      <m:oMathPara>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φ</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num>
            <m:den>
              <m:r>
                <w:rPr>
                  <w:rFonts w:ascii="Cambria Math" w:eastAsiaTheme="minorEastAsia" w:hAnsi="Cambria Math" w:cs="Times New Roman"/>
                  <w:sz w:val="28"/>
                  <w:szCs w:val="28"/>
                </w:rPr>
                <m:t>1-λ</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den>
          </m:f>
          <m:r>
            <w:rPr>
              <w:rFonts w:ascii="Cambria Math" w:eastAsiaTheme="minorEastAsia" w:hAnsi="Cambria Math" w:cs="Times New Roman"/>
              <w:sz w:val="28"/>
              <w:szCs w:val="28"/>
            </w:rPr>
            <m:t>.</m:t>
          </m:r>
        </m:oMath>
      </m:oMathPara>
    </w:p>
    <w:p w:rsidR="004D7531" w:rsidRPr="004D7531" w:rsidRDefault="004D7531" w:rsidP="00655C2E">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Từ đây theo công thức biến đổi ngược, ta thu được</w:t>
      </w:r>
    </w:p>
    <w:p w:rsidR="004D7531" w:rsidRPr="004D7531" w:rsidRDefault="004D7531" w:rsidP="00655C2E">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2π</m:t>
              </m:r>
            </m:den>
          </m:f>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f>
                <m:fPr>
                  <m:ctrlPr>
                    <w:rPr>
                      <w:rFonts w:ascii="Cambria Math" w:eastAsiaTheme="minorEastAsia" w:hAnsi="Cambria Math" w:cs="Times New Roman"/>
                      <w:i/>
                      <w:sz w:val="28"/>
                      <w:szCs w:val="28"/>
                    </w:rPr>
                  </m:ctrlPr>
                </m:fPr>
                <m:num>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f</m:t>
                      </m:r>
                    </m:e>
                  </m:acc>
                </m:num>
                <m:den>
                  <m:r>
                    <w:rPr>
                      <w:rFonts w:ascii="Cambria Math" w:eastAsiaTheme="minorEastAsia" w:hAnsi="Cambria Math" w:cs="Times New Roman"/>
                      <w:sz w:val="28"/>
                      <w:szCs w:val="28"/>
                    </w:rPr>
                    <m:t>1-λ</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den>
              </m:f>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isx</m:t>
                  </m:r>
                </m:sup>
              </m:sSup>
              <m:r>
                <w:rPr>
                  <w:rFonts w:ascii="Cambria Math" w:eastAsiaTheme="minorEastAsia" w:hAnsi="Cambria Math" w:cs="Times New Roman"/>
                  <w:sz w:val="28"/>
                  <w:szCs w:val="28"/>
                </w:rPr>
                <m:t>ds</m:t>
              </m:r>
            </m:e>
          </m:nary>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Phương trình (3) muốn giải được thì phải có điều kiện</w:t>
      </w:r>
    </w:p>
    <w:tbl>
      <w:tblPr>
        <w:tblStyle w:val="TableGrid"/>
        <w:tblW w:w="0" w:type="auto"/>
        <w:tblInd w:w="720" w:type="dxa"/>
        <w:tblLook w:val="04A0" w:firstRow="1" w:lastRow="0" w:firstColumn="1" w:lastColumn="0" w:noHBand="0" w:noVBand="1"/>
      </w:tblPr>
      <w:tblGrid>
        <w:gridCol w:w="7915"/>
        <w:gridCol w:w="715"/>
      </w:tblGrid>
      <w:tr w:rsidR="004D7531" w:rsidRPr="004D7531" w:rsidTr="00851556">
        <w:tc>
          <w:tcPr>
            <w:tcW w:w="7915" w:type="dxa"/>
          </w:tcPr>
          <w:p w:rsidR="004D7531" w:rsidRPr="004D7531" w:rsidRDefault="004D7531" w:rsidP="00053FEE">
            <w:pPr>
              <w:pStyle w:val="ListParagraph"/>
              <w:ind w:left="0"/>
              <w:jc w:val="center"/>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1-λ</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s</m:t>
                          </m:r>
                        </m:e>
                      </m:d>
                      <m:r>
                        <w:rPr>
                          <w:rFonts w:ascii="Cambria Math" w:eastAsiaTheme="minorEastAsia" w:hAnsi="Cambria Math" w:cs="Times New Roman"/>
                          <w:sz w:val="28"/>
                          <w:szCs w:val="28"/>
                        </w:rPr>
                        <m:t>≠0,</m:t>
                      </m:r>
                    </m:e>
                    <m:e>
                      <m:r>
                        <w:rPr>
                          <w:rFonts w:ascii="Cambria Math" w:eastAsiaTheme="minorEastAsia" w:hAnsi="Cambria Math" w:cs="Times New Roman"/>
                          <w:sz w:val="28"/>
                          <w:szCs w:val="28"/>
                        </w:rPr>
                        <m:t>-∞&lt;s&lt;+∞</m:t>
                      </m:r>
                    </m:e>
                  </m:mr>
                </m:m>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053FEE">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(5)</w:t>
            </w:r>
          </w:p>
        </w:tc>
      </w:tr>
    </w:tbl>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Với phương trình Volterra loại 2 điều kiện này không thỏa mãn (đường lấy tích phân nằm trong khoảng Riemann – Mellin nằm bên phải tất cả các điểm kỳ dị của hàm dưới dấu tích phân, ở đó </w:t>
      </w:r>
      <m:oMath>
        <m:r>
          <w:rPr>
            <w:rFonts w:ascii="Cambria Math" w:eastAsiaTheme="minorEastAsia" w:hAnsi="Cambria Math" w:cs="Times New Roman"/>
            <w:sz w:val="28"/>
            <w:szCs w:val="28"/>
          </w:rPr>
          <m:t>1-λ</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K</m:t>
            </m:r>
          </m:e>
        </m:ac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m:t>
            </m:r>
          </m:e>
        </m:d>
        <m:r>
          <w:rPr>
            <w:rFonts w:ascii="Cambria Math" w:eastAsiaTheme="minorEastAsia" w:hAnsi="Cambria Math" w:cs="Times New Roman"/>
            <w:sz w:val="28"/>
            <w:szCs w:val="28"/>
          </w:rPr>
          <m:t>≠0</m:t>
        </m:r>
      </m:oMath>
      <w:r w:rsidRPr="004D7531">
        <w:rPr>
          <w:rFonts w:ascii="Times New Roman" w:eastAsiaTheme="minorEastAsia" w:hAnsi="Times New Roman" w:cs="Times New Roman"/>
          <w:sz w:val="28"/>
          <w:szCs w:val="28"/>
        </w:rPr>
        <w:t xml:space="preserve">). Như vậy từ công thức (5) ta thấy rõ phương trình Fredholm (3) là giải được nhưng không phải với mọi giá trị của tham số </w:t>
      </w:r>
      <m:oMath>
        <m:r>
          <w:rPr>
            <w:rFonts w:ascii="Cambria Math" w:eastAsiaTheme="minorEastAsia" w:hAnsi="Cambria Math" w:cs="Times New Roman"/>
            <w:sz w:val="28"/>
            <w:szCs w:val="28"/>
          </w:rPr>
          <m:t>λ</m:t>
        </m:r>
      </m:oMath>
      <w:r w:rsidRPr="004D7531">
        <w:rPr>
          <w:rFonts w:ascii="Times New Roman" w:eastAsiaTheme="minorEastAsia" w:hAnsi="Times New Roman" w:cs="Times New Roman"/>
          <w:sz w:val="28"/>
          <w:szCs w:val="28"/>
        </w:rPr>
        <w:t>.</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Ví dụ №2. Giải phương trình tích phân</w:t>
      </w:r>
    </w:p>
    <w:p w:rsidR="004D7531" w:rsidRPr="004D7531" w:rsidRDefault="004D7531" w:rsidP="00B677B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x-ξ</m:t>
                      </m:r>
                    </m:e>
                  </m:d>
                </m:sup>
              </m:sSup>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ξ</m:t>
                  </m:r>
                </m:e>
              </m:d>
              <m:r>
                <w:rPr>
                  <w:rFonts w:ascii="Cambria Math" w:eastAsiaTheme="minorEastAsia" w:hAnsi="Cambria Math" w:cs="Times New Roman"/>
                  <w:sz w:val="28"/>
                  <w:szCs w:val="28"/>
                </w:rPr>
                <m:t>dξ</m:t>
              </m:r>
            </m:e>
          </m:nary>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λ&lt;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r>
            <w:rPr>
              <w:rFonts w:ascii="Cambria Math" w:eastAsiaTheme="minorEastAsia" w:hAnsi="Cambria Math" w:cs="Times New Roman"/>
              <w:sz w:val="28"/>
              <w:szCs w:val="28"/>
            </w:rPr>
            <m:t>,</m:t>
          </m:r>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trong đó</w:t>
      </w:r>
    </w:p>
    <w:p w:rsidR="004D7531" w:rsidRPr="004D7531" w:rsidRDefault="004D7531" w:rsidP="00B677B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m:t>
                      </m:r>
                    </m:sup>
                  </m:sSup>
                  <m:r>
                    <w:rPr>
                      <w:rFonts w:ascii="Cambria Math" w:eastAsiaTheme="minorEastAsia" w:hAnsi="Cambria Math" w:cs="Times New Roman"/>
                      <w:sz w:val="28"/>
                      <w:szCs w:val="28"/>
                    </w:rPr>
                    <m:t>,x&gt;0,</m:t>
                  </m:r>
                </m:e>
                <m:e>
                  <m:r>
                    <w:rPr>
                      <w:rFonts w:ascii="Cambria Math" w:eastAsiaTheme="minorEastAsia" w:hAnsi="Cambria Math" w:cs="Times New Roman"/>
                      <w:sz w:val="28"/>
                      <w:szCs w:val="28"/>
                    </w:rPr>
                    <m:t>0,x&lt;0.</m:t>
                  </m:r>
                </m:e>
              </m:eqArr>
            </m:e>
          </m:d>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b/>
          <w:sz w:val="28"/>
          <w:szCs w:val="28"/>
        </w:rPr>
        <w:t>Lời giải</w:t>
      </w:r>
      <w:r w:rsidRPr="004D7531">
        <w:rPr>
          <w:rFonts w:ascii="Times New Roman" w:eastAsiaTheme="minorEastAsia" w:hAnsi="Times New Roman" w:cs="Times New Roman"/>
          <w:sz w:val="28"/>
          <w:szCs w:val="28"/>
        </w:rPr>
        <w:t>. Phương trình đã cho có các cận ở vô cực và có nhân chứa hiệu. Vì vậy ta sẽ áp dụng phép biến đổi Fourier. Xác lập bài toán trong Maple:</w:t>
      </w:r>
    </w:p>
    <w:p w:rsidR="004D7531" w:rsidRPr="004D7531" w:rsidRDefault="004D7531" w:rsidP="00225BB0">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42"/>
          <w:sz w:val="28"/>
          <w:szCs w:val="28"/>
        </w:rPr>
        <w:drawing>
          <wp:inline distT="0" distB="0" distL="0" distR="0" wp14:anchorId="0B7C8E9F" wp14:editId="44781B24">
            <wp:extent cx="2469515" cy="38163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9515" cy="381635"/>
                    </a:xfrm>
                    <a:prstGeom prst="rect">
                      <a:avLst/>
                    </a:prstGeom>
                    <a:noFill/>
                    <a:ln>
                      <a:noFill/>
                    </a:ln>
                  </pic:spPr>
                </pic:pic>
              </a:graphicData>
            </a:graphic>
          </wp:inline>
        </w:drawing>
      </w:r>
    </w:p>
    <w:p w:rsidR="004D7531" w:rsidRPr="004D7531" w:rsidRDefault="004D7531" w:rsidP="00225BB0">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0"/>
          <w:sz w:val="28"/>
          <w:szCs w:val="28"/>
        </w:rPr>
        <w:drawing>
          <wp:inline distT="0" distB="0" distL="0" distR="0" wp14:anchorId="4EB60274" wp14:editId="3788F5D5">
            <wp:extent cx="2469515" cy="542925"/>
            <wp:effectExtent l="0" t="0" r="698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9515" cy="542925"/>
                    </a:xfrm>
                    <a:prstGeom prst="rect">
                      <a:avLst/>
                    </a:prstGeom>
                    <a:noFill/>
                    <a:ln>
                      <a:noFill/>
                    </a:ln>
                  </pic:spPr>
                </pic:pic>
              </a:graphicData>
            </a:graphic>
          </wp:inline>
        </w:drawing>
      </w:r>
    </w:p>
    <w:p w:rsidR="004D7531" w:rsidRPr="004D7531" w:rsidRDefault="004D7531" w:rsidP="00225BB0">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38"/>
          <w:sz w:val="28"/>
          <w:szCs w:val="28"/>
        </w:rPr>
        <w:lastRenderedPageBreak/>
        <w:drawing>
          <wp:inline distT="0" distB="0" distL="0" distR="0" wp14:anchorId="1C4BB01E" wp14:editId="1EB02A2B">
            <wp:extent cx="1144270" cy="5327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4270" cy="532765"/>
                    </a:xfrm>
                    <a:prstGeom prst="rect">
                      <a:avLst/>
                    </a:prstGeom>
                    <a:noFill/>
                    <a:ln>
                      <a:noFill/>
                    </a:ln>
                  </pic:spPr>
                </pic:pic>
              </a:graphicData>
            </a:graphic>
          </wp:inline>
        </w:drawing>
      </w:r>
    </w:p>
    <w:p w:rsidR="004D7531" w:rsidRPr="004D7531" w:rsidRDefault="004D7531" w:rsidP="00225BB0">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674E8118" wp14:editId="49BB6EE1">
            <wp:extent cx="1325245" cy="1612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5245" cy="161290"/>
                    </a:xfrm>
                    <a:prstGeom prst="rect">
                      <a:avLst/>
                    </a:prstGeom>
                    <a:noFill/>
                    <a:ln>
                      <a:noFill/>
                    </a:ln>
                  </pic:spPr>
                </pic:pic>
              </a:graphicData>
            </a:graphic>
          </wp:inline>
        </w:drawing>
      </w:r>
    </w:p>
    <w:p w:rsidR="004D7531" w:rsidRPr="004D7531" w:rsidRDefault="004D7531" w:rsidP="00225BB0">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5"/>
          <w:sz w:val="28"/>
          <w:szCs w:val="28"/>
        </w:rPr>
        <w:drawing>
          <wp:inline distT="0" distB="0" distL="0" distR="0" wp14:anchorId="36997C90" wp14:editId="394C7D73">
            <wp:extent cx="972820" cy="2006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2820" cy="200660"/>
                    </a:xfrm>
                    <a:prstGeom prst="rect">
                      <a:avLst/>
                    </a:prstGeom>
                    <a:noFill/>
                    <a:ln>
                      <a:noFill/>
                    </a:ln>
                  </pic:spPr>
                </pic:pic>
              </a:graphicData>
            </a:graphic>
          </wp:inline>
        </w:drawing>
      </w:r>
    </w:p>
    <w:p w:rsidR="004D7531" w:rsidRPr="004D7531" w:rsidRDefault="004D7531" w:rsidP="00225BB0">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46757626" wp14:editId="234273B0">
            <wp:extent cx="1183640" cy="161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3640" cy="161290"/>
                    </a:xfrm>
                    <a:prstGeom prst="rect">
                      <a:avLst/>
                    </a:prstGeom>
                    <a:noFill/>
                    <a:ln>
                      <a:noFill/>
                    </a:ln>
                  </pic:spPr>
                </pic:pic>
              </a:graphicData>
            </a:graphic>
          </wp:inline>
        </w:drawing>
      </w:r>
    </w:p>
    <w:p w:rsidR="004D7531" w:rsidRPr="004D7531" w:rsidRDefault="004D7531" w:rsidP="00225BB0">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5"/>
          <w:sz w:val="28"/>
          <w:szCs w:val="28"/>
        </w:rPr>
        <w:drawing>
          <wp:inline distT="0" distB="0" distL="0" distR="0" wp14:anchorId="475CDF49" wp14:editId="50EEBDC6">
            <wp:extent cx="1428115" cy="20066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115" cy="200660"/>
                    </a:xfrm>
                    <a:prstGeom prst="rect">
                      <a:avLst/>
                    </a:prstGeom>
                    <a:noFill/>
                    <a:ln>
                      <a:noFill/>
                    </a:ln>
                  </pic:spPr>
                </pic:pic>
              </a:graphicData>
            </a:graphic>
          </wp:inline>
        </w:drawing>
      </w:r>
    </w:p>
    <w:p w:rsidR="004D7531" w:rsidRPr="004D7531" w:rsidRDefault="004D7531" w:rsidP="00225BB0">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113"/>
          <w:sz w:val="28"/>
          <w:szCs w:val="28"/>
        </w:rPr>
        <w:drawing>
          <wp:inline distT="0" distB="0" distL="0" distR="0" wp14:anchorId="71F32EFE" wp14:editId="195EACDA">
            <wp:extent cx="2469515" cy="875030"/>
            <wp:effectExtent l="0" t="0" r="698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9515" cy="875030"/>
                    </a:xfrm>
                    <a:prstGeom prst="rect">
                      <a:avLst/>
                    </a:prstGeom>
                    <a:noFill/>
                    <a:ln>
                      <a:noFill/>
                    </a:ln>
                  </pic:spPr>
                </pic:pic>
              </a:graphicData>
            </a:graphic>
          </wp:inline>
        </w:drawing>
      </w:r>
    </w:p>
    <w:p w:rsidR="004D7531" w:rsidRPr="004D7531" w:rsidRDefault="004D7531" w:rsidP="00225BB0">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28"/>
          <w:sz w:val="28"/>
          <w:szCs w:val="28"/>
        </w:rPr>
        <w:drawing>
          <wp:inline distT="0" distB="0" distL="0" distR="0" wp14:anchorId="6019F44B" wp14:editId="5EBDDDED">
            <wp:extent cx="2469515" cy="1007110"/>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9515" cy="1007110"/>
                    </a:xfrm>
                    <a:prstGeom prst="rect">
                      <a:avLst/>
                    </a:prstGeom>
                    <a:noFill/>
                    <a:ln>
                      <a:noFill/>
                    </a:ln>
                  </pic:spPr>
                </pic:pic>
              </a:graphicData>
            </a:graphic>
          </wp:inline>
        </w:drawing>
      </w:r>
    </w:p>
    <w:p w:rsidR="004D7531" w:rsidRPr="004D7531" w:rsidRDefault="004D7531" w:rsidP="00B677B7">
      <w:pPr>
        <w:rPr>
          <w:rFonts w:ascii="Times New Roman" w:eastAsiaTheme="minorEastAsia" w:hAnsi="Times New Roman" w:cs="Times New Roman"/>
          <w:sz w:val="28"/>
          <w:szCs w:val="28"/>
        </w:rPr>
      </w:pP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Áp dụng phép biến đổi Fourier ta tìm được hàm chuyển Fourier</w:t>
      </w:r>
    </w:p>
    <w:p w:rsidR="004D7531" w:rsidRPr="004D7531" w:rsidRDefault="004D7531" w:rsidP="000367E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34F7B087" wp14:editId="1D3C064F">
            <wp:extent cx="1667510" cy="16129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7510" cy="161290"/>
                    </a:xfrm>
                    <a:prstGeom prst="rect">
                      <a:avLst/>
                    </a:prstGeom>
                    <a:noFill/>
                    <a:ln>
                      <a:noFill/>
                    </a:ln>
                  </pic:spPr>
                </pic:pic>
              </a:graphicData>
            </a:graphic>
          </wp:inline>
        </w:drawing>
      </w:r>
    </w:p>
    <w:p w:rsidR="004D7531" w:rsidRPr="004D7531" w:rsidRDefault="004D7531" w:rsidP="000367E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78"/>
          <w:sz w:val="28"/>
          <w:szCs w:val="28"/>
        </w:rPr>
        <w:drawing>
          <wp:inline distT="0" distB="0" distL="0" distR="0" wp14:anchorId="22CAC151" wp14:editId="5767183E">
            <wp:extent cx="2469515" cy="11836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9515" cy="1183640"/>
                    </a:xfrm>
                    <a:prstGeom prst="rect">
                      <a:avLst/>
                    </a:prstGeom>
                    <a:noFill/>
                    <a:ln>
                      <a:noFill/>
                    </a:ln>
                  </pic:spPr>
                </pic:pic>
              </a:graphicData>
            </a:graphic>
          </wp:inline>
        </w:drawing>
      </w:r>
    </w:p>
    <w:p w:rsidR="004D7531" w:rsidRPr="004D7531" w:rsidRDefault="004D7531" w:rsidP="000367E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42"/>
          <w:sz w:val="28"/>
          <w:szCs w:val="28"/>
        </w:rPr>
        <w:drawing>
          <wp:inline distT="0" distB="0" distL="0" distR="0" wp14:anchorId="2919D7DE" wp14:editId="5F7B3537">
            <wp:extent cx="2469515" cy="38163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9515" cy="381635"/>
                    </a:xfrm>
                    <a:prstGeom prst="rect">
                      <a:avLst/>
                    </a:prstGeom>
                    <a:noFill/>
                    <a:ln>
                      <a:noFill/>
                    </a:ln>
                  </pic:spPr>
                </pic:pic>
              </a:graphicData>
            </a:graphic>
          </wp:inline>
        </w:drawing>
      </w:r>
    </w:p>
    <w:p w:rsidR="004D7531" w:rsidRPr="004D7531" w:rsidRDefault="004D7531" w:rsidP="000367E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33"/>
          <w:sz w:val="28"/>
          <w:szCs w:val="28"/>
        </w:rPr>
        <w:drawing>
          <wp:inline distT="0" distB="0" distL="0" distR="0" wp14:anchorId="14B56975" wp14:editId="0E9B6541">
            <wp:extent cx="1398270" cy="4305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8270" cy="430530"/>
                    </a:xfrm>
                    <a:prstGeom prst="rect">
                      <a:avLst/>
                    </a:prstGeom>
                    <a:noFill/>
                    <a:ln>
                      <a:noFill/>
                    </a:ln>
                  </pic:spPr>
                </pic:pic>
              </a:graphicData>
            </a:graphic>
          </wp:inline>
        </w:drawing>
      </w:r>
    </w:p>
    <w:p w:rsidR="004D7531" w:rsidRPr="004D7531" w:rsidRDefault="004D7531" w:rsidP="000367E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45"/>
          <w:sz w:val="28"/>
          <w:szCs w:val="28"/>
        </w:rPr>
        <w:drawing>
          <wp:inline distT="0" distB="0" distL="0" distR="0" wp14:anchorId="7A88277B" wp14:editId="545F94B7">
            <wp:extent cx="2469515" cy="11245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9515" cy="1124585"/>
                    </a:xfrm>
                    <a:prstGeom prst="rect">
                      <a:avLst/>
                    </a:prstGeom>
                    <a:noFill/>
                    <a:ln>
                      <a:noFill/>
                    </a:ln>
                  </pic:spPr>
                </pic:pic>
              </a:graphicData>
            </a:graphic>
          </wp:inline>
        </w:drawing>
      </w:r>
    </w:p>
    <w:p w:rsidR="004D7531" w:rsidRPr="004D7531" w:rsidRDefault="004D7531" w:rsidP="000367ED">
      <w:pPr>
        <w:autoSpaceDE w:val="0"/>
        <w:autoSpaceDN w:val="0"/>
        <w:adjustRightInd w:val="0"/>
        <w:spacing w:after="0" w:line="312" w:lineRule="auto"/>
        <w:rPr>
          <w:rFonts w:ascii="Times New Roman" w:hAnsi="Times New Roman" w:cs="Times New Roman"/>
          <w:sz w:val="28"/>
          <w:szCs w:val="28"/>
        </w:rPr>
      </w:pPr>
      <w:r w:rsidRPr="004D7531">
        <w:rPr>
          <w:rFonts w:ascii="Times New Roman" w:hAnsi="Times New Roman" w:cs="Times New Roman"/>
          <w:sz w:val="28"/>
          <w:szCs w:val="28"/>
        </w:rPr>
        <w:t>Tính phép biến đổi ngược</w:t>
      </w:r>
    </w:p>
    <w:p w:rsidR="004D7531" w:rsidRPr="004D7531" w:rsidRDefault="004D7531" w:rsidP="000367E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71D91435" wp14:editId="2FE92C64">
            <wp:extent cx="1736090" cy="161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6090" cy="161290"/>
                    </a:xfrm>
                    <a:prstGeom prst="rect">
                      <a:avLst/>
                    </a:prstGeom>
                    <a:noFill/>
                    <a:ln>
                      <a:noFill/>
                    </a:ln>
                  </pic:spPr>
                </pic:pic>
              </a:graphicData>
            </a:graphic>
          </wp:inline>
        </w:drawing>
      </w:r>
    </w:p>
    <w:p w:rsidR="004D7531" w:rsidRPr="004D7531" w:rsidRDefault="004D7531" w:rsidP="000367E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302"/>
          <w:sz w:val="28"/>
          <w:szCs w:val="28"/>
        </w:rPr>
        <w:lastRenderedPageBreak/>
        <w:drawing>
          <wp:inline distT="0" distB="0" distL="0" distR="0" wp14:anchorId="1F58CAFA" wp14:editId="2C6F99B6">
            <wp:extent cx="2469515" cy="18681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9515" cy="1868170"/>
                    </a:xfrm>
                    <a:prstGeom prst="rect">
                      <a:avLst/>
                    </a:prstGeom>
                    <a:noFill/>
                    <a:ln>
                      <a:noFill/>
                    </a:ln>
                  </pic:spPr>
                </pic:pic>
              </a:graphicData>
            </a:graphic>
          </wp:inline>
        </w:drawing>
      </w:r>
    </w:p>
    <w:p w:rsidR="004D7531" w:rsidRPr="004D7531" w:rsidRDefault="004D7531" w:rsidP="000367ED">
      <w:pPr>
        <w:autoSpaceDE w:val="0"/>
        <w:autoSpaceDN w:val="0"/>
        <w:adjustRightInd w:val="0"/>
        <w:spacing w:after="0" w:line="312" w:lineRule="auto"/>
        <w:rPr>
          <w:rFonts w:ascii="Times New Roman" w:hAnsi="Times New Roman" w:cs="Times New Roman"/>
          <w:sz w:val="28"/>
          <w:szCs w:val="28"/>
        </w:rPr>
      </w:pPr>
      <w:r w:rsidRPr="004D7531">
        <w:rPr>
          <w:rFonts w:ascii="Times New Roman" w:hAnsi="Times New Roman" w:cs="Times New Roman"/>
          <w:sz w:val="28"/>
          <w:szCs w:val="28"/>
        </w:rPr>
        <w:t>Kiểm tra nghiệm</w:t>
      </w:r>
    </w:p>
    <w:p w:rsidR="004D7531" w:rsidRPr="004D7531" w:rsidRDefault="004D7531" w:rsidP="000367E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noProof/>
          <w:position w:val="-42"/>
          <w:sz w:val="28"/>
          <w:szCs w:val="28"/>
        </w:rPr>
        <w:drawing>
          <wp:anchor distT="0" distB="0" distL="114300" distR="114300" simplePos="0" relativeHeight="251662336" behindDoc="0" locked="0" layoutInCell="1" allowOverlap="1" wp14:anchorId="50689A22" wp14:editId="57EDDAF9">
            <wp:simplePos x="0" y="0"/>
            <wp:positionH relativeFrom="column">
              <wp:posOffset>180340</wp:posOffset>
            </wp:positionH>
            <wp:positionV relativeFrom="paragraph">
              <wp:posOffset>10795</wp:posOffset>
            </wp:positionV>
            <wp:extent cx="2468880" cy="384048"/>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8880" cy="3840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7531" w:rsidRPr="004D7531" w:rsidRDefault="004D7531" w:rsidP="000367ED">
      <w:pPr>
        <w:autoSpaceDE w:val="0"/>
        <w:autoSpaceDN w:val="0"/>
        <w:adjustRightInd w:val="0"/>
        <w:spacing w:after="0" w:line="240" w:lineRule="auto"/>
        <w:rPr>
          <w:rFonts w:ascii="Times New Roman" w:hAnsi="Times New Roman" w:cs="Times New Roman"/>
          <w:sz w:val="28"/>
          <w:szCs w:val="28"/>
        </w:rPr>
      </w:pPr>
    </w:p>
    <w:p w:rsidR="004D7531" w:rsidRPr="004D7531" w:rsidRDefault="004D7531" w:rsidP="000367E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35"/>
          <w:sz w:val="28"/>
          <w:szCs w:val="28"/>
        </w:rPr>
        <w:drawing>
          <wp:inline distT="0" distB="0" distL="0" distR="0" wp14:anchorId="5AF66D61" wp14:editId="3ACF03CC">
            <wp:extent cx="1496060" cy="494030"/>
            <wp:effectExtent l="0" t="0" r="889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6060" cy="494030"/>
                    </a:xfrm>
                    <a:prstGeom prst="rect">
                      <a:avLst/>
                    </a:prstGeom>
                    <a:noFill/>
                    <a:ln>
                      <a:noFill/>
                    </a:ln>
                  </pic:spPr>
                </pic:pic>
              </a:graphicData>
            </a:graphic>
          </wp:inline>
        </w:drawing>
      </w:r>
    </w:p>
    <w:p w:rsidR="004D7531" w:rsidRPr="004D7531" w:rsidRDefault="004D7531" w:rsidP="000367ED">
      <w:pPr>
        <w:autoSpaceDE w:val="0"/>
        <w:autoSpaceDN w:val="0"/>
        <w:adjustRightInd w:val="0"/>
        <w:spacing w:after="0" w:line="312" w:lineRule="auto"/>
        <w:rPr>
          <w:rFonts w:ascii="Times New Roman" w:hAnsi="Times New Roman" w:cs="Times New Roman"/>
          <w:sz w:val="28"/>
          <w:szCs w:val="28"/>
        </w:rPr>
      </w:pP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Như vậy nghiệm của phương trình là hàm</w:t>
      </w:r>
    </w:p>
    <w:p w:rsidR="004D7531" w:rsidRPr="004D7531" w:rsidRDefault="004D7531" w:rsidP="00B677B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e>
              </m:d>
              <m:r>
                <w:rPr>
                  <w:rFonts w:ascii="Cambria Math" w:eastAsiaTheme="minorEastAsia" w:hAnsi="Cambria Math" w:cs="Times New Roman"/>
                  <w:sz w:val="28"/>
                  <w:szCs w:val="28"/>
                </w:rPr>
                <m:t>θ</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e>
              </m:d>
              <m:r>
                <w:rPr>
                  <w:rFonts w:ascii="Cambria Math" w:eastAsiaTheme="minorEastAsia" w:hAnsi="Cambria Math" w:cs="Times New Roman"/>
                  <w:sz w:val="28"/>
                  <w:szCs w:val="28"/>
                </w:rPr>
                <m:t>θ</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num>
            <m:den>
              <m:r>
                <w:rPr>
                  <w:rFonts w:ascii="Cambria Math" w:eastAsiaTheme="minorEastAsia" w:hAnsi="Cambria Math" w:cs="Times New Roman"/>
                  <w:sz w:val="28"/>
                  <w:szCs w:val="28"/>
                </w:rPr>
                <m:t>2</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den>
          </m:f>
          <m:r>
            <w:rPr>
              <w:rFonts w:ascii="Cambria Math" w:eastAsiaTheme="minorEastAsia" w:hAnsi="Cambria Math" w:cs="Times New Roman"/>
              <w:sz w:val="28"/>
              <w:szCs w:val="28"/>
            </w:rPr>
            <m:t>.</m:t>
          </m:r>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Với </w:t>
      </w:r>
      <m:oMath>
        <m:r>
          <w:rPr>
            <w:rFonts w:ascii="Cambria Math" w:eastAsiaTheme="minorEastAsia" w:hAnsi="Cambria Math" w:cs="Times New Roman"/>
            <w:sz w:val="28"/>
            <w:szCs w:val="28"/>
          </w:rPr>
          <m:t>θ</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là hàm đơn vị Heaviside, ngoài ra </w:t>
      </w:r>
      <m:oMath>
        <m:r>
          <w:rPr>
            <w:rFonts w:ascii="Cambria Math" w:eastAsiaTheme="minorEastAsia" w:hAnsi="Cambria Math" w:cs="Times New Roman"/>
            <w:sz w:val="28"/>
            <w:szCs w:val="28"/>
          </w:rPr>
          <m:t>θ</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=1-θ</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Nghiệm này có thể được viết dưới dạng khác</w:t>
      </w:r>
    </w:p>
    <w:p w:rsidR="004D7531" w:rsidRPr="004D7531" w:rsidRDefault="004D7531" w:rsidP="00B677B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y</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e>
                      </m:d>
                    </m:num>
                    <m:den>
                      <m:r>
                        <w:rPr>
                          <w:rFonts w:ascii="Cambria Math" w:eastAsiaTheme="minorEastAsia" w:hAnsi="Cambria Math" w:cs="Times New Roman"/>
                          <w:sz w:val="28"/>
                          <w:szCs w:val="28"/>
                        </w:rPr>
                        <m:t>2</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den>
                  </m:f>
                  <m:r>
                    <w:rPr>
                      <w:rFonts w:ascii="Cambria Math" w:eastAsiaTheme="minorEastAsia" w:hAnsi="Cambria Math" w:cs="Times New Roman"/>
                      <w:sz w:val="28"/>
                      <w:szCs w:val="28"/>
                    </w:rPr>
                    <m:t>,x&lt;0,</m:t>
                  </m:r>
                </m:e>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e>
                      </m:d>
                    </m:num>
                    <m:den>
                      <m:r>
                        <w:rPr>
                          <w:rFonts w:ascii="Cambria Math" w:eastAsiaTheme="minorEastAsia" w:hAnsi="Cambria Math" w:cs="Times New Roman"/>
                          <w:sz w:val="28"/>
                          <w:szCs w:val="28"/>
                        </w:rPr>
                        <m:t>2</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1-2λ</m:t>
                          </m:r>
                        </m:e>
                      </m:rad>
                    </m:den>
                  </m:f>
                  <m:r>
                    <w:rPr>
                      <w:rFonts w:ascii="Cambria Math" w:eastAsiaTheme="minorEastAsia" w:hAnsi="Cambria Math" w:cs="Times New Roman"/>
                      <w:sz w:val="28"/>
                      <w:szCs w:val="28"/>
                    </w:rPr>
                    <m:t>,x&gt;0.</m:t>
                  </m:r>
                </m:e>
              </m:eqArr>
            </m:e>
          </m:d>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Lưu ý là lệnh intsolve không thể giải phương trình này.</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Phương trình tích phân Fredholm với nhân suy biến.</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Tồn tại những lớp phương trình mà ta dễ dàng đưa về dạng tuyến tính. Những phương trình như vậy được gọi là phương trình với nhân suy biến.</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Xét phương trình dạng tổng quát</w:t>
      </w:r>
    </w:p>
    <w:tbl>
      <w:tblPr>
        <w:tblStyle w:val="TableGrid"/>
        <w:tblW w:w="0" w:type="auto"/>
        <w:tblInd w:w="720" w:type="dxa"/>
        <w:tblLook w:val="04A0" w:firstRow="1" w:lastRow="0" w:firstColumn="1" w:lastColumn="0" w:noHBand="0" w:noVBand="1"/>
      </w:tblPr>
      <w:tblGrid>
        <w:gridCol w:w="7915"/>
        <w:gridCol w:w="715"/>
      </w:tblGrid>
      <w:tr w:rsidR="004D7531" w:rsidRPr="004D7531" w:rsidTr="00CA1A15">
        <w:tc>
          <w:tcPr>
            <w:tcW w:w="7915" w:type="dxa"/>
          </w:tcPr>
          <w:p w:rsidR="004D7531" w:rsidRPr="004D7531" w:rsidRDefault="004D7531" w:rsidP="002F5636">
            <w:pPr>
              <w:pStyle w:val="ListParagraph"/>
              <w:ind w:left="0"/>
              <w:jc w:val="center"/>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e>
                    <m:e>
                      <m:r>
                        <w:rPr>
                          <w:rFonts w:ascii="Cambria Math" w:eastAsiaTheme="minorEastAsia" w:hAnsi="Cambria Math" w:cs="Times New Roman"/>
                          <w:sz w:val="28"/>
                          <w:szCs w:val="28"/>
                        </w:rPr>
                        <m:t>a≤x≤b</m:t>
                      </m:r>
                    </m:e>
                  </m:mr>
                </m:m>
              </m:oMath>
            </m:oMathPara>
          </w:p>
        </w:tc>
        <w:tc>
          <w:tcPr>
            <w:tcW w:w="715" w:type="dxa"/>
            <w:vAlign w:val="center"/>
          </w:tcPr>
          <w:p w:rsidR="004D7531" w:rsidRPr="004D7531" w:rsidRDefault="004D7531" w:rsidP="002F5636">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(6)</w:t>
            </w:r>
          </w:p>
        </w:tc>
      </w:tr>
    </w:tbl>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Ta nói rằng nhân của phương trình này suy biến nếu nó có thể biểu diễn được dưới dạng</w:t>
      </w:r>
    </w:p>
    <w:tbl>
      <w:tblPr>
        <w:tblStyle w:val="TableGrid"/>
        <w:tblW w:w="0" w:type="auto"/>
        <w:tblInd w:w="720" w:type="dxa"/>
        <w:tblLook w:val="04A0" w:firstRow="1" w:lastRow="0" w:firstColumn="1" w:lastColumn="0" w:noHBand="0" w:noVBand="1"/>
      </w:tblPr>
      <w:tblGrid>
        <w:gridCol w:w="7915"/>
        <w:gridCol w:w="715"/>
      </w:tblGrid>
      <w:tr w:rsidR="004D7531" w:rsidRPr="004D7531" w:rsidTr="00CA1A15">
        <w:tc>
          <w:tcPr>
            <w:tcW w:w="7915" w:type="dxa"/>
          </w:tcPr>
          <w:p w:rsidR="004D7531" w:rsidRPr="004D7531" w:rsidRDefault="004D7531" w:rsidP="002F5636">
            <w:pPr>
              <w:pStyle w:val="ListParagraph"/>
              <w:ind w:left="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e>
                </m:nary>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2F5636">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(7)</w:t>
            </w:r>
          </w:p>
        </w:tc>
      </w:tr>
    </w:tbl>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Ở đây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m:t>
            </m:r>
          </m:sub>
        </m:sSub>
      </m:oMath>
      <w:r w:rsidRPr="004D7531">
        <w:rPr>
          <w:rFonts w:ascii="Times New Roman" w:eastAsiaTheme="minorEastAsia" w:hAnsi="Times New Roman" w:cs="Times New Roman"/>
          <w:sz w:val="28"/>
          <w:szCs w:val="28"/>
        </w:rPr>
        <w:t xml:space="preserve"> là các hàm liên tục; </w:t>
      </w:r>
      <m:oMath>
        <m:r>
          <w:rPr>
            <w:rFonts w:ascii="Cambria Math" w:eastAsiaTheme="minorEastAsia" w:hAnsi="Cambria Math" w:cs="Times New Roman"/>
            <w:sz w:val="28"/>
            <w:szCs w:val="28"/>
          </w:rPr>
          <m:t>N</m:t>
        </m:r>
      </m:oMath>
      <w:r w:rsidRPr="004D7531">
        <w:rPr>
          <w:rFonts w:ascii="Times New Roman" w:eastAsiaTheme="minorEastAsia" w:hAnsi="Times New Roman" w:cs="Times New Roman"/>
          <w:sz w:val="28"/>
          <w:szCs w:val="28"/>
        </w:rPr>
        <w:t xml:space="preserve"> hữu hạn. Một số ví dụ về nhân suy biến: </w:t>
      </w: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e>
        </m:func>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sSup>
              <m:sSupPr>
                <m:ctrlPr>
                  <w:rPr>
                    <w:rFonts w:ascii="Cambria Math" w:eastAsiaTheme="minorEastAsia" w:hAnsi="Cambria Math" w:cs="Times New Roman"/>
                    <w:sz w:val="28"/>
                    <w:szCs w:val="28"/>
                  </w:rPr>
                </m:ctrlPr>
              </m:sSupPr>
              <m:e>
                <m:r>
                  <m:rPr>
                    <m:sty m:val="p"/>
                  </m:rPr>
                  <w:rPr>
                    <w:rFonts w:ascii="Cambria Math" w:eastAsiaTheme="minorEastAsia" w:hAnsi="Cambria Math" w:cs="Times New Roman"/>
                    <w:sz w:val="28"/>
                    <w:szCs w:val="28"/>
                  </w:rPr>
                  <m:t>sin</m:t>
                </m:r>
              </m:e>
              <m:sup>
                <m:r>
                  <m:rPr>
                    <m:sty m:val="p"/>
                  </m:rPr>
                  <w:rPr>
                    <w:rFonts w:ascii="Cambria Math" w:eastAsiaTheme="minorEastAsia" w:hAnsi="Cambria Math" w:cs="Times New Roman"/>
                    <w:sz w:val="28"/>
                    <w:szCs w:val="28"/>
                  </w:rPr>
                  <m:t>3</m:t>
                </m:r>
              </m:sup>
            </m:sSup>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e>
        </m:func>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oMath>
      <w:r w:rsidRPr="004D7531">
        <w:rPr>
          <w:rFonts w:ascii="Times New Roman" w:eastAsiaTheme="minorEastAsia" w:hAnsi="Times New Roman" w:cs="Times New Roman"/>
          <w:sz w:val="28"/>
          <w:szCs w:val="28"/>
        </w:rPr>
        <w:t xml:space="preserve"> với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oMath>
      <w:r w:rsidRPr="004D7531">
        <w:rPr>
          <w:rFonts w:ascii="Times New Roman" w:eastAsiaTheme="minorEastAsia" w:hAnsi="Times New Roman" w:cs="Times New Roman"/>
          <w:sz w:val="28"/>
          <w:szCs w:val="28"/>
        </w:rPr>
        <w:t xml:space="preserve"> là đa thức bất kỳ. Ngược lại nhân </w:t>
      </w: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rPr>
              <m:t>xy</m:t>
            </m:r>
          </m:sup>
        </m:sSup>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=1/</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e>
              <m:sup>
                <m:r>
                  <w:rPr>
                    <w:rFonts w:ascii="Cambria Math" w:eastAsiaTheme="minorEastAsia" w:hAnsi="Cambria Math" w:cs="Times New Roman"/>
                    <w:sz w:val="28"/>
                    <w:szCs w:val="28"/>
                  </w:rPr>
                  <m:t>2</m:t>
                </m:r>
              </m:sup>
            </m:sSup>
          </m:e>
        </m:d>
      </m:oMath>
      <w:r w:rsidRPr="004D7531">
        <w:rPr>
          <w:rFonts w:ascii="Times New Roman" w:eastAsiaTheme="minorEastAsia" w:hAnsi="Times New Roman" w:cs="Times New Roman"/>
          <w:sz w:val="28"/>
          <w:szCs w:val="28"/>
        </w:rPr>
        <w:t xml:space="preserve"> là không suy biến.</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Phương trình với nhân suy biến có nghiệm tường minh. Ngoài ra nghiệm của phương trình dạng tổng quát có thể được xấp xỉ bằng nghiệm của phương trình với nhân suy biến.</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Xét phương trình (6) với nhân suy biến (7). Ta sẽ coi rằng hàm số là liên tục và giả sử rằng tồn tại nghiệm của (6) là hàm liên tục. Đặt công thức (7) vào phương trình (6), ta thu được</w:t>
      </w:r>
    </w:p>
    <w:p w:rsidR="004D7531" w:rsidRPr="004D7531" w:rsidRDefault="004D7531" w:rsidP="00B677B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d>
                <m:dPr>
                  <m:begChr m:val="["/>
                  <m:endChr m:val="]"/>
                  <m:ctrlPr>
                    <w:rPr>
                      <w:rFonts w:ascii="Cambria Math" w:eastAsiaTheme="minorEastAsia" w:hAnsi="Cambria Math" w:cs="Times New Roman"/>
                      <w:i/>
                      <w:sz w:val="28"/>
                      <w:szCs w:val="28"/>
                    </w:rPr>
                  </m:ctrlPr>
                </m:dPr>
                <m:e>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e>
                  </m:nary>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nary>
          <m:r>
            <w:rPr>
              <w:rFonts w:ascii="Cambria Math" w:eastAsiaTheme="minorEastAsia" w:hAnsi="Cambria Math" w:cs="Times New Roman"/>
              <w:sz w:val="28"/>
              <w:szCs w:val="28"/>
            </w:rPr>
            <m:t>⟹</m:t>
          </m:r>
        </m:oMath>
      </m:oMathPara>
    </w:p>
    <w:p w:rsidR="004D7531" w:rsidRPr="004D7531" w:rsidRDefault="004D7531" w:rsidP="00B677B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nary>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Đặt hằng số</w:t>
      </w:r>
    </w:p>
    <w:p w:rsidR="004D7531" w:rsidRPr="004D7531" w:rsidRDefault="004D7531" w:rsidP="00B677B7">
      <w:pP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e>
          </m:nary>
          <m:r>
            <w:rPr>
              <w:rFonts w:ascii="Cambria Math" w:eastAsiaTheme="minorEastAsia" w:hAnsi="Cambria Math" w:cs="Times New Roman"/>
              <w:sz w:val="28"/>
              <w:szCs w:val="28"/>
            </w:rPr>
            <m:t>dy</m:t>
          </m:r>
        </m:oMath>
      </m:oMathPara>
    </w:p>
    <w:p w:rsidR="004D7531" w:rsidRPr="004D7531" w:rsidRDefault="004D7531" w:rsidP="00B677B7">
      <w:pPr>
        <w:rPr>
          <w:rFonts w:ascii="Times New Roman" w:hAnsi="Times New Roman" w:cs="Times New Roman"/>
          <w:sz w:val="28"/>
          <w:szCs w:val="28"/>
        </w:rPr>
      </w:pPr>
      <w:r w:rsidRPr="004D7531">
        <w:rPr>
          <w:rFonts w:ascii="Times New Roman" w:eastAsiaTheme="minorEastAsia" w:hAnsi="Times New Roman" w:cs="Times New Roman"/>
          <w:sz w:val="28"/>
          <w:szCs w:val="28"/>
        </w:rPr>
        <w:t xml:space="preserve">Khi </w:t>
      </w:r>
      <w:r w:rsidRPr="004D7531">
        <w:rPr>
          <w:rFonts w:ascii="Times New Roman" w:hAnsi="Times New Roman" w:cs="Times New Roman"/>
          <w:sz w:val="28"/>
          <w:szCs w:val="28"/>
        </w:rPr>
        <w:t>đó có</w:t>
      </w:r>
    </w:p>
    <w:tbl>
      <w:tblPr>
        <w:tblStyle w:val="TableGrid"/>
        <w:tblW w:w="0" w:type="auto"/>
        <w:tblInd w:w="720" w:type="dxa"/>
        <w:tblLook w:val="04A0" w:firstRow="1" w:lastRow="0" w:firstColumn="1" w:lastColumn="0" w:noHBand="0" w:noVBand="1"/>
      </w:tblPr>
      <w:tblGrid>
        <w:gridCol w:w="7915"/>
        <w:gridCol w:w="715"/>
      </w:tblGrid>
      <w:tr w:rsidR="004D7531" w:rsidRPr="004D7531" w:rsidTr="00CA1A15">
        <w:tc>
          <w:tcPr>
            <w:tcW w:w="7915" w:type="dxa"/>
          </w:tcPr>
          <w:p w:rsidR="004D7531" w:rsidRPr="004D7531" w:rsidRDefault="004D7531" w:rsidP="00CA1A15">
            <w:pPr>
              <w:pStyle w:val="ListParagraph"/>
              <w:ind w:left="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F77C75">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(8)</w:t>
            </w:r>
          </w:p>
        </w:tc>
      </w:tr>
    </w:tbl>
    <w:p w:rsidR="004D7531" w:rsidRPr="004D7531" w:rsidRDefault="004D7531" w:rsidP="00B677B7">
      <w:pPr>
        <w:rPr>
          <w:rFonts w:ascii="Times New Roman" w:eastAsiaTheme="minorEastAsia" w:hAnsi="Times New Roman" w:cs="Times New Roman"/>
          <w:sz w:val="28"/>
          <w:szCs w:val="28"/>
        </w:rPr>
      </w:pPr>
      <w:r w:rsidRPr="004D7531">
        <w:rPr>
          <w:rFonts w:ascii="Times New Roman" w:hAnsi="Times New Roman" w:cs="Times New Roman"/>
          <w:sz w:val="28"/>
          <w:szCs w:val="28"/>
        </w:rPr>
        <w:t xml:space="preserve">Lưu ý là trong công thức (8) hàm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oMath>
      <w:r w:rsidRPr="004D7531">
        <w:rPr>
          <w:rFonts w:ascii="Times New Roman" w:eastAsiaTheme="minorEastAsia" w:hAnsi="Times New Roman" w:cs="Times New Roman"/>
          <w:sz w:val="28"/>
          <w:szCs w:val="28"/>
        </w:rPr>
        <w:t xml:space="preserve"> được cho,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là các hàm biết trước. Như vậy bài toán dẫn tới là phải xác định các hằng số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oMath>
      <w:r w:rsidRPr="004D7531">
        <w:rPr>
          <w:rFonts w:ascii="Times New Roman" w:eastAsiaTheme="minorEastAsia" w:hAnsi="Times New Roman" w:cs="Times New Roman"/>
          <w:sz w:val="28"/>
          <w:szCs w:val="28"/>
        </w:rPr>
        <w:t xml:space="preserve">. Nếu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oMath>
      <w:r w:rsidRPr="004D7531">
        <w:rPr>
          <w:rFonts w:ascii="Times New Roman" w:eastAsiaTheme="minorEastAsia" w:hAnsi="Times New Roman" w:cs="Times New Roman"/>
          <w:sz w:val="28"/>
          <w:szCs w:val="28"/>
        </w:rPr>
        <w:t xml:space="preserve"> được tìm thấy, thì nghiệm của bài toán được xác định theo công thức</w:t>
      </w:r>
    </w:p>
    <w:p w:rsidR="004D7531" w:rsidRPr="004D7531" w:rsidRDefault="004D7531" w:rsidP="00B677B7">
      <w:pPr>
        <w:rPr>
          <w:rFonts w:ascii="Times New Roman" w:eastAsiaTheme="minorEastAsia" w:hAnsi="Times New Roman" w:cs="Times New Roman"/>
          <w:sz w:val="28"/>
          <w:szCs w:val="28"/>
        </w:rPr>
      </w:pPr>
      <m:oMathPara>
        <m:oMath>
          <m:r>
            <w:rPr>
              <w:rFonts w:ascii="Cambria Math" w:hAnsi="Cambria Math" w:cs="Times New Roman"/>
              <w:sz w:val="28"/>
              <w:szCs w:val="28"/>
            </w:rPr>
            <w:lastRenderedPageBreak/>
            <m:t>φ</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+λ</m:t>
          </m:r>
          <m:nary>
            <m:naryPr>
              <m:chr m:val="∑"/>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i</m:t>
                  </m:r>
                </m:sub>
              </m:sSub>
              <m:d>
                <m:dPr>
                  <m:ctrlPr>
                    <w:rPr>
                      <w:rFonts w:ascii="Cambria Math" w:hAnsi="Cambria Math" w:cs="Times New Roman"/>
                      <w:i/>
                      <w:sz w:val="28"/>
                      <w:szCs w:val="28"/>
                    </w:rPr>
                  </m:ctrlPr>
                </m:dPr>
                <m:e>
                  <m:r>
                    <w:rPr>
                      <w:rFonts w:ascii="Cambria Math" w:hAnsi="Cambria Math" w:cs="Times New Roman"/>
                      <w:sz w:val="28"/>
                      <w:szCs w:val="28"/>
                    </w:rPr>
                    <m:t>x</m:t>
                  </m:r>
                </m:e>
              </m:d>
            </m:e>
          </m:nary>
          <m:r>
            <w:rPr>
              <w:rFonts w:ascii="Cambria Math" w:eastAsiaTheme="minorEastAsia" w:hAnsi="Cambria Math" w:cs="Times New Roman"/>
              <w:sz w:val="28"/>
              <w:szCs w:val="28"/>
            </w:rPr>
            <m:t>.</m:t>
          </m:r>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Rõ ràng, hàm </w:t>
      </w: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liên tục trên đoạn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4D7531">
        <w:rPr>
          <w:rFonts w:ascii="Times New Roman" w:eastAsiaTheme="minorEastAsia" w:hAnsi="Times New Roman" w:cs="Times New Roman"/>
          <w:sz w:val="28"/>
          <w:szCs w:val="28"/>
        </w:rPr>
        <w:t xml:space="preserve">. Để tìm hệ số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oMath>
      <w:r w:rsidRPr="004D7531">
        <w:rPr>
          <w:rFonts w:ascii="Times New Roman" w:eastAsiaTheme="minorEastAsia" w:hAnsi="Times New Roman" w:cs="Times New Roman"/>
          <w:sz w:val="28"/>
          <w:szCs w:val="28"/>
        </w:rPr>
        <w:t xml:space="preserve">, ta nhân phương trình (8) với các hàm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và lấy tích phân từ </w:t>
      </w:r>
      <m:oMath>
        <m:r>
          <w:rPr>
            <w:rFonts w:ascii="Cambria Math" w:eastAsiaTheme="minorEastAsia" w:hAnsi="Cambria Math" w:cs="Times New Roman"/>
            <w:sz w:val="28"/>
            <w:szCs w:val="28"/>
          </w:rPr>
          <m:t>a</m:t>
        </m:r>
      </m:oMath>
      <w:r w:rsidRPr="004D7531">
        <w:rPr>
          <w:rFonts w:ascii="Times New Roman" w:eastAsiaTheme="minorEastAsia" w:hAnsi="Times New Roman" w:cs="Times New Roman"/>
          <w:sz w:val="28"/>
          <w:szCs w:val="28"/>
        </w:rPr>
        <w:t xml:space="preserve"> tới </w:t>
      </w:r>
      <m:oMath>
        <m:r>
          <w:rPr>
            <w:rFonts w:ascii="Cambria Math" w:eastAsiaTheme="minorEastAsia" w:hAnsi="Cambria Math" w:cs="Times New Roman"/>
            <w:sz w:val="28"/>
            <w:szCs w:val="28"/>
          </w:rPr>
          <m:t>b</m:t>
        </m:r>
      </m:oMath>
      <w:r w:rsidRPr="004D7531">
        <w:rPr>
          <w:rFonts w:ascii="Times New Roman" w:eastAsiaTheme="minorEastAsia" w:hAnsi="Times New Roman" w:cs="Times New Roman"/>
          <w:sz w:val="28"/>
          <w:szCs w:val="28"/>
        </w:rPr>
        <w:t xml:space="preserve"> và thu được</w:t>
      </w:r>
    </w:p>
    <w:tbl>
      <w:tblPr>
        <w:tblStyle w:val="TableGrid"/>
        <w:tblW w:w="0" w:type="auto"/>
        <w:tblInd w:w="720" w:type="dxa"/>
        <w:tblLook w:val="04A0" w:firstRow="1" w:lastRow="0" w:firstColumn="1" w:lastColumn="0" w:noHBand="0" w:noVBand="1"/>
      </w:tblPr>
      <w:tblGrid>
        <w:gridCol w:w="7915"/>
        <w:gridCol w:w="715"/>
      </w:tblGrid>
      <w:tr w:rsidR="004D7531" w:rsidRPr="004D7531" w:rsidTr="009168CF">
        <w:tc>
          <w:tcPr>
            <w:tcW w:w="7915" w:type="dxa"/>
          </w:tcPr>
          <w:p w:rsidR="004D7531" w:rsidRPr="004D7531" w:rsidRDefault="004D7531" w:rsidP="002D44C3">
            <w:pPr>
              <w:pStyle w:val="ListParagraph"/>
              <w:ind w:left="0"/>
              <w:jc w:val="center"/>
              <w:rPr>
                <w:rFonts w:ascii="Times New Roman" w:eastAsiaTheme="minorEastAsia" w:hAnsi="Times New Roman" w:cs="Times New Roman"/>
                <w:sz w:val="28"/>
                <w:szCs w:val="28"/>
              </w:rPr>
            </w:pPr>
            <m:oMathPara>
              <m:oMath>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-λ</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e>
                </m:nary>
                <m:r>
                  <w:rPr>
                    <w:rFonts w:ascii="Cambria Math" w:eastAsiaTheme="minorEastAsia" w:hAnsi="Cambria Math" w:cs="Times New Roman"/>
                    <w:sz w:val="28"/>
                    <w:szCs w:val="28"/>
                  </w:rPr>
                  <m:t>=</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2D44C3">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(9)</w:t>
            </w:r>
          </w:p>
        </w:tc>
      </w:tr>
    </w:tbl>
    <w:p w:rsidR="004D7531" w:rsidRPr="004D7531" w:rsidRDefault="004D7531" w:rsidP="00B677B7">
      <w:pPr>
        <w:rPr>
          <w:rFonts w:ascii="Times New Roman" w:hAnsi="Times New Roman" w:cs="Times New Roman"/>
          <w:sz w:val="28"/>
          <w:szCs w:val="28"/>
        </w:rPr>
      </w:pPr>
      <w:r w:rsidRPr="004D7531">
        <w:rPr>
          <w:rFonts w:ascii="Times New Roman" w:hAnsi="Times New Roman" w:cs="Times New Roman"/>
          <w:sz w:val="28"/>
          <w:szCs w:val="28"/>
        </w:rPr>
        <w:t>Ký hiệu các hằng số</w:t>
      </w:r>
    </w:p>
    <w:p w:rsidR="004D7531" w:rsidRPr="004D7531" w:rsidRDefault="004D7531" w:rsidP="00B677B7">
      <w:pPr>
        <w:rPr>
          <w:rFonts w:ascii="Times New Roman" w:eastAsiaTheme="minorEastAsia" w:hAnsi="Times New Roman" w:cs="Times New Roman"/>
          <w:sz w:val="28"/>
          <w:szCs w:val="28"/>
        </w:rPr>
      </w:pPr>
      <m:oMathPara>
        <m:oMath>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k</m:t>
                    </m:r>
                  </m:sub>
                </m:sSub>
                <m:r>
                  <w:rPr>
                    <w:rFonts w:ascii="Cambria Math" w:hAnsi="Cambria Math" w:cs="Times New Roman"/>
                    <w:sz w:val="28"/>
                    <w:szCs w:val="28"/>
                  </w:rPr>
                  <m:t>=</m:t>
                </m:r>
                <m:nary>
                  <m:naryPr>
                    <m:ctrlPr>
                      <w:rPr>
                        <w:rFonts w:ascii="Cambria Math" w:hAnsi="Cambria Math" w:cs="Times New Roman"/>
                        <w:i/>
                        <w:sz w:val="28"/>
                        <w:szCs w:val="28"/>
                      </w:rPr>
                    </m:ctrlPr>
                  </m:naryPr>
                  <m:sub>
                    <m:r>
                      <w:rPr>
                        <w:rFonts w:ascii="Cambria Math" w:hAnsi="Cambria Math" w:cs="Times New Roman"/>
                        <w:sz w:val="28"/>
                        <w:szCs w:val="28"/>
                      </w:rPr>
                      <m:t>a</m:t>
                    </m:r>
                  </m:sub>
                  <m:sup>
                    <m:r>
                      <w:rPr>
                        <w:rFonts w:ascii="Cambria Math" w:hAnsi="Cambria Math" w:cs="Times New Roman"/>
                        <w:sz w:val="28"/>
                        <w:szCs w:val="28"/>
                      </w:rPr>
                      <m:t>b</m:t>
                    </m:r>
                  </m:sup>
                  <m:e>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x</m:t>
                        </m:r>
                      </m:e>
                    </m:d>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r>
                  <w:rPr>
                    <w:rFonts w:ascii="Cambria Math" w:hAnsi="Cambria Math" w:cs="Times New Roman"/>
                    <w:sz w:val="28"/>
                    <w:szCs w:val="28"/>
                  </w:rPr>
                  <m:t>,</m:t>
                </m:r>
              </m:e>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ik</m:t>
                    </m:r>
                  </m:sub>
                </m:sSub>
                <m:r>
                  <w:rPr>
                    <w:rFonts w:ascii="Cambria Math" w:hAnsi="Cambria Math" w:cs="Times New Roman"/>
                    <w:sz w:val="28"/>
                    <w:szCs w:val="28"/>
                  </w:rPr>
                  <m:t>=</m:t>
                </m:r>
                <m:nary>
                  <m:naryPr>
                    <m:ctrlPr>
                      <w:rPr>
                        <w:rFonts w:ascii="Cambria Math" w:hAnsi="Cambria Math" w:cs="Times New Roman"/>
                        <w:i/>
                        <w:sz w:val="28"/>
                        <w:szCs w:val="28"/>
                      </w:rPr>
                    </m:ctrlPr>
                  </m:naryPr>
                  <m:sub>
                    <m:r>
                      <w:rPr>
                        <w:rFonts w:ascii="Cambria Math" w:hAnsi="Cambria Math" w:cs="Times New Roman"/>
                        <w:sz w:val="28"/>
                        <w:szCs w:val="28"/>
                      </w:rPr>
                      <m:t>a</m:t>
                    </m:r>
                  </m:sub>
                  <m:sup>
                    <m:r>
                      <w:rPr>
                        <w:rFonts w:ascii="Cambria Math" w:hAnsi="Cambria Math" w:cs="Times New Roman"/>
                        <w:sz w:val="28"/>
                        <w:szCs w:val="28"/>
                      </w:rPr>
                      <m:t>b</m:t>
                    </m:r>
                  </m:sup>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i</m:t>
                        </m:r>
                      </m:sub>
                    </m:sSub>
                    <m:d>
                      <m:dPr>
                        <m:ctrlPr>
                          <w:rPr>
                            <w:rFonts w:ascii="Cambria Math" w:hAnsi="Cambria Math" w:cs="Times New Roman"/>
                            <w:i/>
                            <w:sz w:val="28"/>
                            <w:szCs w:val="28"/>
                          </w:rPr>
                        </m:ctrlPr>
                      </m:dPr>
                      <m:e>
                        <m:r>
                          <w:rPr>
                            <w:rFonts w:ascii="Cambria Math" w:hAnsi="Cambria Math" w:cs="Times New Roman"/>
                            <w:sz w:val="28"/>
                            <w:szCs w:val="28"/>
                          </w:rPr>
                          <m:t>x</m:t>
                        </m:r>
                      </m:e>
                    </m:d>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r>
                  <w:rPr>
                    <w:rFonts w:ascii="Cambria Math" w:hAnsi="Cambria Math" w:cs="Times New Roman"/>
                    <w:sz w:val="28"/>
                    <w:szCs w:val="28"/>
                  </w:rPr>
                  <m:t>,</m:t>
                </m:r>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r>
                  <w:rPr>
                    <w:rFonts w:ascii="Cambria Math" w:hAnsi="Cambria Math" w:cs="Times New Roman"/>
                    <w:sz w:val="28"/>
                    <w:szCs w:val="28"/>
                  </w:rPr>
                  <m:t>=</m:t>
                </m:r>
                <m:nary>
                  <m:naryPr>
                    <m:ctrlPr>
                      <w:rPr>
                        <w:rFonts w:ascii="Cambria Math" w:hAnsi="Cambria Math" w:cs="Times New Roman"/>
                        <w:i/>
                        <w:sz w:val="28"/>
                        <w:szCs w:val="28"/>
                      </w:rPr>
                    </m:ctrlPr>
                  </m:naryPr>
                  <m:sub>
                    <m:r>
                      <w:rPr>
                        <w:rFonts w:ascii="Cambria Math" w:hAnsi="Cambria Math" w:cs="Times New Roman"/>
                        <w:sz w:val="28"/>
                        <w:szCs w:val="28"/>
                      </w:rPr>
                      <m:t>a</m:t>
                    </m:r>
                  </m:sub>
                  <m:sup>
                    <m:r>
                      <w:rPr>
                        <w:rFonts w:ascii="Cambria Math" w:hAnsi="Cambria Math" w:cs="Times New Roman"/>
                        <w:sz w:val="28"/>
                        <w:szCs w:val="28"/>
                      </w:rPr>
                      <m:t>b</m:t>
                    </m:r>
                  </m:sup>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k</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e>
            </m:mr>
          </m:m>
          <m:r>
            <w:rPr>
              <w:rFonts w:ascii="Cambria Math" w:hAnsi="Cambria Math" w:cs="Times New Roman"/>
              <w:sz w:val="28"/>
              <w:szCs w:val="28"/>
            </w:rPr>
            <m:t>.</m:t>
          </m:r>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Khi đó từ phương trình (9), ta thu được</w:t>
      </w:r>
    </w:p>
    <w:tbl>
      <w:tblPr>
        <w:tblStyle w:val="TableGrid"/>
        <w:tblW w:w="0" w:type="auto"/>
        <w:tblInd w:w="720" w:type="dxa"/>
        <w:tblLook w:val="04A0" w:firstRow="1" w:lastRow="0" w:firstColumn="1" w:lastColumn="0" w:noHBand="0" w:noVBand="1"/>
      </w:tblPr>
      <w:tblGrid>
        <w:gridCol w:w="7915"/>
        <w:gridCol w:w="715"/>
      </w:tblGrid>
      <w:tr w:rsidR="004D7531" w:rsidRPr="004D7531" w:rsidTr="009168CF">
        <w:tc>
          <w:tcPr>
            <w:tcW w:w="7915" w:type="dxa"/>
          </w:tcPr>
          <w:p w:rsidR="004D7531" w:rsidRPr="004D7531" w:rsidRDefault="004D7531" w:rsidP="007D74AB">
            <w:pPr>
              <w:pStyle w:val="ListParagraph"/>
              <w:ind w:left="0"/>
              <w:jc w:val="center"/>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-λ</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e>
                      </m:nary>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e>
                    <m:e>
                      <m:r>
                        <w:rPr>
                          <w:rFonts w:ascii="Cambria Math" w:eastAsiaTheme="minorEastAsia" w:hAnsi="Cambria Math" w:cs="Times New Roman"/>
                          <w:sz w:val="28"/>
                          <w:szCs w:val="28"/>
                        </w:rPr>
                        <m:t xml:space="preserve">k=1,2,…,N </m:t>
                      </m:r>
                    </m:e>
                  </m:mr>
                </m:m>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7D74AB">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(10)</w:t>
            </w:r>
          </w:p>
        </w:tc>
      </w:tr>
    </w:tbl>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Hệ </w:t>
      </w:r>
      <m:oMath>
        <m:r>
          <w:rPr>
            <w:rFonts w:ascii="Cambria Math" w:eastAsiaTheme="minorEastAsia" w:hAnsi="Cambria Math" w:cs="Times New Roman"/>
            <w:sz w:val="28"/>
            <w:szCs w:val="28"/>
          </w:rPr>
          <m:t>N</m:t>
        </m:r>
      </m:oMath>
      <w:r w:rsidRPr="004D7531">
        <w:rPr>
          <w:rFonts w:ascii="Times New Roman" w:eastAsiaTheme="minorEastAsia" w:hAnsi="Times New Roman" w:cs="Times New Roman"/>
          <w:sz w:val="28"/>
          <w:szCs w:val="28"/>
        </w:rPr>
        <w:t xml:space="preserve"> phương trình (10) là hệ phương trình tuyến tính có định thức</w:t>
      </w:r>
    </w:p>
    <w:p w:rsidR="004D7531" w:rsidRPr="004D7531" w:rsidRDefault="004D7531" w:rsidP="00B677B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D</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λ</m:t>
              </m:r>
            </m:e>
          </m:d>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m>
                <m:mPr>
                  <m:mcs>
                    <m:mc>
                      <m:mcPr>
                        <m:count m:val="4"/>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1-λ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11</m:t>
                        </m:r>
                      </m:sub>
                    </m:sSub>
                  </m:e>
                  <m:e>
                    <m:r>
                      <w:rPr>
                        <w:rFonts w:ascii="Cambria Math" w:eastAsiaTheme="minorEastAsia" w:hAnsi="Cambria Math" w:cs="Times New Roman"/>
                        <w:sz w:val="28"/>
                        <w:szCs w:val="28"/>
                      </w:rPr>
                      <m:t>-λ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21</m:t>
                        </m:r>
                      </m:sub>
                    </m:sSub>
                  </m:e>
                  <m:e>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-λ</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α</m:t>
                        </m:r>
                      </m:e>
                      <m:sub>
                        <m:r>
                          <w:rPr>
                            <w:rFonts w:ascii="Cambria Math" w:eastAsia="Cambria Math" w:hAnsi="Cambria Math" w:cs="Times New Roman"/>
                            <w:sz w:val="28"/>
                            <w:szCs w:val="28"/>
                          </w:rPr>
                          <m:t>N1</m:t>
                        </m:r>
                      </m:sub>
                    </m:sSub>
                  </m:e>
                </m:mr>
                <m:mr>
                  <m:e>
                    <m:r>
                      <w:rPr>
                        <w:rFonts w:ascii="Cambria Math" w:eastAsiaTheme="minorEastAsia" w:hAnsi="Cambria Math" w:cs="Times New Roman"/>
                        <w:sz w:val="28"/>
                        <w:szCs w:val="28"/>
                      </w:rPr>
                      <m:t>-λ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12</m:t>
                        </m:r>
                      </m:sub>
                    </m:sSub>
                    <m:ctrlPr>
                      <w:rPr>
                        <w:rFonts w:ascii="Cambria Math" w:eastAsia="Cambria Math" w:hAnsi="Cambria Math" w:cs="Times New Roman"/>
                        <w:i/>
                        <w:sz w:val="28"/>
                        <w:szCs w:val="28"/>
                      </w:rPr>
                    </m:ctrlPr>
                  </m:e>
                  <m:e>
                    <m:r>
                      <w:rPr>
                        <w:rFonts w:ascii="Cambria Math" w:eastAsia="Cambria Math" w:hAnsi="Cambria Math" w:cs="Times New Roman"/>
                        <w:sz w:val="28"/>
                        <w:szCs w:val="28"/>
                      </w:rPr>
                      <m:t>1-λ</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α</m:t>
                        </m:r>
                      </m:e>
                      <m:sub>
                        <m:r>
                          <w:rPr>
                            <w:rFonts w:ascii="Cambria Math" w:eastAsia="Cambria Math" w:hAnsi="Cambria Math" w:cs="Times New Roman"/>
                            <w:sz w:val="28"/>
                            <w:szCs w:val="28"/>
                          </w:rPr>
                          <m:t>22</m:t>
                        </m:r>
                      </m:sub>
                    </m:sSub>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-λ</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α</m:t>
                        </m:r>
                      </m:e>
                      <m:sub>
                        <m:r>
                          <w:rPr>
                            <w:rFonts w:ascii="Cambria Math" w:eastAsia="Cambria Math" w:hAnsi="Cambria Math" w:cs="Times New Roman"/>
                            <w:sz w:val="28"/>
                            <w:szCs w:val="28"/>
                          </w:rPr>
                          <m:t>N2</m:t>
                        </m:r>
                      </m:sub>
                    </m:sSub>
                    <m:ctrlPr>
                      <w:rPr>
                        <w:rFonts w:ascii="Cambria Math" w:eastAsia="Cambria Math" w:hAnsi="Cambria Math" w:cs="Times New Roman"/>
                        <w:i/>
                        <w:sz w:val="28"/>
                        <w:szCs w:val="28"/>
                      </w:rPr>
                    </m:ctrlPr>
                  </m:e>
                </m:mr>
                <m:mr>
                  <m:e>
                    <m:r>
                      <w:rPr>
                        <w:rFonts w:ascii="Cambria Math" w:eastAsia="Cambria Math" w:hAnsi="Cambria Math" w:cs="Times New Roman"/>
                        <w:sz w:val="28"/>
                        <w:szCs w:val="28"/>
                      </w:rPr>
                      <m:t>…</m:t>
                    </m:r>
                  </m:e>
                  <m:e>
                    <m:r>
                      <w:rPr>
                        <w:rFonts w:ascii="Cambria Math" w:eastAsiaTheme="minorEastAsia" w:hAnsi="Cambria Math" w:cs="Times New Roman"/>
                        <w:sz w:val="28"/>
                        <w:szCs w:val="28"/>
                      </w:rPr>
                      <m:t>…</m:t>
                    </m:r>
                  </m:e>
                  <m:e>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e>
                </m:mr>
                <m:mr>
                  <m:e>
                    <m:r>
                      <w:rPr>
                        <w:rFonts w:ascii="Cambria Math" w:eastAsiaTheme="minorEastAsia" w:hAnsi="Cambria Math" w:cs="Times New Roman"/>
                        <w:sz w:val="28"/>
                        <w:szCs w:val="28"/>
                      </w:rPr>
                      <m:t>-λ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1N</m:t>
                        </m:r>
                      </m:sub>
                    </m:sSub>
                  </m:e>
                  <m:e>
                    <m:r>
                      <w:rPr>
                        <w:rFonts w:ascii="Cambria Math" w:eastAsiaTheme="minorEastAsia" w:hAnsi="Cambria Math" w:cs="Times New Roman"/>
                        <w:sz w:val="28"/>
                        <w:szCs w:val="28"/>
                      </w:rPr>
                      <m:t>-λ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2N</m:t>
                        </m:r>
                      </m:sub>
                    </m:sSub>
                  </m:e>
                  <m:e>
                    <m:r>
                      <w:rPr>
                        <w:rFonts w:ascii="Cambria Math" w:eastAsiaTheme="minorEastAsia" w:hAnsi="Cambria Math" w:cs="Times New Roman"/>
                        <w:sz w:val="28"/>
                        <w:szCs w:val="28"/>
                      </w:rPr>
                      <m:t>…</m:t>
                    </m:r>
                    <m:ctrlPr>
                      <w:rPr>
                        <w:rFonts w:ascii="Cambria Math" w:eastAsia="Cambria Math" w:hAnsi="Cambria Math" w:cs="Times New Roman"/>
                        <w:i/>
                        <w:sz w:val="28"/>
                        <w:szCs w:val="28"/>
                      </w:rPr>
                    </m:ctrlPr>
                  </m:e>
                  <m:e>
                    <m:r>
                      <w:rPr>
                        <w:rFonts w:ascii="Cambria Math" w:eastAsia="Cambria Math" w:hAnsi="Cambria Math" w:cs="Times New Roman"/>
                        <w:sz w:val="28"/>
                        <w:szCs w:val="28"/>
                      </w:rPr>
                      <m:t>1-λ</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α</m:t>
                        </m:r>
                      </m:e>
                      <m:sub>
                        <m:r>
                          <w:rPr>
                            <w:rFonts w:ascii="Cambria Math" w:eastAsia="Cambria Math" w:hAnsi="Cambria Math" w:cs="Times New Roman"/>
                            <w:sz w:val="28"/>
                            <w:szCs w:val="28"/>
                          </w:rPr>
                          <m:t>NN</m:t>
                        </m:r>
                      </m:sub>
                    </m:sSub>
                  </m:e>
                </m:mr>
              </m:m>
            </m:e>
          </m:d>
          <m:r>
            <w:rPr>
              <w:rFonts w:ascii="Cambria Math" w:eastAsiaTheme="minorEastAsia" w:hAnsi="Cambria Math" w:cs="Times New Roman"/>
              <w:sz w:val="28"/>
              <w:szCs w:val="28"/>
            </w:rPr>
            <m:t>.</m:t>
          </m:r>
        </m:oMath>
      </m:oMathPara>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 Rõ ràng, định thức </w:t>
      </w:r>
      <m:oMath>
        <m:r>
          <w:rPr>
            <w:rFonts w:ascii="Cambria Math" w:eastAsiaTheme="minorEastAsia" w:hAnsi="Cambria Math" w:cs="Times New Roman"/>
            <w:sz w:val="28"/>
            <w:szCs w:val="28"/>
          </w:rPr>
          <m:t>D</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λ</m:t>
            </m:r>
          </m:e>
        </m:d>
      </m:oMath>
      <w:r w:rsidRPr="004D7531">
        <w:rPr>
          <w:rFonts w:ascii="Times New Roman" w:eastAsiaTheme="minorEastAsia" w:hAnsi="Times New Roman" w:cs="Times New Roman"/>
          <w:sz w:val="28"/>
          <w:szCs w:val="28"/>
        </w:rPr>
        <w:t xml:space="preserve"> là đa thức bậc </w:t>
      </w:r>
      <m:oMath>
        <m:r>
          <w:rPr>
            <w:rFonts w:ascii="Cambria Math" w:eastAsiaTheme="minorEastAsia" w:hAnsi="Cambria Math" w:cs="Times New Roman"/>
            <w:sz w:val="28"/>
            <w:szCs w:val="28"/>
          </w:rPr>
          <m:t>n≤N</m:t>
        </m:r>
      </m:oMath>
      <w:r w:rsidRPr="004D7531">
        <w:rPr>
          <w:rFonts w:ascii="Times New Roman" w:eastAsiaTheme="minorEastAsia" w:hAnsi="Times New Roman" w:cs="Times New Roman"/>
          <w:sz w:val="28"/>
          <w:szCs w:val="28"/>
        </w:rPr>
        <w:t xml:space="preserve"> của </w:t>
      </w:r>
      <m:oMath>
        <m:r>
          <w:rPr>
            <w:rFonts w:ascii="Cambria Math" w:eastAsiaTheme="minorEastAsia" w:hAnsi="Cambria Math" w:cs="Times New Roman"/>
            <w:sz w:val="28"/>
            <w:szCs w:val="28"/>
          </w:rPr>
          <m:t>λ</m:t>
        </m:r>
      </m:oMath>
      <w:r w:rsidRPr="004D7531">
        <w:rPr>
          <w:rFonts w:ascii="Times New Roman" w:eastAsiaTheme="minorEastAsia" w:hAnsi="Times New Roman" w:cs="Times New Roman"/>
          <w:sz w:val="28"/>
          <w:szCs w:val="28"/>
        </w:rPr>
        <w:t xml:space="preserve">. Phương trình </w:t>
      </w:r>
      <m:oMath>
        <m:r>
          <w:rPr>
            <w:rFonts w:ascii="Cambria Math" w:eastAsiaTheme="minorEastAsia" w:hAnsi="Cambria Math" w:cs="Times New Roman"/>
            <w:sz w:val="28"/>
            <w:szCs w:val="28"/>
          </w:rPr>
          <m:t>D</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λ</m:t>
            </m:r>
          </m:e>
        </m:d>
        <m:r>
          <w:rPr>
            <w:rFonts w:ascii="Cambria Math" w:eastAsiaTheme="minorEastAsia" w:hAnsi="Cambria Math" w:cs="Times New Roman"/>
            <w:sz w:val="28"/>
            <w:szCs w:val="28"/>
          </w:rPr>
          <m:t>=0</m:t>
        </m:r>
      </m:oMath>
      <w:r w:rsidRPr="004D7531">
        <w:rPr>
          <w:rFonts w:ascii="Times New Roman" w:eastAsiaTheme="minorEastAsia" w:hAnsi="Times New Roman" w:cs="Times New Roman"/>
          <w:sz w:val="28"/>
          <w:szCs w:val="28"/>
        </w:rPr>
        <w:t xml:space="preserve"> có </w:t>
      </w:r>
      <m:oMath>
        <m:r>
          <w:rPr>
            <w:rFonts w:ascii="Cambria Math" w:eastAsiaTheme="minorEastAsia" w:hAnsi="Cambria Math" w:cs="Times New Roman"/>
            <w:sz w:val="28"/>
            <w:szCs w:val="28"/>
          </w:rPr>
          <m:t>n</m:t>
        </m:r>
      </m:oMath>
      <w:r w:rsidRPr="004D7531">
        <w:rPr>
          <w:rFonts w:ascii="Times New Roman" w:eastAsiaTheme="minorEastAsia" w:hAnsi="Times New Roman" w:cs="Times New Roman"/>
          <w:sz w:val="28"/>
          <w:szCs w:val="28"/>
        </w:rPr>
        <w:t xml:space="preserve"> nghiệm.</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Kết cuối cùng sẽ được phát biểu dưới dạng định lý sau.</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b/>
          <w:sz w:val="28"/>
          <w:szCs w:val="28"/>
        </w:rPr>
        <w:t>Định lý</w:t>
      </w:r>
      <w:r w:rsidRPr="004D7531">
        <w:rPr>
          <w:rFonts w:ascii="Times New Roman" w:eastAsiaTheme="minorEastAsia" w:hAnsi="Times New Roman" w:cs="Times New Roman"/>
          <w:sz w:val="28"/>
          <w:szCs w:val="28"/>
        </w:rPr>
        <w:t xml:space="preserve">. </w:t>
      </w:r>
      <w:r w:rsidRPr="004D7531">
        <w:rPr>
          <w:rFonts w:ascii="Times New Roman" w:eastAsiaTheme="minorEastAsia" w:hAnsi="Times New Roman" w:cs="Times New Roman"/>
          <w:i/>
          <w:sz w:val="28"/>
          <w:szCs w:val="28"/>
        </w:rPr>
        <w:t xml:space="preserve">Phương trình tích phân (6) với nhân suy biến (7) có nghiệm duy nhất nếu tham số </w:t>
      </w:r>
      <m:oMath>
        <m:r>
          <w:rPr>
            <w:rFonts w:ascii="Cambria Math" w:eastAsiaTheme="minorEastAsia" w:hAnsi="Cambria Math" w:cs="Times New Roman"/>
            <w:sz w:val="28"/>
            <w:szCs w:val="28"/>
          </w:rPr>
          <m:t>λ</m:t>
        </m:r>
      </m:oMath>
      <w:r w:rsidRPr="004D7531">
        <w:rPr>
          <w:rFonts w:ascii="Times New Roman" w:eastAsiaTheme="minorEastAsia" w:hAnsi="Times New Roman" w:cs="Times New Roman"/>
          <w:i/>
          <w:sz w:val="28"/>
          <w:szCs w:val="28"/>
        </w:rPr>
        <w:t xml:space="preserve"> khác nghiệm của phương trình đặc trưng </w:t>
      </w:r>
      <m:oMath>
        <m:r>
          <w:rPr>
            <w:rFonts w:ascii="Cambria Math" w:eastAsiaTheme="minorEastAsia" w:hAnsi="Cambria Math" w:cs="Times New Roman"/>
            <w:sz w:val="28"/>
            <w:szCs w:val="28"/>
          </w:rPr>
          <m:t>D</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λ</m:t>
            </m:r>
          </m:e>
        </m:d>
        <m:r>
          <w:rPr>
            <w:rFonts w:ascii="Cambria Math" w:eastAsiaTheme="minorEastAsia" w:hAnsi="Cambria Math" w:cs="Times New Roman"/>
            <w:sz w:val="28"/>
            <w:szCs w:val="28"/>
          </w:rPr>
          <m:t>=0</m:t>
        </m:r>
      </m:oMath>
      <w:r w:rsidRPr="004D7531">
        <w:rPr>
          <w:rFonts w:ascii="Times New Roman" w:eastAsiaTheme="minorEastAsia" w:hAnsi="Times New Roman" w:cs="Times New Roman"/>
          <w:i/>
          <w:sz w:val="28"/>
          <w:szCs w:val="28"/>
        </w:rPr>
        <w:t>; không có nghiệm hoặc có vô số nghiệm nếu tham số trùng với nghiệm nào đó của phương trình</w:t>
      </w:r>
      <w:r w:rsidRPr="004D7531">
        <w:rPr>
          <w:rFonts w:ascii="Times New Roman" w:eastAsiaTheme="minorEastAsia" w:hAnsi="Times New Roman" w:cs="Times New Roman"/>
          <w:sz w:val="28"/>
          <w:szCs w:val="28"/>
        </w:rPr>
        <w:t>.</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Trường hợp riêng, với </w:t>
      </w:r>
      <m:oMath>
        <m:m>
          <m:mPr>
            <m:mcs>
              <m:mc>
                <m:mcPr>
                  <m:count m:val="2"/>
                  <m:mcJc m:val="center"/>
                </m:mcPr>
              </m:mc>
            </m:mcs>
            <m:ctrlPr>
              <w:rPr>
                <w:rFonts w:ascii="Cambria Math" w:eastAsiaTheme="minorEastAsia" w:hAnsi="Cambria Math" w:cs="Times New Roman"/>
                <w:i/>
                <w:sz w:val="28"/>
                <w:szCs w:val="28"/>
              </w:rPr>
            </m:ctrlPr>
          </m:mPr>
          <m:m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=0,</m:t>
              </m:r>
            </m:e>
            <m:e>
              <m:r>
                <w:rPr>
                  <w:rFonts w:ascii="Cambria Math" w:eastAsiaTheme="minorEastAsia" w:hAnsi="Cambria Math" w:cs="Times New Roman"/>
                  <w:sz w:val="28"/>
                  <w:szCs w:val="28"/>
                </w:rPr>
                <m:t>k=1,2,…,N</m:t>
              </m:r>
            </m:e>
          </m:mr>
        </m:m>
      </m:oMath>
      <w:r w:rsidRPr="004D7531">
        <w:rPr>
          <w:rFonts w:ascii="Times New Roman" w:eastAsiaTheme="minorEastAsia" w:hAnsi="Times New Roman" w:cs="Times New Roman"/>
          <w:sz w:val="28"/>
          <w:szCs w:val="28"/>
        </w:rPr>
        <w:t xml:space="preserve">, tức hệ (10) thuần nhất, phương trình sẽ có vô số nghiệm.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có thể nhận giá trị bằng hoặc khác không, nhưng chúng luôn vuông góc với tất cả các hàm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trên đoạn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4D7531">
        <w:rPr>
          <w:rFonts w:ascii="Times New Roman" w:eastAsiaTheme="minorEastAsia" w:hAnsi="Times New Roman" w:cs="Times New Roman"/>
          <w:sz w:val="28"/>
          <w:szCs w:val="28"/>
        </w:rPr>
        <w:t>.</w:t>
      </w:r>
    </w:p>
    <w:p w:rsidR="004D7531" w:rsidRPr="004D7531" w:rsidRDefault="004D7531" w:rsidP="00B677B7">
      <w:pPr>
        <w:rPr>
          <w:rFonts w:ascii="Times New Roman" w:eastAsiaTheme="minorEastAsia" w:hAnsi="Times New Roman" w:cs="Times New Roman"/>
          <w:sz w:val="28"/>
          <w:szCs w:val="28"/>
        </w:rPr>
      </w:pPr>
      <w:r w:rsidRPr="004D7531">
        <w:rPr>
          <w:rFonts w:ascii="Times New Roman" w:eastAsiaTheme="minorEastAsia" w:hAnsi="Times New Roman" w:cs="Times New Roman"/>
          <w:b/>
          <w:sz w:val="28"/>
          <w:szCs w:val="28"/>
        </w:rPr>
        <w:t>Ví dụ №3</w:t>
      </w:r>
      <w:r w:rsidRPr="004D7531">
        <w:rPr>
          <w:rFonts w:ascii="Times New Roman" w:eastAsiaTheme="minorEastAsia" w:hAnsi="Times New Roman" w:cs="Times New Roman"/>
          <w:sz w:val="28"/>
          <w:szCs w:val="28"/>
        </w:rPr>
        <w:t>. Giải phương trình tích phân</w:t>
      </w:r>
    </w:p>
    <w:p w:rsidR="004D7531" w:rsidRPr="004D7531" w:rsidRDefault="004D7531" w:rsidP="00B677B7">
      <w:pP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1</m:t>
              </m:r>
            </m:sup>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1+3xy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m:t>
          </m:r>
        </m:oMath>
      </m:oMathPara>
    </w:p>
    <w:p w:rsidR="004D7531" w:rsidRPr="004D7531" w:rsidRDefault="004D7531" w:rsidP="00A65868">
      <w:pPr>
        <w:rPr>
          <w:rFonts w:ascii="Times New Roman" w:eastAsiaTheme="minorEastAsia" w:hAnsi="Times New Roman" w:cs="Times New Roman"/>
          <w:sz w:val="28"/>
          <w:szCs w:val="28"/>
        </w:rPr>
      </w:pPr>
      <w:r w:rsidRPr="004D7531">
        <w:rPr>
          <w:rFonts w:ascii="Times New Roman" w:eastAsiaTheme="minorEastAsia" w:hAnsi="Times New Roman" w:cs="Times New Roman"/>
          <w:b/>
          <w:sz w:val="28"/>
          <w:szCs w:val="28"/>
        </w:rPr>
        <w:lastRenderedPageBreak/>
        <w:t>Lời giải</w:t>
      </w:r>
      <w:r w:rsidRPr="004D7531">
        <w:rPr>
          <w:rFonts w:ascii="Times New Roman" w:eastAsiaTheme="minorEastAsia" w:hAnsi="Times New Roman" w:cs="Times New Roman"/>
          <w:sz w:val="28"/>
          <w:szCs w:val="28"/>
        </w:rPr>
        <w:t>.  Phương trình đã cho là phương trình với nhân suy biến. Ta sẽ giải nó trong Maple bằng lệnh intsolve. Ta xác lập phương trình:</w:t>
      </w:r>
    </w:p>
    <w:p w:rsidR="004D7531" w:rsidRPr="004D7531" w:rsidRDefault="004D7531" w:rsidP="006A08B2">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43"/>
          <w:sz w:val="28"/>
          <w:szCs w:val="28"/>
        </w:rPr>
        <w:drawing>
          <wp:inline distT="0" distB="0" distL="0" distR="0" wp14:anchorId="32D16F9E" wp14:editId="27B3D751">
            <wp:extent cx="2466975" cy="429895"/>
            <wp:effectExtent l="0" t="0" r="952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429895"/>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35"/>
          <w:sz w:val="28"/>
          <w:szCs w:val="28"/>
        </w:rPr>
        <w:drawing>
          <wp:inline distT="0" distB="0" distL="0" distR="0" wp14:anchorId="39580CE0" wp14:editId="01F2CE09">
            <wp:extent cx="2466975" cy="1059180"/>
            <wp:effectExtent l="0" t="0" r="952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6975" cy="1059180"/>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5AD6EEE2" wp14:editId="0297361D">
            <wp:extent cx="1240155" cy="1631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0155" cy="163195"/>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7E03B120" wp14:editId="6EAF1A7A">
            <wp:extent cx="1398905" cy="3352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8905" cy="335280"/>
                    </a:xfrm>
                    <a:prstGeom prst="rect">
                      <a:avLst/>
                    </a:prstGeom>
                    <a:noFill/>
                    <a:ln>
                      <a:noFill/>
                    </a:ln>
                  </pic:spPr>
                </pic:pic>
              </a:graphicData>
            </a:graphic>
          </wp:inline>
        </w:drawing>
      </w:r>
    </w:p>
    <w:p w:rsidR="004D7531" w:rsidRPr="004D7531" w:rsidRDefault="004D7531" w:rsidP="00A65868">
      <w:pP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Kiểm tra</w:t>
      </w:r>
    </w:p>
    <w:p w:rsidR="004D7531" w:rsidRPr="004D7531" w:rsidRDefault="004D7531" w:rsidP="006A08B2">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4E97A2D8" wp14:editId="2A4F214C">
            <wp:extent cx="2439670" cy="1631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9670" cy="163195"/>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38BD1882" wp14:editId="4961FA09">
            <wp:extent cx="1448435" cy="3352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8435" cy="335280"/>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4EC1F7B2" wp14:editId="02484BFF">
            <wp:extent cx="2077720" cy="3352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7720" cy="335280"/>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b/>
          <w:sz w:val="28"/>
          <w:szCs w:val="28"/>
        </w:rPr>
        <w:t>Ví dụ № 4</w:t>
      </w:r>
      <w:r w:rsidRPr="004D7531">
        <w:rPr>
          <w:rFonts w:ascii="Times New Roman" w:eastAsiaTheme="minorEastAsia" w:hAnsi="Times New Roman" w:cs="Times New Roman"/>
          <w:sz w:val="28"/>
          <w:szCs w:val="28"/>
        </w:rPr>
        <w:t>.</w:t>
      </w:r>
      <w:r w:rsidRPr="004D7531">
        <w:rPr>
          <w:rFonts w:ascii="Times New Roman" w:eastAsiaTheme="minorEastAsia" w:hAnsi="Times New Roman" w:cs="Times New Roman"/>
          <w:b/>
          <w:sz w:val="28"/>
          <w:szCs w:val="28"/>
        </w:rPr>
        <w:t xml:space="preserve"> </w:t>
      </w:r>
      <w:r w:rsidRPr="004D7531">
        <w:rPr>
          <w:rFonts w:ascii="Times New Roman" w:eastAsiaTheme="minorEastAsia" w:hAnsi="Times New Roman" w:cs="Times New Roman"/>
          <w:sz w:val="28"/>
          <w:szCs w:val="28"/>
        </w:rPr>
        <w:t>Tìm các giá trị riêng và hàm riêng của phương trình tích phân với nhân suy biến</w:t>
      </w:r>
    </w:p>
    <w:p w:rsidR="004D7531" w:rsidRPr="004D7531" w:rsidRDefault="004D7531" w:rsidP="006A08B2">
      <w:pPr>
        <w:autoSpaceDE w:val="0"/>
        <w:autoSpaceDN w:val="0"/>
        <w:adjustRightInd w:val="0"/>
        <w:spacing w:after="0" w:line="312" w:lineRule="auto"/>
        <w:rPr>
          <w:rFonts w:ascii="Times New Roman" w:eastAsiaTheme="minorEastAsia" w:hAnsi="Times New Roman" w:cs="Times New Roman"/>
          <w:sz w:val="28"/>
          <w:szCs w:val="28"/>
        </w:rPr>
      </w:pPr>
      <m:oMathPara>
        <m:oMath>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=λ</m:t>
          </m:r>
          <m:nary>
            <m:naryP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1</m:t>
              </m:r>
            </m:sup>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e>
              </m:d>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y</m:t>
                  </m:r>
                </m:e>
              </m:d>
              <m:r>
                <w:rPr>
                  <w:rFonts w:ascii="Cambria Math" w:hAnsi="Cambria Math" w:cs="Times New Roman"/>
                  <w:sz w:val="28"/>
                  <w:szCs w:val="28"/>
                </w:rPr>
                <m:t>dy</m:t>
              </m:r>
            </m:e>
          </m:nary>
          <m:r>
            <w:rPr>
              <w:rFonts w:ascii="Cambria Math" w:hAnsi="Cambria Math" w:cs="Times New Roman"/>
              <w:sz w:val="28"/>
              <w:szCs w:val="28"/>
            </w:rPr>
            <m:t>.</m:t>
          </m:r>
        </m:oMath>
      </m:oMathPara>
    </w:p>
    <w:p w:rsidR="004D7531" w:rsidRPr="004D7531" w:rsidRDefault="004D7531" w:rsidP="006A08B2">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Lời giải. Ta sẽ giải trong Maple</w:t>
      </w:r>
    </w:p>
    <w:p w:rsidR="004D7531" w:rsidRPr="004D7531" w:rsidRDefault="004D7531" w:rsidP="00363858">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2A98316E" wp14:editId="2BAD20DB">
            <wp:extent cx="448310" cy="163195"/>
            <wp:effectExtent l="0" t="0" r="889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310" cy="163195"/>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120"/>
          <w:sz w:val="28"/>
          <w:szCs w:val="28"/>
        </w:rPr>
        <w:drawing>
          <wp:inline distT="0" distB="0" distL="0" distR="0" wp14:anchorId="2BD23E83" wp14:editId="3BB4EFF9">
            <wp:extent cx="2466975" cy="86487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6975" cy="86487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33"/>
          <w:sz w:val="28"/>
          <w:szCs w:val="28"/>
        </w:rPr>
        <w:drawing>
          <wp:inline distT="0" distB="0" distL="0" distR="0" wp14:anchorId="2766E8C4" wp14:editId="31FC81B8">
            <wp:extent cx="2226945" cy="45720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6945" cy="45720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35"/>
          <w:sz w:val="28"/>
          <w:szCs w:val="28"/>
        </w:rPr>
        <w:drawing>
          <wp:inline distT="0" distB="0" distL="0" distR="0" wp14:anchorId="3F093381" wp14:editId="5F09B686">
            <wp:extent cx="2466975" cy="1059180"/>
            <wp:effectExtent l="0" t="0" r="9525"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6975" cy="105918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lastRenderedPageBreak/>
        <w:t xml:space="preserve">&gt; </w:t>
      </w:r>
      <w:r w:rsidRPr="004D7531">
        <w:rPr>
          <w:rFonts w:ascii="Times New Roman" w:hAnsi="Times New Roman" w:cs="Times New Roman"/>
          <w:b/>
          <w:bCs/>
          <w:noProof/>
          <w:color w:val="FF0000"/>
          <w:position w:val="-50"/>
          <w:sz w:val="28"/>
          <w:szCs w:val="28"/>
        </w:rPr>
        <w:drawing>
          <wp:inline distT="0" distB="0" distL="0" distR="0" wp14:anchorId="12AC2AA5" wp14:editId="71ECA7FF">
            <wp:extent cx="2466975" cy="46609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46609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7"/>
          <w:sz w:val="28"/>
          <w:szCs w:val="28"/>
        </w:rPr>
        <w:drawing>
          <wp:inline distT="0" distB="0" distL="0" distR="0" wp14:anchorId="1EF5DA59" wp14:editId="58C653C9">
            <wp:extent cx="1684020" cy="208280"/>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84020" cy="20828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112"/>
          <w:sz w:val="28"/>
          <w:szCs w:val="28"/>
        </w:rPr>
        <w:drawing>
          <wp:inline distT="0" distB="0" distL="0" distR="0" wp14:anchorId="4B891C7D" wp14:editId="6616B269">
            <wp:extent cx="2466975" cy="782955"/>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782955"/>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33"/>
          <w:sz w:val="28"/>
          <w:szCs w:val="28"/>
        </w:rPr>
        <w:drawing>
          <wp:inline distT="0" distB="0" distL="0" distR="0" wp14:anchorId="0FC75F88" wp14:editId="6EA8A1C5">
            <wp:extent cx="2086610" cy="4572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6610" cy="45720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33"/>
          <w:sz w:val="28"/>
          <w:szCs w:val="28"/>
        </w:rPr>
        <w:drawing>
          <wp:inline distT="0" distB="0" distL="0" distR="0" wp14:anchorId="5652F9B4" wp14:editId="48424109">
            <wp:extent cx="2430780" cy="45720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0780" cy="45720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112"/>
          <w:sz w:val="28"/>
          <w:szCs w:val="28"/>
        </w:rPr>
        <w:drawing>
          <wp:inline distT="0" distB="0" distL="0" distR="0" wp14:anchorId="30C5DD86" wp14:editId="31D01CB2">
            <wp:extent cx="2466975" cy="782955"/>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975" cy="782955"/>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17E9A94A" wp14:editId="7A104070">
            <wp:extent cx="1665605" cy="3352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5605" cy="33528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5C85109B" wp14:editId="77DAF754">
            <wp:extent cx="1864995" cy="335280"/>
            <wp:effectExtent l="0" t="0" r="1905"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4995" cy="33528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42"/>
          <w:sz w:val="28"/>
          <w:szCs w:val="28"/>
        </w:rPr>
        <w:drawing>
          <wp:inline distT="0" distB="0" distL="0" distR="0" wp14:anchorId="264F365F" wp14:editId="47E5A0DF">
            <wp:extent cx="2466975" cy="380365"/>
            <wp:effectExtent l="0" t="0" r="952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6975" cy="380365"/>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65"/>
          <w:sz w:val="28"/>
          <w:szCs w:val="28"/>
        </w:rPr>
        <w:drawing>
          <wp:inline distT="0" distB="0" distL="0" distR="0" wp14:anchorId="4F5953FE" wp14:editId="30F80DF7">
            <wp:extent cx="1620520" cy="83756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0520" cy="837565"/>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373C9CA4" wp14:editId="2B52063D">
            <wp:extent cx="1466850" cy="163195"/>
            <wp:effectExtent l="0" t="0" r="0"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6850" cy="163195"/>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04C610A7" wp14:editId="3D799CE0">
            <wp:extent cx="1353185" cy="33528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3185" cy="335280"/>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7D841EC7" wp14:editId="509DBD97">
            <wp:extent cx="1684020" cy="163195"/>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84020" cy="163195"/>
                    </a:xfrm>
                    <a:prstGeom prst="rect">
                      <a:avLst/>
                    </a:prstGeom>
                    <a:noFill/>
                    <a:ln>
                      <a:noFill/>
                    </a:ln>
                  </pic:spPr>
                </pic:pic>
              </a:graphicData>
            </a:graphic>
          </wp:inline>
        </w:drawing>
      </w:r>
    </w:p>
    <w:p w:rsidR="004D7531" w:rsidRPr="004D7531" w:rsidRDefault="004D7531" w:rsidP="0036385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4E7F2917" wp14:editId="7F582C05">
            <wp:extent cx="2277110" cy="335280"/>
            <wp:effectExtent l="0" t="0" r="889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7110" cy="335280"/>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Như vậy ta đã tìm được các giá trị riêng của phương trình tích phân. Ký hiệu chúng là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μ</m:t>
            </m:r>
          </m:e>
          <m:sub>
            <m:r>
              <w:rPr>
                <w:rFonts w:ascii="Cambria Math" w:eastAsiaTheme="minorEastAsia" w:hAnsi="Cambria Math" w:cs="Times New Roman"/>
                <w:sz w:val="28"/>
                <w:szCs w:val="28"/>
              </w:rPr>
              <m:t>2</m:t>
            </m:r>
          </m:sub>
        </m:sSub>
      </m:oMath>
      <w:r w:rsidRPr="004D7531">
        <w:rPr>
          <w:rFonts w:ascii="Times New Roman" w:eastAsiaTheme="minorEastAsia" w:hAnsi="Times New Roman" w:cs="Times New Roman"/>
          <w:sz w:val="28"/>
          <w:szCs w:val="28"/>
        </w:rPr>
        <w:t>:</w:t>
      </w:r>
    </w:p>
    <w:p w:rsidR="004D7531" w:rsidRPr="004D7531" w:rsidRDefault="004D7531" w:rsidP="00DF4F9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749DC5C2" wp14:editId="63B88CC0">
            <wp:extent cx="2122805" cy="163195"/>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22805" cy="163195"/>
                    </a:xfrm>
                    <a:prstGeom prst="rect">
                      <a:avLst/>
                    </a:prstGeom>
                    <a:noFill/>
                    <a:ln>
                      <a:noFill/>
                    </a:ln>
                  </pic:spPr>
                </pic:pic>
              </a:graphicData>
            </a:graphic>
          </wp:inline>
        </w:drawing>
      </w:r>
    </w:p>
    <w:p w:rsidR="004D7531" w:rsidRPr="004D7531" w:rsidRDefault="004D7531" w:rsidP="00DF4F9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39FC8388" wp14:editId="274ED3D2">
            <wp:extent cx="1240155" cy="3352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40155" cy="335280"/>
                    </a:xfrm>
                    <a:prstGeom prst="rect">
                      <a:avLst/>
                    </a:prstGeom>
                    <a:noFill/>
                    <a:ln>
                      <a:noFill/>
                    </a:ln>
                  </pic:spPr>
                </pic:pic>
              </a:graphicData>
            </a:graphic>
          </wp:inline>
        </w:drawing>
      </w:r>
    </w:p>
    <w:p w:rsidR="004D7531" w:rsidRPr="004D7531" w:rsidRDefault="004D7531" w:rsidP="00DF4F9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lastRenderedPageBreak/>
        <w:drawing>
          <wp:inline distT="0" distB="0" distL="0" distR="0" wp14:anchorId="1620E9D8" wp14:editId="07B7D30C">
            <wp:extent cx="1240155" cy="3352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0155" cy="335280"/>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Bây giờ ta sẽ đi tìm các hàm riêng</w:t>
      </w:r>
    </w:p>
    <w:p w:rsidR="004D7531" w:rsidRPr="004D7531" w:rsidRDefault="004D7531" w:rsidP="00DF4F9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102"/>
          <w:sz w:val="28"/>
          <w:szCs w:val="28"/>
        </w:rPr>
        <w:drawing>
          <wp:inline distT="0" distB="0" distL="0" distR="0" wp14:anchorId="32282317" wp14:editId="48D6F7E1">
            <wp:extent cx="2466975" cy="724535"/>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66975" cy="724535"/>
                    </a:xfrm>
                    <a:prstGeom prst="rect">
                      <a:avLst/>
                    </a:prstGeom>
                    <a:noFill/>
                    <a:ln>
                      <a:noFill/>
                    </a:ln>
                  </pic:spPr>
                </pic:pic>
              </a:graphicData>
            </a:graphic>
          </wp:inline>
        </w:drawing>
      </w:r>
    </w:p>
    <w:p w:rsidR="004D7531" w:rsidRPr="004D7531" w:rsidRDefault="004D7531" w:rsidP="00DF4F9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03"/>
          <w:sz w:val="28"/>
          <w:szCs w:val="28"/>
        </w:rPr>
        <w:drawing>
          <wp:inline distT="0" distB="0" distL="0" distR="0" wp14:anchorId="79F05A5C" wp14:editId="14C783A5">
            <wp:extent cx="2466975" cy="8191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66975" cy="819150"/>
                    </a:xfrm>
                    <a:prstGeom prst="rect">
                      <a:avLst/>
                    </a:prstGeom>
                    <a:noFill/>
                    <a:ln>
                      <a:noFill/>
                    </a:ln>
                  </pic:spPr>
                </pic:pic>
              </a:graphicData>
            </a:graphic>
          </wp:inline>
        </w:drawing>
      </w:r>
    </w:p>
    <w:p w:rsidR="004D7531" w:rsidRPr="004D7531" w:rsidRDefault="004D7531" w:rsidP="00DF4F9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03"/>
          <w:sz w:val="28"/>
          <w:szCs w:val="28"/>
        </w:rPr>
        <w:drawing>
          <wp:inline distT="0" distB="0" distL="0" distR="0" wp14:anchorId="45120D1C" wp14:editId="608DBF8A">
            <wp:extent cx="2466975" cy="8191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6975" cy="819150"/>
                    </a:xfrm>
                    <a:prstGeom prst="rect">
                      <a:avLst/>
                    </a:prstGeom>
                    <a:noFill/>
                    <a:ln>
                      <a:noFill/>
                    </a:ln>
                  </pic:spPr>
                </pic:pic>
              </a:graphicData>
            </a:graphic>
          </wp:inline>
        </w:drawing>
      </w:r>
    </w:p>
    <w:p w:rsidR="004D7531" w:rsidRPr="004D7531" w:rsidRDefault="004D7531" w:rsidP="00DF4F9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7"/>
          <w:sz w:val="28"/>
          <w:szCs w:val="28"/>
        </w:rPr>
        <w:drawing>
          <wp:inline distT="0" distB="0" distL="0" distR="0" wp14:anchorId="38F9FF34" wp14:editId="69C04135">
            <wp:extent cx="1525270" cy="1993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25270" cy="199390"/>
                    </a:xfrm>
                    <a:prstGeom prst="rect">
                      <a:avLst/>
                    </a:prstGeom>
                    <a:noFill/>
                    <a:ln>
                      <a:noFill/>
                    </a:ln>
                  </pic:spPr>
                </pic:pic>
              </a:graphicData>
            </a:graphic>
          </wp:inline>
        </w:drawing>
      </w:r>
    </w:p>
    <w:p w:rsidR="004D7531" w:rsidRPr="004D7531" w:rsidRDefault="004D7531" w:rsidP="00DF4F9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0F928DDC" wp14:editId="0458F137">
            <wp:extent cx="760730" cy="163195"/>
            <wp:effectExtent l="0" t="0" r="127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0730" cy="163195"/>
                    </a:xfrm>
                    <a:prstGeom prst="rect">
                      <a:avLst/>
                    </a:prstGeom>
                    <a:noFill/>
                    <a:ln>
                      <a:noFill/>
                    </a:ln>
                  </pic:spPr>
                </pic:pic>
              </a:graphicData>
            </a:graphic>
          </wp:inline>
        </w:drawing>
      </w:r>
    </w:p>
    <w:p w:rsidR="004D7531" w:rsidRPr="004D7531" w:rsidRDefault="004D7531" w:rsidP="00DF4F9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632A789C" wp14:editId="6F61EA43">
            <wp:extent cx="2068830" cy="335280"/>
            <wp:effectExtent l="0" t="0" r="762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8830" cy="335280"/>
                    </a:xfrm>
                    <a:prstGeom prst="rect">
                      <a:avLst/>
                    </a:prstGeom>
                    <a:noFill/>
                    <a:ln>
                      <a:noFill/>
                    </a:ln>
                  </pic:spPr>
                </pic:pic>
              </a:graphicData>
            </a:graphic>
          </wp:inline>
        </w:drawing>
      </w:r>
    </w:p>
    <w:p w:rsidR="004D7531" w:rsidRPr="004D7531" w:rsidRDefault="004D7531" w:rsidP="009168CF">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138"/>
          <w:sz w:val="28"/>
          <w:szCs w:val="28"/>
        </w:rPr>
        <w:drawing>
          <wp:inline distT="0" distB="0" distL="0" distR="0" wp14:anchorId="1A64F445" wp14:editId="2DFBAC25">
            <wp:extent cx="2468245" cy="93535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68245" cy="935355"/>
                    </a:xfrm>
                    <a:prstGeom prst="rect">
                      <a:avLst/>
                    </a:prstGeom>
                    <a:noFill/>
                    <a:ln>
                      <a:noFill/>
                    </a:ln>
                  </pic:spPr>
                </pic:pic>
              </a:graphicData>
            </a:graphic>
          </wp:inline>
        </w:drawing>
      </w:r>
    </w:p>
    <w:p w:rsidR="004D7531" w:rsidRPr="004D7531" w:rsidRDefault="004D7531" w:rsidP="009168C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03"/>
          <w:sz w:val="28"/>
          <w:szCs w:val="28"/>
        </w:rPr>
        <w:drawing>
          <wp:inline distT="0" distB="0" distL="0" distR="0" wp14:anchorId="2B07E04F" wp14:editId="6834FA82">
            <wp:extent cx="2468245" cy="81915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8245" cy="819150"/>
                    </a:xfrm>
                    <a:prstGeom prst="rect">
                      <a:avLst/>
                    </a:prstGeom>
                    <a:noFill/>
                    <a:ln>
                      <a:noFill/>
                    </a:ln>
                  </pic:spPr>
                </pic:pic>
              </a:graphicData>
            </a:graphic>
          </wp:inline>
        </w:drawing>
      </w:r>
    </w:p>
    <w:p w:rsidR="004D7531" w:rsidRPr="004D7531" w:rsidRDefault="004D7531" w:rsidP="009168C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03"/>
          <w:sz w:val="28"/>
          <w:szCs w:val="28"/>
        </w:rPr>
        <w:drawing>
          <wp:inline distT="0" distB="0" distL="0" distR="0" wp14:anchorId="537B35D3" wp14:editId="38CCCF5F">
            <wp:extent cx="2468245" cy="819150"/>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8245" cy="819150"/>
                    </a:xfrm>
                    <a:prstGeom prst="rect">
                      <a:avLst/>
                    </a:prstGeom>
                    <a:noFill/>
                    <a:ln>
                      <a:noFill/>
                    </a:ln>
                  </pic:spPr>
                </pic:pic>
              </a:graphicData>
            </a:graphic>
          </wp:inline>
        </w:drawing>
      </w:r>
    </w:p>
    <w:p w:rsidR="004D7531" w:rsidRPr="004D7531" w:rsidRDefault="004D7531" w:rsidP="009168C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7"/>
          <w:sz w:val="28"/>
          <w:szCs w:val="28"/>
        </w:rPr>
        <w:drawing>
          <wp:inline distT="0" distB="0" distL="0" distR="0" wp14:anchorId="243C42AF" wp14:editId="36D6FEE1">
            <wp:extent cx="1426845" cy="200660"/>
            <wp:effectExtent l="0" t="0" r="190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6845" cy="200660"/>
                    </a:xfrm>
                    <a:prstGeom prst="rect">
                      <a:avLst/>
                    </a:prstGeom>
                    <a:noFill/>
                    <a:ln>
                      <a:noFill/>
                    </a:ln>
                  </pic:spPr>
                </pic:pic>
              </a:graphicData>
            </a:graphic>
          </wp:inline>
        </w:drawing>
      </w:r>
    </w:p>
    <w:p w:rsidR="004D7531" w:rsidRPr="004D7531" w:rsidRDefault="004D7531" w:rsidP="009168CF">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70FCC644" wp14:editId="2C4F1850">
            <wp:extent cx="761365" cy="163830"/>
            <wp:effectExtent l="0" t="0" r="63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1365" cy="163830"/>
                    </a:xfrm>
                    <a:prstGeom prst="rect">
                      <a:avLst/>
                    </a:prstGeom>
                    <a:noFill/>
                    <a:ln>
                      <a:noFill/>
                    </a:ln>
                  </pic:spPr>
                </pic:pic>
              </a:graphicData>
            </a:graphic>
          </wp:inline>
        </w:drawing>
      </w:r>
    </w:p>
    <w:p w:rsidR="004D7531" w:rsidRPr="004D7531" w:rsidRDefault="004D7531" w:rsidP="009168C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71648768" wp14:editId="38AB9286">
            <wp:extent cx="1971675" cy="33274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71675" cy="332740"/>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lastRenderedPageBreak/>
        <w:t>Như vậy các hàm riêng được tìm thấy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ψ</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chúng được xác định chính xác tới nhân tử hằng số:</w:t>
      </w:r>
    </w:p>
    <w:p w:rsidR="004D7531" w:rsidRPr="004D7531" w:rsidRDefault="004D7531" w:rsidP="009168CF">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2920EE55" wp14:editId="6F63E993">
            <wp:extent cx="2045335" cy="1638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45335" cy="163830"/>
                    </a:xfrm>
                    <a:prstGeom prst="rect">
                      <a:avLst/>
                    </a:prstGeom>
                    <a:noFill/>
                    <a:ln>
                      <a:noFill/>
                    </a:ln>
                  </pic:spPr>
                </pic:pic>
              </a:graphicData>
            </a:graphic>
          </wp:inline>
        </w:drawing>
      </w:r>
    </w:p>
    <w:p w:rsidR="004D7531" w:rsidRPr="004D7531" w:rsidRDefault="004D7531" w:rsidP="009168C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7"/>
          <w:sz w:val="28"/>
          <w:szCs w:val="28"/>
        </w:rPr>
        <w:drawing>
          <wp:inline distT="0" distB="0" distL="0" distR="0" wp14:anchorId="67049D2B" wp14:editId="370E62B3">
            <wp:extent cx="1173480" cy="264160"/>
            <wp:effectExtent l="0" t="0" r="762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73480" cy="264160"/>
                    </a:xfrm>
                    <a:prstGeom prst="rect">
                      <a:avLst/>
                    </a:prstGeom>
                    <a:noFill/>
                    <a:ln>
                      <a:noFill/>
                    </a:ln>
                  </pic:spPr>
                </pic:pic>
              </a:graphicData>
            </a:graphic>
          </wp:inline>
        </w:drawing>
      </w:r>
    </w:p>
    <w:p w:rsidR="004D7531" w:rsidRPr="004D7531" w:rsidRDefault="004D7531" w:rsidP="009168CF">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3DED2BF8" wp14:editId="4EBC92BF">
            <wp:extent cx="2113915" cy="163830"/>
            <wp:effectExtent l="0" t="0" r="63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13915" cy="163830"/>
                    </a:xfrm>
                    <a:prstGeom prst="rect">
                      <a:avLst/>
                    </a:prstGeom>
                    <a:noFill/>
                    <a:ln>
                      <a:noFill/>
                    </a:ln>
                  </pic:spPr>
                </pic:pic>
              </a:graphicData>
            </a:graphic>
          </wp:inline>
        </w:drawing>
      </w:r>
    </w:p>
    <w:p w:rsidR="004D7531" w:rsidRPr="004D7531" w:rsidRDefault="004D7531" w:rsidP="009168C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7"/>
          <w:sz w:val="28"/>
          <w:szCs w:val="28"/>
        </w:rPr>
        <w:drawing>
          <wp:inline distT="0" distB="0" distL="0" distR="0" wp14:anchorId="3356986E" wp14:editId="1C229525">
            <wp:extent cx="1268730" cy="264160"/>
            <wp:effectExtent l="0" t="0" r="762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8730" cy="264160"/>
                    </a:xfrm>
                    <a:prstGeom prst="rect">
                      <a:avLst/>
                    </a:prstGeom>
                    <a:noFill/>
                    <a:ln>
                      <a:noFill/>
                    </a:ln>
                  </pic:spPr>
                </pic:pic>
              </a:graphicData>
            </a:graphic>
          </wp:inline>
        </w:drawing>
      </w:r>
    </w:p>
    <w:p w:rsidR="004D7531" w:rsidRPr="004D7531" w:rsidRDefault="004D7531" w:rsidP="006A08B2">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Lưu ý là lệnh </w:t>
      </w:r>
      <w:r w:rsidRPr="004D7531">
        <w:rPr>
          <w:rFonts w:ascii="Times New Roman" w:eastAsiaTheme="minorEastAsia" w:hAnsi="Times New Roman" w:cs="Times New Roman"/>
          <w:i/>
          <w:sz w:val="28"/>
          <w:szCs w:val="28"/>
        </w:rPr>
        <w:t>intsolve</w:t>
      </w:r>
      <w:r w:rsidRPr="004D7531">
        <w:rPr>
          <w:rFonts w:ascii="Times New Roman" w:eastAsiaTheme="minorEastAsia" w:hAnsi="Times New Roman" w:cs="Times New Roman"/>
          <w:sz w:val="28"/>
          <w:szCs w:val="28"/>
        </w:rPr>
        <w:t xml:space="preserve"> không có tác dụng với bài toán này, nó chỉ đưa ra nghiệm tầm thường của phuonwg trình thuần nhất.</w:t>
      </w:r>
    </w:p>
    <w:p w:rsidR="004D7531" w:rsidRPr="004D7531" w:rsidRDefault="004D7531" w:rsidP="009D3C9C">
      <w:pPr>
        <w:pStyle w:val="ListParagraph"/>
        <w:numPr>
          <w:ilvl w:val="0"/>
          <w:numId w:val="4"/>
        </w:num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Phương pháp xấp xỉ giải phương trình tích phân</w:t>
      </w:r>
    </w:p>
    <w:p w:rsidR="004D7531" w:rsidRPr="004D7531" w:rsidRDefault="004D7531" w:rsidP="009D3C9C">
      <w:pPr>
        <w:pStyle w:val="ListParagraph"/>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Trong vật lý và kỹ thuật, ta thường gặp những bài toán mà không thể tìm nghiệm chính xác hoặc là có cấu trúc quá phức tạp và ta không thể sử dụng nó trong việc tính toán. Khi đó ta buộc phải sử dụng tới các phương pháp xấp xỉ. Trong mục này ta sẽ xem xét một vài phương pháp xấp xỉ để khảo sát phương trình tích phân.</w:t>
      </w:r>
    </w:p>
    <w:p w:rsidR="004D7531" w:rsidRPr="004D7531" w:rsidRDefault="004D7531" w:rsidP="009D3C9C">
      <w:pPr>
        <w:pStyle w:val="ListParagraph"/>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Đưa phương trình tích phân về phương trình có nhân suy biến.</w:t>
      </w:r>
    </w:p>
    <w:p w:rsidR="004D7531" w:rsidRPr="004D7531" w:rsidRDefault="004D7531" w:rsidP="009D3C9C">
      <w:pPr>
        <w:pStyle w:val="ListParagraph"/>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Vì giải phương trình với nhân suy biến là khá đơn giản nên một ý tưởng tự nhiên sẽ nảy sinh là khi giải phương trình với nhân bất kỳ ta sẽ xấp xỉ nó bằng nhân suy biến và giải phương trình tương ứng thay vì phương trình ban đầu. Giả sử ta có phương trình tích phân (6) với nhân liên tục (không suy biến) bất kỳ </w:t>
      </w: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oMath>
      <w:r w:rsidRPr="004D7531">
        <w:rPr>
          <w:rFonts w:ascii="Times New Roman" w:eastAsiaTheme="minorEastAsia" w:hAnsi="Times New Roman" w:cs="Times New Roman"/>
          <w:sz w:val="28"/>
          <w:szCs w:val="28"/>
        </w:rPr>
        <w:t xml:space="preserve"> và có vế phải là hàm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liên tục. Ta sẽ tạo ra nhân </w:t>
      </w: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oMath>
    </w:p>
    <w:p w:rsidR="004D7531" w:rsidRPr="004D7531" w:rsidRDefault="004D7531" w:rsidP="009D3C9C">
      <w:pPr>
        <w:pStyle w:val="ListParagraph"/>
        <w:autoSpaceDE w:val="0"/>
        <w:autoSpaceDN w:val="0"/>
        <w:adjustRightInd w:val="0"/>
        <w:spacing w:after="0" w:line="312"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e>
          </m:nary>
          <m:r>
            <w:rPr>
              <w:rFonts w:ascii="Cambria Math" w:eastAsiaTheme="minorEastAsia" w:hAnsi="Cambria Math" w:cs="Times New Roman"/>
              <w:sz w:val="28"/>
              <w:szCs w:val="28"/>
            </w:rPr>
            <m:t>.</m:t>
          </m:r>
        </m:oMath>
      </m:oMathPara>
    </w:p>
    <w:p w:rsidR="004D7531" w:rsidRPr="004D7531" w:rsidRDefault="004D7531" w:rsidP="006A08B2">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Sao cho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e>
        </m:d>
        <m:r>
          <w:rPr>
            <w:rFonts w:ascii="Cambria Math" w:eastAsiaTheme="minorEastAsia" w:hAnsi="Cambria Math" w:cs="Times New Roman"/>
            <w:sz w:val="28"/>
            <w:szCs w:val="28"/>
          </w:rPr>
          <m:t>&lt;ϵ,a≤x≤b,a≤y≤b</m:t>
        </m:r>
      </m:oMath>
      <w:r w:rsidRPr="004D7531">
        <w:rPr>
          <w:rFonts w:ascii="Times New Roman" w:eastAsiaTheme="minorEastAsia" w:hAnsi="Times New Roman" w:cs="Times New Roman"/>
          <w:sz w:val="28"/>
          <w:szCs w:val="28"/>
        </w:rPr>
        <w:t xml:space="preserve">. Khi đó có xấp xỉ như sau </w:t>
      </w:r>
      <m:oMath>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oMath>
      <w:r w:rsidRPr="004D7531">
        <w:rPr>
          <w:rFonts w:ascii="Times New Roman" w:eastAsiaTheme="minorEastAsia" w:hAnsi="Times New Roman" w:cs="Times New Roman"/>
          <w:sz w:val="28"/>
          <w:szCs w:val="28"/>
        </w:rPr>
        <w:t xml:space="preserve"> và chuyển sang nghiên cứu phương trình</w:t>
      </w:r>
    </w:p>
    <w:tbl>
      <w:tblPr>
        <w:tblStyle w:val="TableGrid"/>
        <w:tblW w:w="0" w:type="auto"/>
        <w:tblInd w:w="720" w:type="dxa"/>
        <w:tblLook w:val="04A0" w:firstRow="1" w:lastRow="0" w:firstColumn="1" w:lastColumn="0" w:noHBand="0" w:noVBand="1"/>
      </w:tblPr>
      <w:tblGrid>
        <w:gridCol w:w="7915"/>
        <w:gridCol w:w="715"/>
      </w:tblGrid>
      <w:tr w:rsidR="004D7531" w:rsidRPr="004D7531" w:rsidTr="00E1058B">
        <w:tc>
          <w:tcPr>
            <w:tcW w:w="7915" w:type="dxa"/>
          </w:tcPr>
          <w:p w:rsidR="004D7531" w:rsidRPr="004D7531" w:rsidRDefault="004D7531" w:rsidP="00313C7C">
            <w:pPr>
              <w:pStyle w:val="ListParagraph"/>
              <w:ind w:left="0"/>
              <w:jc w:val="center"/>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x,y</m:t>
                              </m:r>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dy</m:t>
                          </m:r>
                        </m:e>
                      </m:nary>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e>
                    <m:e>
                      <m:r>
                        <w:rPr>
                          <w:rFonts w:ascii="Cambria Math" w:eastAsiaTheme="minorEastAsia" w:hAnsi="Cambria Math" w:cs="Times New Roman"/>
                          <w:sz w:val="28"/>
                          <w:szCs w:val="28"/>
                        </w:rPr>
                        <m:t>a≤x≤b.</m:t>
                      </m:r>
                    </m:e>
                  </m:mr>
                </m:m>
              </m:oMath>
            </m:oMathPara>
          </w:p>
        </w:tc>
        <w:tc>
          <w:tcPr>
            <w:tcW w:w="715" w:type="dxa"/>
            <w:vAlign w:val="center"/>
          </w:tcPr>
          <w:p w:rsidR="004D7531" w:rsidRPr="004D7531" w:rsidRDefault="004D7531" w:rsidP="00313C7C">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(11)</w:t>
            </w:r>
          </w:p>
        </w:tc>
      </w:tr>
    </w:tbl>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b/>
          <w:sz w:val="28"/>
          <w:szCs w:val="28"/>
        </w:rPr>
        <w:t>Ví dụ № 5</w:t>
      </w:r>
      <w:r w:rsidRPr="004D7531">
        <w:rPr>
          <w:rFonts w:ascii="Times New Roman" w:eastAsiaTheme="minorEastAsia" w:hAnsi="Times New Roman" w:cs="Times New Roman"/>
          <w:sz w:val="28"/>
          <w:szCs w:val="28"/>
        </w:rPr>
        <w:t>. Giải phương trình tích phân bằng cách thay nhân của nó bằng nhân suy biến</w:t>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w:lastRenderedPageBreak/>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m:t>
          </m:r>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-1</m:t>
              </m:r>
            </m:sub>
            <m:sup>
              <m:r>
                <w:rPr>
                  <w:rFonts w:ascii="Cambria Math" w:eastAsiaTheme="minorEastAsia" w:hAnsi="Cambria Math" w:cs="Times New Roman"/>
                  <w:sz w:val="28"/>
                  <w:szCs w:val="28"/>
                </w:rPr>
                <m:t>1</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func>
                </m:num>
                <m:den>
                  <m:r>
                    <w:rPr>
                      <w:rFonts w:ascii="Cambria Math" w:eastAsiaTheme="minorEastAsia" w:hAnsi="Cambria Math" w:cs="Times New Roman"/>
                      <w:sz w:val="28"/>
                      <w:szCs w:val="28"/>
                    </w:rPr>
                    <m:t>2+</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e>
                  </m:func>
                </m:den>
              </m:f>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dt</m:t>
              </m:r>
            </m:e>
          </m:nary>
          <m:r>
            <w:rPr>
              <w:rFonts w:ascii="Cambria Math" w:eastAsiaTheme="minorEastAsia" w:hAnsi="Cambria Math" w:cs="Times New Roman"/>
              <w:sz w:val="28"/>
              <w:szCs w:val="28"/>
            </w:rPr>
            <m:t>.</m:t>
          </m:r>
        </m:oMath>
      </m:oMathPara>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Lời giải. Ta sẽ giải nó trong Maple và bắt đầu bằng việc nhập nhận, số hạng tự do và các cận tích phân:</w:t>
      </w:r>
    </w:p>
    <w:p w:rsidR="004D7531" w:rsidRPr="004D7531" w:rsidRDefault="004D7531" w:rsidP="00A10FDC">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87"/>
          <w:sz w:val="28"/>
          <w:szCs w:val="28"/>
        </w:rPr>
        <w:drawing>
          <wp:inline distT="0" distB="0" distL="0" distR="0" wp14:anchorId="75C07678" wp14:editId="738DC51D">
            <wp:extent cx="2466975" cy="72453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66975" cy="724535"/>
                    </a:xfrm>
                    <a:prstGeom prst="rect">
                      <a:avLst/>
                    </a:prstGeom>
                    <a:noFill/>
                    <a:ln>
                      <a:noFill/>
                    </a:ln>
                  </pic:spPr>
                </pic:pic>
              </a:graphicData>
            </a:graphic>
          </wp:inline>
        </w:drawing>
      </w:r>
    </w:p>
    <w:p w:rsidR="004D7531" w:rsidRPr="004D7531" w:rsidRDefault="004D7531" w:rsidP="00A10FDC">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20CFDC8D" wp14:editId="614CE02B">
            <wp:extent cx="1493520" cy="3352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93520" cy="335280"/>
                    </a:xfrm>
                    <a:prstGeom prst="rect">
                      <a:avLst/>
                    </a:prstGeom>
                    <a:noFill/>
                    <a:ln>
                      <a:noFill/>
                    </a:ln>
                  </pic:spPr>
                </pic:pic>
              </a:graphicData>
            </a:graphic>
          </wp:inline>
        </w:drawing>
      </w:r>
    </w:p>
    <w:p w:rsidR="004D7531" w:rsidRPr="004D7531" w:rsidRDefault="004D7531" w:rsidP="00A10FDC">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5"/>
          <w:sz w:val="28"/>
          <w:szCs w:val="28"/>
        </w:rPr>
        <w:drawing>
          <wp:inline distT="0" distB="0" distL="0" distR="0" wp14:anchorId="5D40AE61" wp14:editId="156EBA80">
            <wp:extent cx="963930" cy="19939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Nhập vào phương trình</w:t>
      </w:r>
    </w:p>
    <w:p w:rsidR="004D7531" w:rsidRPr="004D7531" w:rsidRDefault="004D7531" w:rsidP="00BE4B62">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42"/>
          <w:sz w:val="28"/>
          <w:szCs w:val="28"/>
        </w:rPr>
        <w:drawing>
          <wp:inline distT="0" distB="0" distL="0" distR="0" wp14:anchorId="53F56C42" wp14:editId="0946FCD1">
            <wp:extent cx="2466975" cy="380365"/>
            <wp:effectExtent l="0" t="0" r="952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6975" cy="380365"/>
                    </a:xfrm>
                    <a:prstGeom prst="rect">
                      <a:avLst/>
                    </a:prstGeom>
                    <a:noFill/>
                    <a:ln>
                      <a:noFill/>
                    </a:ln>
                  </pic:spPr>
                </pic:pic>
              </a:graphicData>
            </a:graphic>
          </wp:inline>
        </w:drawing>
      </w:r>
    </w:p>
    <w:p w:rsidR="004D7531" w:rsidRPr="004D7531" w:rsidRDefault="004D7531" w:rsidP="00BE4B62">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27"/>
          <w:sz w:val="28"/>
          <w:szCs w:val="28"/>
        </w:rPr>
        <w:drawing>
          <wp:inline distT="0" distB="0" distL="0" distR="0" wp14:anchorId="035D936E" wp14:editId="37ED8A99">
            <wp:extent cx="2466975" cy="905510"/>
            <wp:effectExtent l="0" t="0" r="9525"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6975" cy="905510"/>
                    </a:xfrm>
                    <a:prstGeom prst="rect">
                      <a:avLst/>
                    </a:prstGeom>
                    <a:noFill/>
                    <a:ln>
                      <a:noFill/>
                    </a:ln>
                  </pic:spPr>
                </pic:pic>
              </a:graphicData>
            </a:graphic>
          </wp:inline>
        </w:drawing>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Để tiện cho việc so sánh về sau, ta sẽ đưa ra nghiệm chính xác bằng hàm chuẩn của Maple</w:t>
      </w:r>
    </w:p>
    <w:p w:rsidR="004D7531" w:rsidRPr="004D7531" w:rsidRDefault="004D7531" w:rsidP="00BE4B62">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42"/>
          <w:sz w:val="28"/>
          <w:szCs w:val="28"/>
        </w:rPr>
        <w:drawing>
          <wp:inline distT="0" distB="0" distL="0" distR="0" wp14:anchorId="2EEAECCB" wp14:editId="058B0017">
            <wp:extent cx="2466975" cy="380365"/>
            <wp:effectExtent l="0" t="0" r="952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66975" cy="380365"/>
                    </a:xfrm>
                    <a:prstGeom prst="rect">
                      <a:avLst/>
                    </a:prstGeom>
                    <a:noFill/>
                    <a:ln>
                      <a:noFill/>
                    </a:ln>
                  </pic:spPr>
                </pic:pic>
              </a:graphicData>
            </a:graphic>
          </wp:inline>
        </w:drawing>
      </w:r>
    </w:p>
    <w:p w:rsidR="004D7531" w:rsidRPr="004D7531" w:rsidRDefault="004D7531" w:rsidP="00BE4B62">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67"/>
          <w:sz w:val="28"/>
          <w:szCs w:val="28"/>
        </w:rPr>
        <w:drawing>
          <wp:inline distT="0" distB="0" distL="0" distR="0" wp14:anchorId="408F2BC0" wp14:editId="4F8E43D5">
            <wp:extent cx="2466975" cy="542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66975" cy="542925"/>
                    </a:xfrm>
                    <a:prstGeom prst="rect">
                      <a:avLst/>
                    </a:prstGeom>
                    <a:noFill/>
                    <a:ln>
                      <a:noFill/>
                    </a:ln>
                  </pic:spPr>
                </pic:pic>
              </a:graphicData>
            </a:graphic>
          </wp:inline>
        </w:drawing>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Ta sẽ coi nghiệm chính xác là hàm </w:t>
      </w:r>
      <m:oMath>
        <m:r>
          <w:rPr>
            <w:rFonts w:ascii="Cambria Math" w:eastAsiaTheme="minorEastAsia" w:hAnsi="Cambria Math" w:cs="Times New Roman"/>
            <w:sz w:val="28"/>
            <w:szCs w:val="28"/>
          </w:rPr>
          <m:t>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w:t>
      </w:r>
    </w:p>
    <w:p w:rsidR="004D7531" w:rsidRPr="004D7531" w:rsidRDefault="004D7531" w:rsidP="00D73CAF">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1FCD2F7A" wp14:editId="1DA320C8">
            <wp:extent cx="1543685" cy="16319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43685" cy="163195"/>
                    </a:xfrm>
                    <a:prstGeom prst="rect">
                      <a:avLst/>
                    </a:prstGeom>
                    <a:noFill/>
                    <a:ln>
                      <a:noFill/>
                    </a:ln>
                  </pic:spPr>
                </pic:pic>
              </a:graphicData>
            </a:graphic>
          </wp:inline>
        </w:drawing>
      </w:r>
    </w:p>
    <w:p w:rsidR="004D7531" w:rsidRPr="004D7531" w:rsidRDefault="004D7531" w:rsidP="00D73CA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65"/>
          <w:sz w:val="28"/>
          <w:szCs w:val="28"/>
        </w:rPr>
        <w:drawing>
          <wp:inline distT="0" distB="0" distL="0" distR="0" wp14:anchorId="162D5ABF" wp14:editId="64FF0CCE">
            <wp:extent cx="2466975" cy="516255"/>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6975" cy="516255"/>
                    </a:xfrm>
                    <a:prstGeom prst="rect">
                      <a:avLst/>
                    </a:prstGeom>
                    <a:noFill/>
                    <a:ln>
                      <a:noFill/>
                    </a:ln>
                  </pic:spPr>
                </pic:pic>
              </a:graphicData>
            </a:graphic>
          </wp:inline>
        </w:drawing>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Bây giờ ta sẽ giải phương trình bằng phương pháp đưa nhân về dạng suy biến. Xét  hai nhân suy biến thu được bằng cách khai triển thành chuỗi lũy thừa theo </w:t>
      </w:r>
      <m:oMath>
        <m:r>
          <w:rPr>
            <w:rFonts w:ascii="Cambria Math" w:eastAsiaTheme="minorEastAsia" w:hAnsi="Cambria Math" w:cs="Times New Roman"/>
            <w:sz w:val="28"/>
            <w:szCs w:val="28"/>
          </w:rPr>
          <m:t>x</m:t>
        </m:r>
      </m:oMath>
      <w:r w:rsidRPr="004D7531">
        <w:rPr>
          <w:rFonts w:ascii="Times New Roman" w:eastAsiaTheme="minorEastAsia" w:hAnsi="Times New Roman" w:cs="Times New Roman"/>
          <w:sz w:val="28"/>
          <w:szCs w:val="28"/>
        </w:rPr>
        <w:t xml:space="preserve"> và theo </w:t>
      </w:r>
      <m:oMath>
        <m:r>
          <w:rPr>
            <w:rFonts w:ascii="Cambria Math" w:eastAsiaTheme="minorEastAsia" w:hAnsi="Cambria Math" w:cs="Times New Roman"/>
            <w:sz w:val="28"/>
            <w:szCs w:val="28"/>
          </w:rPr>
          <m:t>t</m:t>
        </m:r>
      </m:oMath>
      <w:r w:rsidRPr="004D7531">
        <w:rPr>
          <w:rFonts w:ascii="Times New Roman" w:eastAsiaTheme="minorEastAsia" w:hAnsi="Times New Roman" w:cs="Times New Roman"/>
          <w:sz w:val="28"/>
          <w:szCs w:val="28"/>
        </w:rPr>
        <w:t>.</w:t>
      </w:r>
    </w:p>
    <w:p w:rsidR="004D7531" w:rsidRPr="004D7531" w:rsidRDefault="004D7531" w:rsidP="00D73CAF">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2"/>
          <w:sz w:val="28"/>
          <w:szCs w:val="28"/>
        </w:rPr>
        <w:drawing>
          <wp:inline distT="0" distB="0" distL="0" distR="0" wp14:anchorId="279B1640" wp14:editId="03B15FCF">
            <wp:extent cx="2466975" cy="5524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66975" cy="552450"/>
                    </a:xfrm>
                    <a:prstGeom prst="rect">
                      <a:avLst/>
                    </a:prstGeom>
                    <a:noFill/>
                    <a:ln>
                      <a:noFill/>
                    </a:ln>
                  </pic:spPr>
                </pic:pic>
              </a:graphicData>
            </a:graphic>
          </wp:inline>
        </w:drawing>
      </w:r>
    </w:p>
    <w:p w:rsidR="004D7531" w:rsidRPr="004D7531" w:rsidRDefault="004D7531" w:rsidP="00D73CA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80"/>
          <w:sz w:val="28"/>
          <w:szCs w:val="28"/>
        </w:rPr>
        <w:lastRenderedPageBreak/>
        <w:drawing>
          <wp:inline distT="0" distB="0" distL="0" distR="0" wp14:anchorId="46B53169" wp14:editId="30355F3D">
            <wp:extent cx="2466975" cy="68834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66975" cy="688340"/>
                    </a:xfrm>
                    <a:prstGeom prst="rect">
                      <a:avLst/>
                    </a:prstGeom>
                    <a:noFill/>
                    <a:ln>
                      <a:noFill/>
                    </a:ln>
                  </pic:spPr>
                </pic:pic>
              </a:graphicData>
            </a:graphic>
          </wp:inline>
        </w:drawing>
      </w:r>
    </w:p>
    <w:p w:rsidR="004D7531" w:rsidRPr="004D7531" w:rsidRDefault="004D7531" w:rsidP="00D73CA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10"/>
          <w:sz w:val="28"/>
          <w:szCs w:val="28"/>
        </w:rPr>
        <w:drawing>
          <wp:inline distT="0" distB="0" distL="0" distR="0" wp14:anchorId="0A9375B0" wp14:editId="5616A233">
            <wp:extent cx="2466975" cy="855345"/>
            <wp:effectExtent l="0" t="0" r="9525"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66975" cy="855345"/>
                    </a:xfrm>
                    <a:prstGeom prst="rect">
                      <a:avLst/>
                    </a:prstGeom>
                    <a:noFill/>
                    <a:ln>
                      <a:noFill/>
                    </a:ln>
                  </pic:spPr>
                </pic:pic>
              </a:graphicData>
            </a:graphic>
          </wp:inline>
        </w:drawing>
      </w:r>
    </w:p>
    <w:p w:rsidR="004D7531" w:rsidRPr="004D7531" w:rsidRDefault="004D7531" w:rsidP="00D73CAF">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2"/>
          <w:sz w:val="28"/>
          <w:szCs w:val="28"/>
        </w:rPr>
        <w:drawing>
          <wp:inline distT="0" distB="0" distL="0" distR="0" wp14:anchorId="3D596062" wp14:editId="28D371FC">
            <wp:extent cx="2466975" cy="5524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66975" cy="552450"/>
                    </a:xfrm>
                    <a:prstGeom prst="rect">
                      <a:avLst/>
                    </a:prstGeom>
                    <a:noFill/>
                    <a:ln>
                      <a:noFill/>
                    </a:ln>
                  </pic:spPr>
                </pic:pic>
              </a:graphicData>
            </a:graphic>
          </wp:inline>
        </w:drawing>
      </w:r>
    </w:p>
    <w:p w:rsidR="004D7531" w:rsidRPr="004D7531" w:rsidRDefault="004D7531" w:rsidP="00D73CA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80"/>
          <w:sz w:val="28"/>
          <w:szCs w:val="28"/>
        </w:rPr>
        <w:drawing>
          <wp:inline distT="0" distB="0" distL="0" distR="0" wp14:anchorId="52C896FB" wp14:editId="7454EB21">
            <wp:extent cx="2466975" cy="68834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66975" cy="688340"/>
                    </a:xfrm>
                    <a:prstGeom prst="rect">
                      <a:avLst/>
                    </a:prstGeom>
                    <a:noFill/>
                    <a:ln>
                      <a:noFill/>
                    </a:ln>
                  </pic:spPr>
                </pic:pic>
              </a:graphicData>
            </a:graphic>
          </wp:inline>
        </w:drawing>
      </w:r>
    </w:p>
    <w:p w:rsidR="004D7531" w:rsidRPr="004D7531" w:rsidRDefault="004D7531" w:rsidP="00D73CAF">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03"/>
          <w:sz w:val="28"/>
          <w:szCs w:val="28"/>
        </w:rPr>
        <w:drawing>
          <wp:inline distT="0" distB="0" distL="0" distR="0" wp14:anchorId="78CD49EB" wp14:editId="7699C32A">
            <wp:extent cx="2466975" cy="8191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66975" cy="819150"/>
                    </a:xfrm>
                    <a:prstGeom prst="rect">
                      <a:avLst/>
                    </a:prstGeom>
                    <a:noFill/>
                    <a:ln>
                      <a:noFill/>
                    </a:ln>
                  </pic:spPr>
                </pic:pic>
              </a:graphicData>
            </a:graphic>
          </wp:inline>
        </w:drawing>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Giải phương trình với nhân </w:t>
      </w:r>
      <m:oMath>
        <m:r>
          <w:rPr>
            <w:rFonts w:ascii="Cambria Math" w:eastAsiaTheme="minorEastAsia" w:hAnsi="Cambria Math" w:cs="Times New Roman"/>
            <w:sz w:val="28"/>
            <w:szCs w:val="28"/>
          </w:rPr>
          <m:t>k1(x,t)</m:t>
        </m:r>
      </m:oMath>
      <w:r w:rsidRPr="004D7531">
        <w:rPr>
          <w:rFonts w:ascii="Times New Roman" w:eastAsiaTheme="minorEastAsia" w:hAnsi="Times New Roman" w:cs="Times New Roman"/>
          <w:sz w:val="28"/>
          <w:szCs w:val="28"/>
        </w:rPr>
        <w:t>:</w:t>
      </w:r>
    </w:p>
    <w:p w:rsidR="004D7531" w:rsidRPr="004D7531" w:rsidRDefault="004D7531" w:rsidP="00687E69">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100"/>
          <w:sz w:val="28"/>
          <w:szCs w:val="28"/>
        </w:rPr>
        <w:drawing>
          <wp:inline distT="0" distB="0" distL="0" distR="0" wp14:anchorId="03E119C6" wp14:editId="6DA6699D">
            <wp:extent cx="2466975" cy="715010"/>
            <wp:effectExtent l="0" t="0" r="9525"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66975" cy="715010"/>
                    </a:xfrm>
                    <a:prstGeom prst="rect">
                      <a:avLst/>
                    </a:prstGeom>
                    <a:noFill/>
                    <a:ln>
                      <a:noFill/>
                    </a:ln>
                  </pic:spPr>
                </pic:pic>
              </a:graphicData>
            </a:graphic>
          </wp:inline>
        </w:drawing>
      </w:r>
    </w:p>
    <w:p w:rsidR="004D7531" w:rsidRPr="004D7531" w:rsidRDefault="004D7531" w:rsidP="00687E69">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02"/>
          <w:sz w:val="28"/>
          <w:szCs w:val="28"/>
        </w:rPr>
        <w:drawing>
          <wp:inline distT="0" distB="0" distL="0" distR="0" wp14:anchorId="242E9E14" wp14:editId="2B732A6D">
            <wp:extent cx="2466975" cy="1335405"/>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66975" cy="1335405"/>
                    </a:xfrm>
                    <a:prstGeom prst="rect">
                      <a:avLst/>
                    </a:prstGeom>
                    <a:noFill/>
                    <a:ln>
                      <a:noFill/>
                    </a:ln>
                  </pic:spPr>
                </pic:pic>
              </a:graphicData>
            </a:graphic>
          </wp:inline>
        </w:drawing>
      </w:r>
    </w:p>
    <w:p w:rsidR="004D7531" w:rsidRPr="004D7531" w:rsidRDefault="004D7531" w:rsidP="00687E69">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68"/>
          <w:sz w:val="28"/>
          <w:szCs w:val="28"/>
        </w:rPr>
        <w:drawing>
          <wp:inline distT="0" distB="0" distL="0" distR="0" wp14:anchorId="7C2F642C" wp14:editId="4122DE40">
            <wp:extent cx="2466975" cy="570230"/>
            <wp:effectExtent l="0" t="0" r="952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66975" cy="570230"/>
                    </a:xfrm>
                    <a:prstGeom prst="rect">
                      <a:avLst/>
                    </a:prstGeom>
                    <a:noFill/>
                    <a:ln>
                      <a:noFill/>
                    </a:ln>
                  </pic:spPr>
                </pic:pic>
              </a:graphicData>
            </a:graphic>
          </wp:inline>
        </w:drawing>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Tạo hàm tương ứng với nghiệm </w:t>
      </w:r>
    </w:p>
    <w:p w:rsidR="004D7531" w:rsidRPr="004D7531" w:rsidRDefault="004D7531" w:rsidP="001973DB">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71B5173C" wp14:editId="4B495EC5">
            <wp:extent cx="1715770" cy="16319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15770" cy="163195"/>
                    </a:xfrm>
                    <a:prstGeom prst="rect">
                      <a:avLst/>
                    </a:prstGeom>
                    <a:noFill/>
                    <a:ln>
                      <a:noFill/>
                    </a:ln>
                  </pic:spPr>
                </pic:pic>
              </a:graphicData>
            </a:graphic>
          </wp:inline>
        </w:drawing>
      </w:r>
    </w:p>
    <w:p w:rsidR="004D7531" w:rsidRPr="004D7531" w:rsidRDefault="004D7531" w:rsidP="001973DB">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10"/>
          <w:sz w:val="28"/>
          <w:szCs w:val="28"/>
        </w:rPr>
        <w:lastRenderedPageBreak/>
        <w:drawing>
          <wp:inline distT="0" distB="0" distL="0" distR="0" wp14:anchorId="58C57CB6" wp14:editId="2B4E4775">
            <wp:extent cx="2466975" cy="792480"/>
            <wp:effectExtent l="0" t="0" r="952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66975" cy="792480"/>
                    </a:xfrm>
                    <a:prstGeom prst="rect">
                      <a:avLst/>
                    </a:prstGeom>
                    <a:noFill/>
                    <a:ln>
                      <a:noFill/>
                    </a:ln>
                  </pic:spPr>
                </pic:pic>
              </a:graphicData>
            </a:graphic>
          </wp:inline>
        </w:drawing>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Giải phương trình với nhân </w:t>
      </w:r>
      <m:oMath>
        <m:r>
          <w:rPr>
            <w:rFonts w:ascii="Cambria Math" w:eastAsiaTheme="minorEastAsia" w:hAnsi="Cambria Math" w:cs="Times New Roman"/>
            <w:sz w:val="28"/>
            <w:szCs w:val="28"/>
          </w:rPr>
          <m:t>k2(x,t)</m:t>
        </m:r>
      </m:oMath>
      <w:r w:rsidRPr="004D7531">
        <w:rPr>
          <w:rFonts w:ascii="Times New Roman" w:eastAsiaTheme="minorEastAsia" w:hAnsi="Times New Roman" w:cs="Times New Roman"/>
          <w:sz w:val="28"/>
          <w:szCs w:val="28"/>
        </w:rPr>
        <w:t>:</w:t>
      </w:r>
    </w:p>
    <w:p w:rsidR="004D7531" w:rsidRPr="004D7531" w:rsidRDefault="004D7531" w:rsidP="001973DB">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0"/>
          <w:sz w:val="28"/>
          <w:szCs w:val="28"/>
        </w:rPr>
        <w:drawing>
          <wp:inline distT="0" distB="0" distL="0" distR="0" wp14:anchorId="75181836" wp14:editId="3865BF1C">
            <wp:extent cx="2466975" cy="5429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66975" cy="542925"/>
                    </a:xfrm>
                    <a:prstGeom prst="rect">
                      <a:avLst/>
                    </a:prstGeom>
                    <a:noFill/>
                    <a:ln>
                      <a:noFill/>
                    </a:ln>
                  </pic:spPr>
                </pic:pic>
              </a:graphicData>
            </a:graphic>
          </wp:inline>
        </w:drawing>
      </w:r>
    </w:p>
    <w:p w:rsidR="004D7531" w:rsidRPr="004D7531" w:rsidRDefault="004D7531" w:rsidP="001973DB">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85"/>
          <w:sz w:val="28"/>
          <w:szCs w:val="28"/>
        </w:rPr>
        <w:drawing>
          <wp:inline distT="0" distB="0" distL="0" distR="0" wp14:anchorId="326179CD" wp14:editId="608A8523">
            <wp:extent cx="2466975" cy="13716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66975" cy="1371600"/>
                    </a:xfrm>
                    <a:prstGeom prst="rect">
                      <a:avLst/>
                    </a:prstGeom>
                    <a:noFill/>
                    <a:ln>
                      <a:noFill/>
                    </a:ln>
                  </pic:spPr>
                </pic:pic>
              </a:graphicData>
            </a:graphic>
          </wp:inline>
        </w:drawing>
      </w:r>
    </w:p>
    <w:p w:rsidR="004D7531" w:rsidRPr="004D7531" w:rsidRDefault="004D7531" w:rsidP="001973DB">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03"/>
          <w:sz w:val="28"/>
          <w:szCs w:val="28"/>
        </w:rPr>
        <w:drawing>
          <wp:inline distT="0" distB="0" distL="0" distR="0" wp14:anchorId="3D227D7C" wp14:editId="6F34DBDB">
            <wp:extent cx="2466975" cy="751205"/>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66975" cy="751205"/>
                    </a:xfrm>
                    <a:prstGeom prst="rect">
                      <a:avLst/>
                    </a:prstGeom>
                    <a:noFill/>
                    <a:ln>
                      <a:noFill/>
                    </a:ln>
                  </pic:spPr>
                </pic:pic>
              </a:graphicData>
            </a:graphic>
          </wp:inline>
        </w:drawing>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Tạo hàm tương ứng với nghiệm</w:t>
      </w:r>
    </w:p>
    <w:p w:rsidR="004D7531" w:rsidRPr="004D7531" w:rsidRDefault="004D7531" w:rsidP="001973DB">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59E34A48" wp14:editId="7FA59161">
            <wp:extent cx="1715770" cy="163195"/>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15770" cy="163195"/>
                    </a:xfrm>
                    <a:prstGeom prst="rect">
                      <a:avLst/>
                    </a:prstGeom>
                    <a:noFill/>
                    <a:ln>
                      <a:noFill/>
                    </a:ln>
                  </pic:spPr>
                </pic:pic>
              </a:graphicData>
            </a:graphic>
          </wp:inline>
        </w:drawing>
      </w:r>
    </w:p>
    <w:p w:rsidR="004D7531" w:rsidRPr="004D7531" w:rsidRDefault="004D7531" w:rsidP="001973DB">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03"/>
          <w:sz w:val="28"/>
          <w:szCs w:val="28"/>
        </w:rPr>
        <w:drawing>
          <wp:inline distT="0" distB="0" distL="0" distR="0" wp14:anchorId="0DC745A8" wp14:editId="30C7E49F">
            <wp:extent cx="2466975" cy="751205"/>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66975" cy="751205"/>
                    </a:xfrm>
                    <a:prstGeom prst="rect">
                      <a:avLst/>
                    </a:prstGeom>
                    <a:noFill/>
                    <a:ln>
                      <a:noFill/>
                    </a:ln>
                  </pic:spPr>
                </pic:pic>
              </a:graphicData>
            </a:graphic>
          </wp:inline>
        </w:drawing>
      </w:r>
    </w:p>
    <w:p w:rsidR="004D7531" w:rsidRPr="004D7531" w:rsidRDefault="004D7531" w:rsidP="00E1058B">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Lập đồ thị của nghiệm (xem H. 1)</w:t>
      </w:r>
    </w:p>
    <w:p w:rsidR="004D7531" w:rsidRPr="004D7531" w:rsidRDefault="004D7531" w:rsidP="006C3C9F">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247"/>
          <w:sz w:val="28"/>
          <w:szCs w:val="28"/>
        </w:rPr>
        <w:drawing>
          <wp:inline distT="0" distB="0" distL="0" distR="0" wp14:anchorId="7F9A7024" wp14:editId="62CD00C0">
            <wp:extent cx="2466975" cy="15525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66975" cy="1552575"/>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240" w:lineRule="auto"/>
        <w:jc w:val="center"/>
        <w:rPr>
          <w:rFonts w:ascii="Times New Roman" w:hAnsi="Times New Roman" w:cs="Times New Roman"/>
          <w:sz w:val="28"/>
          <w:szCs w:val="28"/>
        </w:rPr>
      </w:pPr>
      <w:r w:rsidRPr="004D7531">
        <w:rPr>
          <w:rFonts w:ascii="Times New Roman" w:hAnsi="Times New Roman" w:cs="Times New Roman"/>
          <w:noProof/>
          <w:color w:val="000000"/>
          <w:sz w:val="28"/>
          <w:szCs w:val="28"/>
        </w:rPr>
        <w:lastRenderedPageBreak/>
        <w:drawing>
          <wp:inline distT="0" distB="0" distL="0" distR="0" wp14:anchorId="6DA2A056" wp14:editId="12EDF43D">
            <wp:extent cx="4318635" cy="4318635"/>
            <wp:effectExtent l="0" t="0" r="571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18635" cy="4318635"/>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H. 1</w:t>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Giải phương trình Fredholm loại 2 bằng phương pháp Bubnov – Galerkin </w:t>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Xét phương trình tích phân Fredholm (6) loại 2. Nghiệm của nó được tìm theo phương pháp Bubnov – Galerkin như sau. Chọn hệ các hàm </w:t>
      </w:r>
      <m:oMath>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oMath>
      <w:r w:rsidRPr="004D7531">
        <w:rPr>
          <w:rFonts w:ascii="Times New Roman" w:eastAsiaTheme="minorEastAsia" w:hAnsi="Times New Roman" w:cs="Times New Roman"/>
          <w:sz w:val="28"/>
          <w:szCs w:val="28"/>
        </w:rPr>
        <w:t xml:space="preserve"> đầy trong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4D7531">
        <w:rPr>
          <w:rFonts w:ascii="Times New Roman" w:eastAsiaTheme="minorEastAsia" w:hAnsi="Times New Roman" w:cs="Times New Roman"/>
          <w:sz w:val="28"/>
          <w:szCs w:val="28"/>
        </w:rPr>
        <w:t xml:space="preserve"> và thỏa mãn với giá trị </w:t>
      </w:r>
      <m:oMath>
        <m:r>
          <w:rPr>
            <w:rFonts w:ascii="Cambria Math" w:eastAsiaTheme="minorEastAsia" w:hAnsi="Cambria Math" w:cs="Times New Roman"/>
            <w:sz w:val="28"/>
            <w:szCs w:val="28"/>
          </w:rPr>
          <m:t>n</m:t>
        </m:r>
      </m:oMath>
      <w:r w:rsidRPr="004D7531">
        <w:rPr>
          <w:rFonts w:ascii="Times New Roman" w:eastAsiaTheme="minorEastAsia" w:hAnsi="Times New Roman" w:cs="Times New Roman"/>
          <w:sz w:val="28"/>
          <w:szCs w:val="28"/>
        </w:rPr>
        <w:t xml:space="preserve"> bất kỳ các hàm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độc lập tuyến tính. Ta sẽ tìm nghiệm xấp xỉ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dưới dạng</w:t>
      </w:r>
    </w:p>
    <w:tbl>
      <w:tblPr>
        <w:tblStyle w:val="TableGrid"/>
        <w:tblW w:w="0" w:type="auto"/>
        <w:tblInd w:w="720" w:type="dxa"/>
        <w:tblLook w:val="04A0" w:firstRow="1" w:lastRow="0" w:firstColumn="1" w:lastColumn="0" w:noHBand="0" w:noVBand="1"/>
      </w:tblPr>
      <w:tblGrid>
        <w:gridCol w:w="7915"/>
        <w:gridCol w:w="715"/>
      </w:tblGrid>
      <w:tr w:rsidR="004D7531" w:rsidRPr="004D7531" w:rsidTr="00A3305A">
        <w:tc>
          <w:tcPr>
            <w:tcW w:w="7915" w:type="dxa"/>
          </w:tcPr>
          <w:p w:rsidR="004D7531" w:rsidRPr="004D7531" w:rsidRDefault="004D7531" w:rsidP="00F24816">
            <w:pPr>
              <w:pStyle w:val="ListParagraph"/>
              <w:ind w:left="0"/>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nary>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F24816">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(12)</w:t>
            </w:r>
          </w:p>
        </w:tc>
      </w:tr>
    </w:tbl>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Các hệ số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 k=1,2, …,n</m:t>
        </m:r>
      </m:oMath>
      <w:r w:rsidRPr="004D7531">
        <w:rPr>
          <w:rFonts w:ascii="Times New Roman" w:eastAsiaTheme="minorEastAsia" w:hAnsi="Times New Roman" w:cs="Times New Roman"/>
          <w:sz w:val="28"/>
          <w:szCs w:val="28"/>
        </w:rPr>
        <w:t xml:space="preserve"> được xác định từ hệ tuyến tính sau</w:t>
      </w:r>
    </w:p>
    <w:tbl>
      <w:tblPr>
        <w:tblStyle w:val="TableGrid"/>
        <w:tblW w:w="0" w:type="auto"/>
        <w:tblInd w:w="720" w:type="dxa"/>
        <w:tblLook w:val="04A0" w:firstRow="1" w:lastRow="0" w:firstColumn="1" w:lastColumn="0" w:noHBand="0" w:noVBand="1"/>
      </w:tblPr>
      <w:tblGrid>
        <w:gridCol w:w="8038"/>
        <w:gridCol w:w="592"/>
      </w:tblGrid>
      <w:tr w:rsidR="004D7531" w:rsidRPr="004D7531" w:rsidTr="00A3305A">
        <w:tc>
          <w:tcPr>
            <w:tcW w:w="7915" w:type="dxa"/>
          </w:tcPr>
          <w:p w:rsidR="004D7531" w:rsidRPr="004D7531" w:rsidRDefault="004D7531" w:rsidP="00F24816">
            <w:pPr>
              <w:pStyle w:val="ListParagraph"/>
              <w:ind w:left="0"/>
              <w:jc w:val="center"/>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r>
                        <w:rPr>
                          <w:rFonts w:ascii="Cambria Math" w:eastAsiaTheme="minorEastAsia" w:hAnsi="Cambria Math" w:cs="Times New Roman"/>
                          <w:sz w:val="28"/>
                          <w:szCs w:val="28"/>
                        </w:rPr>
                        <m:t>=λ</m:t>
                      </m:r>
                      <m:d>
                        <m:dPr>
                          <m:ctrlPr>
                            <w:rPr>
                              <w:rFonts w:ascii="Cambria Math" w:eastAsiaTheme="minorEastAsia" w:hAnsi="Cambria Math" w:cs="Times New Roman"/>
                              <w:i/>
                              <w:sz w:val="28"/>
                              <w:szCs w:val="28"/>
                            </w:rPr>
                          </m:ctrlPr>
                        </m:dPr>
                        <m:e>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x,t</m:t>
                                  </m:r>
                                </m:e>
                              </m:d>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dt</m:t>
                              </m:r>
                            </m:e>
                          </m:nary>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d>
                      <m:r>
                        <w:rPr>
                          <w:rFonts w:ascii="Cambria Math" w:eastAsiaTheme="minorEastAsia" w:hAnsi="Cambria Math" w:cs="Times New Roman"/>
                          <w:sz w:val="28"/>
                          <w:szCs w:val="28"/>
                        </w:rPr>
                        <m:t>,</m:t>
                      </m:r>
                    </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k=1,2,…,n</m:t>
                          </m:r>
                        </m:e>
                      </m:d>
                    </m:e>
                  </m:mr>
                </m:m>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F24816">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(13)</w:t>
            </w:r>
          </w:p>
        </w:tc>
      </w:tr>
    </w:tbl>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Trong đó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f,g</m:t>
            </m:r>
          </m:e>
        </m:d>
      </m:oMath>
      <w:r w:rsidRPr="004D7531">
        <w:rPr>
          <w:rFonts w:ascii="Times New Roman" w:eastAsiaTheme="minorEastAsia" w:hAnsi="Times New Roman" w:cs="Times New Roman"/>
          <w:sz w:val="28"/>
          <w:szCs w:val="28"/>
        </w:rPr>
        <w:t xml:space="preserve"> chính là </w:t>
      </w:r>
      <m:oMath>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oMath>
      <w:r w:rsidRPr="004D7531">
        <w:rPr>
          <w:rFonts w:ascii="Times New Roman" w:eastAsiaTheme="minorEastAsia" w:hAnsi="Times New Roman" w:cs="Times New Roman"/>
          <w:sz w:val="28"/>
          <w:szCs w:val="28"/>
        </w:rPr>
        <w:t xml:space="preserve"> và cần thay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bằng </w:t>
      </w:r>
      <m:oMath>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k</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k</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e>
        </m:nary>
      </m:oMath>
      <w:r w:rsidRPr="004D7531">
        <w:rPr>
          <w:rFonts w:ascii="Times New Roman" w:eastAsiaTheme="minorEastAsia" w:hAnsi="Times New Roman" w:cs="Times New Roman"/>
          <w:sz w:val="28"/>
          <w:szCs w:val="28"/>
        </w:rPr>
        <w:t xml:space="preserve">. Nếu giá trị </w:t>
      </w:r>
      <m:oMath>
        <m:r>
          <w:rPr>
            <w:rFonts w:ascii="Cambria Math" w:eastAsiaTheme="minorEastAsia" w:hAnsi="Cambria Math" w:cs="Times New Roman"/>
            <w:sz w:val="28"/>
            <w:szCs w:val="28"/>
          </w:rPr>
          <m:t>λ</m:t>
        </m:r>
      </m:oMath>
      <w:r w:rsidRPr="004D7531">
        <w:rPr>
          <w:rFonts w:ascii="Times New Roman" w:eastAsiaTheme="minorEastAsia" w:hAnsi="Times New Roman" w:cs="Times New Roman"/>
          <w:sz w:val="28"/>
          <w:szCs w:val="28"/>
        </w:rPr>
        <w:t xml:space="preserve"> trong (6) không phải là đặc trưng thì với </w:t>
      </w:r>
      <m:oMath>
        <m:r>
          <w:rPr>
            <w:rFonts w:ascii="Cambria Math" w:eastAsiaTheme="minorEastAsia" w:hAnsi="Cambria Math" w:cs="Times New Roman"/>
            <w:sz w:val="28"/>
            <w:szCs w:val="28"/>
          </w:rPr>
          <m:t>n</m:t>
        </m:r>
      </m:oMath>
      <w:r w:rsidRPr="004D7531">
        <w:rPr>
          <w:rFonts w:ascii="Times New Roman" w:eastAsiaTheme="minorEastAsia" w:hAnsi="Times New Roman" w:cs="Times New Roman"/>
          <w:sz w:val="28"/>
          <w:szCs w:val="28"/>
        </w:rPr>
        <w:t xml:space="preserve"> đủ lớn hệ (13) có nghiệm </w:t>
      </w:r>
      <w:r w:rsidRPr="004D7531">
        <w:rPr>
          <w:rFonts w:ascii="Times New Roman" w:eastAsiaTheme="minorEastAsia" w:hAnsi="Times New Roman" w:cs="Times New Roman"/>
          <w:sz w:val="28"/>
          <w:szCs w:val="28"/>
        </w:rPr>
        <w:lastRenderedPageBreak/>
        <w:t xml:space="preserve">duy nhất và với </w:t>
      </w:r>
      <m:oMath>
        <m:r>
          <w:rPr>
            <w:rFonts w:ascii="Cambria Math" w:eastAsiaTheme="minorEastAsia" w:hAnsi="Cambria Math" w:cs="Times New Roman"/>
            <w:sz w:val="28"/>
            <w:szCs w:val="28"/>
          </w:rPr>
          <m:t>n⟶∞</m:t>
        </m:r>
      </m:oMath>
      <w:r w:rsidRPr="004D7531">
        <w:rPr>
          <w:rFonts w:ascii="Times New Roman" w:eastAsiaTheme="minorEastAsia" w:hAnsi="Times New Roman" w:cs="Times New Roman"/>
          <w:sz w:val="28"/>
          <w:szCs w:val="28"/>
        </w:rPr>
        <w:t xml:space="preserve"> nghiệm xấp xỉ (12) sẽ tiến tới nghiệm chính xác </w:t>
      </w: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của phương trình </w:t>
      </w:r>
      <m:oMath>
        <m:r>
          <w:rPr>
            <w:rFonts w:ascii="Cambria Math" w:eastAsiaTheme="minorEastAsia" w:hAnsi="Cambria Math" w:cs="Times New Roman"/>
            <w:sz w:val="28"/>
            <w:szCs w:val="28"/>
          </w:rPr>
          <m:t>(6)</m:t>
        </m:r>
      </m:oMath>
      <w:r w:rsidRPr="004D7531">
        <w:rPr>
          <w:rFonts w:ascii="Times New Roman" w:eastAsiaTheme="minorEastAsia" w:hAnsi="Times New Roman" w:cs="Times New Roman"/>
          <w:sz w:val="28"/>
          <w:szCs w:val="28"/>
        </w:rPr>
        <w:t xml:space="preserve"> trong metric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4D7531">
        <w:rPr>
          <w:rFonts w:ascii="Times New Roman" w:eastAsiaTheme="minorEastAsia" w:hAnsi="Times New Roman" w:cs="Times New Roman"/>
          <w:sz w:val="28"/>
          <w:szCs w:val="28"/>
        </w:rPr>
        <w:t>.</w:t>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Ta sẽ giải phương trình từ №5 bằng phương pháp Bubnov – Galerkin với hệ đủ trên đoạn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-1,1</m:t>
            </m:r>
          </m:e>
        </m:d>
      </m:oMath>
      <w:r w:rsidRPr="004D7531">
        <w:rPr>
          <w:rFonts w:ascii="Times New Roman" w:eastAsiaTheme="minorEastAsia" w:hAnsi="Times New Roman" w:cs="Times New Roman"/>
          <w:sz w:val="28"/>
          <w:szCs w:val="28"/>
        </w:rPr>
        <w:t xml:space="preserve"> là hệ các đa thức Legendre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 n=0,1,2…</m:t>
        </m:r>
      </m:oMath>
    </w:p>
    <w:p w:rsidR="004D7531" w:rsidRPr="004D7531" w:rsidRDefault="004D7531" w:rsidP="004C0A14">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0"/>
          <w:sz w:val="28"/>
          <w:szCs w:val="28"/>
        </w:rPr>
        <w:drawing>
          <wp:inline distT="0" distB="0" distL="0" distR="0" wp14:anchorId="4DBF7857" wp14:editId="45787394">
            <wp:extent cx="2469515" cy="542925"/>
            <wp:effectExtent l="0" t="0" r="698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69515" cy="542925"/>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7"/>
          <w:sz w:val="28"/>
          <w:szCs w:val="28"/>
        </w:rPr>
        <w:drawing>
          <wp:inline distT="0" distB="0" distL="0" distR="0" wp14:anchorId="38F6C3AA" wp14:editId="6DBD34DC">
            <wp:extent cx="68580" cy="16129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8580" cy="161290"/>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7"/>
          <w:sz w:val="28"/>
          <w:szCs w:val="28"/>
        </w:rPr>
        <w:drawing>
          <wp:inline distT="0" distB="0" distL="0" distR="0" wp14:anchorId="0EA1CF8A" wp14:editId="70A39F19">
            <wp:extent cx="58420" cy="1612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420" cy="161290"/>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501B643D" wp14:editId="45E15033">
            <wp:extent cx="742950" cy="3327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42950" cy="332740"/>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6FCE9EC6" wp14:editId="64AE017F">
            <wp:extent cx="742950" cy="3327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42950" cy="332740"/>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027C50D0" wp14:editId="7634EFB6">
            <wp:extent cx="1276350" cy="3327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6350" cy="332740"/>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67DD0324" wp14:editId="24CE6DBF">
            <wp:extent cx="1437640" cy="3327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37640" cy="332740"/>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2"/>
          <w:sz w:val="28"/>
          <w:szCs w:val="28"/>
        </w:rPr>
        <w:drawing>
          <wp:inline distT="0" distB="0" distL="0" distR="0" wp14:anchorId="1E5500EB" wp14:editId="3E110A9E">
            <wp:extent cx="2210435" cy="3327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10435" cy="332740"/>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Nghiệm xấp xỉ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φ</m:t>
            </m:r>
          </m:e>
          <m:sub>
            <m:r>
              <w:rPr>
                <w:rFonts w:ascii="Cambria Math" w:eastAsiaTheme="minorEastAsia" w:hAnsi="Cambria Math" w:cs="Times New Roman"/>
                <w:sz w:val="28"/>
                <w:szCs w:val="28"/>
              </w:rPr>
              <m:t>n</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sidRPr="004D7531">
        <w:rPr>
          <w:rFonts w:ascii="Times New Roman" w:eastAsiaTheme="minorEastAsia" w:hAnsi="Times New Roman" w:cs="Times New Roman"/>
          <w:sz w:val="28"/>
          <w:szCs w:val="28"/>
        </w:rPr>
        <w:t xml:space="preserve"> sẽ được tìm ở dạng</w:t>
      </w:r>
    </w:p>
    <w:p w:rsidR="004D7531" w:rsidRPr="004D7531" w:rsidRDefault="004D7531" w:rsidP="004C0A14">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2"/>
          <w:sz w:val="28"/>
          <w:szCs w:val="28"/>
        </w:rPr>
        <w:drawing>
          <wp:inline distT="0" distB="0" distL="0" distR="0" wp14:anchorId="2ED121AC" wp14:editId="280587E5">
            <wp:extent cx="2469515" cy="552450"/>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69515" cy="552450"/>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27"/>
          <w:sz w:val="28"/>
          <w:szCs w:val="28"/>
        </w:rPr>
        <w:drawing>
          <wp:inline distT="0" distB="0" distL="0" distR="0" wp14:anchorId="773B2FCF" wp14:editId="34A60D50">
            <wp:extent cx="1598930" cy="459740"/>
            <wp:effectExtent l="0" t="0" r="127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98930" cy="459740"/>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8"/>
          <w:sz w:val="28"/>
          <w:szCs w:val="28"/>
        </w:rPr>
        <w:drawing>
          <wp:inline distT="0" distB="0" distL="0" distR="0" wp14:anchorId="61598C4E" wp14:editId="436868CC">
            <wp:extent cx="943610" cy="190500"/>
            <wp:effectExtent l="0" t="0" r="889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43610" cy="190500"/>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Đặt hàm số </w:t>
      </w:r>
      <m:oMath>
        <m:r>
          <w:rPr>
            <w:rFonts w:ascii="Cambria Math" w:eastAsiaTheme="minorEastAsia" w:hAnsi="Cambria Math" w:cs="Times New Roman"/>
            <w:sz w:val="28"/>
            <w:szCs w:val="28"/>
          </w:rPr>
          <m:t>ϕ(x)</m:t>
        </m:r>
      </m:oMath>
      <w:r w:rsidRPr="004D7531">
        <w:rPr>
          <w:rFonts w:ascii="Times New Roman" w:eastAsiaTheme="minorEastAsia" w:hAnsi="Times New Roman" w:cs="Times New Roman"/>
          <w:sz w:val="28"/>
          <w:szCs w:val="28"/>
        </w:rPr>
        <w:t xml:space="preserve"> này vào phương trình đầu, ta thu được</w:t>
      </w:r>
    </w:p>
    <w:p w:rsidR="004D7531" w:rsidRPr="004D7531" w:rsidRDefault="004D7531" w:rsidP="004C0A14">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42"/>
          <w:sz w:val="28"/>
          <w:szCs w:val="28"/>
        </w:rPr>
        <w:drawing>
          <wp:inline distT="0" distB="0" distL="0" distR="0" wp14:anchorId="1789397F" wp14:editId="066F7962">
            <wp:extent cx="2469515" cy="381635"/>
            <wp:effectExtent l="0" t="0" r="698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69515" cy="381635"/>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7"/>
          <w:sz w:val="28"/>
          <w:szCs w:val="28"/>
        </w:rPr>
        <w:drawing>
          <wp:inline distT="0" distB="0" distL="0" distR="0" wp14:anchorId="7D905993" wp14:editId="25C9465A">
            <wp:extent cx="313055" cy="1612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3055" cy="161290"/>
                    </a:xfrm>
                    <a:prstGeom prst="rect">
                      <a:avLst/>
                    </a:prstGeom>
                    <a:noFill/>
                    <a:ln>
                      <a:noFill/>
                    </a:ln>
                  </pic:spPr>
                </pic:pic>
              </a:graphicData>
            </a:graphic>
          </wp:inline>
        </w:drawing>
      </w:r>
    </w:p>
    <w:p w:rsidR="004D7531" w:rsidRPr="004D7531" w:rsidRDefault="004D7531" w:rsidP="004C0A14">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533"/>
          <w:sz w:val="28"/>
          <w:szCs w:val="28"/>
        </w:rPr>
        <w:lastRenderedPageBreak/>
        <w:drawing>
          <wp:inline distT="0" distB="0" distL="0" distR="0" wp14:anchorId="359CBE8B" wp14:editId="594697C9">
            <wp:extent cx="2469515" cy="3227070"/>
            <wp:effectExtent l="0" t="0" r="698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69515" cy="3227070"/>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Phần ảo của biểu thức cuối gần như bằng không:</w:t>
      </w:r>
    </w:p>
    <w:p w:rsidR="004D7531" w:rsidRPr="004D7531" w:rsidRDefault="004D7531" w:rsidP="004D4699">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0439EA31" wp14:editId="3CDA0A0E">
            <wp:extent cx="934085" cy="16129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4085" cy="161290"/>
                    </a:xfrm>
                    <a:prstGeom prst="rect">
                      <a:avLst/>
                    </a:prstGeom>
                    <a:noFill/>
                    <a:ln>
                      <a:noFill/>
                    </a:ln>
                  </pic:spPr>
                </pic:pic>
              </a:graphicData>
            </a:graphic>
          </wp:inline>
        </w:drawing>
      </w:r>
    </w:p>
    <w:p w:rsidR="004D7531" w:rsidRPr="004D7531" w:rsidRDefault="004D7531" w:rsidP="004D4699">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35"/>
          <w:sz w:val="28"/>
          <w:szCs w:val="28"/>
        </w:rPr>
        <w:drawing>
          <wp:inline distT="0" distB="0" distL="0" distR="0" wp14:anchorId="13C09407" wp14:editId="5DFB9B52">
            <wp:extent cx="2469515" cy="953770"/>
            <wp:effectExtent l="0" t="0" r="698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69515" cy="953770"/>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Tạo hệ các phương trình Bubnov – Galerkin</w:t>
      </w:r>
    </w:p>
    <w:p w:rsidR="004D7531" w:rsidRPr="004D7531" w:rsidRDefault="004D7531" w:rsidP="00B17C78">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210"/>
          <w:sz w:val="28"/>
          <w:szCs w:val="28"/>
        </w:rPr>
        <w:drawing>
          <wp:inline distT="0" distB="0" distL="0" distR="0" wp14:anchorId="18827D45" wp14:editId="610C89CB">
            <wp:extent cx="2469515" cy="1344930"/>
            <wp:effectExtent l="0" t="0" r="6985"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69515" cy="1344930"/>
                    </a:xfrm>
                    <a:prstGeom prst="rect">
                      <a:avLst/>
                    </a:prstGeom>
                    <a:noFill/>
                    <a:ln>
                      <a:noFill/>
                    </a:ln>
                  </pic:spPr>
                </pic:pic>
              </a:graphicData>
            </a:graphic>
          </wp:inline>
        </w:drawing>
      </w:r>
    </w:p>
    <w:p w:rsidR="004D7531" w:rsidRPr="004D7531" w:rsidRDefault="004D7531" w:rsidP="00B17C78">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902"/>
          <w:sz w:val="28"/>
          <w:szCs w:val="28"/>
        </w:rPr>
        <w:lastRenderedPageBreak/>
        <w:drawing>
          <wp:inline distT="0" distB="0" distL="0" distR="0" wp14:anchorId="390F26C2" wp14:editId="154EBD8A">
            <wp:extent cx="2469515" cy="5515610"/>
            <wp:effectExtent l="0" t="0" r="6985"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69515" cy="5515610"/>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Giải hệ thu được</w:t>
      </w:r>
    </w:p>
    <w:p w:rsidR="004D7531" w:rsidRPr="004D7531" w:rsidRDefault="004D7531" w:rsidP="003833D0">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08CA218A" wp14:editId="4D756CC5">
            <wp:extent cx="2102485" cy="16129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02485" cy="161290"/>
                    </a:xfrm>
                    <a:prstGeom prst="rect">
                      <a:avLst/>
                    </a:prstGeom>
                    <a:noFill/>
                    <a:ln>
                      <a:noFill/>
                    </a:ln>
                  </pic:spPr>
                </pic:pic>
              </a:graphicData>
            </a:graphic>
          </wp:inline>
        </w:drawing>
      </w:r>
    </w:p>
    <w:p w:rsidR="004D7531" w:rsidRPr="004D7531" w:rsidRDefault="004D7531" w:rsidP="003833D0">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color w:val="FF00FF"/>
          <w:sz w:val="28"/>
          <w:szCs w:val="28"/>
        </w:rPr>
        <w:t>Error, (in assuming) when calling '`tools/map`'. Received: 'invalid input: `trig/reduce` uses a 1st argument, f, which is missing'</w:t>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Như vậy nghiệm xấp xỉ theo phương pháp Bubnov – Galerkin có dạng</w:t>
      </w:r>
    </w:p>
    <w:p w:rsidR="004D7531" w:rsidRPr="004D7531" w:rsidRDefault="004D7531" w:rsidP="003833D0">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
          <w:sz w:val="28"/>
          <w:szCs w:val="28"/>
        </w:rPr>
        <w:drawing>
          <wp:inline distT="0" distB="0" distL="0" distR="0" wp14:anchorId="2CDA9FE7" wp14:editId="5A352EB1">
            <wp:extent cx="611505" cy="16129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1505" cy="161290"/>
                    </a:xfrm>
                    <a:prstGeom prst="rect">
                      <a:avLst/>
                    </a:prstGeom>
                    <a:noFill/>
                    <a:ln>
                      <a:noFill/>
                    </a:ln>
                  </pic:spPr>
                </pic:pic>
              </a:graphicData>
            </a:graphic>
          </wp:inline>
        </w:drawing>
      </w:r>
    </w:p>
    <w:p w:rsidR="004D7531" w:rsidRPr="004D7531" w:rsidRDefault="004D7531" w:rsidP="003833D0">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03"/>
          <w:sz w:val="28"/>
          <w:szCs w:val="28"/>
        </w:rPr>
        <w:drawing>
          <wp:inline distT="0" distB="0" distL="0" distR="0" wp14:anchorId="454D2AF8" wp14:editId="3C7650CC">
            <wp:extent cx="2469515" cy="821690"/>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69515" cy="821690"/>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lastRenderedPageBreak/>
        <w:t>Biểu diễn tất cả các nghiệm thu được trên cùng một đồ thị (xem H. 2)</w:t>
      </w:r>
    </w:p>
    <w:p w:rsidR="004D7531" w:rsidRPr="004D7531" w:rsidRDefault="004D7531" w:rsidP="00B7068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302"/>
          <w:sz w:val="28"/>
          <w:szCs w:val="28"/>
        </w:rPr>
        <w:drawing>
          <wp:inline distT="0" distB="0" distL="0" distR="0" wp14:anchorId="220680BF" wp14:editId="6E85E2AB">
            <wp:extent cx="2469515" cy="1868170"/>
            <wp:effectExtent l="0" t="0" r="698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69515" cy="1868170"/>
                    </a:xfrm>
                    <a:prstGeom prst="rect">
                      <a:avLst/>
                    </a:prstGeom>
                    <a:noFill/>
                    <a:ln>
                      <a:noFill/>
                    </a:ln>
                  </pic:spPr>
                </pic:pic>
              </a:graphicData>
            </a:graphic>
          </wp:inline>
        </w:drawing>
      </w:r>
    </w:p>
    <w:p w:rsidR="004D7531" w:rsidRPr="004D7531" w:rsidRDefault="004D7531" w:rsidP="00B7068D">
      <w:pPr>
        <w:autoSpaceDE w:val="0"/>
        <w:autoSpaceDN w:val="0"/>
        <w:adjustRightInd w:val="0"/>
        <w:spacing w:after="0" w:line="240" w:lineRule="auto"/>
        <w:jc w:val="center"/>
        <w:rPr>
          <w:rFonts w:ascii="Times New Roman" w:hAnsi="Times New Roman" w:cs="Times New Roman"/>
          <w:sz w:val="28"/>
          <w:szCs w:val="28"/>
        </w:rPr>
      </w:pPr>
      <w:r w:rsidRPr="004D7531">
        <w:rPr>
          <w:rFonts w:ascii="Times New Roman" w:hAnsi="Times New Roman" w:cs="Times New Roman"/>
          <w:noProof/>
          <w:color w:val="000000"/>
          <w:sz w:val="28"/>
          <w:szCs w:val="28"/>
        </w:rPr>
        <w:drawing>
          <wp:inline distT="0" distB="0" distL="0" distR="0" wp14:anchorId="2155BEAC" wp14:editId="71808C65">
            <wp:extent cx="4318000" cy="4318000"/>
            <wp:effectExtent l="0" t="0" r="635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18000" cy="4318000"/>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Giả sử có phương trình tích (6) phân loại 2. Ta có thể thay thế tích phân trong phương trình bằng phương pháp tính xấp xỉ tích phân bất kỳ. Chia đoạn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4D7531">
        <w:rPr>
          <w:rFonts w:ascii="Times New Roman" w:eastAsiaTheme="minorEastAsia" w:hAnsi="Times New Roman" w:cs="Times New Roman"/>
          <w:sz w:val="28"/>
          <w:szCs w:val="28"/>
        </w:rPr>
        <w:t xml:space="preserve"> bằng các điểm chia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=b</m:t>
        </m:r>
      </m:oMath>
      <w:r w:rsidRPr="004D7531">
        <w:rPr>
          <w:rFonts w:ascii="Times New Roman" w:eastAsiaTheme="minorEastAsia" w:hAnsi="Times New Roman" w:cs="Times New Roman"/>
          <w:sz w:val="28"/>
          <w:szCs w:val="28"/>
        </w:rPr>
        <w:t xml:space="preserve"> sau đó tính tích phân bằng công thức hình thang</w:t>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p>
    <w:tbl>
      <w:tblPr>
        <w:tblStyle w:val="TableGrid"/>
        <w:tblW w:w="0" w:type="auto"/>
        <w:tblInd w:w="720" w:type="dxa"/>
        <w:tblLook w:val="04A0" w:firstRow="1" w:lastRow="0" w:firstColumn="1" w:lastColumn="0" w:noHBand="0" w:noVBand="1"/>
      </w:tblPr>
      <w:tblGrid>
        <w:gridCol w:w="7915"/>
        <w:gridCol w:w="715"/>
      </w:tblGrid>
      <w:tr w:rsidR="004D7531" w:rsidRPr="004D7531" w:rsidTr="006669E5">
        <w:tc>
          <w:tcPr>
            <w:tcW w:w="7915" w:type="dxa"/>
          </w:tcPr>
          <w:p w:rsidR="004D7531" w:rsidRPr="004D7531" w:rsidRDefault="004D7531" w:rsidP="006669E5">
            <w:pPr>
              <w:pStyle w:val="ListParagraph"/>
              <w:ind w:left="0"/>
              <w:jc w:val="center"/>
              <w:rPr>
                <w:rFonts w:ascii="Times New Roman" w:eastAsiaTheme="minorEastAsia" w:hAnsi="Times New Roman" w:cs="Times New Roman"/>
                <w:sz w:val="28"/>
                <w:szCs w:val="28"/>
              </w:rPr>
            </w:pPr>
            <m:oMathPara>
              <m:oMath>
                <m:m>
                  <m:mPr>
                    <m:mcs>
                      <m:mc>
                        <m:mcPr>
                          <m:count m:val="2"/>
                          <m:mcJc m:val="center"/>
                        </m:mcPr>
                      </m:mc>
                    </m:mcs>
                    <m:ctrlPr>
                      <w:rPr>
                        <w:rFonts w:ascii="Cambria Math" w:eastAsiaTheme="minorEastAsia" w:hAnsi="Cambria Math" w:cs="Times New Roman"/>
                        <w:i/>
                        <w:sz w:val="28"/>
                        <w:szCs w:val="28"/>
                      </w:rPr>
                    </m:ctrlPr>
                  </m:mPr>
                  <m:mr>
                    <m:e>
                      <m:nary>
                        <m:naryP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r>
                            <w:rPr>
                              <w:rFonts w:ascii="Cambria Math" w:eastAsiaTheme="minorEastAsia" w:hAnsi="Cambria Math" w:cs="Times New Roman"/>
                              <w:sz w:val="28"/>
                              <w:szCs w:val="28"/>
                            </w:rPr>
                            <m:t>b</m:t>
                          </m:r>
                        </m:sup>
                        <m:e>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dx</m:t>
                          </m:r>
                        </m:e>
                      </m:nary>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m=1</m:t>
                              </m:r>
                            </m:sub>
                            <m:sup>
                              <m:r>
                                <w:rPr>
                                  <w:rFonts w:ascii="Cambria Math" w:eastAsiaTheme="minorEastAsia" w:hAnsi="Cambria Math" w:cs="Times New Roman"/>
                                  <w:sz w:val="28"/>
                                  <w:szCs w:val="28"/>
                                </w:rPr>
                                <m:t>N-1</m:t>
                              </m:r>
                            </m:sup>
                            <m:e>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m</m:t>
                                      </m:r>
                                    </m:sub>
                                  </m:sSub>
                                </m:e>
                              </m:d>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g</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 xml:space="preserve"> </m:t>
                              </m:r>
                            </m:e>
                          </m:nary>
                        </m:e>
                      </m:d>
                      <m:r>
                        <w:rPr>
                          <w:rFonts w:ascii="Cambria Math" w:eastAsiaTheme="minorEastAsia" w:hAnsi="Cambria Math" w:cs="Times New Roman"/>
                          <w:sz w:val="28"/>
                          <w:szCs w:val="28"/>
                        </w:rPr>
                        <m:t>h,</m:t>
                      </m:r>
                    </m:e>
                    <m:e>
                      <m:r>
                        <w:rPr>
                          <w:rFonts w:ascii="Cambria Math" w:eastAsiaTheme="minorEastAsia" w:hAnsi="Cambria Math" w:cs="Times New Roman"/>
                          <w:sz w:val="28"/>
                          <w:szCs w:val="28"/>
                        </w:rPr>
                        <m:t>h=</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b-a</m:t>
                          </m:r>
                        </m:num>
                        <m:den>
                          <m:r>
                            <w:rPr>
                              <w:rFonts w:ascii="Cambria Math" w:eastAsiaTheme="minorEastAsia" w:hAnsi="Cambria Math" w:cs="Times New Roman"/>
                              <w:sz w:val="28"/>
                              <w:szCs w:val="28"/>
                            </w:rPr>
                            <m:t>N</m:t>
                          </m:r>
                        </m:den>
                      </m:f>
                    </m:e>
                  </m:mr>
                </m:m>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172344">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(14)</w:t>
            </w:r>
          </w:p>
        </w:tc>
      </w:tr>
    </w:tbl>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Trong trường hợp này, phương trình tích phân (6) được thay thế bằng phương trình sau</w:t>
      </w:r>
    </w:p>
    <w:tbl>
      <w:tblPr>
        <w:tblStyle w:val="TableGrid"/>
        <w:tblW w:w="0" w:type="auto"/>
        <w:tblInd w:w="720" w:type="dxa"/>
        <w:tblLook w:val="04A0" w:firstRow="1" w:lastRow="0" w:firstColumn="1" w:lastColumn="0" w:noHBand="0" w:noVBand="1"/>
      </w:tblPr>
      <w:tblGrid>
        <w:gridCol w:w="7915"/>
        <w:gridCol w:w="715"/>
      </w:tblGrid>
      <w:tr w:rsidR="004D7531" w:rsidRPr="004D7531" w:rsidTr="006669E5">
        <w:tc>
          <w:tcPr>
            <w:tcW w:w="7915" w:type="dxa"/>
          </w:tcPr>
          <w:p w:rsidR="004D7531" w:rsidRPr="004D7531" w:rsidRDefault="004D7531" w:rsidP="00D601D7">
            <w:pPr>
              <w:pStyle w:val="ListParagraph"/>
              <w:ind w:left="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-λh</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m=1</m:t>
                        </m:r>
                      </m:sub>
                      <m:sup>
                        <m:r>
                          <w:rPr>
                            <w:rFonts w:ascii="Cambria Math" w:eastAsiaTheme="minorEastAsia" w:hAnsi="Cambria Math" w:cs="Times New Roman"/>
                            <w:sz w:val="28"/>
                            <w:szCs w:val="28"/>
                          </w:rPr>
                          <m:t>N-1</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m</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m</m:t>
                                </m:r>
                              </m:sub>
                            </m:sSub>
                          </m:e>
                        </m:d>
                      </m:e>
                    </m:nary>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e>
                </m:d>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D601D7">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(15)</w:t>
            </w:r>
          </w:p>
        </w:tc>
      </w:tr>
    </w:tbl>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 xml:space="preserve">Trong phương trình này, các giá trị của h àm </w:t>
      </w:r>
      <m:oMath>
        <m:r>
          <w:rPr>
            <w:rFonts w:ascii="Cambria Math" w:eastAsiaTheme="minorEastAsia" w:hAnsi="Cambria Math" w:cs="Times New Roman"/>
            <w:sz w:val="28"/>
            <w:szCs w:val="28"/>
          </w:rPr>
          <m:t>φ</m:t>
        </m:r>
      </m:oMath>
      <w:r w:rsidRPr="004D7531">
        <w:rPr>
          <w:rFonts w:ascii="Times New Roman" w:eastAsiaTheme="minorEastAsia" w:hAnsi="Times New Roman" w:cs="Times New Roman"/>
          <w:sz w:val="28"/>
          <w:szCs w:val="28"/>
        </w:rPr>
        <w:t xml:space="preserve"> tại các điểm nút </w:t>
      </w: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oMath>
      <w:r w:rsidRPr="004D7531">
        <w:rPr>
          <w:rFonts w:ascii="Times New Roman" w:eastAsiaTheme="minorEastAsia" w:hAnsi="Times New Roman" w:cs="Times New Roman"/>
          <w:sz w:val="28"/>
          <w:szCs w:val="28"/>
        </w:rPr>
        <w:t xml:space="preserve"> là các giá trị chưa biết. Đẳng thức (15) đúng tại mọi điểm của đoạn </w:t>
      </w:r>
      <m:oMath>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a,b</m:t>
            </m:r>
          </m:e>
        </m:d>
      </m:oMath>
      <w:r w:rsidRPr="004D7531">
        <w:rPr>
          <w:rFonts w:ascii="Times New Roman" w:eastAsiaTheme="minorEastAsia" w:hAnsi="Times New Roman" w:cs="Times New Roman"/>
          <w:sz w:val="28"/>
          <w:szCs w:val="28"/>
        </w:rPr>
        <w:t xml:space="preserve">. Khi đó đặt </w:t>
      </w:r>
      <m:oMath>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e>
            <m:e>
              <m:r>
                <w:rPr>
                  <w:rFonts w:ascii="Cambria Math" w:eastAsiaTheme="minorEastAsia" w:hAnsi="Cambria Math" w:cs="Times New Roman"/>
                  <w:sz w:val="28"/>
                  <w:szCs w:val="28"/>
                </w:rPr>
                <m:t>n=0,1,2,3,…,N</m:t>
              </m:r>
            </m:e>
          </m:mr>
        </m:m>
      </m:oMath>
      <w:r w:rsidRPr="004D7531">
        <w:rPr>
          <w:rFonts w:ascii="Times New Roman" w:eastAsiaTheme="minorEastAsia" w:hAnsi="Times New Roman" w:cs="Times New Roman"/>
          <w:sz w:val="28"/>
          <w:szCs w:val="28"/>
        </w:rPr>
        <w:t>, ta thu được</w:t>
      </w:r>
    </w:p>
    <w:tbl>
      <w:tblPr>
        <w:tblStyle w:val="TableGrid"/>
        <w:tblW w:w="0" w:type="auto"/>
        <w:tblInd w:w="720" w:type="dxa"/>
        <w:tblLook w:val="04A0" w:firstRow="1" w:lastRow="0" w:firstColumn="1" w:lastColumn="0" w:noHBand="0" w:noVBand="1"/>
      </w:tblPr>
      <w:tblGrid>
        <w:gridCol w:w="7915"/>
        <w:gridCol w:w="715"/>
      </w:tblGrid>
      <w:tr w:rsidR="004D7531" w:rsidRPr="004D7531" w:rsidTr="006669E5">
        <w:tc>
          <w:tcPr>
            <w:tcW w:w="7915" w:type="dxa"/>
          </w:tcPr>
          <w:p w:rsidR="004D7531" w:rsidRPr="004D7531" w:rsidRDefault="004D7531" w:rsidP="00B3244D">
            <w:pPr>
              <w:pStyle w:val="ListParagraph"/>
              <w:ind w:left="0"/>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-λh</m:t>
                </m:r>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m:t>
                    </m:r>
                    <m:nary>
                      <m:naryPr>
                        <m:chr m:val="∑"/>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m=1</m:t>
                        </m:r>
                      </m:sub>
                      <m:sup>
                        <m:r>
                          <w:rPr>
                            <w:rFonts w:ascii="Cambria Math" w:eastAsiaTheme="minorEastAsia" w:hAnsi="Cambria Math" w:cs="Times New Roman"/>
                            <w:sz w:val="28"/>
                            <w:szCs w:val="28"/>
                          </w:rPr>
                          <m:t>N-1</m:t>
                        </m:r>
                      </m:sup>
                      <m:e>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m</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m</m:t>
                                </m:r>
                              </m:sub>
                            </m:sSub>
                          </m:e>
                        </m:d>
                      </m:e>
                    </m:nary>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K</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e>
                </m:d>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r>
                  <w:rPr>
                    <w:rFonts w:ascii="Cambria Math" w:eastAsiaTheme="minorEastAsia" w:hAnsi="Cambria Math" w:cs="Times New Roman"/>
                    <w:sz w:val="28"/>
                    <w:szCs w:val="28"/>
                  </w:rPr>
                  <m:t>.</m:t>
                </m:r>
              </m:oMath>
            </m:oMathPara>
          </w:p>
        </w:tc>
        <w:tc>
          <w:tcPr>
            <w:tcW w:w="715" w:type="dxa"/>
            <w:vAlign w:val="center"/>
          </w:tcPr>
          <w:p w:rsidR="004D7531" w:rsidRPr="004D7531" w:rsidRDefault="004D7531" w:rsidP="00D45192">
            <w:pPr>
              <w:pStyle w:val="ListParagraph"/>
              <w:ind w:left="0"/>
              <w:jc w:val="center"/>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(16)</w:t>
            </w:r>
          </w:p>
        </w:tc>
      </w:tr>
    </w:tbl>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hAnsi="Times New Roman" w:cs="Times New Roman"/>
          <w:sz w:val="28"/>
          <w:szCs w:val="28"/>
        </w:rPr>
        <w:t xml:space="preserve">Như vậy ta thu được hệ </w:t>
      </w:r>
      <m:oMath>
        <m:r>
          <w:rPr>
            <w:rFonts w:ascii="Cambria Math" w:hAnsi="Cambria Math" w:cs="Times New Roman"/>
            <w:sz w:val="28"/>
            <w:szCs w:val="28"/>
          </w:rPr>
          <m:t>N+1</m:t>
        </m:r>
      </m:oMath>
      <w:r w:rsidRPr="004D7531">
        <w:rPr>
          <w:rFonts w:ascii="Times New Roman" w:eastAsiaTheme="minorEastAsia" w:hAnsi="Times New Roman" w:cs="Times New Roman"/>
          <w:sz w:val="28"/>
          <w:szCs w:val="28"/>
        </w:rPr>
        <w:t xml:space="preserve"> phương trình với </w:t>
      </w:r>
      <m:oMath>
        <m:r>
          <w:rPr>
            <w:rFonts w:ascii="Cambria Math" w:eastAsiaTheme="minorEastAsia" w:hAnsi="Cambria Math" w:cs="Times New Roman"/>
            <w:sz w:val="28"/>
            <w:szCs w:val="28"/>
          </w:rPr>
          <m:t>N+1</m:t>
        </m:r>
      </m:oMath>
      <w:r w:rsidRPr="004D7531">
        <w:rPr>
          <w:rFonts w:ascii="Times New Roman" w:eastAsiaTheme="minorEastAsia" w:hAnsi="Times New Roman" w:cs="Times New Roman"/>
          <w:sz w:val="28"/>
          <w:szCs w:val="28"/>
        </w:rPr>
        <w:t xml:space="preserve"> ẩn – chính là giá trị của hàm số ở các nút </w:t>
      </w:r>
      <m:oMath>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0</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1</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2</m:t>
                </m:r>
              </m:sub>
            </m:sSub>
          </m:e>
        </m:d>
        <m:r>
          <w:rPr>
            <w:rFonts w:ascii="Cambria Math" w:eastAsiaTheme="minorEastAsia" w:hAnsi="Cambria Math" w:cs="Times New Roman"/>
            <w:sz w:val="28"/>
            <w:szCs w:val="28"/>
          </w:rPr>
          <m:t>,…,φ</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ξ</m:t>
                </m:r>
              </m:e>
              <m:sub>
                <m:r>
                  <w:rPr>
                    <w:rFonts w:ascii="Cambria Math" w:eastAsiaTheme="minorEastAsia" w:hAnsi="Cambria Math" w:cs="Times New Roman"/>
                    <w:sz w:val="28"/>
                    <w:szCs w:val="28"/>
                  </w:rPr>
                  <m:t>N</m:t>
                </m:r>
              </m:sub>
            </m:sSub>
          </m:e>
        </m:d>
      </m:oMath>
      <w:r w:rsidRPr="004D7531">
        <w:rPr>
          <w:rFonts w:ascii="Times New Roman" w:eastAsiaTheme="minorEastAsia" w:hAnsi="Times New Roman" w:cs="Times New Roman"/>
          <w:sz w:val="28"/>
          <w:szCs w:val="28"/>
        </w:rPr>
        <w:t>. Tất nhiên, khi thay thế nghiệm chính xác của phương trình (6) bằng nghiệm của phương trình (16) thì độ chính xác càng tăng lên nếu sai số của phép tính xấp xỉ tích phân càng tăng.</w:t>
      </w:r>
    </w:p>
    <w:p w:rsidR="004D7531" w:rsidRPr="004D7531" w:rsidRDefault="004D7531" w:rsidP="006C3C9F">
      <w:pPr>
        <w:autoSpaceDE w:val="0"/>
        <w:autoSpaceDN w:val="0"/>
        <w:adjustRightInd w:val="0"/>
        <w:spacing w:after="0" w:line="312" w:lineRule="auto"/>
        <w:rPr>
          <w:rFonts w:ascii="Times New Roman" w:eastAsiaTheme="minorEastAsia" w:hAnsi="Times New Roman" w:cs="Times New Roman"/>
          <w:sz w:val="28"/>
          <w:szCs w:val="28"/>
        </w:rPr>
      </w:pPr>
      <w:r w:rsidRPr="004D7531">
        <w:rPr>
          <w:rFonts w:ascii="Times New Roman" w:eastAsiaTheme="minorEastAsia" w:hAnsi="Times New Roman" w:cs="Times New Roman"/>
          <w:sz w:val="28"/>
          <w:szCs w:val="28"/>
        </w:rPr>
        <w:t>Ta sẽ trình bày việc áp dụng công thức hình thang để giải phương trình từ  ví dụ № 5. Quy trình giải như sau</w:t>
      </w:r>
    </w:p>
    <w:p w:rsidR="004D7531" w:rsidRPr="004D7531" w:rsidRDefault="004D7531" w:rsidP="00B3244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noProof/>
          <w:position w:val="-520"/>
          <w:sz w:val="28"/>
          <w:szCs w:val="28"/>
        </w:rPr>
        <w:lastRenderedPageBreak/>
        <w:drawing>
          <wp:inline distT="0" distB="0" distL="0" distR="0" wp14:anchorId="6B96FC92" wp14:editId="1A644CE0">
            <wp:extent cx="2469515" cy="3134360"/>
            <wp:effectExtent l="0" t="0" r="6985" b="889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69515" cy="3134360"/>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rPr>
          <w:rFonts w:ascii="Times New Roman" w:hAnsi="Times New Roman" w:cs="Times New Roman"/>
          <w:sz w:val="28"/>
          <w:szCs w:val="28"/>
        </w:rPr>
      </w:pPr>
      <w:r w:rsidRPr="004D7531">
        <w:rPr>
          <w:rFonts w:ascii="Times New Roman" w:hAnsi="Times New Roman" w:cs="Times New Roman"/>
          <w:sz w:val="28"/>
          <w:szCs w:val="28"/>
        </w:rPr>
        <w:t>Ta nhập vào các giá trị của hoành độ và giải bằng quy trình</w:t>
      </w:r>
    </w:p>
    <w:p w:rsidR="004D7531" w:rsidRPr="004D7531" w:rsidRDefault="004D7531" w:rsidP="00B3244D">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b/>
          <w:bCs/>
          <w:color w:val="FF0000"/>
          <w:sz w:val="28"/>
          <w:szCs w:val="28"/>
        </w:rPr>
        <w:t xml:space="preserve">&gt; </w:t>
      </w:r>
      <w:r w:rsidRPr="004D7531">
        <w:rPr>
          <w:rFonts w:ascii="Times New Roman" w:hAnsi="Times New Roman" w:cs="Times New Roman"/>
          <w:b/>
          <w:bCs/>
          <w:noProof/>
          <w:color w:val="FF0000"/>
          <w:position w:val="-72"/>
          <w:sz w:val="28"/>
          <w:szCs w:val="28"/>
        </w:rPr>
        <w:drawing>
          <wp:inline distT="0" distB="0" distL="0" distR="0" wp14:anchorId="14E5ED24" wp14:editId="53C747A8">
            <wp:extent cx="2469515" cy="552450"/>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69515" cy="552450"/>
                    </a:xfrm>
                    <a:prstGeom prst="rect">
                      <a:avLst/>
                    </a:prstGeom>
                    <a:noFill/>
                    <a:ln>
                      <a:noFill/>
                    </a:ln>
                  </pic:spPr>
                </pic:pic>
              </a:graphicData>
            </a:graphic>
          </wp:inline>
        </w:drawing>
      </w:r>
    </w:p>
    <w:p w:rsidR="004D7531" w:rsidRPr="004D7531" w:rsidRDefault="004D7531" w:rsidP="00B3244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125"/>
          <w:sz w:val="28"/>
          <w:szCs w:val="28"/>
        </w:rPr>
        <w:drawing>
          <wp:inline distT="0" distB="0" distL="0" distR="0" wp14:anchorId="1F14E01C" wp14:editId="7EE6511C">
            <wp:extent cx="2469515" cy="943610"/>
            <wp:effectExtent l="0" t="0" r="6985"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69515" cy="943610"/>
                    </a:xfrm>
                    <a:prstGeom prst="rect">
                      <a:avLst/>
                    </a:prstGeom>
                    <a:noFill/>
                    <a:ln>
                      <a:noFill/>
                    </a:ln>
                  </pic:spPr>
                </pic:pic>
              </a:graphicData>
            </a:graphic>
          </wp:inline>
        </w:drawing>
      </w:r>
    </w:p>
    <w:p w:rsidR="004D7531" w:rsidRPr="004D7531" w:rsidRDefault="004D7531" w:rsidP="00B3244D">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color w:val="0000FF"/>
          <w:position w:val="-65"/>
          <w:sz w:val="28"/>
          <w:szCs w:val="28"/>
        </w:rPr>
        <w:drawing>
          <wp:inline distT="0" distB="0" distL="0" distR="0" wp14:anchorId="64C28F30" wp14:editId="16FC138F">
            <wp:extent cx="2469515" cy="513715"/>
            <wp:effectExtent l="0" t="0" r="6985"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69515" cy="513715"/>
                    </a:xfrm>
                    <a:prstGeom prst="rect">
                      <a:avLst/>
                    </a:prstGeom>
                    <a:noFill/>
                    <a:ln>
                      <a:noFill/>
                    </a:ln>
                  </pic:spPr>
                </pic:pic>
              </a:graphicData>
            </a:graphic>
          </wp:inline>
        </w:drawing>
      </w:r>
    </w:p>
    <w:p w:rsidR="004D7531" w:rsidRPr="004D7531" w:rsidRDefault="004D7531" w:rsidP="006C3C9F">
      <w:pPr>
        <w:autoSpaceDE w:val="0"/>
        <w:autoSpaceDN w:val="0"/>
        <w:adjustRightInd w:val="0"/>
        <w:spacing w:after="0" w:line="312" w:lineRule="auto"/>
        <w:rPr>
          <w:rFonts w:ascii="Times New Roman" w:hAnsi="Times New Roman" w:cs="Times New Roman"/>
          <w:sz w:val="28"/>
          <w:szCs w:val="28"/>
        </w:rPr>
      </w:pPr>
      <w:r w:rsidRPr="004D7531">
        <w:rPr>
          <w:rFonts w:ascii="Times New Roman" w:hAnsi="Times New Roman" w:cs="Times New Roman"/>
          <w:sz w:val="28"/>
          <w:szCs w:val="28"/>
        </w:rPr>
        <w:t>Biểu diễn kết quả thu được trên đồ thị (xem H. 3)</w:t>
      </w:r>
    </w:p>
    <w:p w:rsidR="004D7531" w:rsidRPr="004D7531" w:rsidRDefault="004D7531" w:rsidP="006669E5">
      <w:pPr>
        <w:autoSpaceDE w:val="0"/>
        <w:autoSpaceDN w:val="0"/>
        <w:adjustRightInd w:val="0"/>
        <w:spacing w:after="0" w:line="240" w:lineRule="auto"/>
        <w:rPr>
          <w:rFonts w:ascii="Times New Roman" w:hAnsi="Times New Roman" w:cs="Times New Roman"/>
          <w:sz w:val="28"/>
          <w:szCs w:val="28"/>
        </w:rPr>
      </w:pPr>
      <w:r w:rsidRPr="004D7531">
        <w:rPr>
          <w:rFonts w:ascii="Times New Roman" w:hAnsi="Times New Roman" w:cs="Times New Roman"/>
          <w:noProof/>
          <w:position w:val="-115"/>
          <w:sz w:val="28"/>
          <w:szCs w:val="28"/>
        </w:rPr>
        <w:drawing>
          <wp:inline distT="0" distB="0" distL="0" distR="0" wp14:anchorId="5F8716BC" wp14:editId="5C801691">
            <wp:extent cx="2469515" cy="821690"/>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69515" cy="821690"/>
                    </a:xfrm>
                    <a:prstGeom prst="rect">
                      <a:avLst/>
                    </a:prstGeom>
                    <a:noFill/>
                    <a:ln>
                      <a:noFill/>
                    </a:ln>
                  </pic:spPr>
                </pic:pic>
              </a:graphicData>
            </a:graphic>
          </wp:inline>
        </w:drawing>
      </w:r>
    </w:p>
    <w:p w:rsidR="004D7531" w:rsidRPr="004D7531" w:rsidRDefault="004D7531" w:rsidP="00C778F6">
      <w:pPr>
        <w:autoSpaceDE w:val="0"/>
        <w:autoSpaceDN w:val="0"/>
        <w:adjustRightInd w:val="0"/>
        <w:spacing w:after="0" w:line="312" w:lineRule="auto"/>
        <w:jc w:val="center"/>
        <w:rPr>
          <w:rFonts w:ascii="Times New Roman" w:hAnsi="Times New Roman" w:cs="Times New Roman"/>
          <w:sz w:val="28"/>
          <w:szCs w:val="28"/>
        </w:rPr>
      </w:pPr>
      <w:r w:rsidRPr="004D7531">
        <w:rPr>
          <w:rFonts w:ascii="Times New Roman" w:hAnsi="Times New Roman" w:cs="Times New Roman"/>
          <w:noProof/>
          <w:sz w:val="28"/>
          <w:szCs w:val="28"/>
        </w:rPr>
        <w:lastRenderedPageBreak/>
        <w:drawing>
          <wp:inline distT="0" distB="0" distL="0" distR="0" wp14:anchorId="38EEA493" wp14:editId="362C6475">
            <wp:extent cx="2953385" cy="2982595"/>
            <wp:effectExtent l="0" t="0" r="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53385" cy="2982595"/>
                    </a:xfrm>
                    <a:prstGeom prst="rect">
                      <a:avLst/>
                    </a:prstGeom>
                    <a:noFill/>
                    <a:ln>
                      <a:noFill/>
                    </a:ln>
                  </pic:spPr>
                </pic:pic>
              </a:graphicData>
            </a:graphic>
          </wp:inline>
        </w:drawing>
      </w:r>
    </w:p>
    <w:p w:rsidR="004D7531" w:rsidRPr="004D7531" w:rsidRDefault="004D7531" w:rsidP="00C778F6">
      <w:pPr>
        <w:autoSpaceDE w:val="0"/>
        <w:autoSpaceDN w:val="0"/>
        <w:adjustRightInd w:val="0"/>
        <w:spacing w:after="0" w:line="312" w:lineRule="auto"/>
        <w:jc w:val="center"/>
        <w:rPr>
          <w:rFonts w:ascii="Times New Roman" w:hAnsi="Times New Roman" w:cs="Times New Roman"/>
          <w:sz w:val="28"/>
          <w:szCs w:val="28"/>
          <w:lang w:val="ru-RU"/>
        </w:rPr>
      </w:pPr>
      <w:r w:rsidRPr="004D7531">
        <w:rPr>
          <w:rFonts w:ascii="Times New Roman" w:hAnsi="Times New Roman" w:cs="Times New Roman"/>
          <w:sz w:val="28"/>
          <w:szCs w:val="28"/>
        </w:rPr>
        <w:t>H</w:t>
      </w:r>
      <w:r w:rsidRPr="004D7531">
        <w:rPr>
          <w:rFonts w:ascii="Times New Roman" w:hAnsi="Times New Roman" w:cs="Times New Roman"/>
          <w:sz w:val="28"/>
          <w:szCs w:val="28"/>
          <w:lang w:val="ru-RU"/>
        </w:rPr>
        <w:t>. 3</w:t>
      </w:r>
    </w:p>
    <w:p w:rsidR="004D7531" w:rsidRPr="004D7531" w:rsidRDefault="004D7531" w:rsidP="005E7735">
      <w:pPr>
        <w:pStyle w:val="Heading1"/>
        <w:rPr>
          <w:sz w:val="28"/>
          <w:szCs w:val="28"/>
          <w:lang w:val="ru-RU"/>
        </w:rPr>
      </w:pPr>
      <w:bookmarkStart w:id="13" w:name="_Toc61923063"/>
      <w:r w:rsidRPr="004D7531">
        <w:rPr>
          <w:sz w:val="28"/>
          <w:szCs w:val="28"/>
        </w:rPr>
        <w:t>T</w:t>
      </w:r>
      <w:r w:rsidRPr="004D7531">
        <w:rPr>
          <w:sz w:val="28"/>
          <w:szCs w:val="28"/>
          <w:lang w:val="ru-RU"/>
        </w:rPr>
        <w:t>à</w:t>
      </w:r>
      <w:r w:rsidRPr="004D7531">
        <w:rPr>
          <w:sz w:val="28"/>
          <w:szCs w:val="28"/>
        </w:rPr>
        <w:t>i</w:t>
      </w:r>
      <w:r w:rsidRPr="004D7531">
        <w:rPr>
          <w:sz w:val="28"/>
          <w:szCs w:val="28"/>
          <w:lang w:val="ru-RU"/>
        </w:rPr>
        <w:t xml:space="preserve"> </w:t>
      </w:r>
      <w:r w:rsidRPr="004D7531">
        <w:rPr>
          <w:sz w:val="28"/>
          <w:szCs w:val="28"/>
        </w:rPr>
        <w:t>liệu</w:t>
      </w:r>
      <w:r w:rsidRPr="004D7531">
        <w:rPr>
          <w:sz w:val="28"/>
          <w:szCs w:val="28"/>
          <w:lang w:val="ru-RU"/>
        </w:rPr>
        <w:t xml:space="preserve"> </w:t>
      </w:r>
      <w:r w:rsidRPr="004D7531">
        <w:rPr>
          <w:sz w:val="28"/>
          <w:szCs w:val="28"/>
        </w:rPr>
        <w:t>tham</w:t>
      </w:r>
      <w:r w:rsidRPr="004D7531">
        <w:rPr>
          <w:sz w:val="28"/>
          <w:szCs w:val="28"/>
          <w:lang w:val="ru-RU"/>
        </w:rPr>
        <w:t xml:space="preserve"> </w:t>
      </w:r>
      <w:r w:rsidRPr="004D7531">
        <w:rPr>
          <w:sz w:val="28"/>
          <w:szCs w:val="28"/>
        </w:rPr>
        <w:t>khảo</w:t>
      </w:r>
      <w:bookmarkEnd w:id="13"/>
    </w:p>
    <w:p w:rsidR="004D7531" w:rsidRPr="004D7531" w:rsidRDefault="004D7531" w:rsidP="007E6123">
      <w:pPr>
        <w:autoSpaceDE w:val="0"/>
        <w:autoSpaceDN w:val="0"/>
        <w:adjustRightInd w:val="0"/>
        <w:spacing w:after="0" w:line="312" w:lineRule="auto"/>
        <w:rPr>
          <w:rFonts w:ascii="Times New Roman" w:hAnsi="Times New Roman" w:cs="Times New Roman"/>
          <w:sz w:val="28"/>
          <w:szCs w:val="28"/>
          <w:lang w:val="ru-RU"/>
        </w:rPr>
      </w:pPr>
      <w:r w:rsidRPr="004D7531">
        <w:rPr>
          <w:rStyle w:val="fontstyle01"/>
          <w:rFonts w:ascii="Times New Roman" w:hAnsi="Times New Roman" w:cs="Times New Roman"/>
          <w:sz w:val="28"/>
          <w:szCs w:val="28"/>
          <w:lang w:val="ru-RU"/>
        </w:rPr>
        <w:t xml:space="preserve">1. Голоскоков Д.П. Уравнения математической физики. Решение задач в системе </w:t>
      </w:r>
      <w:r w:rsidRPr="004D7531">
        <w:rPr>
          <w:rStyle w:val="fontstyle01"/>
          <w:rFonts w:ascii="Times New Roman" w:hAnsi="Times New Roman" w:cs="Times New Roman"/>
          <w:sz w:val="28"/>
          <w:szCs w:val="28"/>
        </w:rPr>
        <w:t>Maple</w:t>
      </w:r>
      <w:r w:rsidRPr="004D7531">
        <w:rPr>
          <w:rStyle w:val="fontstyle01"/>
          <w:rFonts w:ascii="Times New Roman" w:hAnsi="Times New Roman" w:cs="Times New Roman"/>
          <w:sz w:val="28"/>
          <w:szCs w:val="28"/>
          <w:lang w:val="ru-RU"/>
        </w:rPr>
        <w:t>. Учеб. для вузов / Д.П. Голоскоков. –</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СПб.: Питер, 2004 – 539 с.</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 xml:space="preserve">2. Голоскоков Д.П. Практический курс математической физики в системе </w:t>
      </w:r>
      <w:r w:rsidRPr="004D7531">
        <w:rPr>
          <w:rStyle w:val="fontstyle01"/>
          <w:rFonts w:ascii="Times New Roman" w:hAnsi="Times New Roman" w:cs="Times New Roman"/>
          <w:sz w:val="28"/>
          <w:szCs w:val="28"/>
        </w:rPr>
        <w:t>Maple</w:t>
      </w:r>
      <w:r w:rsidRPr="004D7531">
        <w:rPr>
          <w:rStyle w:val="fontstyle01"/>
          <w:rFonts w:ascii="Times New Roman" w:hAnsi="Times New Roman" w:cs="Times New Roman"/>
          <w:sz w:val="28"/>
          <w:szCs w:val="28"/>
          <w:lang w:val="ru-RU"/>
        </w:rPr>
        <w:t>: учеб. пособие для вузов / Д.П. Голоскоков. –</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СПб.: ООО «ПаркКом», 2010 – 643 с.</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 xml:space="preserve">3. Голоскоков Д.П. Курс математической физики с использованием пакета </w:t>
      </w:r>
      <w:r w:rsidRPr="004D7531">
        <w:rPr>
          <w:rStyle w:val="fontstyle01"/>
          <w:rFonts w:ascii="Times New Roman" w:hAnsi="Times New Roman" w:cs="Times New Roman"/>
          <w:sz w:val="28"/>
          <w:szCs w:val="28"/>
        </w:rPr>
        <w:t>Maple</w:t>
      </w:r>
      <w:r w:rsidRPr="004D7531">
        <w:rPr>
          <w:rStyle w:val="fontstyle01"/>
          <w:rFonts w:ascii="Times New Roman" w:hAnsi="Times New Roman" w:cs="Times New Roman"/>
          <w:sz w:val="28"/>
          <w:szCs w:val="28"/>
          <w:lang w:val="ru-RU"/>
        </w:rPr>
        <w:t>: Учебное пособие / Д.П. Голоскоков. – СПб.:</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Издательство «Лань», 2015. – 2-е изд., испр.– 576 с.</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 xml:space="preserve">4. Игнатьев Ю.Г. Математическое и компьютерное моделирование фундаментальных объектов и явлений в системе компьютерной математики </w:t>
      </w:r>
      <w:r w:rsidRPr="004D7531">
        <w:rPr>
          <w:rStyle w:val="fontstyle01"/>
          <w:rFonts w:ascii="Times New Roman" w:hAnsi="Times New Roman" w:cs="Times New Roman"/>
          <w:sz w:val="28"/>
          <w:szCs w:val="28"/>
        </w:rPr>
        <w:t>Maple</w:t>
      </w:r>
      <w:r w:rsidRPr="004D7531">
        <w:rPr>
          <w:rStyle w:val="fontstyle01"/>
          <w:rFonts w:ascii="Times New Roman" w:hAnsi="Times New Roman" w:cs="Times New Roman"/>
          <w:sz w:val="28"/>
          <w:szCs w:val="28"/>
          <w:lang w:val="ru-RU"/>
        </w:rPr>
        <w:t>. Лекции для школы по математическому моделированию. / Ю.Г. Игнатьев. – Казань: Казанский</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университет, 2014. – 298 с.</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5. Голоскоков Д.П. Моделирование конформных отображений вариационным методом в системе символьных вычислений</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rPr>
        <w:t>Maple</w:t>
      </w:r>
      <w:r w:rsidRPr="004D7531">
        <w:rPr>
          <w:rStyle w:val="fontstyle01"/>
          <w:rFonts w:ascii="Times New Roman" w:hAnsi="Times New Roman" w:cs="Times New Roman"/>
          <w:sz w:val="28"/>
          <w:szCs w:val="28"/>
          <w:lang w:val="ru-RU"/>
        </w:rPr>
        <w:t xml:space="preserve"> / Д.П. Голоскоков // Вестник государственного университета морского </w:t>
      </w:r>
      <w:r w:rsidRPr="004D7531">
        <w:rPr>
          <w:rStyle w:val="fontstyle01"/>
          <w:rFonts w:ascii="Times New Roman" w:hAnsi="Times New Roman" w:cs="Times New Roman"/>
          <w:sz w:val="28"/>
          <w:szCs w:val="28"/>
          <w:lang w:val="ru-RU"/>
        </w:rPr>
        <w:lastRenderedPageBreak/>
        <w:t>и речного флота имени адмирала С.О. Макарова. –</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 xml:space="preserve">2015. – Вып. 5(33). – </w:t>
      </w:r>
      <w:r w:rsidRPr="004D7531">
        <w:rPr>
          <w:rStyle w:val="fontstyle01"/>
          <w:rFonts w:ascii="Times New Roman" w:hAnsi="Times New Roman" w:cs="Times New Roman"/>
          <w:sz w:val="28"/>
          <w:szCs w:val="28"/>
        </w:rPr>
        <w:t>C</w:t>
      </w:r>
      <w:r w:rsidRPr="004D7531">
        <w:rPr>
          <w:rStyle w:val="fontstyle01"/>
          <w:rFonts w:ascii="Times New Roman" w:hAnsi="Times New Roman" w:cs="Times New Roman"/>
          <w:sz w:val="28"/>
          <w:szCs w:val="28"/>
          <w:lang w:val="ru-RU"/>
        </w:rPr>
        <w:t>.207-216.</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 xml:space="preserve">6. Голоскоков Д.П. Примеры реализации в </w:t>
      </w:r>
      <w:r w:rsidRPr="004D7531">
        <w:rPr>
          <w:rStyle w:val="fontstyle01"/>
          <w:rFonts w:ascii="Times New Roman" w:hAnsi="Times New Roman" w:cs="Times New Roman"/>
          <w:sz w:val="28"/>
          <w:szCs w:val="28"/>
        </w:rPr>
        <w:t>Maple</w:t>
      </w:r>
      <w:r w:rsidRPr="004D7531">
        <w:rPr>
          <w:rStyle w:val="fontstyle01"/>
          <w:rFonts w:ascii="Times New Roman" w:hAnsi="Times New Roman" w:cs="Times New Roman"/>
          <w:sz w:val="28"/>
          <w:szCs w:val="28"/>
          <w:lang w:val="ru-RU"/>
        </w:rPr>
        <w:t xml:space="preserve"> энергетического метода для задач изгиба тонких плит. </w:t>
      </w:r>
      <w:r w:rsidRPr="004D7531">
        <w:rPr>
          <w:rStyle w:val="fontstyle01"/>
          <w:rFonts w:ascii="Times New Roman" w:hAnsi="Times New Roman" w:cs="Times New Roman"/>
          <w:sz w:val="28"/>
          <w:szCs w:val="28"/>
        </w:rPr>
        <w:t>IV</w:t>
      </w:r>
      <w:r w:rsidRPr="004D7531">
        <w:rPr>
          <w:rStyle w:val="fontstyle01"/>
          <w:rFonts w:ascii="Times New Roman" w:hAnsi="Times New Roman" w:cs="Times New Roman"/>
          <w:sz w:val="28"/>
          <w:szCs w:val="28"/>
          <w:lang w:val="ru-RU"/>
        </w:rPr>
        <w:t>-й международный</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 xml:space="preserve">семинар по математическому моделированию в системах компьютерной математики </w:t>
      </w:r>
      <w:r w:rsidRPr="004D7531">
        <w:rPr>
          <w:rStyle w:val="fontstyle01"/>
          <w:rFonts w:ascii="Times New Roman" w:hAnsi="Times New Roman" w:cs="Times New Roman"/>
          <w:sz w:val="28"/>
          <w:szCs w:val="28"/>
        </w:rPr>
        <w:t>KAZCAS</w:t>
      </w:r>
      <w:r w:rsidRPr="004D7531">
        <w:rPr>
          <w:rStyle w:val="fontstyle01"/>
          <w:rFonts w:ascii="Times New Roman" w:hAnsi="Times New Roman" w:cs="Times New Roman"/>
          <w:sz w:val="28"/>
          <w:szCs w:val="28"/>
          <w:lang w:val="ru-RU"/>
        </w:rPr>
        <w:t>-2014. Международная школа</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 xml:space="preserve">по математическому моделированию в системах компьютерной математики </w:t>
      </w:r>
      <w:r w:rsidRPr="004D7531">
        <w:rPr>
          <w:rStyle w:val="fontstyle01"/>
          <w:rFonts w:ascii="Times New Roman" w:hAnsi="Times New Roman" w:cs="Times New Roman"/>
          <w:sz w:val="28"/>
          <w:szCs w:val="28"/>
        </w:rPr>
        <w:t>KAZCAS</w:t>
      </w:r>
      <w:r w:rsidRPr="004D7531">
        <w:rPr>
          <w:rStyle w:val="fontstyle01"/>
          <w:rFonts w:ascii="Times New Roman" w:hAnsi="Times New Roman" w:cs="Times New Roman"/>
          <w:sz w:val="28"/>
          <w:szCs w:val="28"/>
          <w:lang w:val="ru-RU"/>
        </w:rPr>
        <w:t>-</w:t>
      </w:r>
      <w:r w:rsidRPr="004D7531">
        <w:rPr>
          <w:rStyle w:val="fontstyle01"/>
          <w:rFonts w:ascii="Times New Roman" w:hAnsi="Times New Roman" w:cs="Times New Roman"/>
          <w:sz w:val="28"/>
          <w:szCs w:val="28"/>
        </w:rPr>
        <w:t>SCHOOL</w:t>
      </w:r>
      <w:r w:rsidRPr="004D7531">
        <w:rPr>
          <w:rStyle w:val="fontstyle01"/>
          <w:rFonts w:ascii="Times New Roman" w:hAnsi="Times New Roman" w:cs="Times New Roman"/>
          <w:sz w:val="28"/>
          <w:szCs w:val="28"/>
          <w:lang w:val="ru-RU"/>
        </w:rPr>
        <w:t>-2014 / Д.П. Голоскоков // под</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общ. ред. Ю.Г. Игнатьева. – Казань: Изд-во Казан. ун-та, 2014. – С.33-62.</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7. Голоскоков Д.П. Моделирование температурных полей при частичном нарушении теплоизоляции / Д.П. Голоскоков // Журнал университета водных коммуникаций. – СПб.:СПГУВК, 2010. – Вып. 4(8). – С.53-56.</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8. Голоскоков Д.П. Математическое моделирование нестационарных температурных полей / Д.П. Голоскоков // Журнал университета водных коммуникаций. – СПб.:СПГУВК, 2011. – Вып. 1(9). – С.79-83.</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9. Канторович Л.В. Приближенные методы высшего анализа / Л.В. Канторович, В.И. Крылов. – М.-Л.:Гос.издат.техн.-теорит.</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лит., 1950. – 696 с.</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10. Михлин С.Г. Вариационные методы в математической физике / С.Г. Михлин. – М.: Гос.издат.техн.-теорит.лит., 1957. – 476</w:t>
      </w:r>
      <w:r w:rsidRPr="004D7531">
        <w:rPr>
          <w:rFonts w:ascii="Times New Roman" w:hAnsi="Times New Roman" w:cs="Times New Roman"/>
          <w:color w:val="000000"/>
          <w:sz w:val="28"/>
          <w:szCs w:val="28"/>
          <w:lang w:val="ru-RU"/>
        </w:rPr>
        <w:br/>
      </w:r>
      <w:r w:rsidRPr="004D7531">
        <w:rPr>
          <w:rStyle w:val="fontstyle01"/>
          <w:rFonts w:ascii="Times New Roman" w:hAnsi="Times New Roman" w:cs="Times New Roman"/>
          <w:sz w:val="28"/>
          <w:szCs w:val="28"/>
          <w:lang w:val="ru-RU"/>
        </w:rPr>
        <w:t>с.</w:t>
      </w:r>
    </w:p>
    <w:p w:rsidR="00C46B4A" w:rsidRPr="004D7531" w:rsidRDefault="00C46B4A">
      <w:pPr>
        <w:rPr>
          <w:rFonts w:ascii="Times New Roman" w:hAnsi="Times New Roman" w:cs="Times New Roman"/>
          <w:sz w:val="28"/>
          <w:szCs w:val="28"/>
          <w:lang w:val="ru-RU"/>
        </w:rPr>
      </w:pPr>
    </w:p>
    <w:sectPr w:rsidR="00C46B4A" w:rsidRPr="004D7531" w:rsidSect="00F565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PTSerif-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92B17"/>
    <w:multiLevelType w:val="hybridMultilevel"/>
    <w:tmpl w:val="36E8C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6B1859"/>
    <w:multiLevelType w:val="hybridMultilevel"/>
    <w:tmpl w:val="276CC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4431F1"/>
    <w:multiLevelType w:val="hybridMultilevel"/>
    <w:tmpl w:val="86946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730452"/>
    <w:multiLevelType w:val="hybridMultilevel"/>
    <w:tmpl w:val="1FA2D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E09"/>
    <w:rsid w:val="004A0E09"/>
    <w:rsid w:val="004D7531"/>
    <w:rsid w:val="005E7735"/>
    <w:rsid w:val="00663939"/>
    <w:rsid w:val="00C46B4A"/>
    <w:rsid w:val="00E44417"/>
    <w:rsid w:val="00E64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7AB7C"/>
  <w15:chartTrackingRefBased/>
  <w15:docId w15:val="{1A890B26-F9C8-4B57-982F-D37A1411E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44417"/>
    <w:pPr>
      <w:keepNext/>
      <w:spacing w:after="0" w:line="240" w:lineRule="auto"/>
      <w:outlineLvl w:val="0"/>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4417"/>
    <w:rPr>
      <w:rFonts w:ascii="Times New Roman" w:eastAsia="Times New Roman" w:hAnsi="Times New Roman" w:cs="Times New Roman"/>
      <w:b/>
      <w:bCs/>
    </w:rPr>
  </w:style>
  <w:style w:type="paragraph" w:styleId="Header">
    <w:name w:val="header"/>
    <w:basedOn w:val="Normal"/>
    <w:link w:val="HeaderChar"/>
    <w:uiPriority w:val="99"/>
    <w:semiHidden/>
    <w:rsid w:val="00E4441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E44417"/>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E44417"/>
    <w:pPr>
      <w:keepLines/>
      <w:spacing w:before="480" w:line="276" w:lineRule="auto"/>
      <w:outlineLvl w:val="9"/>
    </w:pPr>
    <w:rPr>
      <w:color w:val="365F91"/>
      <w:sz w:val="28"/>
      <w:szCs w:val="28"/>
      <w:lang w:val="vi-VN" w:eastAsia="vi-VN"/>
    </w:rPr>
  </w:style>
  <w:style w:type="paragraph" w:styleId="ListParagraph">
    <w:name w:val="List Paragraph"/>
    <w:basedOn w:val="Normal"/>
    <w:uiPriority w:val="34"/>
    <w:qFormat/>
    <w:rsid w:val="00E44417"/>
    <w:pPr>
      <w:ind w:left="720"/>
      <w:contextualSpacing/>
    </w:pPr>
  </w:style>
  <w:style w:type="character" w:styleId="PlaceholderText">
    <w:name w:val="Placeholder Text"/>
    <w:basedOn w:val="DefaultParagraphFont"/>
    <w:uiPriority w:val="99"/>
    <w:semiHidden/>
    <w:rsid w:val="00E44417"/>
    <w:rPr>
      <w:color w:val="808080"/>
    </w:rPr>
  </w:style>
  <w:style w:type="table" w:styleId="TableGrid">
    <w:name w:val="Table Grid"/>
    <w:basedOn w:val="TableNormal"/>
    <w:uiPriority w:val="39"/>
    <w:rsid w:val="00E44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pleInput">
    <w:name w:val="Maple Input"/>
    <w:uiPriority w:val="99"/>
    <w:rsid w:val="00E44417"/>
    <w:rPr>
      <w:rFonts w:ascii="Courier New" w:hAnsi="Courier New" w:cs="Courier New"/>
      <w:b/>
      <w:bCs/>
      <w:color w:val="FF0000"/>
    </w:rPr>
  </w:style>
  <w:style w:type="character" w:customStyle="1" w:styleId="2DOutput">
    <w:name w:val="2D Output"/>
    <w:uiPriority w:val="99"/>
    <w:rsid w:val="00E44417"/>
    <w:rPr>
      <w:color w:val="0000FF"/>
    </w:rPr>
  </w:style>
  <w:style w:type="paragraph" w:customStyle="1" w:styleId="MapleOutput1">
    <w:name w:val="Maple Output1"/>
    <w:uiPriority w:val="99"/>
    <w:rsid w:val="00E44417"/>
    <w:pPr>
      <w:autoSpaceDE w:val="0"/>
      <w:autoSpaceDN w:val="0"/>
      <w:adjustRightInd w:val="0"/>
      <w:spacing w:after="0" w:line="312" w:lineRule="auto"/>
      <w:jc w:val="center"/>
    </w:pPr>
    <w:rPr>
      <w:rFonts w:ascii="Times New Roman" w:hAnsi="Times New Roman" w:cs="Times New Roman"/>
      <w:sz w:val="24"/>
      <w:szCs w:val="24"/>
    </w:rPr>
  </w:style>
  <w:style w:type="character" w:customStyle="1" w:styleId="Text">
    <w:name w:val="Text"/>
    <w:uiPriority w:val="99"/>
    <w:rsid w:val="00E44417"/>
    <w:rPr>
      <w:color w:val="000000"/>
    </w:rPr>
  </w:style>
  <w:style w:type="paragraph" w:customStyle="1" w:styleId="TextOutput1">
    <w:name w:val="Text Output1"/>
    <w:uiPriority w:val="99"/>
    <w:rsid w:val="00E44417"/>
    <w:pPr>
      <w:autoSpaceDE w:val="0"/>
      <w:autoSpaceDN w:val="0"/>
      <w:adjustRightInd w:val="0"/>
      <w:spacing w:after="0" w:line="240" w:lineRule="auto"/>
    </w:pPr>
    <w:rPr>
      <w:rFonts w:ascii="Times New Roman" w:hAnsi="Times New Roman" w:cs="Times New Roman"/>
      <w:sz w:val="24"/>
      <w:szCs w:val="24"/>
    </w:rPr>
  </w:style>
  <w:style w:type="paragraph" w:styleId="NormalWeb">
    <w:name w:val="Normal (Web)"/>
    <w:basedOn w:val="Normal"/>
    <w:uiPriority w:val="99"/>
    <w:unhideWhenUsed/>
    <w:rsid w:val="00E4441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4417"/>
    <w:rPr>
      <w:b/>
      <w:bCs/>
    </w:rPr>
  </w:style>
  <w:style w:type="character" w:customStyle="1" w:styleId="MaplePlot">
    <w:name w:val="Maple Plot"/>
    <w:uiPriority w:val="99"/>
    <w:rsid w:val="00E44417"/>
    <w:rPr>
      <w:color w:val="000000"/>
    </w:rPr>
  </w:style>
  <w:style w:type="paragraph" w:customStyle="1" w:styleId="MaplePlot1">
    <w:name w:val="Maple Plot1"/>
    <w:uiPriority w:val="99"/>
    <w:rsid w:val="00E44417"/>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MapleOutput">
    <w:name w:val="Maple Output"/>
    <w:uiPriority w:val="99"/>
    <w:rsid w:val="00E44417"/>
    <w:pPr>
      <w:autoSpaceDE w:val="0"/>
      <w:autoSpaceDN w:val="0"/>
      <w:adjustRightInd w:val="0"/>
      <w:spacing w:after="0" w:line="360" w:lineRule="auto"/>
      <w:jc w:val="center"/>
    </w:pPr>
    <w:rPr>
      <w:rFonts w:ascii="Times New Roman" w:hAnsi="Times New Roman" w:cs="Times New Roman"/>
      <w:color w:val="000000"/>
      <w:sz w:val="24"/>
      <w:szCs w:val="24"/>
    </w:rPr>
  </w:style>
  <w:style w:type="character" w:customStyle="1" w:styleId="Error">
    <w:name w:val="Error"/>
    <w:uiPriority w:val="99"/>
    <w:rsid w:val="00E44417"/>
    <w:rPr>
      <w:rFonts w:ascii="Courier New" w:hAnsi="Courier New" w:cs="Courier New"/>
      <w:color w:val="FF00FF"/>
    </w:rPr>
  </w:style>
  <w:style w:type="paragraph" w:customStyle="1" w:styleId="Error1">
    <w:name w:val="Error1"/>
    <w:uiPriority w:val="99"/>
    <w:rsid w:val="00E44417"/>
    <w:pPr>
      <w:autoSpaceDE w:val="0"/>
      <w:autoSpaceDN w:val="0"/>
      <w:adjustRightInd w:val="0"/>
      <w:spacing w:after="0" w:line="240" w:lineRule="auto"/>
    </w:pPr>
    <w:rPr>
      <w:rFonts w:ascii="Times New Roman" w:hAnsi="Times New Roman" w:cs="Times New Roman"/>
      <w:sz w:val="24"/>
      <w:szCs w:val="24"/>
    </w:rPr>
  </w:style>
  <w:style w:type="character" w:customStyle="1" w:styleId="fontstyle01">
    <w:name w:val="fontstyle01"/>
    <w:basedOn w:val="DefaultParagraphFont"/>
    <w:rsid w:val="00E44417"/>
    <w:rPr>
      <w:rFonts w:ascii="PTSerif-Regular" w:hAnsi="PTSerif-Regular" w:hint="default"/>
      <w:b w:val="0"/>
      <w:bCs w:val="0"/>
      <w:i w:val="0"/>
      <w:iCs w:val="0"/>
      <w:color w:val="000000"/>
      <w:sz w:val="16"/>
      <w:szCs w:val="16"/>
    </w:rPr>
  </w:style>
  <w:style w:type="paragraph" w:styleId="TOC1">
    <w:name w:val="toc 1"/>
    <w:basedOn w:val="Normal"/>
    <w:next w:val="Normal"/>
    <w:autoRedefine/>
    <w:uiPriority w:val="39"/>
    <w:unhideWhenUsed/>
    <w:rsid w:val="00E44417"/>
    <w:pPr>
      <w:spacing w:after="100"/>
    </w:pPr>
  </w:style>
  <w:style w:type="character" w:styleId="Hyperlink">
    <w:name w:val="Hyperlink"/>
    <w:basedOn w:val="DefaultParagraphFont"/>
    <w:uiPriority w:val="99"/>
    <w:unhideWhenUsed/>
    <w:rsid w:val="00E444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wmf"/><Relationship Id="rId21" Type="http://schemas.openxmlformats.org/officeDocument/2006/relationships/image" Target="media/image16.wmf"/><Relationship Id="rId42" Type="http://schemas.openxmlformats.org/officeDocument/2006/relationships/image" Target="media/image37.wmf"/><Relationship Id="rId63" Type="http://schemas.openxmlformats.org/officeDocument/2006/relationships/image" Target="media/image58.wmf"/><Relationship Id="rId84" Type="http://schemas.openxmlformats.org/officeDocument/2006/relationships/image" Target="media/image79.wmf"/><Relationship Id="rId138" Type="http://schemas.openxmlformats.org/officeDocument/2006/relationships/image" Target="media/image133.png"/><Relationship Id="rId16" Type="http://schemas.openxmlformats.org/officeDocument/2006/relationships/image" Target="media/image11.wmf"/><Relationship Id="rId107" Type="http://schemas.openxmlformats.org/officeDocument/2006/relationships/image" Target="media/image102.wmf"/><Relationship Id="rId11" Type="http://schemas.openxmlformats.org/officeDocument/2006/relationships/image" Target="media/image6.wmf"/><Relationship Id="rId32" Type="http://schemas.openxmlformats.org/officeDocument/2006/relationships/image" Target="media/image27.wmf"/><Relationship Id="rId37" Type="http://schemas.openxmlformats.org/officeDocument/2006/relationships/image" Target="media/image32.wmf"/><Relationship Id="rId53" Type="http://schemas.openxmlformats.org/officeDocument/2006/relationships/image" Target="media/image48.wmf"/><Relationship Id="rId58" Type="http://schemas.openxmlformats.org/officeDocument/2006/relationships/image" Target="media/image53.wmf"/><Relationship Id="rId74" Type="http://schemas.openxmlformats.org/officeDocument/2006/relationships/image" Target="media/image69.wmf"/><Relationship Id="rId79" Type="http://schemas.openxmlformats.org/officeDocument/2006/relationships/image" Target="media/image74.wmf"/><Relationship Id="rId102" Type="http://schemas.openxmlformats.org/officeDocument/2006/relationships/image" Target="media/image97.wmf"/><Relationship Id="rId123" Type="http://schemas.openxmlformats.org/officeDocument/2006/relationships/image" Target="media/image118.wmf"/><Relationship Id="rId128" Type="http://schemas.openxmlformats.org/officeDocument/2006/relationships/image" Target="media/image123.wmf"/><Relationship Id="rId5" Type="http://schemas.openxmlformats.org/officeDocument/2006/relationships/webSettings" Target="webSettings.xml"/><Relationship Id="rId90" Type="http://schemas.openxmlformats.org/officeDocument/2006/relationships/image" Target="media/image85.wmf"/><Relationship Id="rId95" Type="http://schemas.openxmlformats.org/officeDocument/2006/relationships/image" Target="media/image90.wmf"/><Relationship Id="rId22" Type="http://schemas.openxmlformats.org/officeDocument/2006/relationships/image" Target="media/image17.wmf"/><Relationship Id="rId27" Type="http://schemas.openxmlformats.org/officeDocument/2006/relationships/image" Target="media/image22.wmf"/><Relationship Id="rId43" Type="http://schemas.openxmlformats.org/officeDocument/2006/relationships/image" Target="media/image38.wmf"/><Relationship Id="rId48" Type="http://schemas.openxmlformats.org/officeDocument/2006/relationships/image" Target="media/image43.wmf"/><Relationship Id="rId64" Type="http://schemas.openxmlformats.org/officeDocument/2006/relationships/image" Target="media/image59.wmf"/><Relationship Id="rId69" Type="http://schemas.openxmlformats.org/officeDocument/2006/relationships/image" Target="media/image64.wmf"/><Relationship Id="rId113" Type="http://schemas.openxmlformats.org/officeDocument/2006/relationships/image" Target="media/image108.wmf"/><Relationship Id="rId118" Type="http://schemas.openxmlformats.org/officeDocument/2006/relationships/image" Target="media/image113.wmf"/><Relationship Id="rId134" Type="http://schemas.openxmlformats.org/officeDocument/2006/relationships/image" Target="media/image129.wmf"/><Relationship Id="rId139" Type="http://schemas.openxmlformats.org/officeDocument/2006/relationships/fontTable" Target="fontTable.xml"/><Relationship Id="rId80" Type="http://schemas.openxmlformats.org/officeDocument/2006/relationships/image" Target="media/image75.wmf"/><Relationship Id="rId85" Type="http://schemas.openxmlformats.org/officeDocument/2006/relationships/image" Target="media/image80.wmf"/><Relationship Id="rId12" Type="http://schemas.openxmlformats.org/officeDocument/2006/relationships/image" Target="media/image7.wmf"/><Relationship Id="rId17" Type="http://schemas.openxmlformats.org/officeDocument/2006/relationships/image" Target="media/image12.wmf"/><Relationship Id="rId33" Type="http://schemas.openxmlformats.org/officeDocument/2006/relationships/image" Target="media/image28.wmf"/><Relationship Id="rId38" Type="http://schemas.openxmlformats.org/officeDocument/2006/relationships/image" Target="media/image33.wmf"/><Relationship Id="rId59" Type="http://schemas.openxmlformats.org/officeDocument/2006/relationships/image" Target="media/image54.wmf"/><Relationship Id="rId103" Type="http://schemas.openxmlformats.org/officeDocument/2006/relationships/image" Target="media/image98.wmf"/><Relationship Id="rId108" Type="http://schemas.openxmlformats.org/officeDocument/2006/relationships/image" Target="media/image103.wmf"/><Relationship Id="rId124" Type="http://schemas.openxmlformats.org/officeDocument/2006/relationships/image" Target="media/image119.wmf"/><Relationship Id="rId129" Type="http://schemas.openxmlformats.org/officeDocument/2006/relationships/image" Target="media/image124.wmf"/><Relationship Id="rId54" Type="http://schemas.openxmlformats.org/officeDocument/2006/relationships/image" Target="media/image49.wmf"/><Relationship Id="rId70" Type="http://schemas.openxmlformats.org/officeDocument/2006/relationships/image" Target="media/image65.wmf"/><Relationship Id="rId75" Type="http://schemas.openxmlformats.org/officeDocument/2006/relationships/image" Target="media/image70.wmf"/><Relationship Id="rId91" Type="http://schemas.openxmlformats.org/officeDocument/2006/relationships/image" Target="media/image86.wmf"/><Relationship Id="rId96" Type="http://schemas.openxmlformats.org/officeDocument/2006/relationships/image" Target="media/image91.wmf"/><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image" Target="media/image18.wmf"/><Relationship Id="rId28" Type="http://schemas.openxmlformats.org/officeDocument/2006/relationships/image" Target="media/image23.wmf"/><Relationship Id="rId49" Type="http://schemas.openxmlformats.org/officeDocument/2006/relationships/image" Target="media/image44.wmf"/><Relationship Id="rId114" Type="http://schemas.openxmlformats.org/officeDocument/2006/relationships/image" Target="media/image109.wmf"/><Relationship Id="rId119" Type="http://schemas.openxmlformats.org/officeDocument/2006/relationships/image" Target="media/image114.wmf"/><Relationship Id="rId44" Type="http://schemas.openxmlformats.org/officeDocument/2006/relationships/image" Target="media/image39.wmf"/><Relationship Id="rId60" Type="http://schemas.openxmlformats.org/officeDocument/2006/relationships/image" Target="media/image55.wmf"/><Relationship Id="rId65" Type="http://schemas.openxmlformats.org/officeDocument/2006/relationships/image" Target="media/image60.wmf"/><Relationship Id="rId81" Type="http://schemas.openxmlformats.org/officeDocument/2006/relationships/image" Target="media/image76.wmf"/><Relationship Id="rId86" Type="http://schemas.openxmlformats.org/officeDocument/2006/relationships/image" Target="media/image81.wmf"/><Relationship Id="rId130" Type="http://schemas.openxmlformats.org/officeDocument/2006/relationships/image" Target="media/image125.wmf"/><Relationship Id="rId135" Type="http://schemas.openxmlformats.org/officeDocument/2006/relationships/image" Target="media/image130.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4.wmf"/><Relationship Id="rId109" Type="http://schemas.openxmlformats.org/officeDocument/2006/relationships/image" Target="media/image104.png"/><Relationship Id="rId34" Type="http://schemas.openxmlformats.org/officeDocument/2006/relationships/image" Target="media/image29.wmf"/><Relationship Id="rId50" Type="http://schemas.openxmlformats.org/officeDocument/2006/relationships/image" Target="media/image45.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04" Type="http://schemas.openxmlformats.org/officeDocument/2006/relationships/image" Target="media/image99.wmf"/><Relationship Id="rId120" Type="http://schemas.openxmlformats.org/officeDocument/2006/relationships/image" Target="media/image115.wmf"/><Relationship Id="rId125" Type="http://schemas.openxmlformats.org/officeDocument/2006/relationships/image" Target="media/image120.wmf"/><Relationship Id="rId7" Type="http://schemas.openxmlformats.org/officeDocument/2006/relationships/image" Target="media/image2.wmf"/><Relationship Id="rId71" Type="http://schemas.openxmlformats.org/officeDocument/2006/relationships/image" Target="media/image66.wmf"/><Relationship Id="rId92" Type="http://schemas.openxmlformats.org/officeDocument/2006/relationships/image" Target="media/image87.wmf"/><Relationship Id="rId2" Type="http://schemas.openxmlformats.org/officeDocument/2006/relationships/numbering" Target="numbering.xml"/><Relationship Id="rId29" Type="http://schemas.openxmlformats.org/officeDocument/2006/relationships/image" Target="media/image24.wmf"/><Relationship Id="rId24" Type="http://schemas.openxmlformats.org/officeDocument/2006/relationships/image" Target="media/image19.wmf"/><Relationship Id="rId40" Type="http://schemas.openxmlformats.org/officeDocument/2006/relationships/image" Target="media/image35.wmf"/><Relationship Id="rId45" Type="http://schemas.openxmlformats.org/officeDocument/2006/relationships/image" Target="media/image40.wmf"/><Relationship Id="rId66" Type="http://schemas.openxmlformats.org/officeDocument/2006/relationships/image" Target="media/image61.wmf"/><Relationship Id="rId87" Type="http://schemas.openxmlformats.org/officeDocument/2006/relationships/image" Target="media/image82.wmf"/><Relationship Id="rId110" Type="http://schemas.openxmlformats.org/officeDocument/2006/relationships/image" Target="media/image105.wmf"/><Relationship Id="rId115" Type="http://schemas.openxmlformats.org/officeDocument/2006/relationships/image" Target="media/image110.wmf"/><Relationship Id="rId131" Type="http://schemas.openxmlformats.org/officeDocument/2006/relationships/image" Target="media/image126.wmf"/><Relationship Id="rId136" Type="http://schemas.openxmlformats.org/officeDocument/2006/relationships/image" Target="media/image131.wmf"/><Relationship Id="rId61" Type="http://schemas.openxmlformats.org/officeDocument/2006/relationships/image" Target="media/image56.wmf"/><Relationship Id="rId82" Type="http://schemas.openxmlformats.org/officeDocument/2006/relationships/image" Target="media/image77.wmf"/><Relationship Id="rId19" Type="http://schemas.openxmlformats.org/officeDocument/2006/relationships/image" Target="media/image14.wmf"/><Relationship Id="rId14" Type="http://schemas.openxmlformats.org/officeDocument/2006/relationships/image" Target="media/image9.wmf"/><Relationship Id="rId30" Type="http://schemas.openxmlformats.org/officeDocument/2006/relationships/image" Target="media/image25.wmf"/><Relationship Id="rId35" Type="http://schemas.openxmlformats.org/officeDocument/2006/relationships/image" Target="media/image30.wmf"/><Relationship Id="rId56" Type="http://schemas.openxmlformats.org/officeDocument/2006/relationships/image" Target="media/image51.wmf"/><Relationship Id="rId77" Type="http://schemas.openxmlformats.org/officeDocument/2006/relationships/image" Target="media/image72.wmf"/><Relationship Id="rId100" Type="http://schemas.openxmlformats.org/officeDocument/2006/relationships/image" Target="media/image95.wmf"/><Relationship Id="rId105" Type="http://schemas.openxmlformats.org/officeDocument/2006/relationships/image" Target="media/image100.wmf"/><Relationship Id="rId126" Type="http://schemas.openxmlformats.org/officeDocument/2006/relationships/image" Target="media/image121.wmf"/><Relationship Id="rId8" Type="http://schemas.openxmlformats.org/officeDocument/2006/relationships/image" Target="media/image3.wmf"/><Relationship Id="rId51" Type="http://schemas.openxmlformats.org/officeDocument/2006/relationships/image" Target="media/image46.wmf"/><Relationship Id="rId72" Type="http://schemas.openxmlformats.org/officeDocument/2006/relationships/image" Target="media/image67.wmf"/><Relationship Id="rId93" Type="http://schemas.openxmlformats.org/officeDocument/2006/relationships/image" Target="media/image88.wmf"/><Relationship Id="rId98" Type="http://schemas.openxmlformats.org/officeDocument/2006/relationships/image" Target="media/image93.wmf"/><Relationship Id="rId121" Type="http://schemas.openxmlformats.org/officeDocument/2006/relationships/image" Target="media/image116.wmf"/><Relationship Id="rId3" Type="http://schemas.openxmlformats.org/officeDocument/2006/relationships/styles" Target="styles.xml"/><Relationship Id="rId25" Type="http://schemas.openxmlformats.org/officeDocument/2006/relationships/image" Target="media/image20.wmf"/><Relationship Id="rId46" Type="http://schemas.openxmlformats.org/officeDocument/2006/relationships/image" Target="media/image41.wmf"/><Relationship Id="rId67" Type="http://schemas.openxmlformats.org/officeDocument/2006/relationships/image" Target="media/image62.wmf"/><Relationship Id="rId116" Type="http://schemas.openxmlformats.org/officeDocument/2006/relationships/image" Target="media/image111.wmf"/><Relationship Id="rId137" Type="http://schemas.openxmlformats.org/officeDocument/2006/relationships/image" Target="media/image132.wmf"/><Relationship Id="rId20" Type="http://schemas.openxmlformats.org/officeDocument/2006/relationships/image" Target="media/image15.wmf"/><Relationship Id="rId41" Type="http://schemas.openxmlformats.org/officeDocument/2006/relationships/image" Target="media/image36.wmf"/><Relationship Id="rId62" Type="http://schemas.openxmlformats.org/officeDocument/2006/relationships/image" Target="media/image57.wmf"/><Relationship Id="rId83" Type="http://schemas.openxmlformats.org/officeDocument/2006/relationships/image" Target="media/image78.wmf"/><Relationship Id="rId88" Type="http://schemas.openxmlformats.org/officeDocument/2006/relationships/image" Target="media/image83.wmf"/><Relationship Id="rId111" Type="http://schemas.openxmlformats.org/officeDocument/2006/relationships/image" Target="media/image106.wmf"/><Relationship Id="rId132" Type="http://schemas.openxmlformats.org/officeDocument/2006/relationships/image" Target="media/image127.png"/><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image" Target="media/image52.wmf"/><Relationship Id="rId106" Type="http://schemas.openxmlformats.org/officeDocument/2006/relationships/image" Target="media/image101.wmf"/><Relationship Id="rId127" Type="http://schemas.openxmlformats.org/officeDocument/2006/relationships/image" Target="media/image122.wmf"/><Relationship Id="rId10" Type="http://schemas.openxmlformats.org/officeDocument/2006/relationships/image" Target="media/image5.wmf"/><Relationship Id="rId31" Type="http://schemas.openxmlformats.org/officeDocument/2006/relationships/image" Target="media/image26.wmf"/><Relationship Id="rId52" Type="http://schemas.openxmlformats.org/officeDocument/2006/relationships/image" Target="media/image47.wmf"/><Relationship Id="rId73" Type="http://schemas.openxmlformats.org/officeDocument/2006/relationships/image" Target="media/image68.wmf"/><Relationship Id="rId78" Type="http://schemas.openxmlformats.org/officeDocument/2006/relationships/image" Target="media/image73.wmf"/><Relationship Id="rId94" Type="http://schemas.openxmlformats.org/officeDocument/2006/relationships/image" Target="media/image89.wmf"/><Relationship Id="rId99" Type="http://schemas.openxmlformats.org/officeDocument/2006/relationships/image" Target="media/image94.wmf"/><Relationship Id="rId101" Type="http://schemas.openxmlformats.org/officeDocument/2006/relationships/image" Target="media/image96.wmf"/><Relationship Id="rId122" Type="http://schemas.openxmlformats.org/officeDocument/2006/relationships/image" Target="media/image117.wmf"/><Relationship Id="rId4" Type="http://schemas.openxmlformats.org/officeDocument/2006/relationships/settings" Target="settings.xml"/><Relationship Id="rId9" Type="http://schemas.openxmlformats.org/officeDocument/2006/relationships/image" Target="media/image4.wmf"/><Relationship Id="rId26" Type="http://schemas.openxmlformats.org/officeDocument/2006/relationships/image" Target="media/image21.wmf"/><Relationship Id="rId47" Type="http://schemas.openxmlformats.org/officeDocument/2006/relationships/image" Target="media/image42.wmf"/><Relationship Id="rId68" Type="http://schemas.openxmlformats.org/officeDocument/2006/relationships/image" Target="media/image63.wmf"/><Relationship Id="rId89" Type="http://schemas.openxmlformats.org/officeDocument/2006/relationships/image" Target="media/image84.wmf"/><Relationship Id="rId112" Type="http://schemas.openxmlformats.org/officeDocument/2006/relationships/image" Target="media/image107.wmf"/><Relationship Id="rId133" Type="http://schemas.openxmlformats.org/officeDocument/2006/relationships/image" Target="media/image1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3DAC0-D028-4673-85B4-7EEB6BBF4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29</Pages>
  <Words>2981</Words>
  <Characters>16994</Characters>
  <Application>Microsoft Office Word</Application>
  <DocSecurity>0</DocSecurity>
  <Lines>141</Lines>
  <Paragraphs>39</Paragraphs>
  <ScaleCrop>false</ScaleCrop>
  <Company/>
  <LinksUpToDate>false</LinksUpToDate>
  <CharactersWithSpaces>19936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2021-01-18T21:17:00Z</dcterms:created>
  <dcterms:modified xsi:type="dcterms:W3CDTF">2021-01-18T21:31:00Z</dcterms:modified>
</cp:coreProperties>
</file>