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558EE" w14:textId="6BBBEF90" w:rsidR="00B15CA4" w:rsidRPr="00DE746A" w:rsidRDefault="00773C09" w:rsidP="00AB6A36">
      <w:pPr>
        <w:spacing w:line="360" w:lineRule="auto"/>
        <w:jc w:val="center"/>
        <w:rPr>
          <w:rFonts w:eastAsia="MS Mincho" w:cs="Times New Roman"/>
          <w:b/>
          <w:sz w:val="36"/>
          <w:szCs w:val="36"/>
        </w:rPr>
      </w:pPr>
      <w:r>
        <w:rPr>
          <w:rFonts w:eastAsia="MS Mincho" w:cs="Times New Roman"/>
          <w:b/>
          <w:sz w:val="36"/>
          <w:szCs w:val="36"/>
        </w:rPr>
      </w:r>
      <w:r>
        <w:rPr>
          <w:rFonts w:eastAsia="MS Mincho" w:cs="Times New Roman"/>
          <w:b/>
          <w:sz w:val="36"/>
          <w:szCs w:val="36"/>
        </w:rPr>
        <w:pict w14:anchorId="66729468">
          <v:rect id="_x0000_s1026" style="width:468pt;height:723.75pt;visibility:visible;mso-left-percent:-10001;mso-top-percent:-10001;mso-position-horizontal:absolute;mso-position-horizontal-relative:char;mso-position-vertical:absolute;mso-position-vertical-relative:line;mso-left-percent:-10001;mso-top-percent:-10001" strokeweight="4.5pt">
            <v:stroke linestyle="thickThin"/>
            <v:textbox style="mso-next-textbox:#_x0000_s1026">
              <w:txbxContent>
                <w:p w14:paraId="54260623" w14:textId="77777777" w:rsidR="00305B68" w:rsidRDefault="00305B68" w:rsidP="00B15CA4">
                  <w:pPr>
                    <w:spacing w:line="240" w:lineRule="auto"/>
                    <w:jc w:val="center"/>
                    <w:rPr>
                      <w:b/>
                      <w:sz w:val="26"/>
                      <w:szCs w:val="26"/>
                    </w:rPr>
                  </w:pPr>
                </w:p>
                <w:p w14:paraId="51C65457" w14:textId="77777777" w:rsidR="00305B68" w:rsidRDefault="00305B68" w:rsidP="00B15CA4">
                  <w:pPr>
                    <w:jc w:val="center"/>
                    <w:rPr>
                      <w:b/>
                      <w:noProof/>
                      <w:sz w:val="32"/>
                      <w:szCs w:val="32"/>
                    </w:rPr>
                  </w:pPr>
                  <w:r>
                    <w:rPr>
                      <w:b/>
                      <w:noProof/>
                      <w:sz w:val="32"/>
                      <w:szCs w:val="32"/>
                    </w:rPr>
                    <w:t>ĐẠI HỌC MỎ ĐỊA CHẤT</w:t>
                  </w:r>
                </w:p>
                <w:p w14:paraId="409E6F76" w14:textId="77777777" w:rsidR="00305B68" w:rsidRPr="002C1FE3" w:rsidRDefault="00305B68" w:rsidP="00B15CA4">
                  <w:pPr>
                    <w:jc w:val="center"/>
                    <w:rPr>
                      <w:bCs/>
                      <w:noProof/>
                      <w:sz w:val="32"/>
                      <w:szCs w:val="32"/>
                    </w:rPr>
                  </w:pPr>
                  <w:r w:rsidRPr="002C1FE3">
                    <w:rPr>
                      <w:bCs/>
                      <w:noProof/>
                      <w:sz w:val="32"/>
                      <w:szCs w:val="32"/>
                    </w:rPr>
                    <w:t>KHOA KHOA HỌC CƠ BẢN</w:t>
                  </w:r>
                </w:p>
                <w:p w14:paraId="1926E440" w14:textId="77777777" w:rsidR="00305B68" w:rsidRPr="002C1FE3" w:rsidRDefault="00305B68" w:rsidP="00B15CA4">
                  <w:pPr>
                    <w:jc w:val="center"/>
                    <w:rPr>
                      <w:bCs/>
                      <w:noProof/>
                      <w:szCs w:val="28"/>
                    </w:rPr>
                  </w:pPr>
                  <w:r w:rsidRPr="002C1FE3">
                    <w:rPr>
                      <w:bCs/>
                      <w:noProof/>
                      <w:szCs w:val="28"/>
                    </w:rPr>
                    <w:t>BỘ MÔN HÓA HỌC</w:t>
                  </w:r>
                </w:p>
                <w:p w14:paraId="040F31B0" w14:textId="77777777" w:rsidR="00305B68" w:rsidRDefault="00305B68" w:rsidP="00B15CA4">
                  <w:pPr>
                    <w:tabs>
                      <w:tab w:val="left" w:pos="2500"/>
                      <w:tab w:val="center" w:pos="4248"/>
                    </w:tabs>
                    <w:spacing w:before="240" w:after="120"/>
                    <w:ind w:right="6"/>
                    <w:jc w:val="center"/>
                    <w:rPr>
                      <w:b/>
                      <w:bCs/>
                      <w:sz w:val="40"/>
                      <w:szCs w:val="40"/>
                    </w:rPr>
                  </w:pPr>
                </w:p>
                <w:p w14:paraId="55F1D686" w14:textId="77777777" w:rsidR="00305B68" w:rsidRDefault="00305B68" w:rsidP="00B15CA4">
                  <w:pPr>
                    <w:tabs>
                      <w:tab w:val="left" w:pos="2500"/>
                      <w:tab w:val="center" w:pos="4248"/>
                    </w:tabs>
                    <w:spacing w:before="240" w:after="120"/>
                    <w:ind w:right="6"/>
                    <w:jc w:val="center"/>
                    <w:rPr>
                      <w:b/>
                      <w:bCs/>
                      <w:sz w:val="40"/>
                      <w:szCs w:val="40"/>
                    </w:rPr>
                  </w:pPr>
                </w:p>
                <w:p w14:paraId="39BFA540" w14:textId="77777777" w:rsidR="00305B68" w:rsidRDefault="00305B68" w:rsidP="00B15CA4">
                  <w:pPr>
                    <w:tabs>
                      <w:tab w:val="left" w:pos="2500"/>
                      <w:tab w:val="center" w:pos="4248"/>
                    </w:tabs>
                    <w:spacing w:before="240" w:after="120"/>
                    <w:ind w:right="6"/>
                    <w:jc w:val="center"/>
                    <w:rPr>
                      <w:b/>
                      <w:bCs/>
                      <w:sz w:val="40"/>
                      <w:szCs w:val="40"/>
                    </w:rPr>
                  </w:pPr>
                </w:p>
                <w:p w14:paraId="08336889" w14:textId="77777777" w:rsidR="00305B68" w:rsidRDefault="00305B68" w:rsidP="00B15CA4">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373E12E8" w14:textId="77777777" w:rsidR="00305B68" w:rsidRDefault="00305B68" w:rsidP="00B15CA4">
                  <w:pPr>
                    <w:tabs>
                      <w:tab w:val="left" w:pos="2500"/>
                      <w:tab w:val="center" w:pos="4248"/>
                    </w:tabs>
                    <w:spacing w:before="240" w:after="120"/>
                    <w:ind w:right="6"/>
                    <w:jc w:val="center"/>
                    <w:rPr>
                      <w:b/>
                      <w:bCs/>
                      <w:sz w:val="40"/>
                      <w:szCs w:val="40"/>
                    </w:rPr>
                  </w:pPr>
                </w:p>
                <w:p w14:paraId="4496F5BC" w14:textId="77777777" w:rsidR="00305B68" w:rsidRPr="002C1FE3" w:rsidRDefault="00305B68" w:rsidP="00094318">
                  <w:pPr>
                    <w:spacing w:before="60" w:line="240" w:lineRule="auto"/>
                    <w:jc w:val="center"/>
                    <w:rPr>
                      <w:rFonts w:eastAsia="MS Mincho" w:cs="Times New Roman"/>
                      <w:b/>
                      <w:sz w:val="36"/>
                      <w:szCs w:val="36"/>
                    </w:rPr>
                  </w:pPr>
                  <w:r w:rsidRPr="002C1FE3">
                    <w:rPr>
                      <w:rFonts w:eastAsia="MS Mincho" w:cs="Times New Roman"/>
                      <w:b/>
                      <w:sz w:val="36"/>
                      <w:szCs w:val="36"/>
                    </w:rPr>
                    <w:t xml:space="preserve">NGHIÊN CỨU </w:t>
                  </w:r>
                  <w:r>
                    <w:rPr>
                      <w:rFonts w:eastAsia="MS Mincho" w:cs="Times New Roman"/>
                      <w:b/>
                      <w:sz w:val="36"/>
                      <w:szCs w:val="36"/>
                    </w:rPr>
                    <w:t>PHƯƠNG PHÁP CHẾ BIẾN RƠM</w:t>
                  </w:r>
                  <w:r w:rsidRPr="002C1FE3">
                    <w:rPr>
                      <w:rFonts w:eastAsia="MS Mincho" w:cs="Times New Roman"/>
                      <w:b/>
                      <w:sz w:val="36"/>
                      <w:szCs w:val="36"/>
                    </w:rPr>
                    <w:t xml:space="preserve"> </w:t>
                  </w:r>
                  <w:r>
                    <w:rPr>
                      <w:rFonts w:eastAsia="MS Mincho" w:cs="Times New Roman"/>
                      <w:b/>
                      <w:sz w:val="36"/>
                      <w:szCs w:val="36"/>
                    </w:rPr>
                    <w:t>KHÔ</w:t>
                  </w:r>
                  <w:r w:rsidRPr="002C1FE3">
                    <w:rPr>
                      <w:rFonts w:eastAsia="MS Mincho" w:cs="Times New Roman"/>
                      <w:b/>
                      <w:sz w:val="36"/>
                      <w:szCs w:val="36"/>
                    </w:rPr>
                    <w:t xml:space="preserve"> LÀM THỨC ĂN </w:t>
                  </w:r>
                  <w:r>
                    <w:rPr>
                      <w:rFonts w:eastAsia="MS Mincho" w:cs="Times New Roman"/>
                      <w:b/>
                      <w:sz w:val="36"/>
                      <w:szCs w:val="36"/>
                    </w:rPr>
                    <w:t xml:space="preserve">BỔ DƯỠNG </w:t>
                  </w:r>
                  <w:r w:rsidRPr="002C1FE3">
                    <w:rPr>
                      <w:rFonts w:eastAsia="MS Mincho" w:cs="Times New Roman"/>
                      <w:b/>
                      <w:sz w:val="36"/>
                      <w:szCs w:val="36"/>
                    </w:rPr>
                    <w:t>CHO BÒ H’MÔNG</w:t>
                  </w:r>
                </w:p>
                <w:p w14:paraId="63681E87" w14:textId="14AE4B32" w:rsidR="00305B68" w:rsidRPr="002C1FE3" w:rsidRDefault="00305B68" w:rsidP="00B15CA4">
                  <w:pPr>
                    <w:spacing w:before="60" w:line="240" w:lineRule="auto"/>
                    <w:jc w:val="center"/>
                    <w:rPr>
                      <w:rFonts w:eastAsia="MS Mincho" w:cs="Times New Roman"/>
                      <w:b/>
                      <w:sz w:val="36"/>
                      <w:szCs w:val="36"/>
                    </w:rPr>
                  </w:pPr>
                </w:p>
                <w:p w14:paraId="2C680F7D" w14:textId="77777777" w:rsidR="00305B68" w:rsidRPr="002C1FE3" w:rsidRDefault="00305B68" w:rsidP="00B15CA4">
                  <w:pPr>
                    <w:spacing w:before="60" w:line="240" w:lineRule="auto"/>
                    <w:jc w:val="center"/>
                    <w:rPr>
                      <w:rFonts w:eastAsia="MS Mincho" w:cs="Times New Roman"/>
                      <w:b/>
                      <w:sz w:val="36"/>
                      <w:szCs w:val="36"/>
                    </w:rPr>
                  </w:pPr>
                </w:p>
                <w:p w14:paraId="2F26FE36" w14:textId="77777777" w:rsidR="00305B68" w:rsidRDefault="00305B68" w:rsidP="00B15CA4">
                  <w:pPr>
                    <w:tabs>
                      <w:tab w:val="left" w:pos="2500"/>
                      <w:tab w:val="center" w:pos="4248"/>
                    </w:tabs>
                    <w:ind w:right="6"/>
                    <w:jc w:val="both"/>
                    <w:rPr>
                      <w:rFonts w:eastAsia="Times New Roman" w:cs="Times New Roman"/>
                      <w:b/>
                      <w:bCs/>
                      <w:iCs/>
                      <w:sz w:val="26"/>
                      <w:szCs w:val="26"/>
                      <w:bdr w:val="none" w:sz="0" w:space="0" w:color="auto" w:frame="1"/>
                    </w:rPr>
                  </w:pPr>
                </w:p>
                <w:p w14:paraId="05F32241" w14:textId="77777777" w:rsidR="00305B68" w:rsidRDefault="00305B68" w:rsidP="00B15CA4">
                  <w:pPr>
                    <w:tabs>
                      <w:tab w:val="left" w:pos="2500"/>
                      <w:tab w:val="center" w:pos="4248"/>
                    </w:tabs>
                    <w:ind w:right="6"/>
                    <w:jc w:val="both"/>
                    <w:rPr>
                      <w:rFonts w:eastAsia="Times New Roman" w:cs="Times New Roman"/>
                      <w:b/>
                      <w:bCs/>
                      <w:iCs/>
                      <w:sz w:val="26"/>
                      <w:szCs w:val="26"/>
                      <w:bdr w:val="none" w:sz="0" w:space="0" w:color="auto" w:frame="1"/>
                    </w:rPr>
                  </w:pPr>
                </w:p>
                <w:p w14:paraId="5B75D9C6" w14:textId="77777777" w:rsidR="00305B68" w:rsidRDefault="00305B68" w:rsidP="00B15CA4">
                  <w:pPr>
                    <w:tabs>
                      <w:tab w:val="left" w:pos="2500"/>
                      <w:tab w:val="center" w:pos="4248"/>
                    </w:tabs>
                    <w:ind w:right="6"/>
                    <w:jc w:val="both"/>
                    <w:rPr>
                      <w:rFonts w:eastAsia="Times New Roman" w:cs="Times New Roman"/>
                      <w:b/>
                      <w:bCs/>
                      <w:iCs/>
                      <w:sz w:val="26"/>
                      <w:szCs w:val="26"/>
                      <w:bdr w:val="none" w:sz="0" w:space="0" w:color="auto" w:frame="1"/>
                    </w:rPr>
                  </w:pPr>
                </w:p>
                <w:p w14:paraId="533069AE" w14:textId="77777777" w:rsidR="00305B68" w:rsidRDefault="00305B68" w:rsidP="00B15CA4">
                  <w:pPr>
                    <w:tabs>
                      <w:tab w:val="left" w:pos="2500"/>
                      <w:tab w:val="center" w:pos="4248"/>
                    </w:tabs>
                    <w:ind w:right="6"/>
                    <w:jc w:val="both"/>
                    <w:rPr>
                      <w:rFonts w:eastAsia="Times New Roman" w:cs="Times New Roman"/>
                      <w:b/>
                      <w:bCs/>
                      <w:iCs/>
                      <w:sz w:val="26"/>
                      <w:szCs w:val="26"/>
                      <w:bdr w:val="none" w:sz="0" w:space="0" w:color="auto" w:frame="1"/>
                    </w:rPr>
                  </w:pPr>
                </w:p>
                <w:p w14:paraId="03530F82" w14:textId="77777777" w:rsidR="00305B68" w:rsidRDefault="00305B68" w:rsidP="00B15CA4">
                  <w:pPr>
                    <w:tabs>
                      <w:tab w:val="left" w:pos="2500"/>
                      <w:tab w:val="center" w:pos="4248"/>
                    </w:tabs>
                    <w:ind w:right="6"/>
                    <w:jc w:val="both"/>
                    <w:rPr>
                      <w:rFonts w:eastAsia="Times New Roman" w:cs="Times New Roman"/>
                      <w:b/>
                      <w:bCs/>
                      <w:iCs/>
                      <w:sz w:val="26"/>
                      <w:szCs w:val="26"/>
                      <w:bdr w:val="none" w:sz="0" w:space="0" w:color="auto" w:frame="1"/>
                    </w:rPr>
                  </w:pPr>
                </w:p>
                <w:p w14:paraId="248692CB" w14:textId="77777777" w:rsidR="00305B68" w:rsidRDefault="00305B68" w:rsidP="00B15CA4">
                  <w:pPr>
                    <w:tabs>
                      <w:tab w:val="left" w:pos="2500"/>
                      <w:tab w:val="center" w:pos="4248"/>
                    </w:tabs>
                    <w:ind w:right="6"/>
                    <w:jc w:val="both"/>
                    <w:rPr>
                      <w:rFonts w:eastAsia="Times New Roman" w:cs="Times New Roman"/>
                      <w:b/>
                      <w:bCs/>
                      <w:iCs/>
                      <w:sz w:val="26"/>
                      <w:szCs w:val="26"/>
                      <w:bdr w:val="none" w:sz="0" w:space="0" w:color="auto" w:frame="1"/>
                    </w:rPr>
                  </w:pPr>
                </w:p>
                <w:p w14:paraId="59BA41CD" w14:textId="77777777" w:rsidR="00305B68" w:rsidRPr="00F65FC8" w:rsidRDefault="00305B68" w:rsidP="00B15CA4">
                  <w:pPr>
                    <w:tabs>
                      <w:tab w:val="left" w:pos="2500"/>
                      <w:tab w:val="center" w:pos="4248"/>
                    </w:tabs>
                    <w:ind w:right="6"/>
                    <w:jc w:val="both"/>
                    <w:rPr>
                      <w:rFonts w:eastAsia="Times New Roman" w:cs="Times New Roman"/>
                      <w:b/>
                      <w:bCs/>
                      <w:i/>
                      <w:iCs/>
                      <w:sz w:val="26"/>
                      <w:szCs w:val="26"/>
                      <w:bdr w:val="none" w:sz="0" w:space="0" w:color="auto" w:frame="1"/>
                    </w:rPr>
                  </w:pPr>
                </w:p>
                <w:p w14:paraId="597B2DF6" w14:textId="77777777" w:rsidR="00305B68" w:rsidRDefault="00305B68" w:rsidP="00B15CA4">
                  <w:pPr>
                    <w:tabs>
                      <w:tab w:val="left" w:pos="2500"/>
                      <w:tab w:val="center" w:pos="4248"/>
                    </w:tabs>
                    <w:ind w:right="6"/>
                    <w:jc w:val="both"/>
                    <w:rPr>
                      <w:rFonts w:eastAsia="Times New Roman" w:cs="Times New Roman"/>
                      <w:b/>
                      <w:bCs/>
                      <w:iCs/>
                      <w:sz w:val="26"/>
                      <w:szCs w:val="26"/>
                      <w:bdr w:val="none" w:sz="0" w:space="0" w:color="auto" w:frame="1"/>
                    </w:rPr>
                  </w:pPr>
                </w:p>
                <w:p w14:paraId="659F240F" w14:textId="77777777" w:rsidR="00305B68" w:rsidRDefault="00305B68" w:rsidP="00B15CA4">
                  <w:pPr>
                    <w:tabs>
                      <w:tab w:val="left" w:pos="2500"/>
                      <w:tab w:val="center" w:pos="4248"/>
                    </w:tabs>
                    <w:ind w:right="6"/>
                    <w:jc w:val="both"/>
                    <w:rPr>
                      <w:rFonts w:eastAsia="Times New Roman" w:cs="Times New Roman"/>
                      <w:b/>
                      <w:bCs/>
                      <w:iCs/>
                      <w:sz w:val="26"/>
                      <w:szCs w:val="26"/>
                      <w:bdr w:val="none" w:sz="0" w:space="0" w:color="auto" w:frame="1"/>
                    </w:rPr>
                  </w:pPr>
                </w:p>
                <w:p w14:paraId="253750A8" w14:textId="77777777" w:rsidR="00305B68" w:rsidRDefault="00305B68" w:rsidP="00B15CA4">
                  <w:pPr>
                    <w:tabs>
                      <w:tab w:val="left" w:pos="2500"/>
                      <w:tab w:val="center" w:pos="4248"/>
                    </w:tabs>
                    <w:ind w:right="6"/>
                    <w:jc w:val="center"/>
                    <w:rPr>
                      <w:rFonts w:eastAsia="Times New Roman" w:cs="Times New Roman"/>
                      <w:b/>
                      <w:bCs/>
                      <w:iCs/>
                      <w:sz w:val="26"/>
                      <w:szCs w:val="26"/>
                      <w:bdr w:val="none" w:sz="0" w:space="0" w:color="auto" w:frame="1"/>
                    </w:rPr>
                  </w:pPr>
                </w:p>
                <w:p w14:paraId="69FB328E" w14:textId="5107B8F8" w:rsidR="00305B68" w:rsidRPr="00291249" w:rsidRDefault="00305B68" w:rsidP="00B37970">
                  <w:pPr>
                    <w:ind w:right="6"/>
                    <w:rPr>
                      <w:rFonts w:eastAsia="Times New Roman" w:cs="Times New Roman"/>
                      <w:b/>
                      <w:bCs/>
                      <w:iCs/>
                      <w:szCs w:val="28"/>
                      <w:bdr w:val="none" w:sz="0" w:space="0" w:color="auto" w:frame="1"/>
                    </w:rPr>
                  </w:pPr>
                  <w:bookmarkStart w:id="0" w:name="_Hlk43969805"/>
                  <w:r w:rsidRPr="00291249">
                    <w:rPr>
                      <w:rFonts w:eastAsia="Times New Roman" w:cs="Times New Roman"/>
                      <w:b/>
                      <w:bCs/>
                      <w:iCs/>
                      <w:szCs w:val="28"/>
                      <w:bdr w:val="none" w:sz="0" w:space="0" w:color="auto" w:frame="1"/>
                    </w:rPr>
                    <w:t xml:space="preserve">Thành viên tham gia: </w:t>
                  </w:r>
                  <w:bookmarkEnd w:id="0"/>
                  <w:r w:rsidR="00B37970">
                    <w:rPr>
                      <w:rFonts w:eastAsia="Times New Roman" w:cs="Times New Roman"/>
                      <w:b/>
                      <w:bCs/>
                      <w:iCs/>
                      <w:szCs w:val="28"/>
                      <w:bdr w:val="none" w:sz="0" w:space="0" w:color="auto" w:frame="1"/>
                    </w:rPr>
                    <w:t xml:space="preserve"> </w:t>
                  </w:r>
                  <w:r>
                    <w:rPr>
                      <w:rFonts w:eastAsia="Times New Roman" w:cs="Times New Roman"/>
                      <w:b/>
                      <w:bCs/>
                      <w:iCs/>
                      <w:szCs w:val="28"/>
                      <w:bdr w:val="none" w:sz="0" w:space="0" w:color="auto" w:frame="1"/>
                    </w:rPr>
                    <w:t>Đỗ Thị Hải</w:t>
                  </w:r>
                </w:p>
                <w:p w14:paraId="0C54CDC1" w14:textId="77777777" w:rsidR="00305B68" w:rsidRPr="00291249" w:rsidRDefault="00305B68" w:rsidP="00B15CA4">
                  <w:pPr>
                    <w:ind w:right="6"/>
                    <w:jc w:val="center"/>
                    <w:rPr>
                      <w:rFonts w:eastAsia="Times New Roman" w:cs="Times New Roman"/>
                      <w:b/>
                      <w:bCs/>
                      <w:iCs/>
                      <w:szCs w:val="28"/>
                      <w:bdr w:val="none" w:sz="0" w:space="0" w:color="auto" w:frame="1"/>
                    </w:rPr>
                  </w:pPr>
                </w:p>
                <w:p w14:paraId="2C662448" w14:textId="77777777" w:rsidR="00305B68" w:rsidRDefault="00305B68" w:rsidP="00B15CA4">
                  <w:pPr>
                    <w:tabs>
                      <w:tab w:val="left" w:pos="2500"/>
                      <w:tab w:val="center" w:pos="4248"/>
                    </w:tabs>
                    <w:ind w:right="6"/>
                    <w:jc w:val="center"/>
                    <w:rPr>
                      <w:rFonts w:eastAsia="Times New Roman" w:cs="Times New Roman"/>
                      <w:b/>
                      <w:bCs/>
                      <w:iCs/>
                      <w:sz w:val="26"/>
                      <w:szCs w:val="26"/>
                      <w:bdr w:val="none" w:sz="0" w:space="0" w:color="auto" w:frame="1"/>
                    </w:rPr>
                  </w:pPr>
                </w:p>
                <w:p w14:paraId="658A965A" w14:textId="77777777" w:rsidR="00305B68" w:rsidRDefault="00305B68" w:rsidP="00B15CA4">
                  <w:pPr>
                    <w:tabs>
                      <w:tab w:val="left" w:pos="2500"/>
                      <w:tab w:val="center" w:pos="4248"/>
                    </w:tabs>
                    <w:ind w:right="6"/>
                    <w:jc w:val="center"/>
                    <w:rPr>
                      <w:rFonts w:eastAsia="Times New Roman" w:cs="Times New Roman"/>
                      <w:b/>
                      <w:bCs/>
                      <w:iCs/>
                      <w:sz w:val="26"/>
                      <w:szCs w:val="26"/>
                      <w:bdr w:val="none" w:sz="0" w:space="0" w:color="auto" w:frame="1"/>
                    </w:rPr>
                  </w:pPr>
                </w:p>
                <w:p w14:paraId="10B6DD61" w14:textId="77777777" w:rsidR="00305B68" w:rsidRDefault="00305B68" w:rsidP="00B15CA4">
                  <w:pPr>
                    <w:tabs>
                      <w:tab w:val="left" w:pos="2500"/>
                      <w:tab w:val="center" w:pos="4248"/>
                    </w:tabs>
                    <w:ind w:right="6"/>
                    <w:jc w:val="center"/>
                    <w:rPr>
                      <w:rFonts w:eastAsia="Times New Roman" w:cs="Times New Roman"/>
                      <w:b/>
                      <w:bCs/>
                      <w:iCs/>
                      <w:sz w:val="26"/>
                      <w:szCs w:val="26"/>
                      <w:bdr w:val="none" w:sz="0" w:space="0" w:color="auto" w:frame="1"/>
                    </w:rPr>
                  </w:pPr>
                </w:p>
                <w:p w14:paraId="52578E2E" w14:textId="77777777" w:rsidR="00305B68" w:rsidRDefault="00305B68" w:rsidP="00B15CA4">
                  <w:pPr>
                    <w:tabs>
                      <w:tab w:val="left" w:pos="2500"/>
                      <w:tab w:val="center" w:pos="4248"/>
                    </w:tabs>
                    <w:ind w:right="6"/>
                    <w:jc w:val="center"/>
                    <w:rPr>
                      <w:rFonts w:eastAsia="Times New Roman" w:cs="Times New Roman"/>
                      <w:b/>
                      <w:bCs/>
                      <w:iCs/>
                      <w:sz w:val="26"/>
                      <w:szCs w:val="26"/>
                      <w:bdr w:val="none" w:sz="0" w:space="0" w:color="auto" w:frame="1"/>
                    </w:rPr>
                  </w:pPr>
                </w:p>
                <w:p w14:paraId="03F6608B" w14:textId="77777777" w:rsidR="00305B68" w:rsidRDefault="00305B68" w:rsidP="00B15CA4">
                  <w:pPr>
                    <w:tabs>
                      <w:tab w:val="left" w:pos="2500"/>
                      <w:tab w:val="center" w:pos="4248"/>
                    </w:tabs>
                    <w:ind w:right="6"/>
                    <w:jc w:val="center"/>
                    <w:rPr>
                      <w:rFonts w:eastAsia="Times New Roman" w:cs="Times New Roman"/>
                      <w:b/>
                      <w:bCs/>
                      <w:iCs/>
                      <w:sz w:val="26"/>
                      <w:szCs w:val="26"/>
                      <w:bdr w:val="none" w:sz="0" w:space="0" w:color="auto" w:frame="1"/>
                    </w:rPr>
                  </w:pPr>
                </w:p>
                <w:p w14:paraId="1DE26234" w14:textId="77777777" w:rsidR="00305B68" w:rsidRDefault="00305B68" w:rsidP="00B15CA4">
                  <w:pPr>
                    <w:tabs>
                      <w:tab w:val="left" w:pos="2500"/>
                      <w:tab w:val="center" w:pos="4248"/>
                    </w:tabs>
                    <w:ind w:right="6"/>
                    <w:jc w:val="center"/>
                    <w:rPr>
                      <w:rFonts w:eastAsia="Times New Roman" w:cs="Times New Roman"/>
                      <w:b/>
                      <w:bCs/>
                      <w:iCs/>
                      <w:sz w:val="26"/>
                      <w:szCs w:val="26"/>
                      <w:bdr w:val="none" w:sz="0" w:space="0" w:color="auto" w:frame="1"/>
                    </w:rPr>
                  </w:pPr>
                </w:p>
                <w:p w14:paraId="10DE3717" w14:textId="77777777" w:rsidR="00305B68" w:rsidRPr="00F7252D" w:rsidRDefault="00305B68" w:rsidP="00B15CA4">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6/2021</w:t>
                  </w:r>
                </w:p>
                <w:p w14:paraId="37F42ACC" w14:textId="77777777" w:rsidR="00305B68" w:rsidRDefault="00305B68" w:rsidP="00B15CA4">
                  <w:pPr>
                    <w:jc w:val="center"/>
                  </w:pPr>
                </w:p>
              </w:txbxContent>
            </v:textbox>
            <w10:wrap type="none"/>
            <w10:anchorlock/>
          </v:rect>
        </w:pict>
      </w:r>
    </w:p>
    <w:p w14:paraId="2ECC686D" w14:textId="77777777" w:rsidR="00F65FC8" w:rsidRPr="00DE746A" w:rsidRDefault="00F65FC8" w:rsidP="00F65FC8">
      <w:pPr>
        <w:spacing w:line="360" w:lineRule="auto"/>
        <w:jc w:val="center"/>
        <w:rPr>
          <w:rFonts w:eastAsia="MS Mincho" w:cs="Times New Roman"/>
          <w:b/>
          <w:sz w:val="36"/>
          <w:szCs w:val="36"/>
        </w:rPr>
      </w:pPr>
      <w:r>
        <w:rPr>
          <w:rFonts w:eastAsia="MS Mincho" w:cs="Times New Roman"/>
          <w:b/>
          <w:sz w:val="36"/>
          <w:szCs w:val="36"/>
        </w:rPr>
      </w:r>
      <w:r>
        <w:rPr>
          <w:rFonts w:eastAsia="MS Mincho" w:cs="Times New Roman"/>
          <w:b/>
          <w:sz w:val="36"/>
          <w:szCs w:val="36"/>
        </w:rPr>
        <w:pict w14:anchorId="2AF8E4D6">
          <v:rect id="Rectangle 2" o:spid="_x0000_s1028" style="width:468pt;height:723.75pt;visibility:visible;mso-left-percent:-10001;mso-top-percent:-10001;mso-position-horizontal:absolute;mso-position-horizontal-relative:char;mso-position-vertical:absolute;mso-position-vertical-relative:line;mso-left-percent:-10001;mso-top-percent:-10001" strokeweight="4.5pt">
            <v:stroke linestyle="thickThin"/>
            <v:textbox style="mso-next-textbox:#Rectangle 2">
              <w:txbxContent>
                <w:p w14:paraId="296FADFA" w14:textId="77777777" w:rsidR="00F65FC8" w:rsidRDefault="00F65FC8" w:rsidP="00F65FC8">
                  <w:pPr>
                    <w:spacing w:line="240" w:lineRule="auto"/>
                    <w:jc w:val="center"/>
                    <w:rPr>
                      <w:b/>
                      <w:sz w:val="26"/>
                      <w:szCs w:val="26"/>
                    </w:rPr>
                  </w:pPr>
                </w:p>
                <w:p w14:paraId="3C720731" w14:textId="77777777" w:rsidR="00F65FC8" w:rsidRDefault="00F65FC8" w:rsidP="00F65FC8">
                  <w:pPr>
                    <w:jc w:val="center"/>
                    <w:rPr>
                      <w:b/>
                      <w:noProof/>
                      <w:sz w:val="32"/>
                      <w:szCs w:val="32"/>
                    </w:rPr>
                  </w:pPr>
                  <w:r>
                    <w:rPr>
                      <w:b/>
                      <w:noProof/>
                      <w:sz w:val="32"/>
                      <w:szCs w:val="32"/>
                    </w:rPr>
                    <w:t>ĐẠI HỌC MỎ ĐỊA CHẤT</w:t>
                  </w:r>
                </w:p>
                <w:p w14:paraId="7D8AC58E" w14:textId="77777777" w:rsidR="00F65FC8" w:rsidRPr="002C1FE3" w:rsidRDefault="00F65FC8" w:rsidP="00F65FC8">
                  <w:pPr>
                    <w:jc w:val="center"/>
                    <w:rPr>
                      <w:bCs/>
                      <w:noProof/>
                      <w:sz w:val="32"/>
                      <w:szCs w:val="32"/>
                    </w:rPr>
                  </w:pPr>
                  <w:r w:rsidRPr="002C1FE3">
                    <w:rPr>
                      <w:bCs/>
                      <w:noProof/>
                      <w:sz w:val="32"/>
                      <w:szCs w:val="32"/>
                    </w:rPr>
                    <w:t>KHOA KHOA HỌC CƠ BẢN</w:t>
                  </w:r>
                </w:p>
                <w:p w14:paraId="4FC9C1DC" w14:textId="77777777" w:rsidR="00F65FC8" w:rsidRPr="002C1FE3" w:rsidRDefault="00F65FC8" w:rsidP="00F65FC8">
                  <w:pPr>
                    <w:jc w:val="center"/>
                    <w:rPr>
                      <w:bCs/>
                      <w:noProof/>
                      <w:szCs w:val="28"/>
                    </w:rPr>
                  </w:pPr>
                  <w:r w:rsidRPr="002C1FE3">
                    <w:rPr>
                      <w:bCs/>
                      <w:noProof/>
                      <w:szCs w:val="28"/>
                    </w:rPr>
                    <w:t>BỘ MÔN HÓA HỌC</w:t>
                  </w:r>
                </w:p>
                <w:p w14:paraId="0A1EF6B5" w14:textId="77777777" w:rsidR="00F65FC8" w:rsidRDefault="00F65FC8" w:rsidP="00F65FC8">
                  <w:pPr>
                    <w:tabs>
                      <w:tab w:val="left" w:pos="2500"/>
                      <w:tab w:val="center" w:pos="4248"/>
                    </w:tabs>
                    <w:spacing w:before="240" w:after="120"/>
                    <w:ind w:right="6"/>
                    <w:jc w:val="center"/>
                    <w:rPr>
                      <w:b/>
                      <w:bCs/>
                      <w:sz w:val="40"/>
                      <w:szCs w:val="40"/>
                    </w:rPr>
                  </w:pPr>
                </w:p>
                <w:p w14:paraId="60EB32CD" w14:textId="77777777" w:rsidR="00F65FC8" w:rsidRDefault="00F65FC8" w:rsidP="00F65FC8">
                  <w:pPr>
                    <w:tabs>
                      <w:tab w:val="left" w:pos="2500"/>
                      <w:tab w:val="center" w:pos="4248"/>
                    </w:tabs>
                    <w:spacing w:before="240" w:after="120"/>
                    <w:ind w:right="6"/>
                    <w:jc w:val="center"/>
                    <w:rPr>
                      <w:b/>
                      <w:bCs/>
                      <w:sz w:val="40"/>
                      <w:szCs w:val="40"/>
                    </w:rPr>
                  </w:pPr>
                </w:p>
                <w:p w14:paraId="3A08D364" w14:textId="77777777" w:rsidR="00F65FC8" w:rsidRDefault="00F65FC8" w:rsidP="00F65FC8">
                  <w:pPr>
                    <w:tabs>
                      <w:tab w:val="left" w:pos="2500"/>
                      <w:tab w:val="center" w:pos="4248"/>
                    </w:tabs>
                    <w:spacing w:before="240" w:after="120"/>
                    <w:ind w:right="6"/>
                    <w:jc w:val="center"/>
                    <w:rPr>
                      <w:b/>
                      <w:bCs/>
                      <w:sz w:val="40"/>
                      <w:szCs w:val="40"/>
                    </w:rPr>
                  </w:pPr>
                </w:p>
                <w:p w14:paraId="7FA272E6" w14:textId="77777777" w:rsidR="00F65FC8" w:rsidRDefault="00F65FC8" w:rsidP="00F65FC8">
                  <w:pPr>
                    <w:tabs>
                      <w:tab w:val="left" w:pos="2500"/>
                      <w:tab w:val="center" w:pos="4248"/>
                    </w:tabs>
                    <w:spacing w:before="240" w:after="120"/>
                    <w:ind w:right="6"/>
                    <w:jc w:val="center"/>
                    <w:rPr>
                      <w:b/>
                      <w:bCs/>
                      <w:sz w:val="40"/>
                      <w:szCs w:val="40"/>
                    </w:rPr>
                  </w:pPr>
                  <w:r w:rsidRPr="00D52606">
                    <w:rPr>
                      <w:b/>
                      <w:bCs/>
                      <w:sz w:val="40"/>
                      <w:szCs w:val="40"/>
                    </w:rPr>
                    <w:t xml:space="preserve">BÁO CÁO </w:t>
                  </w:r>
                  <w:r>
                    <w:rPr>
                      <w:b/>
                      <w:bCs/>
                      <w:sz w:val="40"/>
                      <w:szCs w:val="40"/>
                    </w:rPr>
                    <w:t>HỌC THUẬT</w:t>
                  </w:r>
                </w:p>
                <w:p w14:paraId="161EDE03" w14:textId="77777777" w:rsidR="00F65FC8" w:rsidRDefault="00F65FC8" w:rsidP="00F65FC8">
                  <w:pPr>
                    <w:tabs>
                      <w:tab w:val="left" w:pos="2500"/>
                      <w:tab w:val="center" w:pos="4248"/>
                    </w:tabs>
                    <w:spacing w:before="240" w:after="120"/>
                    <w:ind w:right="6"/>
                    <w:jc w:val="center"/>
                    <w:rPr>
                      <w:b/>
                      <w:bCs/>
                      <w:sz w:val="40"/>
                      <w:szCs w:val="40"/>
                    </w:rPr>
                  </w:pPr>
                </w:p>
                <w:p w14:paraId="3937E7B1" w14:textId="77777777" w:rsidR="00F65FC8" w:rsidRPr="002C1FE3" w:rsidRDefault="00F65FC8" w:rsidP="00F65FC8">
                  <w:pPr>
                    <w:spacing w:before="60" w:line="240" w:lineRule="auto"/>
                    <w:jc w:val="center"/>
                    <w:rPr>
                      <w:rFonts w:eastAsia="MS Mincho" w:cs="Times New Roman"/>
                      <w:b/>
                      <w:sz w:val="36"/>
                      <w:szCs w:val="36"/>
                    </w:rPr>
                  </w:pPr>
                  <w:r w:rsidRPr="002C1FE3">
                    <w:rPr>
                      <w:rFonts w:eastAsia="MS Mincho" w:cs="Times New Roman"/>
                      <w:b/>
                      <w:sz w:val="36"/>
                      <w:szCs w:val="36"/>
                    </w:rPr>
                    <w:t xml:space="preserve">NGHIÊN CỨU </w:t>
                  </w:r>
                  <w:r>
                    <w:rPr>
                      <w:rFonts w:eastAsia="MS Mincho" w:cs="Times New Roman"/>
                      <w:b/>
                      <w:sz w:val="36"/>
                      <w:szCs w:val="36"/>
                    </w:rPr>
                    <w:t>PHƯƠNG PHÁP CHẾ BIẾN RƠM</w:t>
                  </w:r>
                  <w:r w:rsidRPr="002C1FE3">
                    <w:rPr>
                      <w:rFonts w:eastAsia="MS Mincho" w:cs="Times New Roman"/>
                      <w:b/>
                      <w:sz w:val="36"/>
                      <w:szCs w:val="36"/>
                    </w:rPr>
                    <w:t xml:space="preserve"> </w:t>
                  </w:r>
                  <w:r>
                    <w:rPr>
                      <w:rFonts w:eastAsia="MS Mincho" w:cs="Times New Roman"/>
                      <w:b/>
                      <w:sz w:val="36"/>
                      <w:szCs w:val="36"/>
                    </w:rPr>
                    <w:t>KHÔ</w:t>
                  </w:r>
                  <w:r w:rsidRPr="002C1FE3">
                    <w:rPr>
                      <w:rFonts w:eastAsia="MS Mincho" w:cs="Times New Roman"/>
                      <w:b/>
                      <w:sz w:val="36"/>
                      <w:szCs w:val="36"/>
                    </w:rPr>
                    <w:t xml:space="preserve"> LÀM THỨC ĂN </w:t>
                  </w:r>
                  <w:r>
                    <w:rPr>
                      <w:rFonts w:eastAsia="MS Mincho" w:cs="Times New Roman"/>
                      <w:b/>
                      <w:sz w:val="36"/>
                      <w:szCs w:val="36"/>
                    </w:rPr>
                    <w:t xml:space="preserve">BỔ DƯỠNG </w:t>
                  </w:r>
                  <w:r w:rsidRPr="002C1FE3">
                    <w:rPr>
                      <w:rFonts w:eastAsia="MS Mincho" w:cs="Times New Roman"/>
                      <w:b/>
                      <w:sz w:val="36"/>
                      <w:szCs w:val="36"/>
                    </w:rPr>
                    <w:t>CHO BÒ H’MÔNG</w:t>
                  </w:r>
                </w:p>
                <w:p w14:paraId="30C03988" w14:textId="77777777" w:rsidR="00F65FC8" w:rsidRPr="002C1FE3" w:rsidRDefault="00F65FC8" w:rsidP="00F65FC8">
                  <w:pPr>
                    <w:spacing w:before="60" w:line="240" w:lineRule="auto"/>
                    <w:jc w:val="center"/>
                    <w:rPr>
                      <w:rFonts w:eastAsia="MS Mincho" w:cs="Times New Roman"/>
                      <w:b/>
                      <w:sz w:val="36"/>
                      <w:szCs w:val="36"/>
                    </w:rPr>
                  </w:pPr>
                </w:p>
                <w:p w14:paraId="596BF424" w14:textId="77777777" w:rsidR="00F65FC8" w:rsidRPr="002C1FE3" w:rsidRDefault="00F65FC8" w:rsidP="00F65FC8">
                  <w:pPr>
                    <w:spacing w:before="60" w:line="240" w:lineRule="auto"/>
                    <w:jc w:val="center"/>
                    <w:rPr>
                      <w:rFonts w:eastAsia="MS Mincho" w:cs="Times New Roman"/>
                      <w:b/>
                      <w:sz w:val="36"/>
                      <w:szCs w:val="36"/>
                    </w:rPr>
                  </w:pPr>
                </w:p>
                <w:p w14:paraId="1D81EBD6" w14:textId="77777777" w:rsidR="00F65FC8" w:rsidRDefault="00F65FC8" w:rsidP="00F65FC8">
                  <w:pPr>
                    <w:tabs>
                      <w:tab w:val="left" w:pos="2500"/>
                      <w:tab w:val="center" w:pos="4248"/>
                    </w:tabs>
                    <w:ind w:right="6"/>
                    <w:jc w:val="both"/>
                    <w:rPr>
                      <w:rFonts w:eastAsia="Times New Roman" w:cs="Times New Roman"/>
                      <w:b/>
                      <w:bCs/>
                      <w:iCs/>
                      <w:sz w:val="26"/>
                      <w:szCs w:val="26"/>
                      <w:bdr w:val="none" w:sz="0" w:space="0" w:color="auto" w:frame="1"/>
                    </w:rPr>
                  </w:pPr>
                </w:p>
                <w:p w14:paraId="1C4133A8" w14:textId="77777777" w:rsidR="00F65FC8" w:rsidRDefault="00F65FC8" w:rsidP="00F65FC8">
                  <w:pPr>
                    <w:tabs>
                      <w:tab w:val="left" w:pos="2500"/>
                      <w:tab w:val="center" w:pos="4248"/>
                    </w:tabs>
                    <w:ind w:right="6"/>
                    <w:jc w:val="both"/>
                    <w:rPr>
                      <w:rFonts w:eastAsia="Times New Roman" w:cs="Times New Roman"/>
                      <w:b/>
                      <w:bCs/>
                      <w:iCs/>
                      <w:sz w:val="26"/>
                      <w:szCs w:val="26"/>
                      <w:bdr w:val="none" w:sz="0" w:space="0" w:color="auto" w:frame="1"/>
                    </w:rPr>
                  </w:pPr>
                </w:p>
                <w:p w14:paraId="0C676F61" w14:textId="77777777" w:rsidR="00F65FC8" w:rsidRDefault="00F65FC8" w:rsidP="00F65FC8">
                  <w:pPr>
                    <w:tabs>
                      <w:tab w:val="left" w:pos="2500"/>
                      <w:tab w:val="center" w:pos="4248"/>
                    </w:tabs>
                    <w:ind w:right="6"/>
                    <w:jc w:val="both"/>
                    <w:rPr>
                      <w:rFonts w:eastAsia="Times New Roman" w:cs="Times New Roman"/>
                      <w:b/>
                      <w:bCs/>
                      <w:iCs/>
                      <w:sz w:val="26"/>
                      <w:szCs w:val="26"/>
                      <w:bdr w:val="none" w:sz="0" w:space="0" w:color="auto" w:frame="1"/>
                    </w:rPr>
                  </w:pPr>
                </w:p>
                <w:p w14:paraId="77288A51" w14:textId="77777777" w:rsidR="00F65FC8" w:rsidRDefault="00F65FC8" w:rsidP="00F65FC8">
                  <w:pPr>
                    <w:tabs>
                      <w:tab w:val="left" w:pos="2500"/>
                      <w:tab w:val="center" w:pos="4248"/>
                    </w:tabs>
                    <w:ind w:right="6"/>
                    <w:jc w:val="both"/>
                    <w:rPr>
                      <w:rFonts w:eastAsia="Times New Roman" w:cs="Times New Roman"/>
                      <w:b/>
                      <w:bCs/>
                      <w:iCs/>
                      <w:sz w:val="26"/>
                      <w:szCs w:val="26"/>
                      <w:bdr w:val="none" w:sz="0" w:space="0" w:color="auto" w:frame="1"/>
                    </w:rPr>
                  </w:pPr>
                </w:p>
                <w:p w14:paraId="694F3A76" w14:textId="77777777" w:rsidR="00F65FC8" w:rsidRDefault="00F65FC8" w:rsidP="00F65FC8">
                  <w:pPr>
                    <w:tabs>
                      <w:tab w:val="left" w:pos="2500"/>
                      <w:tab w:val="center" w:pos="4248"/>
                    </w:tabs>
                    <w:ind w:right="6"/>
                    <w:jc w:val="both"/>
                    <w:rPr>
                      <w:rFonts w:eastAsia="Times New Roman" w:cs="Times New Roman"/>
                      <w:b/>
                      <w:bCs/>
                      <w:iCs/>
                      <w:sz w:val="26"/>
                      <w:szCs w:val="26"/>
                      <w:bdr w:val="none" w:sz="0" w:space="0" w:color="auto" w:frame="1"/>
                    </w:rPr>
                  </w:pPr>
                </w:p>
                <w:p w14:paraId="1F82B66F" w14:textId="77777777" w:rsidR="00F65FC8" w:rsidRDefault="00F65FC8" w:rsidP="00F65FC8">
                  <w:pPr>
                    <w:tabs>
                      <w:tab w:val="left" w:pos="2500"/>
                      <w:tab w:val="center" w:pos="4248"/>
                    </w:tabs>
                    <w:ind w:right="6"/>
                    <w:jc w:val="both"/>
                    <w:rPr>
                      <w:rFonts w:eastAsia="Times New Roman" w:cs="Times New Roman"/>
                      <w:b/>
                      <w:bCs/>
                      <w:iCs/>
                      <w:sz w:val="26"/>
                      <w:szCs w:val="26"/>
                      <w:bdr w:val="none" w:sz="0" w:space="0" w:color="auto" w:frame="1"/>
                    </w:rPr>
                  </w:pPr>
                </w:p>
                <w:p w14:paraId="749D7393" w14:textId="77777777" w:rsidR="00F65FC8" w:rsidRPr="00F65FC8" w:rsidRDefault="00F65FC8" w:rsidP="00F65FC8">
                  <w:pPr>
                    <w:tabs>
                      <w:tab w:val="left" w:pos="2500"/>
                      <w:tab w:val="center" w:pos="4248"/>
                    </w:tabs>
                    <w:ind w:right="6"/>
                    <w:jc w:val="both"/>
                    <w:rPr>
                      <w:rFonts w:eastAsia="Times New Roman" w:cs="Times New Roman"/>
                      <w:b/>
                      <w:bCs/>
                      <w:i/>
                      <w:iCs/>
                      <w:sz w:val="26"/>
                      <w:szCs w:val="26"/>
                      <w:bdr w:val="none" w:sz="0" w:space="0" w:color="auto" w:frame="1"/>
                    </w:rPr>
                  </w:pPr>
                </w:p>
                <w:p w14:paraId="4012943C" w14:textId="77777777" w:rsidR="00F65FC8" w:rsidRDefault="00F65FC8" w:rsidP="00F65FC8">
                  <w:pPr>
                    <w:tabs>
                      <w:tab w:val="left" w:pos="2500"/>
                      <w:tab w:val="center" w:pos="4248"/>
                    </w:tabs>
                    <w:ind w:right="6"/>
                    <w:jc w:val="both"/>
                    <w:rPr>
                      <w:rFonts w:eastAsia="Times New Roman" w:cs="Times New Roman"/>
                      <w:b/>
                      <w:bCs/>
                      <w:iCs/>
                      <w:sz w:val="26"/>
                      <w:szCs w:val="26"/>
                      <w:bdr w:val="none" w:sz="0" w:space="0" w:color="auto" w:frame="1"/>
                    </w:rPr>
                  </w:pPr>
                </w:p>
                <w:p w14:paraId="23CD95DE" w14:textId="77777777" w:rsidR="00F65FC8" w:rsidRDefault="00F65FC8" w:rsidP="00F65FC8">
                  <w:pPr>
                    <w:tabs>
                      <w:tab w:val="left" w:pos="2500"/>
                      <w:tab w:val="center" w:pos="4248"/>
                    </w:tabs>
                    <w:ind w:right="6"/>
                    <w:jc w:val="center"/>
                    <w:rPr>
                      <w:rFonts w:eastAsia="Times New Roman" w:cs="Times New Roman"/>
                      <w:b/>
                      <w:bCs/>
                      <w:iCs/>
                      <w:sz w:val="26"/>
                      <w:szCs w:val="26"/>
                      <w:bdr w:val="none" w:sz="0" w:space="0" w:color="auto" w:frame="1"/>
                    </w:rPr>
                  </w:pPr>
                </w:p>
                <w:p w14:paraId="609A3D46" w14:textId="72CEECDE" w:rsidR="00F65FC8" w:rsidRPr="00291249" w:rsidRDefault="00F65FC8" w:rsidP="00F65FC8">
                  <w:pPr>
                    <w:ind w:right="6"/>
                    <w:jc w:val="center"/>
                    <w:rPr>
                      <w:rFonts w:eastAsia="Times New Roman" w:cs="Times New Roman"/>
                      <w:b/>
                      <w:bCs/>
                      <w:iCs/>
                      <w:szCs w:val="28"/>
                      <w:bdr w:val="none" w:sz="0" w:space="0" w:color="auto" w:frame="1"/>
                    </w:rPr>
                  </w:pPr>
                  <w:r>
                    <w:rPr>
                      <w:rFonts w:eastAsia="Times New Roman" w:cs="Times New Roman"/>
                      <w:b/>
                      <w:bCs/>
                      <w:iCs/>
                      <w:szCs w:val="28"/>
                      <w:bdr w:val="none" w:sz="0" w:space="0" w:color="auto" w:frame="1"/>
                    </w:rPr>
                    <w:t>Xác nhận của bộ môn</w:t>
                  </w:r>
                </w:p>
                <w:p w14:paraId="182D7E2C" w14:textId="77777777" w:rsidR="00F65FC8" w:rsidRDefault="00F65FC8" w:rsidP="00F65FC8">
                  <w:pPr>
                    <w:tabs>
                      <w:tab w:val="left" w:pos="2500"/>
                      <w:tab w:val="center" w:pos="4248"/>
                    </w:tabs>
                    <w:ind w:right="6"/>
                    <w:jc w:val="center"/>
                    <w:rPr>
                      <w:rFonts w:eastAsia="Times New Roman" w:cs="Times New Roman"/>
                      <w:b/>
                      <w:bCs/>
                      <w:iCs/>
                      <w:sz w:val="26"/>
                      <w:szCs w:val="26"/>
                      <w:bdr w:val="none" w:sz="0" w:space="0" w:color="auto" w:frame="1"/>
                    </w:rPr>
                  </w:pPr>
                </w:p>
                <w:p w14:paraId="244E2C5D" w14:textId="77777777" w:rsidR="00F65FC8" w:rsidRDefault="00F65FC8" w:rsidP="00F65FC8">
                  <w:pPr>
                    <w:tabs>
                      <w:tab w:val="left" w:pos="2500"/>
                      <w:tab w:val="center" w:pos="4248"/>
                    </w:tabs>
                    <w:ind w:right="6"/>
                    <w:jc w:val="center"/>
                    <w:rPr>
                      <w:rFonts w:eastAsia="Times New Roman" w:cs="Times New Roman"/>
                      <w:b/>
                      <w:bCs/>
                      <w:iCs/>
                      <w:sz w:val="26"/>
                      <w:szCs w:val="26"/>
                      <w:bdr w:val="none" w:sz="0" w:space="0" w:color="auto" w:frame="1"/>
                    </w:rPr>
                  </w:pPr>
                </w:p>
                <w:p w14:paraId="66089F1C" w14:textId="77777777" w:rsidR="00F65FC8" w:rsidRDefault="00F65FC8" w:rsidP="00F65FC8">
                  <w:pPr>
                    <w:tabs>
                      <w:tab w:val="left" w:pos="2500"/>
                      <w:tab w:val="center" w:pos="4248"/>
                    </w:tabs>
                    <w:ind w:right="6"/>
                    <w:jc w:val="center"/>
                    <w:rPr>
                      <w:rFonts w:eastAsia="Times New Roman" w:cs="Times New Roman"/>
                      <w:b/>
                      <w:bCs/>
                      <w:iCs/>
                      <w:sz w:val="26"/>
                      <w:szCs w:val="26"/>
                      <w:bdr w:val="none" w:sz="0" w:space="0" w:color="auto" w:frame="1"/>
                    </w:rPr>
                  </w:pPr>
                </w:p>
                <w:p w14:paraId="07620799" w14:textId="77777777" w:rsidR="00F65FC8" w:rsidRDefault="00F65FC8" w:rsidP="00F65FC8">
                  <w:pPr>
                    <w:tabs>
                      <w:tab w:val="left" w:pos="2500"/>
                      <w:tab w:val="center" w:pos="4248"/>
                    </w:tabs>
                    <w:ind w:right="6"/>
                    <w:jc w:val="center"/>
                    <w:rPr>
                      <w:rFonts w:eastAsia="Times New Roman" w:cs="Times New Roman"/>
                      <w:b/>
                      <w:bCs/>
                      <w:iCs/>
                      <w:sz w:val="26"/>
                      <w:szCs w:val="26"/>
                      <w:bdr w:val="none" w:sz="0" w:space="0" w:color="auto" w:frame="1"/>
                    </w:rPr>
                  </w:pPr>
                  <w:bookmarkStart w:id="1" w:name="_GoBack"/>
                  <w:bookmarkEnd w:id="1"/>
                </w:p>
                <w:p w14:paraId="73CCDF44" w14:textId="77777777" w:rsidR="00F65FC8" w:rsidRDefault="00F65FC8" w:rsidP="00F65FC8">
                  <w:pPr>
                    <w:tabs>
                      <w:tab w:val="left" w:pos="2500"/>
                      <w:tab w:val="center" w:pos="4248"/>
                    </w:tabs>
                    <w:ind w:right="6"/>
                    <w:jc w:val="center"/>
                    <w:rPr>
                      <w:rFonts w:eastAsia="Times New Roman" w:cs="Times New Roman"/>
                      <w:b/>
                      <w:bCs/>
                      <w:iCs/>
                      <w:sz w:val="26"/>
                      <w:szCs w:val="26"/>
                      <w:bdr w:val="none" w:sz="0" w:space="0" w:color="auto" w:frame="1"/>
                    </w:rPr>
                  </w:pPr>
                </w:p>
                <w:p w14:paraId="159E3BB3" w14:textId="77777777" w:rsidR="00F65FC8" w:rsidRDefault="00F65FC8" w:rsidP="00F65FC8">
                  <w:pPr>
                    <w:tabs>
                      <w:tab w:val="left" w:pos="2500"/>
                      <w:tab w:val="center" w:pos="4248"/>
                    </w:tabs>
                    <w:ind w:right="6"/>
                    <w:jc w:val="center"/>
                    <w:rPr>
                      <w:rFonts w:eastAsia="Times New Roman" w:cs="Times New Roman"/>
                      <w:b/>
                      <w:bCs/>
                      <w:iCs/>
                      <w:sz w:val="26"/>
                      <w:szCs w:val="26"/>
                      <w:bdr w:val="none" w:sz="0" w:space="0" w:color="auto" w:frame="1"/>
                    </w:rPr>
                  </w:pPr>
                </w:p>
                <w:p w14:paraId="72650F93" w14:textId="77777777" w:rsidR="00F65FC8" w:rsidRDefault="00F65FC8" w:rsidP="00F65FC8">
                  <w:pPr>
                    <w:tabs>
                      <w:tab w:val="left" w:pos="2500"/>
                      <w:tab w:val="center" w:pos="4248"/>
                    </w:tabs>
                    <w:ind w:right="6"/>
                    <w:jc w:val="center"/>
                    <w:rPr>
                      <w:rFonts w:eastAsia="Times New Roman" w:cs="Times New Roman"/>
                      <w:b/>
                      <w:bCs/>
                      <w:iCs/>
                      <w:sz w:val="26"/>
                      <w:szCs w:val="26"/>
                      <w:bdr w:val="none" w:sz="0" w:space="0" w:color="auto" w:frame="1"/>
                    </w:rPr>
                  </w:pPr>
                </w:p>
                <w:p w14:paraId="2A137A88" w14:textId="77777777" w:rsidR="00F65FC8" w:rsidRPr="00F7252D" w:rsidRDefault="00F65FC8" w:rsidP="00F65FC8">
                  <w:pPr>
                    <w:tabs>
                      <w:tab w:val="left" w:pos="2500"/>
                      <w:tab w:val="center" w:pos="4248"/>
                    </w:tabs>
                    <w:ind w:right="6"/>
                    <w:jc w:val="center"/>
                    <w:rPr>
                      <w:b/>
                      <w:bCs/>
                      <w:sz w:val="26"/>
                      <w:szCs w:val="26"/>
                    </w:rPr>
                  </w:pPr>
                  <w:r>
                    <w:rPr>
                      <w:rFonts w:eastAsia="Times New Roman" w:cs="Times New Roman"/>
                      <w:b/>
                      <w:bCs/>
                      <w:iCs/>
                      <w:sz w:val="26"/>
                      <w:szCs w:val="26"/>
                      <w:bdr w:val="none" w:sz="0" w:space="0" w:color="auto" w:frame="1"/>
                    </w:rPr>
                    <w:t>Hà nội 6/2021</w:t>
                  </w:r>
                </w:p>
                <w:p w14:paraId="48507E1C" w14:textId="77777777" w:rsidR="00F65FC8" w:rsidRDefault="00F65FC8" w:rsidP="00F65FC8">
                  <w:pPr>
                    <w:jc w:val="center"/>
                  </w:pPr>
                </w:p>
              </w:txbxContent>
            </v:textbox>
            <w10:wrap type="none"/>
            <w10:anchorlock/>
          </v:rect>
        </w:pict>
      </w:r>
    </w:p>
    <w:p w14:paraId="055003EE" w14:textId="77777777" w:rsidR="00094318" w:rsidRPr="00DE746A" w:rsidRDefault="00094318" w:rsidP="00094318">
      <w:pPr>
        <w:spacing w:before="60" w:line="240" w:lineRule="auto"/>
        <w:jc w:val="center"/>
        <w:rPr>
          <w:rFonts w:eastAsia="MS Mincho" w:cs="Times New Roman"/>
          <w:b/>
          <w:sz w:val="36"/>
          <w:szCs w:val="36"/>
        </w:rPr>
      </w:pPr>
      <w:r w:rsidRPr="00DE746A">
        <w:rPr>
          <w:rFonts w:eastAsia="MS Mincho" w:cs="Times New Roman"/>
          <w:b/>
          <w:sz w:val="36"/>
          <w:szCs w:val="36"/>
        </w:rPr>
        <w:t>NGHIÊN CỨU PHƯƠNG PHÁP CHẾ BIẾN RƠM KHÔ LÀM THỨC ĂN BỔ DƯỠNG CHO BÒ H’MÔNG</w:t>
      </w:r>
    </w:p>
    <w:p w14:paraId="05516673" w14:textId="77777777" w:rsidR="008B4AA0" w:rsidRPr="00DE746A" w:rsidRDefault="008B4AA0" w:rsidP="00AB6A36">
      <w:pPr>
        <w:spacing w:line="360" w:lineRule="auto"/>
        <w:jc w:val="center"/>
        <w:rPr>
          <w:rFonts w:cs="Times New Roman"/>
          <w:b/>
          <w:szCs w:val="28"/>
        </w:rPr>
      </w:pPr>
    </w:p>
    <w:p w14:paraId="79018B1E" w14:textId="4C5C2056" w:rsidR="00B15CA4" w:rsidRPr="00DE746A" w:rsidRDefault="00215062" w:rsidP="00AB6A36">
      <w:pPr>
        <w:spacing w:line="360" w:lineRule="auto"/>
        <w:jc w:val="center"/>
        <w:rPr>
          <w:rFonts w:cs="Times New Roman"/>
          <w:b/>
          <w:szCs w:val="28"/>
        </w:rPr>
      </w:pPr>
      <w:r w:rsidRPr="00DE746A">
        <w:rPr>
          <w:rFonts w:cs="Times New Roman"/>
          <w:b/>
          <w:szCs w:val="28"/>
        </w:rPr>
        <w:t>PHẦN I</w:t>
      </w:r>
      <w:r w:rsidR="00291249" w:rsidRPr="00DE746A">
        <w:rPr>
          <w:rFonts w:cs="Times New Roman"/>
          <w:b/>
          <w:szCs w:val="28"/>
        </w:rPr>
        <w:t>.</w:t>
      </w:r>
      <w:r w:rsidRPr="00DE746A">
        <w:rPr>
          <w:rFonts w:cs="Times New Roman"/>
          <w:b/>
          <w:szCs w:val="28"/>
        </w:rPr>
        <w:t xml:space="preserve"> MỞ ĐẦU</w:t>
      </w:r>
    </w:p>
    <w:p w14:paraId="1F3C975B" w14:textId="77777777" w:rsidR="00763DDD" w:rsidRPr="00DE746A" w:rsidRDefault="002938C7" w:rsidP="00763DDD">
      <w:pPr>
        <w:spacing w:line="360" w:lineRule="auto"/>
        <w:ind w:firstLine="720"/>
        <w:jc w:val="both"/>
        <w:rPr>
          <w:lang w:val="vi-VN"/>
        </w:rPr>
      </w:pPr>
      <w:r w:rsidRPr="00DE746A">
        <w:rPr>
          <w:rFonts w:ascii="Verdana" w:hAnsi="Verdana"/>
          <w:sz w:val="18"/>
          <w:szCs w:val="18"/>
        </w:rPr>
        <w:t> </w:t>
      </w:r>
      <w:r w:rsidR="00763DDD" w:rsidRPr="00DE746A">
        <w:rPr>
          <w:lang w:val="vi-VN"/>
        </w:rPr>
        <w:t>Bò H’Mông (hay còn gọi là bò Mông hay bò Mèo) là một nhóm bò quý, có năng suất và chất lượng thịt cao được nuôi nhiều ở vùng núi cao các tỉnh Hà Giang, Bắc Kạn, Cao Bằng. Nhóm bò này</w:t>
      </w:r>
      <w:r w:rsidR="00763DDD" w:rsidRPr="00DE746A">
        <w:rPr>
          <w:bCs/>
          <w:shd w:val="clear" w:color="auto" w:fill="FFFFFF"/>
          <w:lang w:val="vi-VN"/>
        </w:rPr>
        <w:t xml:space="preserve"> </w:t>
      </w:r>
      <w:r w:rsidR="00763DDD" w:rsidRPr="00DE746A">
        <w:rPr>
          <w:lang w:val="vi-VN"/>
        </w:rPr>
        <w:t>là vật nuôi phổ biến của đồng bào H'</w:t>
      </w:r>
      <w:r w:rsidR="00763DDD" w:rsidRPr="00DE746A">
        <w:rPr>
          <w:bCs/>
          <w:shd w:val="clear" w:color="auto" w:fill="FFFFFF"/>
          <w:lang w:val="vi-VN"/>
        </w:rPr>
        <w:t xml:space="preserve">Mông </w:t>
      </w:r>
      <w:r w:rsidR="00763DDD" w:rsidRPr="00DE746A">
        <w:rPr>
          <w:lang w:val="vi-VN"/>
        </w:rPr>
        <w:t>và có nhiều đặc điểm ưu việt, được người H'</w:t>
      </w:r>
      <w:r w:rsidR="00763DDD" w:rsidRPr="00DE746A">
        <w:rPr>
          <w:bCs/>
          <w:shd w:val="clear" w:color="auto" w:fill="FFFFFF"/>
          <w:lang w:val="vi-VN"/>
        </w:rPr>
        <w:t xml:space="preserve">Mông </w:t>
      </w:r>
      <w:r w:rsidR="00763DDD" w:rsidRPr="00DE746A">
        <w:rPr>
          <w:lang w:val="vi-VN"/>
        </w:rPr>
        <w:t xml:space="preserve">chọn lọc, thuần dưỡng từ lâu đời. Bò đã thích ứng với điều kiện sống trên vùng cao núi đá, khí hậu lạnh và khan hiếm thức ăn và là một nguồn gen vật nuôi quý của Việt Nam. </w:t>
      </w:r>
    </w:p>
    <w:p w14:paraId="24EBE297" w14:textId="77777777" w:rsidR="00476D68" w:rsidRPr="00DE746A" w:rsidRDefault="00763DDD" w:rsidP="00476D68">
      <w:pPr>
        <w:spacing w:line="360" w:lineRule="auto"/>
        <w:ind w:firstLine="720"/>
        <w:jc w:val="both"/>
        <w:rPr>
          <w:rFonts w:eastAsia="Times New Roman" w:cs="Times New Roman"/>
          <w:szCs w:val="28"/>
          <w:lang w:val="vi-VN"/>
        </w:rPr>
      </w:pPr>
      <w:r w:rsidRPr="00DE746A">
        <w:rPr>
          <w:lang w:val="vi-VN"/>
        </w:rPr>
        <w:t xml:space="preserve"> </w:t>
      </w:r>
      <w:r w:rsidRPr="00DE746A">
        <w:rPr>
          <w:spacing w:val="-2"/>
          <w:lang w:val="vi-VN"/>
        </w:rPr>
        <w:t xml:space="preserve">Thực tiễn cho thấy, con bò H'Mông gắn liền với văn hóa người </w:t>
      </w:r>
      <w:r w:rsidRPr="00DE746A">
        <w:rPr>
          <w:lang w:val="vi-VN"/>
        </w:rPr>
        <w:t>H'</w:t>
      </w:r>
      <w:r w:rsidRPr="00DE746A">
        <w:rPr>
          <w:bCs/>
          <w:shd w:val="clear" w:color="auto" w:fill="FFFFFF"/>
          <w:lang w:val="vi-VN"/>
        </w:rPr>
        <w:t>Mông</w:t>
      </w:r>
      <w:r w:rsidRPr="00DE746A">
        <w:rPr>
          <w:spacing w:val="-2"/>
          <w:lang w:val="vi-VN"/>
        </w:rPr>
        <w:t xml:space="preserve">, đó là con vật của đời sống tâm linh, một nguồn sức kéo quan trọng và rất thích hợp với canh tác nương rẫy ở vùng cao nên được người </w:t>
      </w:r>
      <w:r w:rsidRPr="00DE746A">
        <w:rPr>
          <w:lang w:val="vi-VN"/>
        </w:rPr>
        <w:t>H'</w:t>
      </w:r>
      <w:r w:rsidRPr="00DE746A">
        <w:rPr>
          <w:bCs/>
          <w:shd w:val="clear" w:color="auto" w:fill="FFFFFF"/>
          <w:lang w:val="vi-VN"/>
        </w:rPr>
        <w:t>Mông</w:t>
      </w:r>
      <w:r w:rsidRPr="00DE746A">
        <w:rPr>
          <w:spacing w:val="-2"/>
          <w:lang w:val="vi-VN"/>
        </w:rPr>
        <w:t xml:space="preserve"> trân trọng và nuôi dưỡng, chăm sóc rất chu đáo. Có thể nói kinh nghiệm nuôi bò, huấn luyện bò để cày, kéo của người </w:t>
      </w:r>
      <w:r w:rsidRPr="00DE746A">
        <w:rPr>
          <w:lang w:val="vi-VN"/>
        </w:rPr>
        <w:t>H'</w:t>
      </w:r>
      <w:r w:rsidRPr="00DE746A">
        <w:rPr>
          <w:bCs/>
          <w:shd w:val="clear" w:color="auto" w:fill="FFFFFF"/>
          <w:lang w:val="vi-VN"/>
        </w:rPr>
        <w:t>Mông</w:t>
      </w:r>
      <w:r w:rsidRPr="00DE746A">
        <w:rPr>
          <w:spacing w:val="-2"/>
          <w:lang w:val="vi-VN"/>
        </w:rPr>
        <w:t xml:space="preserve"> được coi là tốt nhất trong các cộng đồng dân tộc thiểu số miền núi phía Bắc. Con bò là niềm kiêu hãnh của nhiều gia đình người </w:t>
      </w:r>
      <w:r w:rsidRPr="00DE746A">
        <w:rPr>
          <w:lang w:val="vi-VN"/>
        </w:rPr>
        <w:t>H'</w:t>
      </w:r>
      <w:r w:rsidRPr="00DE746A">
        <w:rPr>
          <w:bCs/>
          <w:shd w:val="clear" w:color="auto" w:fill="FFFFFF"/>
          <w:lang w:val="vi-VN"/>
        </w:rPr>
        <w:t>Mông</w:t>
      </w:r>
      <w:r w:rsidRPr="00DE746A">
        <w:rPr>
          <w:spacing w:val="-2"/>
          <w:lang w:val="vi-VN"/>
        </w:rPr>
        <w:t>, dù cuộc sống của họ còn nhiều gian khó.</w:t>
      </w:r>
      <w:r w:rsidR="004108B8" w:rsidRPr="00DE746A">
        <w:rPr>
          <w:spacing w:val="-2"/>
        </w:rPr>
        <w:t xml:space="preserve"> </w:t>
      </w:r>
      <w:r w:rsidR="004108B8" w:rsidRPr="00DE746A">
        <w:rPr>
          <w:lang w:val="vi-VN"/>
        </w:rPr>
        <w:t xml:space="preserve">Do tập quán chăn nuôi thả rông thành đàn, tự do giao phối, vấn đề cận huyết kéo dài do không luân chuyển đực giống, bò là tài sản của dân nên họ thường bán đi những bò to để được nhiều tiền, giữ lại bò bé, dẫn đến khối lượng cơ thể bị giảm dần. </w:t>
      </w:r>
      <w:r w:rsidR="00476D68" w:rsidRPr="00DE746A">
        <w:rPr>
          <w:rFonts w:eastAsia="Times New Roman" w:cs="Times New Roman"/>
          <w:szCs w:val="28"/>
          <w:lang w:val="vi-VN"/>
        </w:rPr>
        <w:t>Trong mùa mưa</w:t>
      </w:r>
      <w:r w:rsidR="00476D68" w:rsidRPr="00DE746A">
        <w:rPr>
          <w:rFonts w:eastAsia="Times New Roman" w:cs="Times New Roman"/>
          <w:szCs w:val="28"/>
        </w:rPr>
        <w:t>, thiên nhiên ưu đãi, dựa vào</w:t>
      </w:r>
      <w:r w:rsidR="00476D68" w:rsidRPr="00DE746A">
        <w:rPr>
          <w:rFonts w:eastAsia="Times New Roman" w:cs="Times New Roman"/>
          <w:szCs w:val="28"/>
          <w:lang w:val="vi-VN"/>
        </w:rPr>
        <w:t xml:space="preserve"> khả năng sản xuất </w:t>
      </w:r>
      <w:r w:rsidR="00476D68" w:rsidRPr="00DE746A">
        <w:rPr>
          <w:rFonts w:eastAsia="Times New Roman" w:cs="Times New Roman"/>
          <w:szCs w:val="28"/>
        </w:rPr>
        <w:t xml:space="preserve">các địa phương này </w:t>
      </w:r>
      <w:r w:rsidR="00476D68" w:rsidRPr="00DE746A">
        <w:rPr>
          <w:rFonts w:eastAsia="Times New Roman" w:cs="Times New Roman"/>
          <w:szCs w:val="28"/>
          <w:lang w:val="vi-VN"/>
        </w:rPr>
        <w:t>có thể cung cấp đủ nguồn thức ăn thô xanh cho đàn gia súc. Tuy nhiên, tình hình thức ăn thô cho gia súc vụ Đông</w:t>
      </w:r>
      <w:r w:rsidR="00476D68" w:rsidRPr="00DE746A">
        <w:rPr>
          <w:rFonts w:eastAsia="Times New Roman" w:cs="Times New Roman"/>
          <w:szCs w:val="28"/>
        </w:rPr>
        <w:t xml:space="preserve"> -</w:t>
      </w:r>
      <w:r w:rsidR="00476D68" w:rsidRPr="00DE746A">
        <w:rPr>
          <w:rFonts w:eastAsia="Times New Roman" w:cs="Times New Roman"/>
          <w:szCs w:val="28"/>
          <w:lang w:val="vi-VN"/>
        </w:rPr>
        <w:t xml:space="preserve"> Xuân thiếu </w:t>
      </w:r>
      <w:r w:rsidR="00476D68" w:rsidRPr="00DE746A">
        <w:rPr>
          <w:rFonts w:eastAsia="Times New Roman" w:cs="Times New Roman"/>
          <w:szCs w:val="28"/>
        </w:rPr>
        <w:t>hụt nghiêm trọng</w:t>
      </w:r>
      <w:r w:rsidR="00476D68" w:rsidRPr="00DE746A">
        <w:rPr>
          <w:rFonts w:eastAsia="Times New Roman" w:cs="Times New Roman"/>
          <w:szCs w:val="28"/>
          <w:lang w:val="vi-VN"/>
        </w:rPr>
        <w:t>. Để duy trì đàn gia súc</w:t>
      </w:r>
      <w:r w:rsidR="00476D68" w:rsidRPr="00DE746A">
        <w:rPr>
          <w:rFonts w:eastAsia="Times New Roman" w:cs="Times New Roman"/>
          <w:szCs w:val="28"/>
        </w:rPr>
        <w:t> qua mùa khô</w:t>
      </w:r>
      <w:r w:rsidR="00476D68" w:rsidRPr="00DE746A">
        <w:rPr>
          <w:rFonts w:eastAsia="Times New Roman" w:cs="Times New Roman"/>
          <w:szCs w:val="28"/>
          <w:lang w:val="vi-VN"/>
        </w:rPr>
        <w:t xml:space="preserve">, lượng thức ăn thô xanh cho gia súc </w:t>
      </w:r>
      <w:r w:rsidR="00476D68" w:rsidRPr="00DE746A">
        <w:rPr>
          <w:rFonts w:eastAsia="Times New Roman" w:cs="Times New Roman"/>
          <w:szCs w:val="28"/>
        </w:rPr>
        <w:t xml:space="preserve">chỉ đủ </w:t>
      </w:r>
      <w:r w:rsidR="00476D68" w:rsidRPr="00DE746A">
        <w:rPr>
          <w:rFonts w:eastAsia="Times New Roman" w:cs="Times New Roman"/>
          <w:szCs w:val="28"/>
          <w:lang w:val="vi-VN"/>
        </w:rPr>
        <w:t>cung cấp bằng 50% nhu cầu so với định mức</w:t>
      </w:r>
      <w:r w:rsidR="00476D68" w:rsidRPr="00DE746A">
        <w:rPr>
          <w:rFonts w:eastAsia="Times New Roman" w:cs="Times New Roman"/>
          <w:szCs w:val="28"/>
        </w:rPr>
        <w:t>.</w:t>
      </w:r>
      <w:r w:rsidR="00476D68" w:rsidRPr="00DE746A">
        <w:rPr>
          <w:rFonts w:eastAsia="Times New Roman" w:cs="Times New Roman"/>
          <w:szCs w:val="28"/>
          <w:lang w:val="vi-VN"/>
        </w:rPr>
        <w:t xml:space="preserve"> </w:t>
      </w:r>
    </w:p>
    <w:p w14:paraId="4788BEAB" w14:textId="08608B55" w:rsidR="001E3F49" w:rsidRPr="00DE746A" w:rsidRDefault="001E3F49" w:rsidP="00476D68">
      <w:pPr>
        <w:spacing w:line="360" w:lineRule="auto"/>
        <w:ind w:firstLine="720"/>
        <w:jc w:val="both"/>
        <w:rPr>
          <w:rFonts w:cs="Times New Roman"/>
          <w:szCs w:val="28"/>
        </w:rPr>
      </w:pPr>
      <w:r w:rsidRPr="00DE746A">
        <w:rPr>
          <w:rFonts w:cs="Times New Roman"/>
          <w:szCs w:val="28"/>
        </w:rPr>
        <w:t>Đối với gia súc nhai lại, rơm lúa là nguồn thức ăn quan trọng. Tuy nhiên rơm khô khi chưa được xử lý, chế biến có giá trị dinh dưỡng thấp, nhiều xơ... nên thời gian tiêu hoá kèo dài, tính ngon miệng lại không cao.</w:t>
      </w:r>
      <w:r w:rsidRPr="00DE746A">
        <w:rPr>
          <w:szCs w:val="28"/>
        </w:rPr>
        <w:t xml:space="preserve"> </w:t>
      </w:r>
      <w:r w:rsidRPr="00DE746A">
        <w:rPr>
          <w:rFonts w:cs="Times New Roman"/>
          <w:szCs w:val="28"/>
        </w:rPr>
        <w:t>Vì vậy để tăng khả năng tiêu hóa rơm và cung cấp các chất dinh dưỡng cho gia súc nhai lại đồng thời nhằm giảm chi phí đầu tư và tăng hiệu quả kinh tế cho người chăn nuôi thì  phương pháp để làm tăng chất lượng của rơm, nâng cao khả năng tiêu hoá rơm đó là phương pháp xử lý hoá học bằng khí Am</w:t>
      </w:r>
      <w:r w:rsidRPr="00DE746A">
        <w:rPr>
          <w:szCs w:val="28"/>
        </w:rPr>
        <w:t>o</w:t>
      </w:r>
      <w:r w:rsidRPr="00DE746A">
        <w:rPr>
          <w:rFonts w:cs="Times New Roman"/>
          <w:szCs w:val="28"/>
        </w:rPr>
        <w:t>ni</w:t>
      </w:r>
      <w:r w:rsidRPr="00DE746A">
        <w:rPr>
          <w:szCs w:val="28"/>
        </w:rPr>
        <w:t>a</w:t>
      </w:r>
      <w:r w:rsidRPr="00DE746A">
        <w:rPr>
          <w:rFonts w:cs="Times New Roman"/>
          <w:szCs w:val="28"/>
        </w:rPr>
        <w:t>c (NH</w:t>
      </w:r>
      <w:r w:rsidRPr="00DE746A">
        <w:rPr>
          <w:rFonts w:cs="Times New Roman"/>
          <w:szCs w:val="28"/>
          <w:vertAlign w:val="subscript"/>
        </w:rPr>
        <w:t>3</w:t>
      </w:r>
      <w:r w:rsidRPr="00DE746A">
        <w:rPr>
          <w:rFonts w:cs="Times New Roman"/>
          <w:szCs w:val="28"/>
        </w:rPr>
        <w:t>) được tạo ra bởi Urê hoà tan trong nước.</w:t>
      </w:r>
      <w:r w:rsidRPr="00DE746A">
        <w:rPr>
          <w:szCs w:val="28"/>
        </w:rPr>
        <w:t xml:space="preserve"> </w:t>
      </w:r>
      <w:r w:rsidRPr="00DE746A">
        <w:rPr>
          <w:rFonts w:cs="Times New Roman"/>
          <w:szCs w:val="28"/>
        </w:rPr>
        <w:t>Khi được ủ với urê, rơm trở nên mềm mại hơn và dễ tiêu hoá. Kết quả là tăng thêm được năng lượng, hàm lượng đạm cao hơn, mặt khác nhờ vi sinh vật trong dạ cỏ mà các động vật nhai lại như trâu, bò….. có thể chuyển hoá amôni</w:t>
      </w:r>
      <w:r w:rsidRPr="00DE746A">
        <w:rPr>
          <w:szCs w:val="28"/>
        </w:rPr>
        <w:t>a</w:t>
      </w:r>
      <w:r w:rsidRPr="00DE746A">
        <w:rPr>
          <w:rFonts w:cs="Times New Roman"/>
          <w:szCs w:val="28"/>
        </w:rPr>
        <w:t>c của urê thành Pr</w:t>
      </w:r>
      <w:r w:rsidRPr="00DE746A">
        <w:rPr>
          <w:szCs w:val="28"/>
        </w:rPr>
        <w:t>o</w:t>
      </w:r>
      <w:r w:rsidRPr="00DE746A">
        <w:rPr>
          <w:rFonts w:cs="Times New Roman"/>
          <w:szCs w:val="28"/>
        </w:rPr>
        <w:t>t</w:t>
      </w:r>
      <w:r w:rsidRPr="00DE746A">
        <w:rPr>
          <w:szCs w:val="28"/>
        </w:rPr>
        <w:t>e</w:t>
      </w:r>
      <w:r w:rsidRPr="00DE746A">
        <w:rPr>
          <w:rFonts w:cs="Times New Roman"/>
          <w:szCs w:val="28"/>
        </w:rPr>
        <w:t>in để chúng có thể  sử dụng cho sự duy trì cơ thể hoặc sản xuất sữa, thịt.</w:t>
      </w:r>
      <w:r w:rsidR="00476D68" w:rsidRPr="00DE746A">
        <w:rPr>
          <w:rFonts w:cs="Times New Roman"/>
          <w:szCs w:val="28"/>
        </w:rPr>
        <w:t xml:space="preserve"> </w:t>
      </w:r>
    </w:p>
    <w:p w14:paraId="50828A05" w14:textId="63ABDB14" w:rsidR="00E233BA" w:rsidRPr="00DE746A" w:rsidRDefault="00476D68" w:rsidP="004108B8">
      <w:pPr>
        <w:spacing w:line="360" w:lineRule="auto"/>
        <w:ind w:firstLine="720"/>
        <w:jc w:val="both"/>
        <w:rPr>
          <w:rFonts w:cs="Times New Roman"/>
          <w:szCs w:val="28"/>
          <w:shd w:val="clear" w:color="auto" w:fill="FFFFFF"/>
        </w:rPr>
      </w:pPr>
      <w:r w:rsidRPr="00DE746A">
        <w:rPr>
          <w:rFonts w:eastAsia="Times New Roman" w:cs="Times New Roman"/>
          <w:szCs w:val="28"/>
        </w:rPr>
        <w:t>Vậy đ</w:t>
      </w:r>
      <w:r w:rsidRPr="00DE746A">
        <w:rPr>
          <w:rFonts w:eastAsia="Times New Roman" w:cs="Times New Roman"/>
          <w:szCs w:val="28"/>
          <w:lang w:val="vi-VN"/>
        </w:rPr>
        <w:t>ể cung cấp nguồn thức ăn thô đảm bảo cho đàn gia súc duy trì và ổn định, giảm thiệt hại trong mùa khô</w:t>
      </w:r>
      <w:r w:rsidRPr="00DE746A">
        <w:rPr>
          <w:rFonts w:eastAsia="Times New Roman" w:cs="Times New Roman"/>
          <w:szCs w:val="28"/>
        </w:rPr>
        <w:t xml:space="preserve"> </w:t>
      </w:r>
      <w:r w:rsidR="004108B8" w:rsidRPr="00DE746A">
        <w:rPr>
          <w:lang w:val="vi-VN"/>
        </w:rPr>
        <w:t>là hết sức cần thiết</w:t>
      </w:r>
      <w:r w:rsidRPr="00DE746A">
        <w:t xml:space="preserve">. </w:t>
      </w:r>
      <w:r w:rsidR="004761F0" w:rsidRPr="00DE746A">
        <w:rPr>
          <w:rFonts w:cs="Times New Roman"/>
          <w:szCs w:val="28"/>
        </w:rPr>
        <w:t>Tiến hành nội dung</w:t>
      </w:r>
      <w:r w:rsidR="004761F0" w:rsidRPr="00DE746A">
        <w:rPr>
          <w:rFonts w:cs="Times New Roman"/>
          <w:i/>
          <w:szCs w:val="28"/>
        </w:rPr>
        <w:t>:“</w:t>
      </w:r>
      <w:r w:rsidR="002C1FE3" w:rsidRPr="00DE746A">
        <w:rPr>
          <w:rFonts w:cs="Times New Roman"/>
          <w:bCs/>
          <w:i/>
          <w:iCs/>
          <w:szCs w:val="28"/>
        </w:rPr>
        <w:t>N</w:t>
      </w:r>
      <w:r w:rsidR="002C1FE3" w:rsidRPr="00DE746A">
        <w:rPr>
          <w:rFonts w:eastAsia="Times New Roman" w:cs="Times New Roman"/>
          <w:bCs/>
          <w:i/>
          <w:iCs/>
          <w:szCs w:val="28"/>
        </w:rPr>
        <w:t xml:space="preserve">ghiên cứu thành phần </w:t>
      </w:r>
      <w:r w:rsidR="00205018" w:rsidRPr="00DE746A">
        <w:rPr>
          <w:rFonts w:eastAsia="Times New Roman" w:cs="Times New Roman"/>
          <w:bCs/>
          <w:i/>
          <w:iCs/>
          <w:szCs w:val="28"/>
        </w:rPr>
        <w:t>rơm</w:t>
      </w:r>
      <w:r w:rsidR="004108B8" w:rsidRPr="00DE746A">
        <w:rPr>
          <w:rFonts w:eastAsia="Times New Roman" w:cs="Times New Roman"/>
          <w:bCs/>
          <w:i/>
          <w:iCs/>
          <w:szCs w:val="28"/>
        </w:rPr>
        <w:t xml:space="preserve"> khô làm thức ăn </w:t>
      </w:r>
      <w:r w:rsidR="002C1FE3" w:rsidRPr="00DE746A">
        <w:rPr>
          <w:rFonts w:eastAsia="Times New Roman" w:cs="Times New Roman"/>
          <w:bCs/>
          <w:i/>
          <w:iCs/>
          <w:szCs w:val="28"/>
        </w:rPr>
        <w:t>cho bò H’mông</w:t>
      </w:r>
      <w:r w:rsidR="002C1FE3" w:rsidRPr="00DE746A">
        <w:rPr>
          <w:rFonts w:eastAsia="Times New Roman" w:cs="Times New Roman"/>
          <w:bCs/>
          <w:szCs w:val="28"/>
        </w:rPr>
        <w:t>”</w:t>
      </w:r>
      <w:r w:rsidR="004761F0" w:rsidRPr="00DE746A">
        <w:rPr>
          <w:rFonts w:cs="Times New Roman"/>
          <w:szCs w:val="28"/>
        </w:rPr>
        <w:t xml:space="preserve"> sẽ góp phần </w:t>
      </w:r>
      <w:r w:rsidR="005C49B1" w:rsidRPr="00DE746A">
        <w:rPr>
          <w:rFonts w:cs="Times New Roman"/>
          <w:szCs w:val="28"/>
        </w:rPr>
        <w:t xml:space="preserve">giúp tích trữ thức ăn và bù </w:t>
      </w:r>
      <w:r w:rsidR="005C49B1" w:rsidRPr="00DE746A">
        <w:rPr>
          <w:rFonts w:cs="Times New Roman"/>
          <w:szCs w:val="28"/>
          <w:shd w:val="clear" w:color="auto" w:fill="FFFFFF"/>
        </w:rPr>
        <w:t>bù đắp nguồn </w:t>
      </w:r>
      <w:r w:rsidR="005C49B1" w:rsidRPr="00DE746A">
        <w:rPr>
          <w:rStyle w:val="Emphasis"/>
          <w:rFonts w:cs="Times New Roman"/>
          <w:bCs/>
          <w:i w:val="0"/>
          <w:iCs w:val="0"/>
          <w:szCs w:val="28"/>
          <w:shd w:val="clear" w:color="auto" w:fill="FFFFFF"/>
        </w:rPr>
        <w:t>thức ăn</w:t>
      </w:r>
      <w:r w:rsidR="005C49B1" w:rsidRPr="00DE746A">
        <w:rPr>
          <w:rFonts w:cs="Times New Roman"/>
          <w:szCs w:val="28"/>
          <w:shd w:val="clear" w:color="auto" w:fill="FFFFFF"/>
        </w:rPr>
        <w:t> thiếu hụt trong vụ Đông – Xuân cho bò, giúp các nhà chăn nuôi cũng như các hợp tác xã chủ động về nguồn thức ăn cho chăn nuôi và vỗ béo.</w:t>
      </w:r>
    </w:p>
    <w:p w14:paraId="028E524A" w14:textId="44F33E04" w:rsidR="00E233BA" w:rsidRPr="00DE746A" w:rsidRDefault="002F0B43" w:rsidP="00B15CA4">
      <w:pPr>
        <w:spacing w:line="360" w:lineRule="auto"/>
        <w:jc w:val="both"/>
        <w:rPr>
          <w:b/>
          <w:bCs/>
          <w:szCs w:val="28"/>
          <w:lang w:eastAsia="vi-VN" w:bidi="vi-VN"/>
        </w:rPr>
      </w:pPr>
      <w:r w:rsidRPr="00DE746A">
        <w:rPr>
          <w:b/>
          <w:bCs/>
          <w:szCs w:val="28"/>
          <w:lang w:eastAsia="vi-VN" w:bidi="vi-VN"/>
        </w:rPr>
        <w:t>Đối tượng, địa điểm và thời gian</w:t>
      </w:r>
    </w:p>
    <w:p w14:paraId="2C7749E5" w14:textId="1E06967F" w:rsidR="00381A2C" w:rsidRPr="00DE746A" w:rsidRDefault="002F0B43" w:rsidP="00B15CA4">
      <w:pPr>
        <w:spacing w:line="360" w:lineRule="auto"/>
        <w:jc w:val="both"/>
        <w:rPr>
          <w:szCs w:val="28"/>
          <w:lang w:eastAsia="vi-VN" w:bidi="vi-VN"/>
        </w:rPr>
      </w:pPr>
      <w:r w:rsidRPr="00DE746A">
        <w:rPr>
          <w:szCs w:val="28"/>
          <w:lang w:eastAsia="vi-VN" w:bidi="vi-VN"/>
        </w:rPr>
        <w:t xml:space="preserve">Đối tượng nghiên cứu: </w:t>
      </w:r>
      <w:r w:rsidR="00F331A5" w:rsidRPr="00DE746A">
        <w:rPr>
          <w:rFonts w:eastAsia="Times New Roman" w:cs="Times New Roman"/>
          <w:bCs/>
          <w:i/>
          <w:iCs/>
          <w:szCs w:val="28"/>
        </w:rPr>
        <w:t>rơm</w:t>
      </w:r>
      <w:r w:rsidR="00934671" w:rsidRPr="00DE746A">
        <w:rPr>
          <w:rFonts w:eastAsia="Times New Roman" w:cs="Times New Roman"/>
          <w:bCs/>
          <w:i/>
          <w:iCs/>
          <w:szCs w:val="28"/>
        </w:rPr>
        <w:t xml:space="preserve"> khô lấy từ huyện chợ mới</w:t>
      </w:r>
      <w:r w:rsidR="00F331A5" w:rsidRPr="00DE746A">
        <w:rPr>
          <w:rFonts w:eastAsia="Times New Roman" w:cs="Times New Roman"/>
          <w:bCs/>
          <w:i/>
          <w:iCs/>
          <w:szCs w:val="28"/>
        </w:rPr>
        <w:t xml:space="preserve"> </w:t>
      </w:r>
      <w:r w:rsidRPr="00DE746A">
        <w:rPr>
          <w:szCs w:val="28"/>
          <w:lang w:eastAsia="vi-VN" w:bidi="vi-VN"/>
        </w:rPr>
        <w:t>tỉnh Bắc Kạn.</w:t>
      </w:r>
    </w:p>
    <w:p w14:paraId="6851ABED" w14:textId="7E3EC849" w:rsidR="00381A2C" w:rsidRPr="00DE746A" w:rsidRDefault="002F0B43" w:rsidP="00B15CA4">
      <w:pPr>
        <w:spacing w:line="360" w:lineRule="auto"/>
        <w:jc w:val="both"/>
        <w:rPr>
          <w:szCs w:val="28"/>
          <w:lang w:eastAsia="vi-VN" w:bidi="vi-VN"/>
        </w:rPr>
      </w:pPr>
      <w:r w:rsidRPr="00DE746A">
        <w:rPr>
          <w:szCs w:val="28"/>
          <w:lang w:eastAsia="vi-VN" w:bidi="vi-VN"/>
        </w:rPr>
        <w:t xml:space="preserve">Thời gian nghiên cứu: Từ tháng </w:t>
      </w:r>
      <w:r w:rsidR="002C1FE3" w:rsidRPr="00DE746A">
        <w:rPr>
          <w:szCs w:val="28"/>
          <w:lang w:eastAsia="vi-VN" w:bidi="vi-VN"/>
        </w:rPr>
        <w:t>0</w:t>
      </w:r>
      <w:r w:rsidR="00A71D6F" w:rsidRPr="00DE746A">
        <w:rPr>
          <w:szCs w:val="28"/>
          <w:lang w:eastAsia="vi-VN" w:bidi="vi-VN"/>
        </w:rPr>
        <w:t>2</w:t>
      </w:r>
      <w:r w:rsidRPr="00DE746A">
        <w:rPr>
          <w:szCs w:val="28"/>
          <w:lang w:eastAsia="vi-VN" w:bidi="vi-VN"/>
        </w:rPr>
        <w:t>/20</w:t>
      </w:r>
      <w:r w:rsidR="00A71D6F" w:rsidRPr="00DE746A">
        <w:rPr>
          <w:szCs w:val="28"/>
          <w:lang w:eastAsia="vi-VN" w:bidi="vi-VN"/>
        </w:rPr>
        <w:t>21</w:t>
      </w:r>
      <w:r w:rsidRPr="00DE746A">
        <w:rPr>
          <w:szCs w:val="28"/>
          <w:lang w:eastAsia="vi-VN" w:bidi="vi-VN"/>
        </w:rPr>
        <w:t xml:space="preserve"> đến tháng </w:t>
      </w:r>
      <w:r w:rsidR="002C1FE3" w:rsidRPr="00DE746A">
        <w:rPr>
          <w:szCs w:val="28"/>
          <w:lang w:eastAsia="vi-VN" w:bidi="vi-VN"/>
        </w:rPr>
        <w:t>0</w:t>
      </w:r>
      <w:r w:rsidR="00A71D6F" w:rsidRPr="00DE746A">
        <w:rPr>
          <w:szCs w:val="28"/>
          <w:lang w:eastAsia="vi-VN" w:bidi="vi-VN"/>
        </w:rPr>
        <w:t>6</w:t>
      </w:r>
      <w:r w:rsidRPr="00DE746A">
        <w:rPr>
          <w:szCs w:val="28"/>
          <w:lang w:eastAsia="vi-VN" w:bidi="vi-VN"/>
        </w:rPr>
        <w:t>/20</w:t>
      </w:r>
      <w:r w:rsidR="002C1FE3" w:rsidRPr="00DE746A">
        <w:rPr>
          <w:szCs w:val="28"/>
          <w:lang w:eastAsia="vi-VN" w:bidi="vi-VN"/>
        </w:rPr>
        <w:t>2</w:t>
      </w:r>
      <w:r w:rsidR="00A71D6F" w:rsidRPr="00DE746A">
        <w:rPr>
          <w:szCs w:val="28"/>
          <w:lang w:eastAsia="vi-VN" w:bidi="vi-VN"/>
        </w:rPr>
        <w:t>1</w:t>
      </w:r>
      <w:r w:rsidRPr="00DE746A">
        <w:rPr>
          <w:szCs w:val="28"/>
          <w:lang w:eastAsia="vi-VN" w:bidi="vi-VN"/>
        </w:rPr>
        <w:t>.</w:t>
      </w:r>
    </w:p>
    <w:p w14:paraId="3E3F90DF" w14:textId="775A8FF5" w:rsidR="00E233BA" w:rsidRPr="00DE746A" w:rsidRDefault="002F0B43" w:rsidP="00B15CA4">
      <w:pPr>
        <w:spacing w:line="360" w:lineRule="auto"/>
        <w:jc w:val="both"/>
        <w:rPr>
          <w:szCs w:val="28"/>
          <w:lang w:eastAsia="vi-VN" w:bidi="vi-VN"/>
        </w:rPr>
      </w:pPr>
      <w:r w:rsidRPr="00DE746A">
        <w:rPr>
          <w:szCs w:val="28"/>
          <w:lang w:eastAsia="vi-VN" w:bidi="vi-VN"/>
        </w:rPr>
        <w:t>Địa điểm nghiên cứu: tỉnh Bắc Kạn.</w:t>
      </w:r>
    </w:p>
    <w:p w14:paraId="14FBF000" w14:textId="77777777" w:rsidR="00E233BA" w:rsidRPr="00DE746A" w:rsidRDefault="002F0B43" w:rsidP="00B15CA4">
      <w:pPr>
        <w:spacing w:line="360" w:lineRule="auto"/>
        <w:jc w:val="both"/>
        <w:rPr>
          <w:b/>
          <w:bCs/>
          <w:szCs w:val="28"/>
          <w:lang w:eastAsia="vi-VN" w:bidi="vi-VN"/>
        </w:rPr>
      </w:pPr>
      <w:r w:rsidRPr="00DE746A">
        <w:rPr>
          <w:b/>
          <w:bCs/>
          <w:szCs w:val="28"/>
          <w:lang w:eastAsia="vi-VN" w:bidi="vi-VN"/>
        </w:rPr>
        <w:t>Nội dung nghiên cứu</w:t>
      </w:r>
    </w:p>
    <w:p w14:paraId="08210B56" w14:textId="77777777" w:rsidR="00934671" w:rsidRPr="00DE746A" w:rsidRDefault="002C1FE3" w:rsidP="00B15CA4">
      <w:pPr>
        <w:spacing w:line="360" w:lineRule="auto"/>
        <w:jc w:val="both"/>
        <w:rPr>
          <w:bCs/>
          <w:i/>
          <w:iCs/>
          <w:szCs w:val="28"/>
        </w:rPr>
      </w:pPr>
      <w:r w:rsidRPr="00DE746A">
        <w:rPr>
          <w:szCs w:val="28"/>
        </w:rPr>
        <w:t>Thực hiện các thí nghiệm</w:t>
      </w:r>
      <w:r w:rsidR="002F0B43" w:rsidRPr="00DE746A">
        <w:rPr>
          <w:szCs w:val="28"/>
        </w:rPr>
        <w:t xml:space="preserve"> bảo quản </w:t>
      </w:r>
      <w:r w:rsidR="00934671" w:rsidRPr="00DE746A">
        <w:rPr>
          <w:szCs w:val="28"/>
        </w:rPr>
        <w:t>rơm</w:t>
      </w:r>
      <w:r w:rsidRPr="00DE746A">
        <w:rPr>
          <w:szCs w:val="28"/>
        </w:rPr>
        <w:t xml:space="preserve"> theo phương pháp ủ </w:t>
      </w:r>
      <w:r w:rsidR="00934671" w:rsidRPr="00DE746A">
        <w:rPr>
          <w:szCs w:val="28"/>
        </w:rPr>
        <w:t>với urê</w:t>
      </w:r>
      <w:r w:rsidR="002F0B43" w:rsidRPr="00DE746A">
        <w:rPr>
          <w:szCs w:val="28"/>
        </w:rPr>
        <w:t xml:space="preserve"> tại huyện Chợ Mới -</w:t>
      </w:r>
      <w:r w:rsidR="002F0B43" w:rsidRPr="00DE746A">
        <w:rPr>
          <w:szCs w:val="28"/>
          <w:lang w:eastAsia="vi-VN" w:bidi="vi-VN"/>
        </w:rPr>
        <w:t xml:space="preserve"> tỉnh Bắc Kạn.</w:t>
      </w:r>
      <w:r w:rsidR="00A71D6F" w:rsidRPr="00DE746A">
        <w:rPr>
          <w:szCs w:val="28"/>
          <w:lang w:eastAsia="vi-VN" w:bidi="vi-VN"/>
        </w:rPr>
        <w:t xml:space="preserve"> </w:t>
      </w:r>
    </w:p>
    <w:p w14:paraId="1A6646C6" w14:textId="7462AA02" w:rsidR="00E233BA" w:rsidRPr="00DE746A" w:rsidRDefault="00ED7194" w:rsidP="00B15CA4">
      <w:pPr>
        <w:spacing w:line="360" w:lineRule="auto"/>
        <w:jc w:val="both"/>
        <w:rPr>
          <w:rFonts w:cs="Times New Roman"/>
          <w:b/>
          <w:szCs w:val="28"/>
        </w:rPr>
      </w:pPr>
      <w:r w:rsidRPr="00DE746A">
        <w:rPr>
          <w:rFonts w:cs="Times New Roman"/>
          <w:b/>
          <w:szCs w:val="28"/>
        </w:rPr>
        <w:t>Phương pháp nghiên cứu</w:t>
      </w:r>
    </w:p>
    <w:p w14:paraId="004E21E6" w14:textId="2AE37E70" w:rsidR="00DA6488" w:rsidRPr="00DE746A" w:rsidRDefault="000B1D00" w:rsidP="00B15CA4">
      <w:pPr>
        <w:spacing w:line="360" w:lineRule="auto"/>
        <w:jc w:val="both"/>
        <w:rPr>
          <w:rFonts w:cs="Times New Roman"/>
          <w:szCs w:val="28"/>
        </w:rPr>
      </w:pPr>
      <w:r w:rsidRPr="00DE746A">
        <w:rPr>
          <w:rFonts w:cs="Times New Roman"/>
          <w:szCs w:val="28"/>
        </w:rPr>
        <w:t>+ Phương pháp nghiên cứu lí thuyết</w:t>
      </w:r>
      <w:r w:rsidR="00934671" w:rsidRPr="00DE746A">
        <w:rPr>
          <w:rFonts w:cs="Times New Roman"/>
          <w:szCs w:val="28"/>
        </w:rPr>
        <w:t xml:space="preserve">: </w:t>
      </w:r>
      <w:r w:rsidRPr="00DE746A">
        <w:rPr>
          <w:rFonts w:cs="Times New Roman"/>
          <w:szCs w:val="28"/>
        </w:rPr>
        <w:t xml:space="preserve">Thu thập thông tin khoa học trên cơ sở nghiên cứu các văn bản, tài liệu đã có về bảo quản và chế biến thức ăn thô xanh cho bò để rút ra các kết luận khoa học cần thiết. </w:t>
      </w:r>
    </w:p>
    <w:p w14:paraId="38504165" w14:textId="77777777" w:rsidR="00DA6488" w:rsidRPr="00DE746A" w:rsidRDefault="000B1D00" w:rsidP="00B15CA4">
      <w:pPr>
        <w:spacing w:line="360" w:lineRule="auto"/>
        <w:jc w:val="both"/>
        <w:rPr>
          <w:rFonts w:cs="Times New Roman"/>
          <w:szCs w:val="28"/>
        </w:rPr>
      </w:pPr>
      <w:r w:rsidRPr="00DE746A">
        <w:rPr>
          <w:rFonts w:cs="Times New Roman"/>
          <w:szCs w:val="28"/>
        </w:rPr>
        <w:t xml:space="preserve">+ </w:t>
      </w:r>
      <w:r w:rsidR="008B5B68" w:rsidRPr="00DE746A">
        <w:rPr>
          <w:rFonts w:cs="Times New Roman"/>
          <w:szCs w:val="28"/>
        </w:rPr>
        <w:t>T</w:t>
      </w:r>
      <w:r w:rsidRPr="00DE746A">
        <w:rPr>
          <w:rFonts w:cs="Times New Roman"/>
          <w:szCs w:val="28"/>
        </w:rPr>
        <w:t>hực nghiệm</w:t>
      </w:r>
      <w:r w:rsidR="00DA6488" w:rsidRPr="00DE746A">
        <w:rPr>
          <w:rFonts w:cs="Times New Roman"/>
          <w:szCs w:val="28"/>
        </w:rPr>
        <w:t xml:space="preserve"> </w:t>
      </w:r>
    </w:p>
    <w:p w14:paraId="0F32C4EC" w14:textId="77777777" w:rsidR="00DA6488" w:rsidRPr="00DE746A" w:rsidRDefault="000B1D00" w:rsidP="00B15CA4">
      <w:pPr>
        <w:spacing w:line="360" w:lineRule="auto"/>
        <w:jc w:val="both"/>
        <w:rPr>
          <w:rFonts w:cs="Times New Roman"/>
          <w:iCs/>
          <w:szCs w:val="28"/>
        </w:rPr>
      </w:pPr>
      <w:r w:rsidRPr="00DE746A">
        <w:rPr>
          <w:rFonts w:cs="Times New Roman"/>
          <w:iCs/>
          <w:szCs w:val="28"/>
        </w:rPr>
        <w:t>Chuẩn bị hố ủ</w:t>
      </w:r>
      <w:r w:rsidR="00DA6488" w:rsidRPr="00DE746A">
        <w:rPr>
          <w:rFonts w:cs="Times New Roman"/>
          <w:iCs/>
          <w:szCs w:val="28"/>
        </w:rPr>
        <w:t xml:space="preserve"> </w:t>
      </w:r>
    </w:p>
    <w:p w14:paraId="7C536274" w14:textId="74764E60" w:rsidR="00DA6488" w:rsidRPr="00DE746A" w:rsidRDefault="000B1D00" w:rsidP="00B15CA4">
      <w:pPr>
        <w:spacing w:line="360" w:lineRule="auto"/>
        <w:jc w:val="both"/>
        <w:rPr>
          <w:rFonts w:cs="Times New Roman"/>
          <w:bCs/>
          <w:szCs w:val="28"/>
        </w:rPr>
      </w:pPr>
      <w:r w:rsidRPr="00DE746A">
        <w:rPr>
          <w:rFonts w:cs="Times New Roman"/>
          <w:bCs/>
          <w:szCs w:val="28"/>
        </w:rPr>
        <w:t xml:space="preserve">Chuẩn bị </w:t>
      </w:r>
      <w:r w:rsidR="007D14C5" w:rsidRPr="00DE746A">
        <w:rPr>
          <w:rFonts w:cs="Times New Roman"/>
          <w:bCs/>
          <w:szCs w:val="28"/>
        </w:rPr>
        <w:t>nguyên liệu và phụ gia cho quá trình ủ</w:t>
      </w:r>
    </w:p>
    <w:p w14:paraId="41D5157A" w14:textId="77777777" w:rsidR="00DA6488" w:rsidRPr="00DE746A" w:rsidRDefault="007D14C5" w:rsidP="00B15CA4">
      <w:pPr>
        <w:spacing w:line="360" w:lineRule="auto"/>
        <w:jc w:val="both"/>
        <w:rPr>
          <w:rFonts w:cs="Times New Roman"/>
          <w:iCs/>
          <w:szCs w:val="28"/>
        </w:rPr>
      </w:pPr>
      <w:r w:rsidRPr="00DE746A">
        <w:rPr>
          <w:rFonts w:cs="Times New Roman"/>
          <w:iCs/>
          <w:szCs w:val="28"/>
        </w:rPr>
        <w:t>Cách tiến hành ủ</w:t>
      </w:r>
    </w:p>
    <w:p w14:paraId="54F35B74" w14:textId="4B4D7DD2" w:rsidR="00DA6488" w:rsidRPr="00DE746A" w:rsidRDefault="007D14C5" w:rsidP="00B15CA4">
      <w:pPr>
        <w:spacing w:line="360" w:lineRule="auto"/>
        <w:jc w:val="both"/>
        <w:rPr>
          <w:rFonts w:cs="Times New Roman"/>
          <w:iCs/>
          <w:szCs w:val="28"/>
        </w:rPr>
      </w:pPr>
      <w:r w:rsidRPr="00DE746A">
        <w:rPr>
          <w:rFonts w:cs="Times New Roman"/>
          <w:iCs/>
          <w:szCs w:val="28"/>
        </w:rPr>
        <w:t>Đánh giá chất lượng sản phẩm ủ</w:t>
      </w:r>
      <w:r w:rsidR="00DE746A">
        <w:rPr>
          <w:rFonts w:cs="Times New Roman"/>
          <w:iCs/>
          <w:szCs w:val="28"/>
        </w:rPr>
        <w:t xml:space="preserve">. </w:t>
      </w:r>
      <w:r w:rsidRPr="00DE746A">
        <w:rPr>
          <w:rFonts w:cs="Times New Roman"/>
          <w:iCs/>
          <w:szCs w:val="28"/>
        </w:rPr>
        <w:t>Đánh giá bằng cảm quan</w:t>
      </w:r>
    </w:p>
    <w:p w14:paraId="3C4AA149" w14:textId="656D7DC4" w:rsidR="00E233BA" w:rsidRPr="00DE746A" w:rsidRDefault="007D14C5" w:rsidP="00B15CA4">
      <w:pPr>
        <w:spacing w:line="360" w:lineRule="auto"/>
        <w:jc w:val="both"/>
      </w:pPr>
      <w:r w:rsidRPr="00DE746A">
        <w:rPr>
          <w:rFonts w:cs="Times New Roman"/>
          <w:iCs/>
          <w:szCs w:val="28"/>
        </w:rPr>
        <w:t xml:space="preserve">Đánh giá </w:t>
      </w:r>
      <w:r w:rsidR="00934671" w:rsidRPr="00DE746A">
        <w:rPr>
          <w:rFonts w:cs="Times New Roman"/>
          <w:iCs/>
          <w:szCs w:val="28"/>
        </w:rPr>
        <w:t>bằng k</w:t>
      </w:r>
      <w:r w:rsidR="00934671" w:rsidRPr="00DE746A">
        <w:t>hả năng tiếp nhận thức ăn ủ chua của bò</w:t>
      </w:r>
    </w:p>
    <w:p w14:paraId="260D8AC5" w14:textId="77777777" w:rsidR="00586086" w:rsidRDefault="00586086" w:rsidP="00DE746A">
      <w:pPr>
        <w:spacing w:line="360" w:lineRule="auto"/>
        <w:jc w:val="center"/>
        <w:rPr>
          <w:rFonts w:cs="Times New Roman"/>
          <w:b/>
          <w:szCs w:val="28"/>
        </w:rPr>
      </w:pPr>
    </w:p>
    <w:p w14:paraId="15787ABE" w14:textId="77777777" w:rsidR="00E233BA" w:rsidRPr="00DE746A" w:rsidRDefault="00847430" w:rsidP="00DE746A">
      <w:pPr>
        <w:spacing w:line="360" w:lineRule="auto"/>
        <w:jc w:val="center"/>
        <w:rPr>
          <w:rFonts w:cs="Times New Roman"/>
          <w:b/>
          <w:szCs w:val="28"/>
        </w:rPr>
      </w:pPr>
      <w:r w:rsidRPr="00DE746A">
        <w:rPr>
          <w:rFonts w:cs="Times New Roman"/>
          <w:b/>
          <w:szCs w:val="28"/>
        </w:rPr>
        <w:t>PHẦN II</w:t>
      </w:r>
      <w:r w:rsidR="00291249" w:rsidRPr="00DE746A">
        <w:rPr>
          <w:rFonts w:cs="Times New Roman"/>
          <w:b/>
          <w:szCs w:val="28"/>
        </w:rPr>
        <w:t>.</w:t>
      </w:r>
      <w:r w:rsidRPr="00DE746A">
        <w:rPr>
          <w:rFonts w:cs="Times New Roman"/>
          <w:b/>
          <w:szCs w:val="28"/>
        </w:rPr>
        <w:t xml:space="preserve"> NỘI DUNG</w:t>
      </w:r>
    </w:p>
    <w:p w14:paraId="5F40E853" w14:textId="2112BF40" w:rsidR="00223CC3" w:rsidRPr="00586086" w:rsidRDefault="00476D68" w:rsidP="00223CC3">
      <w:pPr>
        <w:widowControl w:val="0"/>
        <w:tabs>
          <w:tab w:val="left" w:pos="11199"/>
          <w:tab w:val="left" w:pos="11340"/>
        </w:tabs>
        <w:autoSpaceDE w:val="0"/>
        <w:autoSpaceDN w:val="0"/>
        <w:adjustRightInd w:val="0"/>
        <w:spacing w:line="312" w:lineRule="auto"/>
        <w:jc w:val="both"/>
        <w:rPr>
          <w:b/>
          <w:bCs/>
          <w:sz w:val="32"/>
          <w:szCs w:val="32"/>
        </w:rPr>
      </w:pPr>
      <w:r w:rsidRPr="00586086">
        <w:rPr>
          <w:b/>
          <w:bCs/>
          <w:sz w:val="32"/>
          <w:szCs w:val="32"/>
        </w:rPr>
        <w:t>II.1</w:t>
      </w:r>
      <w:r w:rsidR="00223CC3" w:rsidRPr="00586086">
        <w:rPr>
          <w:b/>
          <w:bCs/>
          <w:sz w:val="32"/>
          <w:szCs w:val="32"/>
        </w:rPr>
        <w:t>. Hiện trạng chăn nuôi bò H’mông ở miền núi phía bắc</w:t>
      </w:r>
    </w:p>
    <w:p w14:paraId="581DA0D3" w14:textId="70916D8C" w:rsidR="00223CC3" w:rsidRPr="00DE746A" w:rsidRDefault="00586086" w:rsidP="00223CC3">
      <w:pPr>
        <w:widowControl w:val="0"/>
        <w:tabs>
          <w:tab w:val="left" w:pos="11199"/>
          <w:tab w:val="left" w:pos="11340"/>
        </w:tabs>
        <w:autoSpaceDE w:val="0"/>
        <w:autoSpaceDN w:val="0"/>
        <w:adjustRightInd w:val="0"/>
        <w:spacing w:line="312" w:lineRule="auto"/>
        <w:jc w:val="both"/>
        <w:rPr>
          <w:b/>
          <w:bCs/>
          <w:i/>
          <w:iCs/>
          <w:szCs w:val="28"/>
        </w:rPr>
      </w:pPr>
      <w:r>
        <w:rPr>
          <w:b/>
          <w:bCs/>
          <w:i/>
          <w:iCs/>
          <w:szCs w:val="28"/>
        </w:rPr>
        <w:t>1.</w:t>
      </w:r>
      <w:r w:rsidR="00223CC3" w:rsidRPr="00DE746A">
        <w:rPr>
          <w:b/>
          <w:bCs/>
          <w:i/>
          <w:iCs/>
          <w:szCs w:val="28"/>
        </w:rPr>
        <w:t xml:space="preserve">Tổng đàn bò phân bố theo tỉnh </w:t>
      </w:r>
    </w:p>
    <w:p w14:paraId="03AFB558"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720"/>
        <w:jc w:val="both"/>
        <w:rPr>
          <w:szCs w:val="28"/>
        </w:rPr>
      </w:pPr>
      <w:r w:rsidRPr="00DE746A">
        <w:rPr>
          <w:szCs w:val="28"/>
        </w:rPr>
        <w:t>Qua điều tra tổng đàn bò tính chung và nuôi trong hộ đồng bào dân  tộc của các tỉnh Miền núi phía bắc được trình bày tại bảng 1. Tổng đàn bò toàn khu vực tính đến tháng 3/2009 là 722.700 con, tăng hơn so với thời điểm tháng 11/2018 là 1.400 con. Nhìn chung, tổng đàn bò ở các tỉnh Miền núi phía bắc khá ổn định. Trong 3 tỉnh Miền núi phía bắc, tỉnh Hà Giang có tổng đàn bò lớn nhất (328.000 con), tiếp đến là tỉnh Cao Bằng (213.000 con), tỉnh Bắc Kạn có tổng đàn bò thấp nhất, chỉ có 81.000 con. Trong đó tỉnh Hà Giang có tỉ lệ nuôi lớn nhất là 34,3%. Tổng đàn bò nuôi trong hộ đồng bào dân tộc chiếm khá lớn, điều đó cho thấy bà con dân tộc tại chỗ vẫn giữ được tập quán nuôi bò và chăn nuôi bò ngày càng phát triển mạnh</w:t>
      </w:r>
    </w:p>
    <w:p w14:paraId="06CC99A9"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720"/>
        <w:jc w:val="both"/>
        <w:rPr>
          <w:szCs w:val="28"/>
        </w:rPr>
      </w:pPr>
      <w:r w:rsidRPr="00DE746A">
        <w:rPr>
          <w:b/>
          <w:bCs/>
          <w:szCs w:val="28"/>
        </w:rPr>
        <w:t>Bảng 1. Tổng đàn bò phân theo tỉnh</w:t>
      </w:r>
    </w:p>
    <w:tbl>
      <w:tblPr>
        <w:tblW w:w="9085" w:type="dxa"/>
        <w:tblInd w:w="-8" w:type="dxa"/>
        <w:tblLayout w:type="fixed"/>
        <w:tblCellMar>
          <w:left w:w="0" w:type="dxa"/>
          <w:right w:w="0" w:type="dxa"/>
        </w:tblCellMar>
        <w:tblLook w:val="0000" w:firstRow="0" w:lastRow="0" w:firstColumn="0" w:lastColumn="0" w:noHBand="0" w:noVBand="0"/>
      </w:tblPr>
      <w:tblGrid>
        <w:gridCol w:w="1714"/>
        <w:gridCol w:w="2835"/>
        <w:gridCol w:w="2268"/>
        <w:gridCol w:w="2268"/>
      </w:tblGrid>
      <w:tr w:rsidR="00DE746A" w:rsidRPr="00DE746A" w14:paraId="58486B33" w14:textId="77777777" w:rsidTr="00DE746A">
        <w:trPr>
          <w:trHeight w:hRule="exact" w:val="900"/>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722F8DB5" w14:textId="77777777" w:rsidR="00223CC3" w:rsidRPr="00DE746A" w:rsidRDefault="00223CC3" w:rsidP="00305B68">
            <w:pPr>
              <w:widowControl w:val="0"/>
              <w:autoSpaceDE w:val="0"/>
              <w:autoSpaceDN w:val="0"/>
              <w:adjustRightInd w:val="0"/>
              <w:spacing w:line="312" w:lineRule="auto"/>
              <w:ind w:left="128"/>
              <w:jc w:val="both"/>
              <w:rPr>
                <w:b/>
                <w:bCs/>
                <w:szCs w:val="28"/>
              </w:rPr>
            </w:pPr>
            <w:r w:rsidRPr="00DE746A">
              <w:rPr>
                <w:b/>
                <w:bCs/>
                <w:szCs w:val="28"/>
              </w:rPr>
              <w:t>TT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255C4421" w14:textId="77777777" w:rsidR="00223CC3" w:rsidRPr="00DE746A" w:rsidRDefault="00223CC3" w:rsidP="00305B68">
            <w:pPr>
              <w:widowControl w:val="0"/>
              <w:autoSpaceDE w:val="0"/>
              <w:autoSpaceDN w:val="0"/>
              <w:adjustRightInd w:val="0"/>
              <w:spacing w:line="312" w:lineRule="auto"/>
              <w:ind w:left="878"/>
              <w:jc w:val="both"/>
              <w:rPr>
                <w:b/>
                <w:bCs/>
                <w:szCs w:val="28"/>
              </w:rPr>
            </w:pPr>
            <w:r w:rsidRPr="00DE746A">
              <w:rPr>
                <w:b/>
                <w:bCs/>
                <w:szCs w:val="28"/>
              </w:rPr>
              <w:t>Tỉnh</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FAE64B4" w14:textId="77777777" w:rsidR="00223CC3" w:rsidRPr="00DE746A" w:rsidRDefault="00223CC3" w:rsidP="00305B68">
            <w:pPr>
              <w:widowControl w:val="0"/>
              <w:autoSpaceDE w:val="0"/>
              <w:autoSpaceDN w:val="0"/>
              <w:adjustRightInd w:val="0"/>
              <w:spacing w:line="312" w:lineRule="auto"/>
              <w:ind w:left="517"/>
              <w:jc w:val="both"/>
              <w:rPr>
                <w:b/>
                <w:bCs/>
                <w:szCs w:val="28"/>
              </w:rPr>
            </w:pPr>
            <w:r w:rsidRPr="00DE746A">
              <w:rPr>
                <w:b/>
                <w:bCs/>
                <w:szCs w:val="28"/>
              </w:rPr>
              <w:t>Tổng</w:t>
            </w:r>
          </w:p>
          <w:p w14:paraId="405A2881" w14:textId="77777777" w:rsidR="00223CC3" w:rsidRPr="00DE746A" w:rsidRDefault="00223CC3" w:rsidP="00305B68">
            <w:pPr>
              <w:widowControl w:val="0"/>
              <w:autoSpaceDE w:val="0"/>
              <w:autoSpaceDN w:val="0"/>
              <w:adjustRightInd w:val="0"/>
              <w:spacing w:line="312" w:lineRule="auto"/>
              <w:ind w:left="202"/>
              <w:jc w:val="both"/>
              <w:rPr>
                <w:b/>
                <w:bCs/>
                <w:szCs w:val="28"/>
              </w:rPr>
            </w:pPr>
            <w:r w:rsidRPr="00DE746A">
              <w:rPr>
                <w:b/>
                <w:bCs/>
                <w:szCs w:val="28"/>
              </w:rPr>
              <w:t>(1.000 con)</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DD0B1E8" w14:textId="77777777" w:rsidR="00223CC3" w:rsidRPr="00DE746A" w:rsidRDefault="00223CC3" w:rsidP="00305B68">
            <w:pPr>
              <w:widowControl w:val="0"/>
              <w:autoSpaceDE w:val="0"/>
              <w:autoSpaceDN w:val="0"/>
              <w:adjustRightInd w:val="0"/>
              <w:spacing w:line="312" w:lineRule="auto"/>
              <w:ind w:left="502"/>
              <w:jc w:val="both"/>
              <w:rPr>
                <w:b/>
                <w:bCs/>
                <w:szCs w:val="28"/>
              </w:rPr>
            </w:pPr>
            <w:r w:rsidRPr="00DE746A">
              <w:rPr>
                <w:b/>
                <w:bCs/>
                <w:szCs w:val="28"/>
              </w:rPr>
              <w:t>Tỉ l ệ</w:t>
            </w:r>
          </w:p>
          <w:p w14:paraId="2A45F157" w14:textId="77777777" w:rsidR="00223CC3" w:rsidRPr="00DE746A" w:rsidRDefault="00223CC3" w:rsidP="00305B68">
            <w:pPr>
              <w:widowControl w:val="0"/>
              <w:autoSpaceDE w:val="0"/>
              <w:autoSpaceDN w:val="0"/>
              <w:adjustRightInd w:val="0"/>
              <w:spacing w:line="312" w:lineRule="auto"/>
              <w:ind w:left="532"/>
              <w:jc w:val="both"/>
              <w:rPr>
                <w:b/>
                <w:bCs/>
                <w:szCs w:val="28"/>
              </w:rPr>
            </w:pPr>
            <w:r w:rsidRPr="00DE746A">
              <w:rPr>
                <w:b/>
                <w:bCs/>
                <w:szCs w:val="28"/>
              </w:rPr>
              <w:t>(%)</w:t>
            </w:r>
          </w:p>
        </w:tc>
      </w:tr>
      <w:tr w:rsidR="00DE746A" w:rsidRPr="00DE746A" w14:paraId="4CCBE4FC" w14:textId="77777777" w:rsidTr="00DE746A">
        <w:trPr>
          <w:trHeight w:hRule="exact" w:val="466"/>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6D456023" w14:textId="77777777" w:rsidR="00223CC3" w:rsidRPr="00DE746A" w:rsidRDefault="00223CC3" w:rsidP="00305B68">
            <w:pPr>
              <w:widowControl w:val="0"/>
              <w:autoSpaceDE w:val="0"/>
              <w:autoSpaceDN w:val="0"/>
              <w:adjustRightInd w:val="0"/>
              <w:spacing w:line="312" w:lineRule="auto"/>
              <w:ind w:left="233"/>
              <w:jc w:val="both"/>
              <w:rPr>
                <w:szCs w:val="28"/>
              </w:rPr>
            </w:pPr>
            <w:r w:rsidRPr="00DE746A">
              <w:rPr>
                <w:szCs w:val="28"/>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9860C0A"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Cao Bằng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46888FB5" w14:textId="77777777" w:rsidR="00223CC3" w:rsidRPr="00DE746A" w:rsidRDefault="00223CC3" w:rsidP="00305B68">
            <w:pPr>
              <w:spacing w:line="312" w:lineRule="auto"/>
              <w:ind w:firstLineChars="303" w:firstLine="848"/>
              <w:jc w:val="both"/>
              <w:rPr>
                <w:szCs w:val="28"/>
              </w:rPr>
            </w:pPr>
            <w:r w:rsidRPr="00DE746A">
              <w:rPr>
                <w:szCs w:val="28"/>
              </w:rPr>
              <w:t>213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FFDF5CE" w14:textId="77777777" w:rsidR="00223CC3" w:rsidRPr="00DE746A" w:rsidRDefault="00223CC3" w:rsidP="00305B68">
            <w:pPr>
              <w:spacing w:line="312" w:lineRule="auto"/>
              <w:ind w:firstLineChars="106" w:firstLine="297"/>
              <w:jc w:val="both"/>
              <w:rPr>
                <w:szCs w:val="28"/>
              </w:rPr>
            </w:pPr>
            <w:r w:rsidRPr="00DE746A">
              <w:rPr>
                <w:szCs w:val="28"/>
              </w:rPr>
              <w:t>34.30</w:t>
            </w:r>
          </w:p>
        </w:tc>
      </w:tr>
      <w:tr w:rsidR="00DE746A" w:rsidRPr="00DE746A" w14:paraId="306EAD54" w14:textId="77777777" w:rsidTr="00DE746A">
        <w:trPr>
          <w:trHeight w:hRule="exact" w:val="466"/>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451C68D8" w14:textId="77777777" w:rsidR="00223CC3" w:rsidRPr="00DE746A" w:rsidRDefault="00223CC3" w:rsidP="00305B68">
            <w:pPr>
              <w:widowControl w:val="0"/>
              <w:autoSpaceDE w:val="0"/>
              <w:autoSpaceDN w:val="0"/>
              <w:adjustRightInd w:val="0"/>
              <w:spacing w:line="312" w:lineRule="auto"/>
              <w:ind w:left="233"/>
              <w:jc w:val="both"/>
              <w:rPr>
                <w:szCs w:val="28"/>
              </w:rPr>
            </w:pPr>
            <w:r w:rsidRPr="00DE746A">
              <w:rPr>
                <w:szCs w:val="28"/>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DEF0361"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Hà Giang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5618313" w14:textId="77777777" w:rsidR="00223CC3" w:rsidRPr="00DE746A" w:rsidRDefault="00223CC3" w:rsidP="00305B68">
            <w:pPr>
              <w:spacing w:line="312" w:lineRule="auto"/>
              <w:ind w:firstLineChars="300" w:firstLine="840"/>
              <w:jc w:val="both"/>
              <w:rPr>
                <w:szCs w:val="28"/>
              </w:rPr>
            </w:pPr>
            <w:r w:rsidRPr="00DE746A">
              <w:rPr>
                <w:szCs w:val="28"/>
              </w:rPr>
              <w:t>328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8EE137F" w14:textId="77777777" w:rsidR="00223CC3" w:rsidRPr="00DE746A" w:rsidRDefault="00223CC3" w:rsidP="00305B68">
            <w:pPr>
              <w:spacing w:line="312" w:lineRule="auto"/>
              <w:ind w:firstLineChars="156" w:firstLine="437"/>
              <w:jc w:val="both"/>
              <w:rPr>
                <w:szCs w:val="28"/>
              </w:rPr>
            </w:pPr>
            <w:r w:rsidRPr="00DE746A">
              <w:rPr>
                <w:szCs w:val="28"/>
              </w:rPr>
              <w:t>52.73</w:t>
            </w:r>
          </w:p>
        </w:tc>
      </w:tr>
      <w:tr w:rsidR="00DE746A" w:rsidRPr="00DE746A" w14:paraId="48092C1F" w14:textId="77777777" w:rsidTr="00DE746A">
        <w:trPr>
          <w:trHeight w:hRule="exact" w:val="465"/>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20FC4037" w14:textId="77777777" w:rsidR="00223CC3" w:rsidRPr="00DE746A" w:rsidRDefault="00223CC3" w:rsidP="00305B68">
            <w:pPr>
              <w:widowControl w:val="0"/>
              <w:autoSpaceDE w:val="0"/>
              <w:autoSpaceDN w:val="0"/>
              <w:adjustRightInd w:val="0"/>
              <w:spacing w:line="312" w:lineRule="auto"/>
              <w:ind w:left="233"/>
              <w:jc w:val="both"/>
              <w:rPr>
                <w:szCs w:val="28"/>
              </w:rPr>
            </w:pPr>
            <w:r w:rsidRPr="00DE746A">
              <w:rPr>
                <w:szCs w:val="28"/>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8384983"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Bắc Kạn</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268DDA9" w14:textId="77777777" w:rsidR="00223CC3" w:rsidRPr="00DE746A" w:rsidRDefault="00223CC3" w:rsidP="00305B68">
            <w:pPr>
              <w:spacing w:line="312" w:lineRule="auto"/>
              <w:ind w:firstLineChars="303" w:firstLine="848"/>
              <w:jc w:val="both"/>
              <w:rPr>
                <w:szCs w:val="28"/>
              </w:rPr>
            </w:pPr>
            <w:r w:rsidRPr="00DE746A">
              <w:rPr>
                <w:szCs w:val="28"/>
              </w:rPr>
              <w:t>81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C0C89A4" w14:textId="77777777" w:rsidR="00223CC3" w:rsidRPr="00DE746A" w:rsidRDefault="00223CC3" w:rsidP="00305B68">
            <w:pPr>
              <w:spacing w:line="312" w:lineRule="auto"/>
              <w:ind w:firstLineChars="156" w:firstLine="437"/>
              <w:jc w:val="both"/>
              <w:rPr>
                <w:szCs w:val="28"/>
              </w:rPr>
            </w:pPr>
            <w:r w:rsidRPr="00DE746A">
              <w:rPr>
                <w:szCs w:val="28"/>
              </w:rPr>
              <w:t>12.97</w:t>
            </w:r>
          </w:p>
        </w:tc>
      </w:tr>
      <w:tr w:rsidR="00DE746A" w:rsidRPr="00DE746A" w14:paraId="7D1241FE" w14:textId="77777777" w:rsidTr="00DE746A">
        <w:trPr>
          <w:trHeight w:hRule="exact" w:val="465"/>
        </w:trPr>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22EE8F69" w14:textId="77777777" w:rsidR="00223CC3" w:rsidRPr="00DE746A" w:rsidRDefault="00223CC3" w:rsidP="00305B68">
            <w:pPr>
              <w:widowControl w:val="0"/>
              <w:autoSpaceDE w:val="0"/>
              <w:autoSpaceDN w:val="0"/>
              <w:adjustRightInd w:val="0"/>
              <w:spacing w:line="312" w:lineRule="auto"/>
              <w:ind w:left="233"/>
              <w:jc w:val="both"/>
              <w:rPr>
                <w:b/>
                <w:szCs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5006312" w14:textId="77777777" w:rsidR="00223CC3" w:rsidRPr="00DE746A" w:rsidRDefault="00223CC3" w:rsidP="00305B68">
            <w:pPr>
              <w:widowControl w:val="0"/>
              <w:autoSpaceDE w:val="0"/>
              <w:autoSpaceDN w:val="0"/>
              <w:adjustRightInd w:val="0"/>
              <w:spacing w:line="312" w:lineRule="auto"/>
              <w:ind w:left="112"/>
              <w:jc w:val="both"/>
              <w:rPr>
                <w:b/>
                <w:szCs w:val="28"/>
              </w:rPr>
            </w:pPr>
            <w:r w:rsidRPr="00DE746A">
              <w:rPr>
                <w:b/>
                <w:szCs w:val="28"/>
              </w:rPr>
              <w:t>Tổng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AE57EA8" w14:textId="77777777" w:rsidR="00223CC3" w:rsidRPr="00DE746A" w:rsidRDefault="00223CC3" w:rsidP="00305B68">
            <w:pPr>
              <w:spacing w:line="312" w:lineRule="auto"/>
              <w:ind w:firstLineChars="303" w:firstLine="848"/>
              <w:jc w:val="both"/>
              <w:rPr>
                <w:szCs w:val="28"/>
              </w:rPr>
            </w:pPr>
            <w:r w:rsidRPr="00DE746A">
              <w:rPr>
                <w:szCs w:val="28"/>
              </w:rPr>
              <w:t>622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138DA10" w14:textId="77777777" w:rsidR="00223CC3" w:rsidRPr="00DE746A" w:rsidRDefault="00223CC3" w:rsidP="00305B68">
            <w:pPr>
              <w:spacing w:line="312" w:lineRule="auto"/>
              <w:ind w:firstLineChars="156" w:firstLine="437"/>
              <w:jc w:val="both"/>
              <w:rPr>
                <w:szCs w:val="28"/>
              </w:rPr>
            </w:pPr>
            <w:r w:rsidRPr="00DE746A">
              <w:rPr>
                <w:szCs w:val="28"/>
              </w:rPr>
              <w:t>100</w:t>
            </w:r>
          </w:p>
        </w:tc>
      </w:tr>
    </w:tbl>
    <w:p w14:paraId="407AB798" w14:textId="77777777" w:rsidR="00223CC3" w:rsidRPr="00DE746A" w:rsidRDefault="00223CC3" w:rsidP="00223CC3">
      <w:pPr>
        <w:widowControl w:val="0"/>
        <w:tabs>
          <w:tab w:val="left" w:pos="11199"/>
          <w:tab w:val="left" w:pos="11340"/>
        </w:tabs>
        <w:autoSpaceDE w:val="0"/>
        <w:autoSpaceDN w:val="0"/>
        <w:adjustRightInd w:val="0"/>
        <w:spacing w:line="312" w:lineRule="auto"/>
        <w:jc w:val="both"/>
        <w:rPr>
          <w:szCs w:val="28"/>
        </w:rPr>
      </w:pPr>
    </w:p>
    <w:p w14:paraId="3EE20D13" w14:textId="77777777" w:rsidR="00223CC3" w:rsidRPr="00DE746A" w:rsidRDefault="00223CC3" w:rsidP="00223CC3">
      <w:pPr>
        <w:widowControl w:val="0"/>
        <w:tabs>
          <w:tab w:val="left" w:pos="11199"/>
          <w:tab w:val="left" w:pos="11340"/>
        </w:tabs>
        <w:autoSpaceDE w:val="0"/>
        <w:autoSpaceDN w:val="0"/>
        <w:adjustRightInd w:val="0"/>
        <w:spacing w:line="312" w:lineRule="auto"/>
        <w:jc w:val="both"/>
        <w:rPr>
          <w:b/>
          <w:bCs/>
          <w:i/>
          <w:iCs/>
          <w:szCs w:val="28"/>
        </w:rPr>
      </w:pPr>
      <w:r w:rsidRPr="00DE746A">
        <w:rPr>
          <w:b/>
          <w:bCs/>
          <w:i/>
          <w:iCs/>
          <w:szCs w:val="28"/>
        </w:rPr>
        <w:t>Quy mô đàn</w:t>
      </w:r>
    </w:p>
    <w:p w14:paraId="011C56FE"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862"/>
        <w:jc w:val="both"/>
        <w:rPr>
          <w:szCs w:val="28"/>
        </w:rPr>
      </w:pPr>
      <w:r w:rsidRPr="00DE746A">
        <w:rPr>
          <w:szCs w:val="28"/>
        </w:rPr>
        <w:t>Điều tra trên 150 hộ chăn nuôi tại hộ đồng bào dân tộc tại chỗ ở 3 tỉnh Cao Bằng, Hà Giang, Bắc Kạn, kết quả về quy mô đàn bò được trình bày tại bảng 2.</w:t>
      </w:r>
    </w:p>
    <w:p w14:paraId="3741ED85" w14:textId="77777777" w:rsidR="00223CC3" w:rsidRPr="00DE746A" w:rsidRDefault="00223CC3" w:rsidP="00223CC3">
      <w:pPr>
        <w:widowControl w:val="0"/>
        <w:tabs>
          <w:tab w:val="left" w:pos="11199"/>
          <w:tab w:val="left" w:pos="11340"/>
        </w:tabs>
        <w:autoSpaceDE w:val="0"/>
        <w:autoSpaceDN w:val="0"/>
        <w:adjustRightInd w:val="0"/>
        <w:spacing w:line="312" w:lineRule="auto"/>
        <w:jc w:val="both"/>
        <w:rPr>
          <w:b/>
          <w:bCs/>
          <w:szCs w:val="28"/>
        </w:rPr>
      </w:pPr>
      <w:r w:rsidRPr="00DE746A">
        <w:rPr>
          <w:b/>
          <w:bCs/>
          <w:szCs w:val="28"/>
        </w:rPr>
        <w:t>Bảng 2. Cơ cấu và quy mô đàn bò</w:t>
      </w:r>
    </w:p>
    <w:tbl>
      <w:tblPr>
        <w:tblW w:w="9085" w:type="dxa"/>
        <w:tblInd w:w="-8" w:type="dxa"/>
        <w:tblLayout w:type="fixed"/>
        <w:tblCellMar>
          <w:left w:w="0" w:type="dxa"/>
          <w:right w:w="0" w:type="dxa"/>
        </w:tblCellMar>
        <w:tblLook w:val="0000" w:firstRow="0" w:lastRow="0" w:firstColumn="0" w:lastColumn="0" w:noHBand="0" w:noVBand="0"/>
      </w:tblPr>
      <w:tblGrid>
        <w:gridCol w:w="1547"/>
        <w:gridCol w:w="2152"/>
        <w:gridCol w:w="1276"/>
        <w:gridCol w:w="1417"/>
        <w:gridCol w:w="1418"/>
        <w:gridCol w:w="1275"/>
      </w:tblGrid>
      <w:tr w:rsidR="00DE746A" w:rsidRPr="00DE746A" w14:paraId="4E5E2017" w14:textId="77777777" w:rsidTr="00DE746A">
        <w:trPr>
          <w:trHeight w:hRule="exact" w:val="450"/>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7741D757" w14:textId="77777777" w:rsidR="00223CC3" w:rsidRPr="00DE746A" w:rsidRDefault="00223CC3" w:rsidP="00305B68">
            <w:pPr>
              <w:widowControl w:val="0"/>
              <w:autoSpaceDE w:val="0"/>
              <w:autoSpaceDN w:val="0"/>
              <w:adjustRightInd w:val="0"/>
              <w:spacing w:line="312" w:lineRule="auto"/>
              <w:ind w:left="503"/>
              <w:jc w:val="both"/>
              <w:rPr>
                <w:b/>
                <w:bCs/>
                <w:szCs w:val="28"/>
              </w:rPr>
            </w:pPr>
            <w:r w:rsidRPr="00DE746A">
              <w:rPr>
                <w:b/>
                <w:bCs/>
                <w:szCs w:val="28"/>
              </w:rPr>
              <w:t>Tỉnh</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33EF099C" w14:textId="77777777" w:rsidR="00223CC3" w:rsidRPr="00DE746A" w:rsidRDefault="00223CC3" w:rsidP="00305B68">
            <w:pPr>
              <w:widowControl w:val="0"/>
              <w:autoSpaceDE w:val="0"/>
              <w:autoSpaceDN w:val="0"/>
              <w:adjustRightInd w:val="0"/>
              <w:spacing w:line="312" w:lineRule="auto"/>
              <w:ind w:left="833"/>
              <w:jc w:val="both"/>
              <w:rPr>
                <w:b/>
                <w:bCs/>
                <w:szCs w:val="28"/>
              </w:rPr>
            </w:pPr>
            <w:r w:rsidRPr="00DE746A">
              <w:rPr>
                <w:b/>
                <w:bCs/>
                <w:szCs w:val="28"/>
              </w:rPr>
              <w:t>Chỉ tiêu</w:t>
            </w:r>
          </w:p>
        </w:tc>
        <w:tc>
          <w:tcPr>
            <w:tcW w:w="5386" w:type="dxa"/>
            <w:gridSpan w:val="4"/>
            <w:tcBorders>
              <w:top w:val="single" w:sz="4" w:space="0" w:color="000000"/>
              <w:left w:val="single" w:sz="4" w:space="0" w:color="000000"/>
              <w:bottom w:val="single" w:sz="4" w:space="0" w:color="000000"/>
              <w:right w:val="single" w:sz="4" w:space="0" w:color="000000"/>
            </w:tcBorders>
            <w:shd w:val="clear" w:color="auto" w:fill="FFFFFF"/>
          </w:tcPr>
          <w:p w14:paraId="745079D0" w14:textId="77777777" w:rsidR="00223CC3" w:rsidRPr="00DE746A" w:rsidRDefault="00223CC3" w:rsidP="00305B68">
            <w:pPr>
              <w:widowControl w:val="0"/>
              <w:autoSpaceDE w:val="0"/>
              <w:autoSpaceDN w:val="0"/>
              <w:adjustRightInd w:val="0"/>
              <w:spacing w:line="312" w:lineRule="auto"/>
              <w:ind w:left="1118"/>
              <w:jc w:val="both"/>
              <w:rPr>
                <w:b/>
                <w:bCs/>
                <w:szCs w:val="28"/>
              </w:rPr>
            </w:pPr>
            <w:r w:rsidRPr="00DE746A">
              <w:rPr>
                <w:b/>
                <w:bCs/>
                <w:szCs w:val="28"/>
              </w:rPr>
              <w:t>Qui mô chăn nuôi (con/hộ)</w:t>
            </w:r>
          </w:p>
        </w:tc>
      </w:tr>
      <w:tr w:rsidR="00DE746A" w:rsidRPr="00DE746A" w14:paraId="6C61C57C" w14:textId="77777777" w:rsidTr="00DE746A">
        <w:trPr>
          <w:trHeight w:hRule="exact" w:val="451"/>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0C01F231" w14:textId="77777777" w:rsidR="00223CC3" w:rsidRPr="00DE746A" w:rsidRDefault="00223CC3" w:rsidP="00305B68">
            <w:pPr>
              <w:widowControl w:val="0"/>
              <w:autoSpaceDE w:val="0"/>
              <w:autoSpaceDN w:val="0"/>
              <w:adjustRightInd w:val="0"/>
              <w:spacing w:line="312" w:lineRule="auto"/>
              <w:ind w:left="503"/>
              <w:jc w:val="both"/>
              <w:rPr>
                <w:b/>
                <w:bCs/>
                <w:szCs w:val="28"/>
              </w:rPr>
            </w:pPr>
            <w:r w:rsidRPr="00DE746A">
              <w:rPr>
                <w:b/>
                <w:bCs/>
                <w:szCs w:val="28"/>
              </w:rPr>
              <w:t>Tỉnh</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41B5017D" w14:textId="77777777" w:rsidR="00223CC3" w:rsidRPr="00DE746A" w:rsidRDefault="00223CC3" w:rsidP="00305B68">
            <w:pPr>
              <w:widowControl w:val="0"/>
              <w:autoSpaceDE w:val="0"/>
              <w:autoSpaceDN w:val="0"/>
              <w:adjustRightInd w:val="0"/>
              <w:spacing w:line="312" w:lineRule="auto"/>
              <w:ind w:left="833"/>
              <w:jc w:val="both"/>
              <w:rPr>
                <w:b/>
                <w:bCs/>
                <w:szCs w:val="28"/>
              </w:rPr>
            </w:pPr>
            <w:r w:rsidRPr="00DE746A">
              <w:rPr>
                <w:b/>
                <w:bCs/>
                <w:szCs w:val="28"/>
              </w:rPr>
              <w:t>Chỉ tiêu</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8070162" w14:textId="77777777" w:rsidR="00223CC3" w:rsidRPr="00DE746A" w:rsidRDefault="00223CC3" w:rsidP="00305B68">
            <w:pPr>
              <w:widowControl w:val="0"/>
              <w:autoSpaceDE w:val="0"/>
              <w:autoSpaceDN w:val="0"/>
              <w:adjustRightInd w:val="0"/>
              <w:spacing w:line="312" w:lineRule="auto"/>
              <w:ind w:left="172"/>
              <w:jc w:val="both"/>
              <w:rPr>
                <w:b/>
                <w:bCs/>
                <w:szCs w:val="28"/>
              </w:rPr>
            </w:pPr>
            <w:r w:rsidRPr="00DE746A">
              <w:rPr>
                <w:b/>
                <w:bCs/>
                <w:szCs w:val="28"/>
              </w:rPr>
              <w:t>&lt;5 con</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FCCF8CD" w14:textId="77777777" w:rsidR="00223CC3" w:rsidRPr="00DE746A" w:rsidRDefault="00223CC3" w:rsidP="00305B68">
            <w:pPr>
              <w:widowControl w:val="0"/>
              <w:autoSpaceDE w:val="0"/>
              <w:autoSpaceDN w:val="0"/>
              <w:adjustRightInd w:val="0"/>
              <w:spacing w:line="312" w:lineRule="auto"/>
              <w:ind w:left="157"/>
              <w:jc w:val="both"/>
              <w:rPr>
                <w:b/>
                <w:bCs/>
                <w:szCs w:val="28"/>
              </w:rPr>
            </w:pPr>
            <w:r w:rsidRPr="00DE746A">
              <w:rPr>
                <w:b/>
                <w:bCs/>
                <w:szCs w:val="28"/>
              </w:rPr>
              <w:t>6 -10 con</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5718F0A" w14:textId="77777777" w:rsidR="00223CC3" w:rsidRPr="00DE746A" w:rsidRDefault="00223CC3" w:rsidP="00305B68">
            <w:pPr>
              <w:widowControl w:val="0"/>
              <w:autoSpaceDE w:val="0"/>
              <w:autoSpaceDN w:val="0"/>
              <w:adjustRightInd w:val="0"/>
              <w:spacing w:line="312" w:lineRule="auto"/>
              <w:ind w:left="277"/>
              <w:jc w:val="both"/>
              <w:rPr>
                <w:b/>
                <w:bCs/>
                <w:szCs w:val="28"/>
              </w:rPr>
            </w:pPr>
            <w:r w:rsidRPr="00DE746A">
              <w:rPr>
                <w:b/>
                <w:bCs/>
                <w:szCs w:val="28"/>
              </w:rPr>
              <w:t>11-20 con</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40893FCF" w14:textId="77777777" w:rsidR="00223CC3" w:rsidRPr="00DE746A" w:rsidRDefault="00223CC3" w:rsidP="00305B68">
            <w:pPr>
              <w:widowControl w:val="0"/>
              <w:autoSpaceDE w:val="0"/>
              <w:autoSpaceDN w:val="0"/>
              <w:adjustRightInd w:val="0"/>
              <w:spacing w:line="312" w:lineRule="auto"/>
              <w:ind w:left="232"/>
              <w:jc w:val="both"/>
              <w:rPr>
                <w:b/>
                <w:bCs/>
                <w:szCs w:val="28"/>
              </w:rPr>
            </w:pPr>
            <w:r w:rsidRPr="00DE746A">
              <w:rPr>
                <w:b/>
                <w:bCs/>
                <w:szCs w:val="28"/>
              </w:rPr>
              <w:t>Tổng số</w:t>
            </w:r>
          </w:p>
        </w:tc>
      </w:tr>
      <w:tr w:rsidR="00DE746A" w:rsidRPr="00DE746A" w14:paraId="0B481810" w14:textId="77777777" w:rsidTr="00DE746A">
        <w:trPr>
          <w:trHeight w:hRule="exact" w:val="435"/>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7DE2055A" w14:textId="77777777" w:rsidR="00223CC3" w:rsidRPr="00DE746A" w:rsidRDefault="00223CC3" w:rsidP="00305B68">
            <w:pPr>
              <w:widowControl w:val="0"/>
              <w:autoSpaceDE w:val="0"/>
              <w:autoSpaceDN w:val="0"/>
              <w:adjustRightInd w:val="0"/>
              <w:spacing w:line="312" w:lineRule="auto"/>
              <w:ind w:left="323"/>
              <w:jc w:val="both"/>
              <w:rPr>
                <w:szCs w:val="28"/>
              </w:rPr>
            </w:pPr>
            <w:r w:rsidRPr="00DE746A">
              <w:rPr>
                <w:szCs w:val="28"/>
              </w:rPr>
              <w:t>Cao Bằng</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62F44FB2"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Số hộ</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1A23F32"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43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85F51B5"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5BCE5FD9"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73FF288"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50</w:t>
            </w:r>
          </w:p>
        </w:tc>
      </w:tr>
      <w:tr w:rsidR="00DE746A" w:rsidRPr="00DE746A" w14:paraId="261889DA" w14:textId="77777777" w:rsidTr="00DE746A">
        <w:trPr>
          <w:trHeight w:hRule="exact" w:val="450"/>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67CFCA51" w14:textId="77777777" w:rsidR="00223CC3" w:rsidRPr="00DE746A" w:rsidRDefault="00223CC3" w:rsidP="00305B68">
            <w:pPr>
              <w:widowControl w:val="0"/>
              <w:autoSpaceDE w:val="0"/>
              <w:autoSpaceDN w:val="0"/>
              <w:adjustRightInd w:val="0"/>
              <w:spacing w:line="312" w:lineRule="auto"/>
              <w:ind w:left="323"/>
              <w:jc w:val="both"/>
              <w:rPr>
                <w:szCs w:val="28"/>
              </w:rPr>
            </w:pPr>
            <w:r w:rsidRPr="00DE746A">
              <w:rPr>
                <w:szCs w:val="28"/>
              </w:rPr>
              <w:t>Đắk Lắk</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29918195"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Tỷ lệ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4E250A25"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86,0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E02FF2F"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5404B4CB"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4,0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5398C05D"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100,0</w:t>
            </w:r>
          </w:p>
        </w:tc>
      </w:tr>
      <w:tr w:rsidR="00DE746A" w:rsidRPr="00DE746A" w14:paraId="60E72E80" w14:textId="77777777" w:rsidTr="00DE746A">
        <w:trPr>
          <w:trHeight w:hRule="exact" w:val="435"/>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166D3069" w14:textId="77777777" w:rsidR="00223CC3" w:rsidRPr="00DE746A" w:rsidRDefault="00223CC3" w:rsidP="00305B68">
            <w:pPr>
              <w:widowControl w:val="0"/>
              <w:autoSpaceDE w:val="0"/>
              <w:autoSpaceDN w:val="0"/>
              <w:adjustRightInd w:val="0"/>
              <w:spacing w:line="312" w:lineRule="auto"/>
              <w:ind w:left="323"/>
              <w:jc w:val="both"/>
              <w:rPr>
                <w:szCs w:val="28"/>
              </w:rPr>
            </w:pPr>
            <w:r w:rsidRPr="00DE746A">
              <w:rPr>
                <w:szCs w:val="28"/>
              </w:rPr>
              <w:t>Đắk Lắk</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75E6F92B"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Số bò (con)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8F1DC56"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98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319E9082"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33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B1A86B9"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33AF233A"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154</w:t>
            </w:r>
          </w:p>
        </w:tc>
      </w:tr>
      <w:tr w:rsidR="00DE746A" w:rsidRPr="00DE746A" w14:paraId="7EE3896F" w14:textId="77777777" w:rsidTr="00DE746A">
        <w:trPr>
          <w:trHeight w:hRule="exact" w:val="451"/>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1FEFDAD0" w14:textId="77777777" w:rsidR="00223CC3" w:rsidRPr="00DE746A" w:rsidRDefault="00223CC3" w:rsidP="00305B68">
            <w:pPr>
              <w:widowControl w:val="0"/>
              <w:autoSpaceDE w:val="0"/>
              <w:autoSpaceDN w:val="0"/>
              <w:adjustRightInd w:val="0"/>
              <w:spacing w:line="312" w:lineRule="auto"/>
              <w:ind w:left="323"/>
              <w:jc w:val="both"/>
              <w:rPr>
                <w:szCs w:val="28"/>
              </w:rPr>
            </w:pPr>
            <w:r w:rsidRPr="00DE746A">
              <w:rPr>
                <w:szCs w:val="28"/>
              </w:rPr>
              <w:t>Đắk Lắk</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4FAA3022"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Tỷ lệ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4F0568A2"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63,6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D8BF85A"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21,4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DC364F2"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14,9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6C045FFE"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100,0</w:t>
            </w:r>
          </w:p>
        </w:tc>
      </w:tr>
      <w:tr w:rsidR="00DE746A" w:rsidRPr="00DE746A" w14:paraId="44054326" w14:textId="77777777" w:rsidTr="00DE746A">
        <w:trPr>
          <w:trHeight w:hRule="exact" w:val="436"/>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7A1C5265" w14:textId="77777777" w:rsidR="00223CC3" w:rsidRPr="00DE746A" w:rsidRDefault="00223CC3" w:rsidP="00305B68">
            <w:pPr>
              <w:widowControl w:val="0"/>
              <w:autoSpaceDE w:val="0"/>
              <w:autoSpaceDN w:val="0"/>
              <w:adjustRightInd w:val="0"/>
              <w:spacing w:line="312" w:lineRule="auto"/>
              <w:ind w:left="323"/>
              <w:jc w:val="both"/>
              <w:rPr>
                <w:szCs w:val="28"/>
              </w:rPr>
            </w:pPr>
            <w:r w:rsidRPr="00DE746A">
              <w:rPr>
                <w:szCs w:val="28"/>
              </w:rPr>
              <w:t>Đắk Lắk</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2B91DC43" w14:textId="77777777" w:rsidR="00223CC3" w:rsidRPr="00DE746A" w:rsidRDefault="00223CC3" w:rsidP="00305B68">
            <w:pPr>
              <w:widowControl w:val="0"/>
              <w:autoSpaceDE w:val="0"/>
              <w:autoSpaceDN w:val="0"/>
              <w:adjustRightInd w:val="0"/>
              <w:spacing w:line="312" w:lineRule="auto"/>
              <w:ind w:left="112"/>
              <w:jc w:val="both"/>
              <w:rPr>
                <w:i/>
                <w:iCs/>
                <w:szCs w:val="28"/>
              </w:rPr>
            </w:pPr>
            <w:r w:rsidRPr="00DE746A">
              <w:rPr>
                <w:i/>
                <w:iCs/>
                <w:szCs w:val="28"/>
              </w:rPr>
              <w:t>Bình quân (con/hộ)</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15BBBBA7"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2,3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E1AA9D1"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6,6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FF1A0F3"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11,5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33B864F1"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3,1</w:t>
            </w:r>
          </w:p>
        </w:tc>
      </w:tr>
      <w:tr w:rsidR="00DE746A" w:rsidRPr="00DE746A" w14:paraId="0C854B38" w14:textId="77777777" w:rsidTr="00DE746A">
        <w:trPr>
          <w:trHeight w:hRule="exact" w:val="450"/>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18EDDB3B" w14:textId="77777777" w:rsidR="00223CC3" w:rsidRPr="00DE746A" w:rsidRDefault="00223CC3" w:rsidP="00305B68">
            <w:pPr>
              <w:widowControl w:val="0"/>
              <w:autoSpaceDE w:val="0"/>
              <w:autoSpaceDN w:val="0"/>
              <w:adjustRightInd w:val="0"/>
              <w:spacing w:line="312" w:lineRule="auto"/>
              <w:ind w:left="233"/>
              <w:jc w:val="both"/>
              <w:rPr>
                <w:szCs w:val="28"/>
              </w:rPr>
            </w:pPr>
            <w:r w:rsidRPr="00DE746A">
              <w:rPr>
                <w:szCs w:val="28"/>
              </w:rPr>
              <w:t>Bắc Kạn</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7800126A"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Số hộ</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5CF5E40"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46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F5F8CE5"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FAD309E"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722EE7F3"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50</w:t>
            </w:r>
          </w:p>
        </w:tc>
      </w:tr>
      <w:tr w:rsidR="00DE746A" w:rsidRPr="00DE746A" w14:paraId="4ECBA9F3" w14:textId="77777777" w:rsidTr="00DE746A">
        <w:trPr>
          <w:trHeight w:hRule="exact" w:val="451"/>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70A35338" w14:textId="77777777" w:rsidR="00223CC3" w:rsidRPr="00DE746A" w:rsidRDefault="00223CC3" w:rsidP="00305B68">
            <w:pPr>
              <w:widowControl w:val="0"/>
              <w:autoSpaceDE w:val="0"/>
              <w:autoSpaceDN w:val="0"/>
              <w:adjustRightInd w:val="0"/>
              <w:spacing w:line="312" w:lineRule="auto"/>
              <w:ind w:left="233"/>
              <w:jc w:val="both"/>
              <w:rPr>
                <w:szCs w:val="28"/>
              </w:rPr>
            </w:pPr>
            <w:r w:rsidRPr="00DE746A">
              <w:rPr>
                <w:szCs w:val="28"/>
              </w:rPr>
              <w:t>Đắk Nông</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44BC8E2B"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Tỷ lệ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10A6E728"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92,0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DFEB3B5"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8,0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5F412036"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607DA263"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100,0</w:t>
            </w:r>
          </w:p>
        </w:tc>
      </w:tr>
      <w:tr w:rsidR="00DE746A" w:rsidRPr="00DE746A" w14:paraId="5BAF840D" w14:textId="77777777" w:rsidTr="00DE746A">
        <w:trPr>
          <w:trHeight w:hRule="exact" w:val="435"/>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76439E06" w14:textId="77777777" w:rsidR="00223CC3" w:rsidRPr="00DE746A" w:rsidRDefault="00223CC3" w:rsidP="00305B68">
            <w:pPr>
              <w:widowControl w:val="0"/>
              <w:autoSpaceDE w:val="0"/>
              <w:autoSpaceDN w:val="0"/>
              <w:adjustRightInd w:val="0"/>
              <w:spacing w:line="312" w:lineRule="auto"/>
              <w:ind w:left="233"/>
              <w:jc w:val="both"/>
              <w:rPr>
                <w:szCs w:val="28"/>
              </w:rPr>
            </w:pPr>
            <w:r w:rsidRPr="00DE746A">
              <w:rPr>
                <w:szCs w:val="28"/>
              </w:rPr>
              <w:t>Đắk Nông</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1B1248B7"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Số bò (con)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277C43C3"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93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65405AEB"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33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0ECC35B"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460F8008"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126</w:t>
            </w:r>
          </w:p>
        </w:tc>
      </w:tr>
      <w:tr w:rsidR="00DE746A" w:rsidRPr="00DE746A" w14:paraId="05CF0650" w14:textId="77777777" w:rsidTr="00DE746A">
        <w:trPr>
          <w:trHeight w:hRule="exact" w:val="450"/>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7769DC0F" w14:textId="77777777" w:rsidR="00223CC3" w:rsidRPr="00DE746A" w:rsidRDefault="00223CC3" w:rsidP="00305B68">
            <w:pPr>
              <w:widowControl w:val="0"/>
              <w:autoSpaceDE w:val="0"/>
              <w:autoSpaceDN w:val="0"/>
              <w:adjustRightInd w:val="0"/>
              <w:spacing w:line="312" w:lineRule="auto"/>
              <w:ind w:left="233"/>
              <w:jc w:val="both"/>
              <w:rPr>
                <w:szCs w:val="28"/>
              </w:rPr>
            </w:pPr>
            <w:r w:rsidRPr="00DE746A">
              <w:rPr>
                <w:szCs w:val="28"/>
              </w:rPr>
              <w:t>Đắk Nông</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332C1686"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Tỷ lệ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D68DBE3"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73,8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AC858B2"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26,2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2FF9E92"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53733542"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100,0</w:t>
            </w:r>
          </w:p>
        </w:tc>
      </w:tr>
      <w:tr w:rsidR="00DE746A" w:rsidRPr="00DE746A" w14:paraId="721A476E" w14:textId="77777777" w:rsidTr="00DE746A">
        <w:trPr>
          <w:trHeight w:hRule="exact" w:val="436"/>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7231DCAA" w14:textId="77777777" w:rsidR="00223CC3" w:rsidRPr="00DE746A" w:rsidRDefault="00223CC3" w:rsidP="00305B68">
            <w:pPr>
              <w:widowControl w:val="0"/>
              <w:autoSpaceDE w:val="0"/>
              <w:autoSpaceDN w:val="0"/>
              <w:adjustRightInd w:val="0"/>
              <w:spacing w:line="312" w:lineRule="auto"/>
              <w:ind w:left="233"/>
              <w:jc w:val="both"/>
              <w:rPr>
                <w:szCs w:val="28"/>
              </w:rPr>
            </w:pPr>
            <w:r w:rsidRPr="00DE746A">
              <w:rPr>
                <w:szCs w:val="28"/>
              </w:rPr>
              <w:t>Đắk Nông</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7DEB4909" w14:textId="77777777" w:rsidR="00223CC3" w:rsidRPr="00DE746A" w:rsidRDefault="00223CC3" w:rsidP="00305B68">
            <w:pPr>
              <w:widowControl w:val="0"/>
              <w:autoSpaceDE w:val="0"/>
              <w:autoSpaceDN w:val="0"/>
              <w:adjustRightInd w:val="0"/>
              <w:spacing w:line="312" w:lineRule="auto"/>
              <w:ind w:left="112"/>
              <w:jc w:val="both"/>
              <w:rPr>
                <w:i/>
                <w:iCs/>
                <w:szCs w:val="28"/>
              </w:rPr>
            </w:pPr>
            <w:r w:rsidRPr="00DE746A">
              <w:rPr>
                <w:i/>
                <w:iCs/>
                <w:szCs w:val="28"/>
              </w:rPr>
              <w:t>Bình quân (con/hộ)</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465DD209"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84F6F2D"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8,3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A68C4E6" w14:textId="77777777" w:rsidR="00223CC3" w:rsidRPr="00DE746A" w:rsidRDefault="00223CC3" w:rsidP="00DE746A">
            <w:pPr>
              <w:widowControl w:val="0"/>
              <w:autoSpaceDE w:val="0"/>
              <w:autoSpaceDN w:val="0"/>
              <w:adjustRightInd w:val="0"/>
              <w:spacing w:line="312" w:lineRule="auto"/>
              <w:ind w:left="422" w:hanging="142"/>
              <w:rPr>
                <w:i/>
                <w:iCs/>
                <w:szCs w:val="28"/>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60568431"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2,5</w:t>
            </w:r>
          </w:p>
        </w:tc>
      </w:tr>
      <w:tr w:rsidR="00DE746A" w:rsidRPr="00DE746A" w14:paraId="69579E74" w14:textId="77777777" w:rsidTr="00DE746A">
        <w:trPr>
          <w:trHeight w:hRule="exact" w:val="450"/>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75333BEC" w14:textId="77777777" w:rsidR="00223CC3" w:rsidRPr="00DE746A" w:rsidRDefault="00223CC3" w:rsidP="00305B68">
            <w:pPr>
              <w:widowControl w:val="0"/>
              <w:autoSpaceDE w:val="0"/>
              <w:autoSpaceDN w:val="0"/>
              <w:adjustRightInd w:val="0"/>
              <w:spacing w:line="312" w:lineRule="auto"/>
              <w:ind w:left="383"/>
              <w:jc w:val="both"/>
              <w:rPr>
                <w:szCs w:val="28"/>
              </w:rPr>
            </w:pPr>
            <w:r w:rsidRPr="00DE746A">
              <w:rPr>
                <w:szCs w:val="28"/>
              </w:rPr>
              <w:t>Hà Giang</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498EBB67"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Số hộ</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03B84333"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47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EF6BAC4"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A67D6BB"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CA5A27F"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50</w:t>
            </w:r>
          </w:p>
        </w:tc>
      </w:tr>
      <w:tr w:rsidR="00DE746A" w:rsidRPr="00DE746A" w14:paraId="12049B37" w14:textId="77777777" w:rsidTr="00DE746A">
        <w:trPr>
          <w:trHeight w:hRule="exact" w:val="436"/>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6166AA72" w14:textId="77777777" w:rsidR="00223CC3" w:rsidRPr="00DE746A" w:rsidRDefault="00223CC3" w:rsidP="00305B68">
            <w:pPr>
              <w:widowControl w:val="0"/>
              <w:autoSpaceDE w:val="0"/>
              <w:autoSpaceDN w:val="0"/>
              <w:adjustRightInd w:val="0"/>
              <w:spacing w:line="312" w:lineRule="auto"/>
              <w:ind w:left="383"/>
              <w:jc w:val="both"/>
              <w:rPr>
                <w:szCs w:val="28"/>
              </w:rPr>
            </w:pPr>
            <w:r w:rsidRPr="00DE746A">
              <w:rPr>
                <w:szCs w:val="28"/>
              </w:rPr>
              <w:t>Gia Lai</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3AA5BD3E"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Tỷ lệ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0359C799"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94,0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64AE46B"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6,0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2299A50"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3111C6CE"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100,0</w:t>
            </w:r>
          </w:p>
        </w:tc>
      </w:tr>
      <w:tr w:rsidR="00DE746A" w:rsidRPr="00DE746A" w14:paraId="72E2E35C" w14:textId="77777777" w:rsidTr="00DE746A">
        <w:trPr>
          <w:trHeight w:hRule="exact" w:val="450"/>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55C3404E" w14:textId="77777777" w:rsidR="00223CC3" w:rsidRPr="00DE746A" w:rsidRDefault="00223CC3" w:rsidP="00305B68">
            <w:pPr>
              <w:widowControl w:val="0"/>
              <w:autoSpaceDE w:val="0"/>
              <w:autoSpaceDN w:val="0"/>
              <w:adjustRightInd w:val="0"/>
              <w:spacing w:line="312" w:lineRule="auto"/>
              <w:ind w:left="383"/>
              <w:jc w:val="both"/>
              <w:rPr>
                <w:szCs w:val="28"/>
              </w:rPr>
            </w:pPr>
            <w:r w:rsidRPr="00DE746A">
              <w:rPr>
                <w:szCs w:val="28"/>
              </w:rPr>
              <w:t>Gia Lai</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3E86DA6F"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Số bò (con)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676B5F4"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118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32F457B"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789527A"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A2E0783"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140</w:t>
            </w:r>
          </w:p>
        </w:tc>
      </w:tr>
      <w:tr w:rsidR="00DE746A" w:rsidRPr="00DE746A" w14:paraId="0948ACA4" w14:textId="77777777" w:rsidTr="00DE746A">
        <w:trPr>
          <w:trHeight w:hRule="exact" w:val="435"/>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05393829" w14:textId="77777777" w:rsidR="00223CC3" w:rsidRPr="00DE746A" w:rsidRDefault="00223CC3" w:rsidP="00305B68">
            <w:pPr>
              <w:widowControl w:val="0"/>
              <w:autoSpaceDE w:val="0"/>
              <w:autoSpaceDN w:val="0"/>
              <w:adjustRightInd w:val="0"/>
              <w:spacing w:line="312" w:lineRule="auto"/>
              <w:ind w:left="383"/>
              <w:jc w:val="both"/>
              <w:rPr>
                <w:szCs w:val="28"/>
              </w:rPr>
            </w:pPr>
            <w:r w:rsidRPr="00DE746A">
              <w:rPr>
                <w:szCs w:val="28"/>
              </w:rPr>
              <w:t>Gia Lai</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7F2C3A8F"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Tỷ lệ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ECF6C98"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84,3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5685EBBE"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15,7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AB1C0C5"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403D4339" w14:textId="77777777" w:rsidR="00223CC3" w:rsidRPr="00DE746A" w:rsidRDefault="00223CC3" w:rsidP="00DE746A">
            <w:pPr>
              <w:widowControl w:val="0"/>
              <w:autoSpaceDE w:val="0"/>
              <w:autoSpaceDN w:val="0"/>
              <w:adjustRightInd w:val="0"/>
              <w:spacing w:line="312" w:lineRule="auto"/>
              <w:ind w:left="422" w:hanging="142"/>
              <w:rPr>
                <w:szCs w:val="28"/>
              </w:rPr>
            </w:pPr>
            <w:r w:rsidRPr="00DE746A">
              <w:rPr>
                <w:szCs w:val="28"/>
              </w:rPr>
              <w:t>100,0</w:t>
            </w:r>
          </w:p>
        </w:tc>
      </w:tr>
      <w:tr w:rsidR="00DE746A" w:rsidRPr="00DE746A" w14:paraId="67985831" w14:textId="77777777" w:rsidTr="00DE746A">
        <w:trPr>
          <w:trHeight w:hRule="exact" w:val="450"/>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4413B544" w14:textId="77777777" w:rsidR="00223CC3" w:rsidRPr="00DE746A" w:rsidRDefault="00223CC3" w:rsidP="00305B68">
            <w:pPr>
              <w:widowControl w:val="0"/>
              <w:autoSpaceDE w:val="0"/>
              <w:autoSpaceDN w:val="0"/>
              <w:adjustRightInd w:val="0"/>
              <w:spacing w:line="312" w:lineRule="auto"/>
              <w:ind w:left="383"/>
              <w:jc w:val="both"/>
              <w:rPr>
                <w:szCs w:val="28"/>
              </w:rPr>
            </w:pPr>
            <w:r w:rsidRPr="00DE746A">
              <w:rPr>
                <w:szCs w:val="28"/>
              </w:rPr>
              <w:t>Gia Lai</w:t>
            </w: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431DD98E" w14:textId="77777777" w:rsidR="00223CC3" w:rsidRPr="00DE746A" w:rsidRDefault="00223CC3" w:rsidP="00305B68">
            <w:pPr>
              <w:widowControl w:val="0"/>
              <w:autoSpaceDE w:val="0"/>
              <w:autoSpaceDN w:val="0"/>
              <w:adjustRightInd w:val="0"/>
              <w:spacing w:line="312" w:lineRule="auto"/>
              <w:ind w:left="112"/>
              <w:jc w:val="both"/>
              <w:rPr>
                <w:i/>
                <w:iCs/>
                <w:szCs w:val="28"/>
              </w:rPr>
            </w:pPr>
            <w:r w:rsidRPr="00DE746A">
              <w:rPr>
                <w:i/>
                <w:iCs/>
                <w:szCs w:val="28"/>
              </w:rPr>
              <w:t>Bình quân (con/hộ)</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6B2FECFB"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2,5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8A35591"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7,3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D16633C" w14:textId="77777777" w:rsidR="00223CC3" w:rsidRPr="00DE746A" w:rsidRDefault="00223CC3" w:rsidP="00DE746A">
            <w:pPr>
              <w:widowControl w:val="0"/>
              <w:autoSpaceDE w:val="0"/>
              <w:autoSpaceDN w:val="0"/>
              <w:adjustRightInd w:val="0"/>
              <w:spacing w:line="312" w:lineRule="auto"/>
              <w:ind w:left="422" w:hanging="142"/>
              <w:rPr>
                <w:i/>
                <w:iCs/>
                <w:szCs w:val="28"/>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7EE9BA2D" w14:textId="77777777" w:rsidR="00223CC3" w:rsidRPr="00DE746A" w:rsidRDefault="00223CC3" w:rsidP="00DE746A">
            <w:pPr>
              <w:widowControl w:val="0"/>
              <w:autoSpaceDE w:val="0"/>
              <w:autoSpaceDN w:val="0"/>
              <w:adjustRightInd w:val="0"/>
              <w:spacing w:line="312" w:lineRule="auto"/>
              <w:ind w:left="422" w:hanging="142"/>
              <w:rPr>
                <w:i/>
                <w:iCs/>
                <w:szCs w:val="28"/>
              </w:rPr>
            </w:pPr>
            <w:r w:rsidRPr="00DE746A">
              <w:rPr>
                <w:i/>
                <w:iCs/>
                <w:szCs w:val="28"/>
              </w:rPr>
              <w:t>2,8</w:t>
            </w:r>
          </w:p>
        </w:tc>
      </w:tr>
      <w:tr w:rsidR="00DE746A" w:rsidRPr="00DE746A" w14:paraId="0CBB935F" w14:textId="77777777" w:rsidTr="00DE746A">
        <w:trPr>
          <w:trHeight w:hRule="exact" w:val="436"/>
        </w:trPr>
        <w:tc>
          <w:tcPr>
            <w:tcW w:w="1547" w:type="dxa"/>
            <w:tcBorders>
              <w:top w:val="single" w:sz="4" w:space="0" w:color="000000"/>
              <w:left w:val="single" w:sz="4" w:space="0" w:color="000000"/>
              <w:bottom w:val="single" w:sz="4" w:space="0" w:color="000000"/>
              <w:right w:val="single" w:sz="4" w:space="0" w:color="000000"/>
            </w:tcBorders>
            <w:shd w:val="clear" w:color="auto" w:fill="FFFFFF"/>
          </w:tcPr>
          <w:p w14:paraId="5A7C35C7" w14:textId="77777777" w:rsidR="00223CC3" w:rsidRPr="00DE746A" w:rsidRDefault="00223CC3" w:rsidP="00305B68">
            <w:pPr>
              <w:widowControl w:val="0"/>
              <w:autoSpaceDE w:val="0"/>
              <w:autoSpaceDN w:val="0"/>
              <w:adjustRightInd w:val="0"/>
              <w:spacing w:line="312" w:lineRule="auto"/>
              <w:ind w:left="893"/>
              <w:jc w:val="both"/>
              <w:rPr>
                <w:i/>
                <w:iCs/>
                <w:szCs w:val="28"/>
              </w:rPr>
            </w:pPr>
          </w:p>
        </w:tc>
        <w:tc>
          <w:tcPr>
            <w:tcW w:w="2152" w:type="dxa"/>
            <w:tcBorders>
              <w:top w:val="single" w:sz="4" w:space="0" w:color="000000"/>
              <w:left w:val="single" w:sz="4" w:space="0" w:color="000000"/>
              <w:bottom w:val="single" w:sz="4" w:space="0" w:color="000000"/>
              <w:right w:val="single" w:sz="4" w:space="0" w:color="000000"/>
            </w:tcBorders>
            <w:shd w:val="clear" w:color="auto" w:fill="FFFFFF"/>
          </w:tcPr>
          <w:p w14:paraId="6A27F54C" w14:textId="77777777" w:rsidR="00223CC3" w:rsidRPr="00DE746A" w:rsidRDefault="00223CC3" w:rsidP="00305B68">
            <w:pPr>
              <w:widowControl w:val="0"/>
              <w:autoSpaceDE w:val="0"/>
              <w:autoSpaceDN w:val="0"/>
              <w:adjustRightInd w:val="0"/>
              <w:spacing w:line="312" w:lineRule="auto"/>
              <w:ind w:left="112"/>
              <w:jc w:val="both"/>
              <w:rPr>
                <w:b/>
                <w:bCs/>
                <w:i/>
                <w:iCs/>
                <w:szCs w:val="28"/>
              </w:rPr>
            </w:pPr>
            <w:r w:rsidRPr="00DE746A">
              <w:rPr>
                <w:b/>
                <w:bCs/>
                <w:i/>
                <w:iCs/>
                <w:szCs w:val="28"/>
              </w:rPr>
              <w:t>Bình quân chung</w:t>
            </w:r>
          </w:p>
        </w:tc>
        <w:tc>
          <w:tcPr>
            <w:tcW w:w="4111" w:type="dxa"/>
            <w:gridSpan w:val="3"/>
            <w:tcBorders>
              <w:top w:val="single" w:sz="4" w:space="0" w:color="000000"/>
              <w:left w:val="single" w:sz="4" w:space="0" w:color="000000"/>
              <w:bottom w:val="single" w:sz="4" w:space="0" w:color="000000"/>
              <w:right w:val="single" w:sz="4" w:space="0" w:color="000000"/>
            </w:tcBorders>
            <w:shd w:val="clear" w:color="auto" w:fill="FFFFFF"/>
          </w:tcPr>
          <w:p w14:paraId="19FA54EE" w14:textId="77777777" w:rsidR="00223CC3" w:rsidRPr="00DE746A" w:rsidRDefault="00223CC3" w:rsidP="00305B68">
            <w:pPr>
              <w:widowControl w:val="0"/>
              <w:autoSpaceDE w:val="0"/>
              <w:autoSpaceDN w:val="0"/>
              <w:adjustRightInd w:val="0"/>
              <w:spacing w:line="312" w:lineRule="auto"/>
              <w:ind w:left="112"/>
              <w:jc w:val="both"/>
              <w:rPr>
                <w:b/>
                <w:bCs/>
                <w:i/>
                <w:iCs/>
                <w:szCs w:val="28"/>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3398ECA7" w14:textId="77777777" w:rsidR="00223CC3" w:rsidRPr="00DE746A" w:rsidRDefault="00223CC3" w:rsidP="00305B68">
            <w:pPr>
              <w:widowControl w:val="0"/>
              <w:autoSpaceDE w:val="0"/>
              <w:autoSpaceDN w:val="0"/>
              <w:adjustRightInd w:val="0"/>
              <w:spacing w:line="312" w:lineRule="auto"/>
              <w:ind w:left="893"/>
              <w:jc w:val="both"/>
              <w:rPr>
                <w:b/>
                <w:bCs/>
                <w:i/>
                <w:iCs/>
                <w:szCs w:val="28"/>
              </w:rPr>
            </w:pPr>
            <w:r w:rsidRPr="00DE746A">
              <w:rPr>
                <w:b/>
                <w:bCs/>
                <w:i/>
                <w:iCs/>
                <w:szCs w:val="28"/>
              </w:rPr>
              <w:t>2,8</w:t>
            </w:r>
          </w:p>
        </w:tc>
      </w:tr>
    </w:tbl>
    <w:p w14:paraId="131148AE" w14:textId="77777777" w:rsidR="00223CC3" w:rsidRPr="00DE746A" w:rsidRDefault="00223CC3" w:rsidP="00223CC3">
      <w:pPr>
        <w:spacing w:line="312" w:lineRule="auto"/>
        <w:jc w:val="both"/>
        <w:rPr>
          <w:szCs w:val="28"/>
        </w:rPr>
      </w:pPr>
    </w:p>
    <w:p w14:paraId="191DF249" w14:textId="055CD603" w:rsidR="00223CC3" w:rsidRDefault="00223CC3" w:rsidP="00223CC3">
      <w:pPr>
        <w:widowControl w:val="0"/>
        <w:tabs>
          <w:tab w:val="left" w:pos="11199"/>
          <w:tab w:val="left" w:pos="11340"/>
        </w:tabs>
        <w:autoSpaceDE w:val="0"/>
        <w:autoSpaceDN w:val="0"/>
        <w:adjustRightInd w:val="0"/>
        <w:spacing w:line="312" w:lineRule="auto"/>
        <w:ind w:right="141" w:firstLine="426"/>
        <w:jc w:val="both"/>
        <w:rPr>
          <w:szCs w:val="28"/>
        </w:rPr>
      </w:pPr>
      <w:r w:rsidRPr="00DE746A">
        <w:rPr>
          <w:szCs w:val="28"/>
        </w:rPr>
        <w:t xml:space="preserve">Phần lớn các hộ nuôi bò với tổng đàn thấp. Tổng đàn dưới 5 con chiếm lớn nhất, trong đó Cao Bằng có số hộ nuôi dưới 5 con chiếm 86%; Bắc Kạn: 92% và Hà Giang: 94%. Quy mô đàn bò nuôi trên hộ tính chung thấp, chỉ đạt 2,8 con/hộ. Qua đây cho thấy đa số các nông hộ nuôi bò với quy mô nhỏ lẻ, đây là đặc điểm chung cho các nông hộ chăn nuôi bò tại Việt Nam. Chăn nuôi bò theo quy mô nhỏ phù hợp với điều kiện kinh tế hộ trong điều kiện vốn đầu tư thấp, kỹ thuật nuôi chủ yếu dựa vào kinh nghiệm. Đây chính là những khó khăn để phát triển chăn nuôi bò theo hướng hàng hóa tập trung. Phát triển đàn bò phụ thuộc vào điều kiện tại địa phương. Một thực tế cho thấy t ại hộ đồng bào dân tộc tại chỗ ở Miền núi phía bắc, diện tích sử dụng để chăn thả cũng như trồng cỏ nuôi bò là rất thấp. Vì vậy khả năng phát triển đàn bò với quy mô lớn sẽ rất khó khăn. Mặt khác, theo tập t ục chăn nuôi bò c ủa bà con hiện nay chủ yếu là để phục vụ các nghi lễ, ma chay, cúng tế. Chăn nuôi bò theo hướng hàng hoá chưa được chú trọng. Vì vậy phần lớn các hộ đều có nuôi bò nhưng nuôi với số lượng ít. Như vậy, t ại các hộ đồng bào dân tộc tại chỗ có số lượng bò nuôi trên hộ trung bình thấp hơn nhiều so với thực tế chung c ủa toàn vùng. </w:t>
      </w:r>
    </w:p>
    <w:p w14:paraId="558AEADC" w14:textId="77777777" w:rsidR="00DE746A" w:rsidRPr="00DE746A" w:rsidRDefault="00DE746A" w:rsidP="00223CC3">
      <w:pPr>
        <w:widowControl w:val="0"/>
        <w:tabs>
          <w:tab w:val="left" w:pos="11199"/>
          <w:tab w:val="left" w:pos="11340"/>
        </w:tabs>
        <w:autoSpaceDE w:val="0"/>
        <w:autoSpaceDN w:val="0"/>
        <w:adjustRightInd w:val="0"/>
        <w:spacing w:line="312" w:lineRule="auto"/>
        <w:ind w:right="141" w:firstLine="426"/>
        <w:jc w:val="both"/>
        <w:rPr>
          <w:szCs w:val="28"/>
        </w:rPr>
      </w:pPr>
    </w:p>
    <w:p w14:paraId="2CE4A167" w14:textId="162486BA" w:rsidR="00223CC3" w:rsidRPr="00DE746A" w:rsidRDefault="00586086" w:rsidP="00223CC3">
      <w:pPr>
        <w:widowControl w:val="0"/>
        <w:tabs>
          <w:tab w:val="left" w:pos="11199"/>
          <w:tab w:val="left" w:pos="11340"/>
        </w:tabs>
        <w:autoSpaceDE w:val="0"/>
        <w:autoSpaceDN w:val="0"/>
        <w:adjustRightInd w:val="0"/>
        <w:spacing w:line="312" w:lineRule="auto"/>
        <w:ind w:right="141"/>
        <w:jc w:val="both"/>
        <w:rPr>
          <w:b/>
          <w:bCs/>
          <w:i/>
          <w:iCs/>
          <w:szCs w:val="28"/>
        </w:rPr>
      </w:pPr>
      <w:r>
        <w:rPr>
          <w:b/>
          <w:bCs/>
          <w:i/>
          <w:iCs/>
          <w:szCs w:val="28"/>
        </w:rPr>
        <w:t>2.</w:t>
      </w:r>
      <w:r w:rsidR="00223CC3" w:rsidRPr="00DE746A">
        <w:rPr>
          <w:b/>
          <w:bCs/>
          <w:i/>
          <w:iCs/>
          <w:szCs w:val="28"/>
        </w:rPr>
        <w:t>Giống bò</w:t>
      </w:r>
    </w:p>
    <w:p w14:paraId="5A10BFD0"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567"/>
        <w:jc w:val="both"/>
        <w:rPr>
          <w:szCs w:val="28"/>
        </w:rPr>
      </w:pPr>
      <w:r w:rsidRPr="00DE746A">
        <w:rPr>
          <w:szCs w:val="28"/>
        </w:rPr>
        <w:t>Cơ cấu giống bò là chỉ tiêu phản ánh trình độ chăn nuôi của các hộ, nó cho thấy mức độ áp dụng tiến bộ kỹ thuật của các hộ đồng bào dân tộc tại chỗ vào chăn nuôi bò. Qua điều tra, cơ cấu giống bò đ ược trình bày tại bảng 3.</w:t>
      </w:r>
    </w:p>
    <w:p w14:paraId="60A71851" w14:textId="77777777" w:rsidR="00DE746A" w:rsidRDefault="00DE746A" w:rsidP="00223CC3">
      <w:pPr>
        <w:widowControl w:val="0"/>
        <w:tabs>
          <w:tab w:val="left" w:pos="11199"/>
          <w:tab w:val="left" w:pos="11340"/>
        </w:tabs>
        <w:autoSpaceDE w:val="0"/>
        <w:autoSpaceDN w:val="0"/>
        <w:adjustRightInd w:val="0"/>
        <w:spacing w:line="312" w:lineRule="auto"/>
        <w:ind w:firstLine="567"/>
        <w:jc w:val="both"/>
        <w:rPr>
          <w:b/>
          <w:bCs/>
          <w:szCs w:val="28"/>
        </w:rPr>
      </w:pPr>
    </w:p>
    <w:p w14:paraId="4F9B6EC5" w14:textId="3B3AFA74" w:rsidR="00223CC3" w:rsidRPr="00DE746A" w:rsidRDefault="00223CC3" w:rsidP="00223CC3">
      <w:pPr>
        <w:widowControl w:val="0"/>
        <w:tabs>
          <w:tab w:val="left" w:pos="11199"/>
          <w:tab w:val="left" w:pos="11340"/>
        </w:tabs>
        <w:autoSpaceDE w:val="0"/>
        <w:autoSpaceDN w:val="0"/>
        <w:adjustRightInd w:val="0"/>
        <w:spacing w:line="312" w:lineRule="auto"/>
        <w:ind w:firstLine="567"/>
        <w:jc w:val="both"/>
        <w:rPr>
          <w:b/>
          <w:bCs/>
          <w:szCs w:val="28"/>
        </w:rPr>
      </w:pPr>
      <w:r w:rsidRPr="00DE746A">
        <w:rPr>
          <w:b/>
          <w:bCs/>
          <w:szCs w:val="28"/>
        </w:rPr>
        <w:t>Bảng 3. Cơ cấu giống bò nuôi tại vùng miền núi phía bắc</w:t>
      </w:r>
    </w:p>
    <w:tbl>
      <w:tblPr>
        <w:tblW w:w="9433" w:type="dxa"/>
        <w:tblInd w:w="-8" w:type="dxa"/>
        <w:tblLayout w:type="fixed"/>
        <w:tblCellMar>
          <w:left w:w="0" w:type="dxa"/>
          <w:right w:w="0" w:type="dxa"/>
        </w:tblCellMar>
        <w:tblLook w:val="0000" w:firstRow="0" w:lastRow="0" w:firstColumn="0" w:lastColumn="0" w:noHBand="0" w:noVBand="0"/>
      </w:tblPr>
      <w:tblGrid>
        <w:gridCol w:w="736"/>
        <w:gridCol w:w="1803"/>
        <w:gridCol w:w="1037"/>
        <w:gridCol w:w="961"/>
        <w:gridCol w:w="1066"/>
        <w:gridCol w:w="1081"/>
        <w:gridCol w:w="842"/>
        <w:gridCol w:w="946"/>
        <w:gridCol w:w="961"/>
      </w:tblGrid>
      <w:tr w:rsidR="00DE746A" w:rsidRPr="00DE746A" w14:paraId="759BF151" w14:textId="77777777" w:rsidTr="00305B68">
        <w:trPr>
          <w:trHeight w:hRule="exact" w:val="451"/>
        </w:trPr>
        <w:tc>
          <w:tcPr>
            <w:tcW w:w="73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8F55E1A" w14:textId="77777777" w:rsidR="00223CC3" w:rsidRPr="00DE746A" w:rsidRDefault="00223CC3" w:rsidP="00305B68">
            <w:pPr>
              <w:widowControl w:val="0"/>
              <w:autoSpaceDE w:val="0"/>
              <w:autoSpaceDN w:val="0"/>
              <w:adjustRightInd w:val="0"/>
              <w:spacing w:line="312" w:lineRule="auto"/>
              <w:ind w:left="188"/>
              <w:jc w:val="both"/>
              <w:rPr>
                <w:b/>
                <w:bCs/>
                <w:szCs w:val="28"/>
              </w:rPr>
            </w:pPr>
            <w:r w:rsidRPr="00DE746A">
              <w:rPr>
                <w:b/>
                <w:bCs/>
                <w:szCs w:val="28"/>
              </w:rPr>
              <w:t>TT</w:t>
            </w:r>
          </w:p>
        </w:tc>
        <w:tc>
          <w:tcPr>
            <w:tcW w:w="1803"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827B974" w14:textId="77777777" w:rsidR="00223CC3" w:rsidRPr="00DE746A" w:rsidRDefault="00223CC3" w:rsidP="00305B68">
            <w:pPr>
              <w:widowControl w:val="0"/>
              <w:autoSpaceDE w:val="0"/>
              <w:autoSpaceDN w:val="0"/>
              <w:adjustRightInd w:val="0"/>
              <w:spacing w:line="312" w:lineRule="auto"/>
              <w:ind w:left="638"/>
              <w:jc w:val="both"/>
              <w:rPr>
                <w:b/>
                <w:bCs/>
                <w:szCs w:val="28"/>
              </w:rPr>
            </w:pPr>
            <w:r w:rsidRPr="00DE746A">
              <w:rPr>
                <w:b/>
                <w:bCs/>
                <w:szCs w:val="28"/>
              </w:rPr>
              <w:t>Tỉnh</w:t>
            </w:r>
          </w:p>
        </w:tc>
        <w:tc>
          <w:tcPr>
            <w:tcW w:w="103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7025ED9" w14:textId="77777777" w:rsidR="00223CC3" w:rsidRPr="00DE746A" w:rsidRDefault="00223CC3" w:rsidP="00305B68">
            <w:pPr>
              <w:widowControl w:val="0"/>
              <w:autoSpaceDE w:val="0"/>
              <w:autoSpaceDN w:val="0"/>
              <w:adjustRightInd w:val="0"/>
              <w:spacing w:line="312" w:lineRule="auto"/>
              <w:ind w:left="217"/>
              <w:jc w:val="both"/>
              <w:rPr>
                <w:b/>
                <w:bCs/>
                <w:szCs w:val="28"/>
              </w:rPr>
            </w:pPr>
            <w:r w:rsidRPr="00DE746A">
              <w:rPr>
                <w:b/>
                <w:bCs/>
                <w:szCs w:val="28"/>
              </w:rPr>
              <w:t>Tổng</w:t>
            </w:r>
          </w:p>
        </w:tc>
        <w:tc>
          <w:tcPr>
            <w:tcW w:w="3950" w:type="dxa"/>
            <w:gridSpan w:val="4"/>
            <w:tcBorders>
              <w:top w:val="single" w:sz="4" w:space="0" w:color="000000"/>
              <w:left w:val="single" w:sz="4" w:space="0" w:color="000000"/>
              <w:bottom w:val="single" w:sz="4" w:space="0" w:color="000000"/>
              <w:right w:val="single" w:sz="4" w:space="0" w:color="000000"/>
            </w:tcBorders>
            <w:shd w:val="clear" w:color="auto" w:fill="FFFFFF"/>
          </w:tcPr>
          <w:p w14:paraId="40FD7E27" w14:textId="77777777" w:rsidR="00223CC3" w:rsidRPr="00DE746A" w:rsidRDefault="00223CC3" w:rsidP="00305B68">
            <w:pPr>
              <w:widowControl w:val="0"/>
              <w:autoSpaceDE w:val="0"/>
              <w:autoSpaceDN w:val="0"/>
              <w:adjustRightInd w:val="0"/>
              <w:spacing w:line="312" w:lineRule="auto"/>
              <w:ind w:left="1644"/>
              <w:jc w:val="both"/>
              <w:rPr>
                <w:b/>
                <w:bCs/>
                <w:szCs w:val="28"/>
              </w:rPr>
            </w:pPr>
            <w:r w:rsidRPr="00DE746A">
              <w:rPr>
                <w:b/>
                <w:bCs/>
                <w:szCs w:val="28"/>
              </w:rPr>
              <w:t>Gi ống</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7DD7768" w14:textId="77777777" w:rsidR="00223CC3" w:rsidRPr="00DE746A" w:rsidRDefault="00223CC3" w:rsidP="00305B68">
            <w:pPr>
              <w:widowControl w:val="0"/>
              <w:autoSpaceDE w:val="0"/>
              <w:autoSpaceDN w:val="0"/>
              <w:adjustRightInd w:val="0"/>
              <w:spacing w:line="312" w:lineRule="auto"/>
              <w:ind w:left="322"/>
              <w:jc w:val="both"/>
              <w:rPr>
                <w:b/>
                <w:bCs/>
                <w:szCs w:val="28"/>
              </w:rPr>
            </w:pPr>
            <w:r w:rsidRPr="00DE746A">
              <w:rPr>
                <w:b/>
                <w:bCs/>
                <w:szCs w:val="28"/>
              </w:rPr>
              <w:t>Cái</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63AB76E" w14:textId="77777777" w:rsidR="00223CC3" w:rsidRPr="00DE746A" w:rsidRDefault="00223CC3" w:rsidP="00305B68">
            <w:pPr>
              <w:widowControl w:val="0"/>
              <w:autoSpaceDE w:val="0"/>
              <w:autoSpaceDN w:val="0"/>
              <w:adjustRightInd w:val="0"/>
              <w:spacing w:line="312" w:lineRule="auto"/>
              <w:ind w:left="247"/>
              <w:jc w:val="both"/>
              <w:rPr>
                <w:b/>
                <w:bCs/>
                <w:szCs w:val="28"/>
              </w:rPr>
            </w:pPr>
            <w:r w:rsidRPr="00DE746A">
              <w:rPr>
                <w:b/>
                <w:bCs/>
                <w:szCs w:val="28"/>
              </w:rPr>
              <w:t>Đực</w:t>
            </w:r>
          </w:p>
        </w:tc>
      </w:tr>
      <w:tr w:rsidR="00DE746A" w:rsidRPr="00DE746A" w14:paraId="40A7D7A9" w14:textId="77777777" w:rsidTr="00305B68">
        <w:trPr>
          <w:trHeight w:hRule="exact" w:val="435"/>
        </w:trPr>
        <w:tc>
          <w:tcPr>
            <w:tcW w:w="736" w:type="dxa"/>
            <w:vMerge/>
            <w:tcBorders>
              <w:top w:val="single" w:sz="4" w:space="0" w:color="000000"/>
              <w:left w:val="single" w:sz="4" w:space="0" w:color="000000"/>
              <w:bottom w:val="single" w:sz="4" w:space="0" w:color="000000"/>
              <w:right w:val="single" w:sz="4" w:space="0" w:color="000000"/>
            </w:tcBorders>
            <w:shd w:val="clear" w:color="auto" w:fill="FFFFFF"/>
          </w:tcPr>
          <w:p w14:paraId="7A85A204" w14:textId="77777777" w:rsidR="00223CC3" w:rsidRPr="00DE746A" w:rsidRDefault="00223CC3" w:rsidP="00305B68">
            <w:pPr>
              <w:widowControl w:val="0"/>
              <w:autoSpaceDE w:val="0"/>
              <w:autoSpaceDN w:val="0"/>
              <w:adjustRightInd w:val="0"/>
              <w:spacing w:line="312" w:lineRule="auto"/>
              <w:ind w:left="188"/>
              <w:jc w:val="both"/>
              <w:rPr>
                <w:b/>
                <w:bCs/>
                <w:szCs w:val="28"/>
              </w:rPr>
            </w:pPr>
            <w:r w:rsidRPr="00DE746A">
              <w:rPr>
                <w:b/>
                <w:bCs/>
                <w:szCs w:val="28"/>
              </w:rPr>
              <w:t>TT</w:t>
            </w:r>
          </w:p>
        </w:tc>
        <w:tc>
          <w:tcPr>
            <w:tcW w:w="1803" w:type="dxa"/>
            <w:vMerge/>
            <w:tcBorders>
              <w:top w:val="single" w:sz="4" w:space="0" w:color="000000"/>
              <w:left w:val="single" w:sz="4" w:space="0" w:color="000000"/>
              <w:bottom w:val="single" w:sz="4" w:space="0" w:color="000000"/>
              <w:right w:val="single" w:sz="4" w:space="0" w:color="000000"/>
            </w:tcBorders>
            <w:shd w:val="clear" w:color="auto" w:fill="FFFFFF"/>
          </w:tcPr>
          <w:p w14:paraId="73A55B60" w14:textId="77777777" w:rsidR="00223CC3" w:rsidRPr="00DE746A" w:rsidRDefault="00223CC3" w:rsidP="00305B68">
            <w:pPr>
              <w:widowControl w:val="0"/>
              <w:autoSpaceDE w:val="0"/>
              <w:autoSpaceDN w:val="0"/>
              <w:adjustRightInd w:val="0"/>
              <w:spacing w:line="312" w:lineRule="auto"/>
              <w:ind w:left="638"/>
              <w:jc w:val="both"/>
              <w:rPr>
                <w:b/>
                <w:bCs/>
                <w:szCs w:val="28"/>
              </w:rPr>
            </w:pPr>
            <w:r w:rsidRPr="00DE746A">
              <w:rPr>
                <w:b/>
                <w:bCs/>
                <w:szCs w:val="28"/>
              </w:rPr>
              <w:t>Tỉnh</w:t>
            </w:r>
          </w:p>
        </w:tc>
        <w:tc>
          <w:tcPr>
            <w:tcW w:w="1037" w:type="dxa"/>
            <w:vMerge/>
            <w:tcBorders>
              <w:top w:val="single" w:sz="4" w:space="0" w:color="000000"/>
              <w:left w:val="single" w:sz="4" w:space="0" w:color="000000"/>
              <w:bottom w:val="single" w:sz="4" w:space="0" w:color="000000"/>
              <w:right w:val="single" w:sz="4" w:space="0" w:color="000000"/>
            </w:tcBorders>
            <w:shd w:val="clear" w:color="auto" w:fill="FFFFFF"/>
          </w:tcPr>
          <w:p w14:paraId="29AF6FAE" w14:textId="77777777" w:rsidR="00223CC3" w:rsidRPr="00DE746A" w:rsidRDefault="00223CC3" w:rsidP="00305B68">
            <w:pPr>
              <w:widowControl w:val="0"/>
              <w:autoSpaceDE w:val="0"/>
              <w:autoSpaceDN w:val="0"/>
              <w:adjustRightInd w:val="0"/>
              <w:spacing w:line="312" w:lineRule="auto"/>
              <w:ind w:left="217"/>
              <w:jc w:val="both"/>
              <w:rPr>
                <w:b/>
                <w:bCs/>
                <w:szCs w:val="28"/>
              </w:rPr>
            </w:pPr>
            <w:r w:rsidRPr="00DE746A">
              <w:rPr>
                <w:b/>
                <w:bCs/>
                <w:szCs w:val="28"/>
              </w:rPr>
              <w:t>Tổng</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4A5C3F27" w14:textId="77777777" w:rsidR="00223CC3" w:rsidRPr="00DE746A" w:rsidRDefault="00223CC3" w:rsidP="00305B68">
            <w:pPr>
              <w:widowControl w:val="0"/>
              <w:autoSpaceDE w:val="0"/>
              <w:autoSpaceDN w:val="0"/>
              <w:adjustRightInd w:val="0"/>
              <w:spacing w:line="312" w:lineRule="auto"/>
              <w:ind w:left="187"/>
              <w:jc w:val="both"/>
              <w:rPr>
                <w:b/>
                <w:bCs/>
                <w:szCs w:val="28"/>
              </w:rPr>
            </w:pPr>
            <w:r w:rsidRPr="00DE746A">
              <w:rPr>
                <w:b/>
                <w:bCs/>
                <w:szCs w:val="28"/>
              </w:rPr>
              <w:t>Vàng</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Pr>
          <w:p w14:paraId="4FEF85F2" w14:textId="77777777" w:rsidR="00223CC3" w:rsidRPr="00DE746A" w:rsidRDefault="00223CC3" w:rsidP="00305B68">
            <w:pPr>
              <w:widowControl w:val="0"/>
              <w:autoSpaceDE w:val="0"/>
              <w:autoSpaceDN w:val="0"/>
              <w:adjustRightInd w:val="0"/>
              <w:spacing w:line="312" w:lineRule="auto"/>
              <w:ind w:left="112"/>
              <w:jc w:val="both"/>
              <w:rPr>
                <w:b/>
                <w:bCs/>
                <w:szCs w:val="28"/>
              </w:rPr>
            </w:pPr>
            <w:r w:rsidRPr="00DE746A">
              <w:rPr>
                <w:b/>
                <w:bCs/>
                <w:szCs w:val="28"/>
              </w:rPr>
              <w:t>Laisind</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14:paraId="32F27965" w14:textId="77777777" w:rsidR="00223CC3" w:rsidRPr="00DE746A" w:rsidRDefault="00223CC3" w:rsidP="00305B68">
            <w:pPr>
              <w:widowControl w:val="0"/>
              <w:autoSpaceDE w:val="0"/>
              <w:autoSpaceDN w:val="0"/>
              <w:adjustRightInd w:val="0"/>
              <w:spacing w:line="312" w:lineRule="auto"/>
              <w:ind w:left="307"/>
              <w:jc w:val="both"/>
              <w:rPr>
                <w:b/>
                <w:bCs/>
                <w:szCs w:val="28"/>
              </w:rPr>
            </w:pPr>
            <w:r w:rsidRPr="00DE746A">
              <w:rPr>
                <w:b/>
                <w:bCs/>
                <w:szCs w:val="28"/>
              </w:rPr>
              <w:t>Brah</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Pr>
          <w:p w14:paraId="1B27E16C" w14:textId="77777777" w:rsidR="00223CC3" w:rsidRPr="00DE746A" w:rsidRDefault="00223CC3" w:rsidP="00305B68">
            <w:pPr>
              <w:widowControl w:val="0"/>
              <w:autoSpaceDE w:val="0"/>
              <w:autoSpaceDN w:val="0"/>
              <w:adjustRightInd w:val="0"/>
              <w:spacing w:line="312" w:lineRule="auto"/>
              <w:ind w:left="127"/>
              <w:jc w:val="both"/>
              <w:rPr>
                <w:b/>
                <w:bCs/>
                <w:szCs w:val="28"/>
              </w:rPr>
            </w:pPr>
            <w:r w:rsidRPr="00DE746A">
              <w:rPr>
                <w:b/>
                <w:bCs/>
                <w:szCs w:val="28"/>
              </w:rPr>
              <w:t>Khác</w:t>
            </w:r>
          </w:p>
        </w:tc>
        <w:tc>
          <w:tcPr>
            <w:tcW w:w="946" w:type="dxa"/>
            <w:vMerge/>
            <w:tcBorders>
              <w:top w:val="single" w:sz="4" w:space="0" w:color="000000"/>
              <w:left w:val="single" w:sz="4" w:space="0" w:color="000000"/>
              <w:bottom w:val="single" w:sz="4" w:space="0" w:color="000000"/>
              <w:right w:val="single" w:sz="4" w:space="0" w:color="000000"/>
            </w:tcBorders>
            <w:shd w:val="clear" w:color="auto" w:fill="FFFFFF"/>
          </w:tcPr>
          <w:p w14:paraId="63FFBBE2" w14:textId="77777777" w:rsidR="00223CC3" w:rsidRPr="00DE746A" w:rsidRDefault="00223CC3" w:rsidP="00305B68">
            <w:pPr>
              <w:widowControl w:val="0"/>
              <w:autoSpaceDE w:val="0"/>
              <w:autoSpaceDN w:val="0"/>
              <w:adjustRightInd w:val="0"/>
              <w:spacing w:line="312" w:lineRule="auto"/>
              <w:ind w:left="322"/>
              <w:jc w:val="both"/>
              <w:rPr>
                <w:b/>
                <w:bCs/>
                <w:szCs w:val="28"/>
              </w:rPr>
            </w:pPr>
            <w:r w:rsidRPr="00DE746A">
              <w:rPr>
                <w:b/>
                <w:bCs/>
                <w:szCs w:val="28"/>
              </w:rPr>
              <w:t>Cái</w:t>
            </w:r>
          </w:p>
        </w:tc>
        <w:tc>
          <w:tcPr>
            <w:tcW w:w="961" w:type="dxa"/>
            <w:vMerge/>
            <w:tcBorders>
              <w:top w:val="single" w:sz="4" w:space="0" w:color="000000"/>
              <w:left w:val="single" w:sz="4" w:space="0" w:color="000000"/>
              <w:bottom w:val="single" w:sz="4" w:space="0" w:color="000000"/>
              <w:right w:val="single" w:sz="4" w:space="0" w:color="000000"/>
            </w:tcBorders>
            <w:shd w:val="clear" w:color="auto" w:fill="FFFFFF"/>
          </w:tcPr>
          <w:p w14:paraId="64D7AA29" w14:textId="77777777" w:rsidR="00223CC3" w:rsidRPr="00DE746A" w:rsidRDefault="00223CC3" w:rsidP="00305B68">
            <w:pPr>
              <w:widowControl w:val="0"/>
              <w:autoSpaceDE w:val="0"/>
              <w:autoSpaceDN w:val="0"/>
              <w:adjustRightInd w:val="0"/>
              <w:spacing w:line="312" w:lineRule="auto"/>
              <w:ind w:left="247"/>
              <w:jc w:val="both"/>
              <w:rPr>
                <w:b/>
                <w:bCs/>
                <w:szCs w:val="28"/>
              </w:rPr>
            </w:pPr>
            <w:r w:rsidRPr="00DE746A">
              <w:rPr>
                <w:b/>
                <w:bCs/>
                <w:szCs w:val="28"/>
              </w:rPr>
              <w:t>Đực</w:t>
            </w:r>
          </w:p>
        </w:tc>
      </w:tr>
      <w:tr w:rsidR="00DE746A" w:rsidRPr="00DE746A" w14:paraId="66469F51" w14:textId="77777777" w:rsidTr="00305B68">
        <w:trPr>
          <w:trHeight w:hRule="exact" w:val="450"/>
        </w:trPr>
        <w:tc>
          <w:tcPr>
            <w:tcW w:w="736" w:type="dxa"/>
            <w:tcBorders>
              <w:top w:val="single" w:sz="4" w:space="0" w:color="000000"/>
              <w:left w:val="single" w:sz="4" w:space="0" w:color="000000"/>
              <w:bottom w:val="single" w:sz="4" w:space="0" w:color="000000"/>
              <w:right w:val="single" w:sz="4" w:space="0" w:color="000000"/>
            </w:tcBorders>
            <w:shd w:val="clear" w:color="auto" w:fill="FFFFFF"/>
          </w:tcPr>
          <w:p w14:paraId="02095666" w14:textId="77777777" w:rsidR="00223CC3" w:rsidRPr="00DE746A" w:rsidRDefault="00223CC3" w:rsidP="00305B68">
            <w:pPr>
              <w:widowControl w:val="0"/>
              <w:autoSpaceDE w:val="0"/>
              <w:autoSpaceDN w:val="0"/>
              <w:adjustRightInd w:val="0"/>
              <w:spacing w:line="312" w:lineRule="auto"/>
              <w:ind w:left="293"/>
              <w:jc w:val="both"/>
              <w:rPr>
                <w:szCs w:val="28"/>
              </w:rPr>
            </w:pPr>
            <w:r w:rsidRPr="00DE746A">
              <w:rPr>
                <w:szCs w:val="28"/>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3B443F07" w14:textId="77777777" w:rsidR="00223CC3" w:rsidRPr="00DE746A" w:rsidRDefault="00223CC3" w:rsidP="00305B68">
            <w:pPr>
              <w:widowControl w:val="0"/>
              <w:autoSpaceDE w:val="0"/>
              <w:autoSpaceDN w:val="0"/>
              <w:adjustRightInd w:val="0"/>
              <w:spacing w:line="312" w:lineRule="auto"/>
              <w:ind w:left="113"/>
              <w:jc w:val="both"/>
              <w:rPr>
                <w:szCs w:val="28"/>
              </w:rPr>
            </w:pPr>
            <w:r w:rsidRPr="00DE746A">
              <w:rPr>
                <w:szCs w:val="28"/>
              </w:rPr>
              <w:t>Cao Bằng</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cPr>
          <w:p w14:paraId="4432BD52" w14:textId="77777777" w:rsidR="00223CC3" w:rsidRPr="00DE746A" w:rsidRDefault="00223CC3" w:rsidP="00305B68">
            <w:pPr>
              <w:widowControl w:val="0"/>
              <w:autoSpaceDE w:val="0"/>
              <w:autoSpaceDN w:val="0"/>
              <w:adjustRightInd w:val="0"/>
              <w:spacing w:line="312" w:lineRule="auto"/>
              <w:ind w:left="487"/>
              <w:jc w:val="both"/>
              <w:rPr>
                <w:szCs w:val="28"/>
              </w:rPr>
            </w:pPr>
            <w:r w:rsidRPr="00DE746A">
              <w:rPr>
                <w:szCs w:val="28"/>
              </w:rPr>
              <w:t>154</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6995D218" w14:textId="77777777" w:rsidR="00223CC3" w:rsidRPr="00DE746A" w:rsidRDefault="00223CC3" w:rsidP="00305B68">
            <w:pPr>
              <w:widowControl w:val="0"/>
              <w:autoSpaceDE w:val="0"/>
              <w:autoSpaceDN w:val="0"/>
              <w:adjustRightInd w:val="0"/>
              <w:spacing w:line="312" w:lineRule="auto"/>
              <w:ind w:left="427"/>
              <w:jc w:val="both"/>
              <w:rPr>
                <w:szCs w:val="28"/>
              </w:rPr>
            </w:pPr>
            <w:r w:rsidRPr="00DE746A">
              <w:rPr>
                <w:szCs w:val="28"/>
              </w:rPr>
              <w:t>130</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Pr>
          <w:p w14:paraId="33A9E4B8" w14:textId="77777777" w:rsidR="00223CC3" w:rsidRPr="00DE746A" w:rsidRDefault="00223CC3" w:rsidP="00305B68">
            <w:pPr>
              <w:widowControl w:val="0"/>
              <w:autoSpaceDE w:val="0"/>
              <w:autoSpaceDN w:val="0"/>
              <w:adjustRightInd w:val="0"/>
              <w:spacing w:line="312" w:lineRule="auto"/>
              <w:ind w:left="668"/>
              <w:jc w:val="both"/>
              <w:rPr>
                <w:szCs w:val="28"/>
              </w:rPr>
            </w:pPr>
            <w:r w:rsidRPr="00DE746A">
              <w:rPr>
                <w:szCs w:val="28"/>
              </w:rPr>
              <w:t>24</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14:paraId="17B8464E" w14:textId="77777777" w:rsidR="00223CC3" w:rsidRPr="00DE746A" w:rsidRDefault="00223CC3" w:rsidP="00305B68">
            <w:pPr>
              <w:widowControl w:val="0"/>
              <w:autoSpaceDE w:val="0"/>
              <w:autoSpaceDN w:val="0"/>
              <w:adjustRightInd w:val="0"/>
              <w:spacing w:line="312" w:lineRule="auto"/>
              <w:ind w:left="788"/>
              <w:jc w:val="both"/>
              <w:rPr>
                <w:szCs w:val="28"/>
              </w:rPr>
            </w:pPr>
            <w:r w:rsidRPr="00DE746A">
              <w:rPr>
                <w:szCs w:val="28"/>
              </w:rPr>
              <w:t>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Pr>
          <w:p w14:paraId="136DE18D" w14:textId="77777777" w:rsidR="00223CC3" w:rsidRPr="00DE746A" w:rsidRDefault="00223CC3" w:rsidP="00305B68">
            <w:pPr>
              <w:widowControl w:val="0"/>
              <w:autoSpaceDE w:val="0"/>
              <w:autoSpaceDN w:val="0"/>
              <w:adjustRightInd w:val="0"/>
              <w:spacing w:line="312" w:lineRule="auto"/>
              <w:ind w:left="548"/>
              <w:jc w:val="both"/>
              <w:rPr>
                <w:szCs w:val="28"/>
              </w:rPr>
            </w:pPr>
            <w:r w:rsidRPr="00DE746A">
              <w:rPr>
                <w:szCs w:val="28"/>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Pr>
          <w:p w14:paraId="79728F13" w14:textId="77777777" w:rsidR="00223CC3" w:rsidRPr="00DE746A" w:rsidRDefault="00223CC3" w:rsidP="00305B68">
            <w:pPr>
              <w:widowControl w:val="0"/>
              <w:autoSpaceDE w:val="0"/>
              <w:autoSpaceDN w:val="0"/>
              <w:adjustRightInd w:val="0"/>
              <w:spacing w:line="312" w:lineRule="auto"/>
              <w:ind w:left="412"/>
              <w:jc w:val="both"/>
              <w:rPr>
                <w:szCs w:val="28"/>
              </w:rPr>
            </w:pPr>
            <w:r w:rsidRPr="00DE746A">
              <w:rPr>
                <w:szCs w:val="28"/>
              </w:rPr>
              <w:t>129</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3AE7B63A" w14:textId="77777777" w:rsidR="00223CC3" w:rsidRPr="00DE746A" w:rsidRDefault="00223CC3" w:rsidP="00305B68">
            <w:pPr>
              <w:widowControl w:val="0"/>
              <w:autoSpaceDE w:val="0"/>
              <w:autoSpaceDN w:val="0"/>
              <w:adjustRightInd w:val="0"/>
              <w:spacing w:line="312" w:lineRule="auto"/>
              <w:ind w:left="547"/>
              <w:jc w:val="both"/>
              <w:rPr>
                <w:szCs w:val="28"/>
              </w:rPr>
            </w:pPr>
            <w:r w:rsidRPr="00DE746A">
              <w:rPr>
                <w:szCs w:val="28"/>
              </w:rPr>
              <w:t>25</w:t>
            </w:r>
          </w:p>
        </w:tc>
      </w:tr>
      <w:tr w:rsidR="00DE746A" w:rsidRPr="00DE746A" w14:paraId="219F3C9E" w14:textId="77777777" w:rsidTr="00305B68">
        <w:trPr>
          <w:trHeight w:hRule="exact" w:val="436"/>
        </w:trPr>
        <w:tc>
          <w:tcPr>
            <w:tcW w:w="736" w:type="dxa"/>
            <w:tcBorders>
              <w:top w:val="single" w:sz="4" w:space="0" w:color="000000"/>
              <w:left w:val="single" w:sz="4" w:space="0" w:color="000000"/>
              <w:bottom w:val="single" w:sz="4" w:space="0" w:color="000000"/>
              <w:right w:val="single" w:sz="4" w:space="0" w:color="000000"/>
            </w:tcBorders>
            <w:shd w:val="clear" w:color="auto" w:fill="FFFFFF"/>
          </w:tcPr>
          <w:p w14:paraId="3E5AD4DF" w14:textId="77777777" w:rsidR="00223CC3" w:rsidRPr="00DE746A" w:rsidRDefault="00223CC3" w:rsidP="00305B68">
            <w:pPr>
              <w:widowControl w:val="0"/>
              <w:autoSpaceDE w:val="0"/>
              <w:autoSpaceDN w:val="0"/>
              <w:adjustRightInd w:val="0"/>
              <w:spacing w:line="312" w:lineRule="auto"/>
              <w:ind w:left="293"/>
              <w:jc w:val="both"/>
              <w:rPr>
                <w:szCs w:val="28"/>
              </w:rPr>
            </w:pPr>
            <w:r w:rsidRPr="00DE746A">
              <w:rPr>
                <w:szCs w:val="28"/>
              </w:rPr>
              <w:t>2</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3DA53ED0" w14:textId="77777777" w:rsidR="00223CC3" w:rsidRPr="00DE746A" w:rsidRDefault="00223CC3" w:rsidP="00305B68">
            <w:pPr>
              <w:widowControl w:val="0"/>
              <w:autoSpaceDE w:val="0"/>
              <w:autoSpaceDN w:val="0"/>
              <w:adjustRightInd w:val="0"/>
              <w:spacing w:line="312" w:lineRule="auto"/>
              <w:ind w:left="113"/>
              <w:jc w:val="both"/>
              <w:rPr>
                <w:szCs w:val="28"/>
              </w:rPr>
            </w:pPr>
            <w:r w:rsidRPr="00DE746A">
              <w:rPr>
                <w:szCs w:val="28"/>
              </w:rPr>
              <w:t>Bắc Kạn</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cPr>
          <w:p w14:paraId="07677633" w14:textId="77777777" w:rsidR="00223CC3" w:rsidRPr="00DE746A" w:rsidRDefault="00223CC3" w:rsidP="00305B68">
            <w:pPr>
              <w:widowControl w:val="0"/>
              <w:autoSpaceDE w:val="0"/>
              <w:autoSpaceDN w:val="0"/>
              <w:adjustRightInd w:val="0"/>
              <w:spacing w:line="312" w:lineRule="auto"/>
              <w:ind w:left="487"/>
              <w:jc w:val="both"/>
              <w:rPr>
                <w:szCs w:val="28"/>
              </w:rPr>
            </w:pPr>
            <w:r w:rsidRPr="00DE746A">
              <w:rPr>
                <w:szCs w:val="28"/>
              </w:rPr>
              <w:t>126</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272E44B1" w14:textId="77777777" w:rsidR="00223CC3" w:rsidRPr="00DE746A" w:rsidRDefault="00223CC3" w:rsidP="00305B68">
            <w:pPr>
              <w:widowControl w:val="0"/>
              <w:autoSpaceDE w:val="0"/>
              <w:autoSpaceDN w:val="0"/>
              <w:adjustRightInd w:val="0"/>
              <w:spacing w:line="312" w:lineRule="auto"/>
              <w:ind w:left="427"/>
              <w:jc w:val="both"/>
              <w:rPr>
                <w:szCs w:val="28"/>
              </w:rPr>
            </w:pPr>
            <w:r w:rsidRPr="00DE746A">
              <w:rPr>
                <w:szCs w:val="28"/>
              </w:rPr>
              <w:t>108</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Pr>
          <w:p w14:paraId="350DFCB0" w14:textId="77777777" w:rsidR="00223CC3" w:rsidRPr="00DE746A" w:rsidRDefault="00223CC3" w:rsidP="00305B68">
            <w:pPr>
              <w:widowControl w:val="0"/>
              <w:autoSpaceDE w:val="0"/>
              <w:autoSpaceDN w:val="0"/>
              <w:adjustRightInd w:val="0"/>
              <w:spacing w:line="312" w:lineRule="auto"/>
              <w:ind w:left="668"/>
              <w:jc w:val="both"/>
              <w:rPr>
                <w:szCs w:val="28"/>
              </w:rPr>
            </w:pPr>
            <w:r w:rsidRPr="00DE746A">
              <w:rPr>
                <w:szCs w:val="28"/>
              </w:rPr>
              <w:t>18</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14:paraId="74A3C33A" w14:textId="77777777" w:rsidR="00223CC3" w:rsidRPr="00DE746A" w:rsidRDefault="00223CC3" w:rsidP="00305B68">
            <w:pPr>
              <w:widowControl w:val="0"/>
              <w:autoSpaceDE w:val="0"/>
              <w:autoSpaceDN w:val="0"/>
              <w:adjustRightInd w:val="0"/>
              <w:spacing w:line="312" w:lineRule="auto"/>
              <w:ind w:left="788"/>
              <w:jc w:val="both"/>
              <w:rPr>
                <w:szCs w:val="28"/>
              </w:rPr>
            </w:pPr>
            <w:r w:rsidRPr="00DE746A">
              <w:rPr>
                <w:szCs w:val="28"/>
              </w:rPr>
              <w:t>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Pr>
          <w:p w14:paraId="4985795D" w14:textId="77777777" w:rsidR="00223CC3" w:rsidRPr="00DE746A" w:rsidRDefault="00223CC3" w:rsidP="00305B68">
            <w:pPr>
              <w:widowControl w:val="0"/>
              <w:autoSpaceDE w:val="0"/>
              <w:autoSpaceDN w:val="0"/>
              <w:adjustRightInd w:val="0"/>
              <w:spacing w:line="312" w:lineRule="auto"/>
              <w:ind w:left="548"/>
              <w:jc w:val="both"/>
              <w:rPr>
                <w:szCs w:val="28"/>
              </w:rPr>
            </w:pPr>
            <w:r w:rsidRPr="00DE746A">
              <w:rPr>
                <w:szCs w:val="28"/>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Pr>
          <w:p w14:paraId="208DB0D7" w14:textId="77777777" w:rsidR="00223CC3" w:rsidRPr="00DE746A" w:rsidRDefault="00223CC3" w:rsidP="00305B68">
            <w:pPr>
              <w:widowControl w:val="0"/>
              <w:autoSpaceDE w:val="0"/>
              <w:autoSpaceDN w:val="0"/>
              <w:adjustRightInd w:val="0"/>
              <w:spacing w:line="312" w:lineRule="auto"/>
              <w:ind w:left="412"/>
              <w:jc w:val="both"/>
              <w:rPr>
                <w:szCs w:val="28"/>
              </w:rPr>
            </w:pPr>
            <w:r w:rsidRPr="00DE746A">
              <w:rPr>
                <w:szCs w:val="28"/>
              </w:rPr>
              <w:t>110</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76C5E997" w14:textId="77777777" w:rsidR="00223CC3" w:rsidRPr="00DE746A" w:rsidRDefault="00223CC3" w:rsidP="00305B68">
            <w:pPr>
              <w:widowControl w:val="0"/>
              <w:autoSpaceDE w:val="0"/>
              <w:autoSpaceDN w:val="0"/>
              <w:adjustRightInd w:val="0"/>
              <w:spacing w:line="312" w:lineRule="auto"/>
              <w:ind w:left="547"/>
              <w:jc w:val="both"/>
              <w:rPr>
                <w:szCs w:val="28"/>
              </w:rPr>
            </w:pPr>
            <w:r w:rsidRPr="00DE746A">
              <w:rPr>
                <w:szCs w:val="28"/>
              </w:rPr>
              <w:t>16</w:t>
            </w:r>
          </w:p>
        </w:tc>
      </w:tr>
      <w:tr w:rsidR="00DE746A" w:rsidRPr="00DE746A" w14:paraId="6F3BABBA" w14:textId="77777777" w:rsidTr="00305B68">
        <w:trPr>
          <w:trHeight w:hRule="exact" w:val="450"/>
        </w:trPr>
        <w:tc>
          <w:tcPr>
            <w:tcW w:w="736" w:type="dxa"/>
            <w:tcBorders>
              <w:top w:val="single" w:sz="4" w:space="0" w:color="000000"/>
              <w:left w:val="single" w:sz="4" w:space="0" w:color="000000"/>
              <w:bottom w:val="single" w:sz="4" w:space="0" w:color="000000"/>
              <w:right w:val="single" w:sz="4" w:space="0" w:color="000000"/>
            </w:tcBorders>
            <w:shd w:val="clear" w:color="auto" w:fill="FFFFFF"/>
          </w:tcPr>
          <w:p w14:paraId="74E54F7D" w14:textId="77777777" w:rsidR="00223CC3" w:rsidRPr="00DE746A" w:rsidRDefault="00223CC3" w:rsidP="00305B68">
            <w:pPr>
              <w:widowControl w:val="0"/>
              <w:autoSpaceDE w:val="0"/>
              <w:autoSpaceDN w:val="0"/>
              <w:adjustRightInd w:val="0"/>
              <w:spacing w:line="312" w:lineRule="auto"/>
              <w:ind w:left="293"/>
              <w:jc w:val="both"/>
              <w:rPr>
                <w:szCs w:val="28"/>
              </w:rPr>
            </w:pPr>
            <w:r w:rsidRPr="00DE746A">
              <w:rPr>
                <w:szCs w:val="28"/>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1C27634D" w14:textId="77777777" w:rsidR="00223CC3" w:rsidRPr="00DE746A" w:rsidRDefault="00223CC3" w:rsidP="00305B68">
            <w:pPr>
              <w:widowControl w:val="0"/>
              <w:autoSpaceDE w:val="0"/>
              <w:autoSpaceDN w:val="0"/>
              <w:adjustRightInd w:val="0"/>
              <w:spacing w:line="312" w:lineRule="auto"/>
              <w:ind w:left="113"/>
              <w:jc w:val="both"/>
              <w:rPr>
                <w:szCs w:val="28"/>
              </w:rPr>
            </w:pPr>
            <w:r w:rsidRPr="00DE746A">
              <w:rPr>
                <w:szCs w:val="28"/>
              </w:rPr>
              <w:t>Hà Giang</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cPr>
          <w:p w14:paraId="2E19423D" w14:textId="77777777" w:rsidR="00223CC3" w:rsidRPr="00DE746A" w:rsidRDefault="00223CC3" w:rsidP="00305B68">
            <w:pPr>
              <w:widowControl w:val="0"/>
              <w:autoSpaceDE w:val="0"/>
              <w:autoSpaceDN w:val="0"/>
              <w:adjustRightInd w:val="0"/>
              <w:spacing w:line="312" w:lineRule="auto"/>
              <w:ind w:left="487"/>
              <w:jc w:val="both"/>
              <w:rPr>
                <w:szCs w:val="28"/>
              </w:rPr>
            </w:pPr>
            <w:r w:rsidRPr="00DE746A">
              <w:rPr>
                <w:szCs w:val="28"/>
              </w:rPr>
              <w:t>140</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1A0ED9A8" w14:textId="77777777" w:rsidR="00223CC3" w:rsidRPr="00DE746A" w:rsidRDefault="00223CC3" w:rsidP="00305B68">
            <w:pPr>
              <w:widowControl w:val="0"/>
              <w:autoSpaceDE w:val="0"/>
              <w:autoSpaceDN w:val="0"/>
              <w:adjustRightInd w:val="0"/>
              <w:spacing w:line="312" w:lineRule="auto"/>
              <w:ind w:left="427"/>
              <w:jc w:val="both"/>
              <w:rPr>
                <w:szCs w:val="28"/>
              </w:rPr>
            </w:pPr>
            <w:r w:rsidRPr="00DE746A">
              <w:rPr>
                <w:szCs w:val="28"/>
              </w:rPr>
              <w:t>119</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Pr>
          <w:p w14:paraId="46C0BE0C" w14:textId="77777777" w:rsidR="00223CC3" w:rsidRPr="00DE746A" w:rsidRDefault="00223CC3" w:rsidP="00305B68">
            <w:pPr>
              <w:widowControl w:val="0"/>
              <w:autoSpaceDE w:val="0"/>
              <w:autoSpaceDN w:val="0"/>
              <w:adjustRightInd w:val="0"/>
              <w:spacing w:line="312" w:lineRule="auto"/>
              <w:ind w:left="668"/>
              <w:jc w:val="both"/>
              <w:rPr>
                <w:szCs w:val="28"/>
              </w:rPr>
            </w:pPr>
            <w:r w:rsidRPr="00DE746A">
              <w:rPr>
                <w:szCs w:val="28"/>
              </w:rPr>
              <w:t>21</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14:paraId="6B47BF27" w14:textId="77777777" w:rsidR="00223CC3" w:rsidRPr="00DE746A" w:rsidRDefault="00223CC3" w:rsidP="00305B68">
            <w:pPr>
              <w:widowControl w:val="0"/>
              <w:autoSpaceDE w:val="0"/>
              <w:autoSpaceDN w:val="0"/>
              <w:adjustRightInd w:val="0"/>
              <w:spacing w:line="312" w:lineRule="auto"/>
              <w:ind w:left="788"/>
              <w:jc w:val="both"/>
              <w:rPr>
                <w:szCs w:val="28"/>
              </w:rPr>
            </w:pPr>
            <w:r w:rsidRPr="00DE746A">
              <w:rPr>
                <w:szCs w:val="28"/>
              </w:rPr>
              <w:t>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Pr>
          <w:p w14:paraId="3A7D317B" w14:textId="77777777" w:rsidR="00223CC3" w:rsidRPr="00DE746A" w:rsidRDefault="00223CC3" w:rsidP="00305B68">
            <w:pPr>
              <w:widowControl w:val="0"/>
              <w:autoSpaceDE w:val="0"/>
              <w:autoSpaceDN w:val="0"/>
              <w:adjustRightInd w:val="0"/>
              <w:spacing w:line="312" w:lineRule="auto"/>
              <w:ind w:left="548"/>
              <w:jc w:val="both"/>
              <w:rPr>
                <w:szCs w:val="28"/>
              </w:rPr>
            </w:pPr>
            <w:r w:rsidRPr="00DE746A">
              <w:rPr>
                <w:szCs w:val="28"/>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Pr>
          <w:p w14:paraId="6FE00E54" w14:textId="77777777" w:rsidR="00223CC3" w:rsidRPr="00DE746A" w:rsidRDefault="00223CC3" w:rsidP="00305B68">
            <w:pPr>
              <w:widowControl w:val="0"/>
              <w:autoSpaceDE w:val="0"/>
              <w:autoSpaceDN w:val="0"/>
              <w:adjustRightInd w:val="0"/>
              <w:spacing w:line="312" w:lineRule="auto"/>
              <w:ind w:left="412"/>
              <w:jc w:val="both"/>
              <w:rPr>
                <w:szCs w:val="28"/>
              </w:rPr>
            </w:pPr>
            <w:r w:rsidRPr="00DE746A">
              <w:rPr>
                <w:szCs w:val="28"/>
              </w:rPr>
              <w:t>122</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019293C5" w14:textId="77777777" w:rsidR="00223CC3" w:rsidRPr="00DE746A" w:rsidRDefault="00223CC3" w:rsidP="00305B68">
            <w:pPr>
              <w:widowControl w:val="0"/>
              <w:autoSpaceDE w:val="0"/>
              <w:autoSpaceDN w:val="0"/>
              <w:adjustRightInd w:val="0"/>
              <w:spacing w:line="312" w:lineRule="auto"/>
              <w:ind w:left="547"/>
              <w:jc w:val="both"/>
              <w:rPr>
                <w:szCs w:val="28"/>
              </w:rPr>
            </w:pPr>
            <w:r w:rsidRPr="00DE746A">
              <w:rPr>
                <w:szCs w:val="28"/>
              </w:rPr>
              <w:t>18</w:t>
            </w:r>
          </w:p>
        </w:tc>
      </w:tr>
      <w:tr w:rsidR="00DE746A" w:rsidRPr="00DE746A" w14:paraId="0ACFFD53" w14:textId="77777777" w:rsidTr="00305B68">
        <w:trPr>
          <w:trHeight w:hRule="exact" w:val="435"/>
        </w:trPr>
        <w:tc>
          <w:tcPr>
            <w:tcW w:w="736" w:type="dxa"/>
            <w:tcBorders>
              <w:top w:val="single" w:sz="4" w:space="0" w:color="000000"/>
              <w:left w:val="single" w:sz="4" w:space="0" w:color="000000"/>
              <w:bottom w:val="single" w:sz="4" w:space="0" w:color="000000"/>
              <w:right w:val="single" w:sz="4" w:space="0" w:color="000000"/>
            </w:tcBorders>
            <w:shd w:val="clear" w:color="auto" w:fill="FFFFFF"/>
          </w:tcPr>
          <w:p w14:paraId="5F38037E" w14:textId="77777777" w:rsidR="00223CC3" w:rsidRPr="00DE746A" w:rsidRDefault="00223CC3" w:rsidP="00305B68">
            <w:pPr>
              <w:widowControl w:val="0"/>
              <w:autoSpaceDE w:val="0"/>
              <w:autoSpaceDN w:val="0"/>
              <w:adjustRightInd w:val="0"/>
              <w:spacing w:line="312" w:lineRule="auto"/>
              <w:ind w:left="547"/>
              <w:jc w:val="both"/>
              <w:rPr>
                <w:szCs w:val="28"/>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02EAE6FF" w14:textId="77777777" w:rsidR="00223CC3" w:rsidRPr="00DE746A" w:rsidRDefault="00223CC3" w:rsidP="00305B68">
            <w:pPr>
              <w:widowControl w:val="0"/>
              <w:autoSpaceDE w:val="0"/>
              <w:autoSpaceDN w:val="0"/>
              <w:adjustRightInd w:val="0"/>
              <w:spacing w:line="312" w:lineRule="auto"/>
              <w:ind w:left="623"/>
              <w:jc w:val="both"/>
              <w:rPr>
                <w:szCs w:val="28"/>
              </w:rPr>
            </w:pPr>
            <w:r w:rsidRPr="00DE746A">
              <w:rPr>
                <w:szCs w:val="28"/>
              </w:rPr>
              <w:t>Tổng</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cPr>
          <w:p w14:paraId="08AC7F89" w14:textId="77777777" w:rsidR="00223CC3" w:rsidRPr="00DE746A" w:rsidRDefault="00223CC3" w:rsidP="00305B68">
            <w:pPr>
              <w:widowControl w:val="0"/>
              <w:autoSpaceDE w:val="0"/>
              <w:autoSpaceDN w:val="0"/>
              <w:adjustRightInd w:val="0"/>
              <w:spacing w:line="312" w:lineRule="auto"/>
              <w:ind w:left="487"/>
              <w:jc w:val="both"/>
              <w:rPr>
                <w:szCs w:val="28"/>
              </w:rPr>
            </w:pPr>
            <w:r w:rsidRPr="00DE746A">
              <w:rPr>
                <w:szCs w:val="28"/>
              </w:rPr>
              <w:t>420</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5CA55568" w14:textId="77777777" w:rsidR="00223CC3" w:rsidRPr="00DE746A" w:rsidRDefault="00223CC3" w:rsidP="00305B68">
            <w:pPr>
              <w:widowControl w:val="0"/>
              <w:autoSpaceDE w:val="0"/>
              <w:autoSpaceDN w:val="0"/>
              <w:adjustRightInd w:val="0"/>
              <w:spacing w:line="312" w:lineRule="auto"/>
              <w:ind w:left="427"/>
              <w:jc w:val="both"/>
              <w:rPr>
                <w:szCs w:val="28"/>
              </w:rPr>
            </w:pPr>
            <w:r w:rsidRPr="00DE746A">
              <w:rPr>
                <w:szCs w:val="28"/>
              </w:rPr>
              <w:t>357</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Pr>
          <w:p w14:paraId="4DCA4ED0" w14:textId="77777777" w:rsidR="00223CC3" w:rsidRPr="00DE746A" w:rsidRDefault="00223CC3" w:rsidP="00305B68">
            <w:pPr>
              <w:widowControl w:val="0"/>
              <w:autoSpaceDE w:val="0"/>
              <w:autoSpaceDN w:val="0"/>
              <w:adjustRightInd w:val="0"/>
              <w:spacing w:line="312" w:lineRule="auto"/>
              <w:ind w:left="668"/>
              <w:jc w:val="both"/>
              <w:rPr>
                <w:szCs w:val="28"/>
              </w:rPr>
            </w:pPr>
            <w:r w:rsidRPr="00DE746A">
              <w:rPr>
                <w:szCs w:val="28"/>
              </w:rPr>
              <w:t>63</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14:paraId="653E5C86" w14:textId="77777777" w:rsidR="00223CC3" w:rsidRPr="00DE746A" w:rsidRDefault="00223CC3" w:rsidP="00305B68">
            <w:pPr>
              <w:widowControl w:val="0"/>
              <w:autoSpaceDE w:val="0"/>
              <w:autoSpaceDN w:val="0"/>
              <w:adjustRightInd w:val="0"/>
              <w:spacing w:line="312" w:lineRule="auto"/>
              <w:ind w:left="788"/>
              <w:jc w:val="both"/>
              <w:rPr>
                <w:szCs w:val="28"/>
              </w:rPr>
            </w:pPr>
            <w:r w:rsidRPr="00DE746A">
              <w:rPr>
                <w:szCs w:val="28"/>
              </w:rPr>
              <w:t>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Pr>
          <w:p w14:paraId="24706E27" w14:textId="77777777" w:rsidR="00223CC3" w:rsidRPr="00DE746A" w:rsidRDefault="00223CC3" w:rsidP="00305B68">
            <w:pPr>
              <w:widowControl w:val="0"/>
              <w:autoSpaceDE w:val="0"/>
              <w:autoSpaceDN w:val="0"/>
              <w:adjustRightInd w:val="0"/>
              <w:spacing w:line="312" w:lineRule="auto"/>
              <w:ind w:left="548"/>
              <w:jc w:val="both"/>
              <w:rPr>
                <w:szCs w:val="28"/>
              </w:rPr>
            </w:pPr>
            <w:r w:rsidRPr="00DE746A">
              <w:rPr>
                <w:szCs w:val="28"/>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Pr>
          <w:p w14:paraId="083E901C" w14:textId="77777777" w:rsidR="00223CC3" w:rsidRPr="00DE746A" w:rsidRDefault="00223CC3" w:rsidP="00305B68">
            <w:pPr>
              <w:widowControl w:val="0"/>
              <w:autoSpaceDE w:val="0"/>
              <w:autoSpaceDN w:val="0"/>
              <w:adjustRightInd w:val="0"/>
              <w:spacing w:line="312" w:lineRule="auto"/>
              <w:ind w:left="412"/>
              <w:jc w:val="both"/>
              <w:rPr>
                <w:szCs w:val="28"/>
              </w:rPr>
            </w:pPr>
            <w:r w:rsidRPr="00DE746A">
              <w:rPr>
                <w:szCs w:val="28"/>
              </w:rPr>
              <w:t>361</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632B2FA7" w14:textId="77777777" w:rsidR="00223CC3" w:rsidRPr="00DE746A" w:rsidRDefault="00223CC3" w:rsidP="00305B68">
            <w:pPr>
              <w:widowControl w:val="0"/>
              <w:autoSpaceDE w:val="0"/>
              <w:autoSpaceDN w:val="0"/>
              <w:adjustRightInd w:val="0"/>
              <w:spacing w:line="312" w:lineRule="auto"/>
              <w:ind w:left="547"/>
              <w:jc w:val="both"/>
              <w:rPr>
                <w:szCs w:val="28"/>
              </w:rPr>
            </w:pPr>
            <w:r w:rsidRPr="00DE746A">
              <w:rPr>
                <w:szCs w:val="28"/>
              </w:rPr>
              <w:t>59</w:t>
            </w:r>
          </w:p>
        </w:tc>
      </w:tr>
      <w:tr w:rsidR="00DE746A" w:rsidRPr="00DE746A" w14:paraId="06042007" w14:textId="77777777" w:rsidTr="00305B68">
        <w:trPr>
          <w:trHeight w:hRule="exact" w:val="596"/>
        </w:trPr>
        <w:tc>
          <w:tcPr>
            <w:tcW w:w="736" w:type="dxa"/>
            <w:tcBorders>
              <w:top w:val="single" w:sz="4" w:space="0" w:color="000000"/>
              <w:left w:val="single" w:sz="4" w:space="0" w:color="000000"/>
              <w:bottom w:val="single" w:sz="4" w:space="0" w:color="000000"/>
              <w:right w:val="single" w:sz="4" w:space="0" w:color="000000"/>
            </w:tcBorders>
            <w:shd w:val="clear" w:color="auto" w:fill="FFFFFF"/>
          </w:tcPr>
          <w:p w14:paraId="683622F4" w14:textId="77777777" w:rsidR="00223CC3" w:rsidRPr="00DE746A" w:rsidRDefault="00223CC3" w:rsidP="00305B68">
            <w:pPr>
              <w:widowControl w:val="0"/>
              <w:autoSpaceDE w:val="0"/>
              <w:autoSpaceDN w:val="0"/>
              <w:adjustRightInd w:val="0"/>
              <w:spacing w:line="312" w:lineRule="auto"/>
              <w:ind w:left="547"/>
              <w:jc w:val="both"/>
              <w:rPr>
                <w:szCs w:val="28"/>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7FE7E79E" w14:textId="77777777" w:rsidR="00223CC3" w:rsidRPr="00DE746A" w:rsidRDefault="00223CC3" w:rsidP="00305B68">
            <w:pPr>
              <w:widowControl w:val="0"/>
              <w:autoSpaceDE w:val="0"/>
              <w:autoSpaceDN w:val="0"/>
              <w:adjustRightInd w:val="0"/>
              <w:spacing w:line="312" w:lineRule="auto"/>
              <w:ind w:left="668"/>
              <w:jc w:val="both"/>
              <w:rPr>
                <w:i/>
                <w:iCs/>
                <w:szCs w:val="28"/>
              </w:rPr>
            </w:pPr>
            <w:r w:rsidRPr="00DE746A">
              <w:rPr>
                <w:i/>
                <w:iCs/>
                <w:szCs w:val="28"/>
              </w:rPr>
              <w:t>Tỉ lệ</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cPr>
          <w:p w14:paraId="7EAD97B3" w14:textId="77777777" w:rsidR="00223CC3" w:rsidRPr="00DE746A" w:rsidRDefault="00223CC3" w:rsidP="00305B68">
            <w:pPr>
              <w:widowControl w:val="0"/>
              <w:autoSpaceDE w:val="0"/>
              <w:autoSpaceDN w:val="0"/>
              <w:adjustRightInd w:val="0"/>
              <w:spacing w:line="312" w:lineRule="auto"/>
              <w:ind w:left="668"/>
              <w:jc w:val="both"/>
              <w:rPr>
                <w:i/>
                <w:iCs/>
                <w:szCs w:val="28"/>
              </w:rPr>
            </w:pP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64A19F3E" w14:textId="77777777" w:rsidR="00223CC3" w:rsidRPr="00DE746A" w:rsidRDefault="00223CC3" w:rsidP="00305B68">
            <w:pPr>
              <w:widowControl w:val="0"/>
              <w:autoSpaceDE w:val="0"/>
              <w:autoSpaceDN w:val="0"/>
              <w:adjustRightInd w:val="0"/>
              <w:spacing w:line="312" w:lineRule="auto"/>
              <w:ind w:left="367"/>
              <w:jc w:val="both"/>
              <w:rPr>
                <w:i/>
                <w:iCs/>
                <w:szCs w:val="28"/>
              </w:rPr>
            </w:pPr>
            <w:r w:rsidRPr="00DE746A">
              <w:rPr>
                <w:i/>
                <w:iCs/>
                <w:szCs w:val="28"/>
              </w:rPr>
              <w:t>85,0</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Pr>
          <w:p w14:paraId="2766F90C" w14:textId="77777777" w:rsidR="00223CC3" w:rsidRPr="00DE746A" w:rsidRDefault="00223CC3" w:rsidP="00305B68">
            <w:pPr>
              <w:widowControl w:val="0"/>
              <w:autoSpaceDE w:val="0"/>
              <w:autoSpaceDN w:val="0"/>
              <w:adjustRightInd w:val="0"/>
              <w:spacing w:line="312" w:lineRule="auto"/>
              <w:ind w:left="472"/>
              <w:jc w:val="both"/>
              <w:rPr>
                <w:i/>
                <w:iCs/>
                <w:szCs w:val="28"/>
              </w:rPr>
            </w:pPr>
            <w:r w:rsidRPr="00DE746A">
              <w:rPr>
                <w:i/>
                <w:iCs/>
                <w:szCs w:val="28"/>
              </w:rPr>
              <w:t>15,0</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14:paraId="346D0DF0" w14:textId="77777777" w:rsidR="00223CC3" w:rsidRPr="00DE746A" w:rsidRDefault="00223CC3" w:rsidP="00305B68">
            <w:pPr>
              <w:widowControl w:val="0"/>
              <w:autoSpaceDE w:val="0"/>
              <w:autoSpaceDN w:val="0"/>
              <w:adjustRightInd w:val="0"/>
              <w:spacing w:line="312" w:lineRule="auto"/>
              <w:ind w:left="788"/>
              <w:jc w:val="both"/>
              <w:rPr>
                <w:i/>
                <w:iCs/>
                <w:szCs w:val="28"/>
              </w:rPr>
            </w:pPr>
            <w:r w:rsidRPr="00DE746A">
              <w:rPr>
                <w:i/>
                <w:iCs/>
                <w:szCs w:val="28"/>
              </w:rPr>
              <w:t>0</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Pr>
          <w:p w14:paraId="56BC7C17" w14:textId="77777777" w:rsidR="00223CC3" w:rsidRPr="00DE746A" w:rsidRDefault="00223CC3" w:rsidP="00305B68">
            <w:pPr>
              <w:widowControl w:val="0"/>
              <w:autoSpaceDE w:val="0"/>
              <w:autoSpaceDN w:val="0"/>
              <w:adjustRightInd w:val="0"/>
              <w:spacing w:line="312" w:lineRule="auto"/>
              <w:ind w:left="548"/>
              <w:jc w:val="both"/>
              <w:rPr>
                <w:i/>
                <w:iCs/>
                <w:szCs w:val="28"/>
              </w:rPr>
            </w:pPr>
            <w:r w:rsidRPr="00DE746A">
              <w:rPr>
                <w:i/>
                <w:iCs/>
                <w:szCs w:val="28"/>
              </w:rPr>
              <w:t>0</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Pr>
          <w:p w14:paraId="17F15846" w14:textId="77777777" w:rsidR="00223CC3" w:rsidRPr="00DE746A" w:rsidRDefault="00223CC3" w:rsidP="00305B68">
            <w:pPr>
              <w:widowControl w:val="0"/>
              <w:autoSpaceDE w:val="0"/>
              <w:autoSpaceDN w:val="0"/>
              <w:adjustRightInd w:val="0"/>
              <w:spacing w:line="312" w:lineRule="auto"/>
              <w:ind w:left="352"/>
              <w:jc w:val="both"/>
              <w:rPr>
                <w:i/>
                <w:iCs/>
                <w:szCs w:val="28"/>
              </w:rPr>
            </w:pPr>
            <w:r w:rsidRPr="00DE746A">
              <w:rPr>
                <w:i/>
                <w:iCs/>
                <w:szCs w:val="28"/>
              </w:rPr>
              <w:t>86,0</w:t>
            </w:r>
          </w:p>
        </w:tc>
        <w:tc>
          <w:tcPr>
            <w:tcW w:w="961" w:type="dxa"/>
            <w:tcBorders>
              <w:top w:val="single" w:sz="4" w:space="0" w:color="000000"/>
              <w:left w:val="single" w:sz="4" w:space="0" w:color="000000"/>
              <w:bottom w:val="single" w:sz="4" w:space="0" w:color="000000"/>
              <w:right w:val="single" w:sz="4" w:space="0" w:color="000000"/>
            </w:tcBorders>
            <w:shd w:val="clear" w:color="auto" w:fill="FFFFFF"/>
          </w:tcPr>
          <w:p w14:paraId="20D427B5" w14:textId="77777777" w:rsidR="00223CC3" w:rsidRPr="00DE746A" w:rsidRDefault="00223CC3" w:rsidP="00305B68">
            <w:pPr>
              <w:widowControl w:val="0"/>
              <w:autoSpaceDE w:val="0"/>
              <w:autoSpaceDN w:val="0"/>
              <w:adjustRightInd w:val="0"/>
              <w:spacing w:line="312" w:lineRule="auto"/>
              <w:ind w:left="352"/>
              <w:jc w:val="both"/>
              <w:rPr>
                <w:i/>
                <w:iCs/>
                <w:szCs w:val="28"/>
              </w:rPr>
            </w:pPr>
            <w:r w:rsidRPr="00DE746A">
              <w:rPr>
                <w:i/>
                <w:iCs/>
                <w:szCs w:val="28"/>
              </w:rPr>
              <w:t>14,0</w:t>
            </w:r>
          </w:p>
        </w:tc>
      </w:tr>
    </w:tbl>
    <w:p w14:paraId="674D54C7" w14:textId="4D60D57C" w:rsidR="00223CC3" w:rsidRDefault="00223CC3" w:rsidP="00223CC3">
      <w:pPr>
        <w:widowControl w:val="0"/>
        <w:tabs>
          <w:tab w:val="left" w:pos="11199"/>
          <w:tab w:val="left" w:pos="11340"/>
        </w:tabs>
        <w:autoSpaceDE w:val="0"/>
        <w:autoSpaceDN w:val="0"/>
        <w:adjustRightInd w:val="0"/>
        <w:spacing w:line="312" w:lineRule="auto"/>
        <w:jc w:val="both"/>
        <w:rPr>
          <w:szCs w:val="28"/>
        </w:rPr>
      </w:pPr>
      <w:r w:rsidRPr="00DE746A">
        <w:rPr>
          <w:szCs w:val="28"/>
        </w:rPr>
        <w:t>Giống bò được nuôi t ại các hộ đồng bào dân tộc chủ yếu là bò vàng địa phương  bò Laisind chiến tỷ lệ 15% nhưng tỉ lệ máu lai thấp; các giống cao sản khác không có (0%). Đây là yếu tố làm năng suất  của đàn bò gi ảm thấp. Từ kết quả này cho thấy, người đồng bào trong chăn nuôi bò vẫn sử dụng giống bò đực địa phương để phối giống là chính. Việc gieo tinh nhân tạo và sử dụng c ác giống bò đực cao sản hướng thịt hầu như không có. Trong tổng đàn bò 420 con có 361 bò cái (chiếm 86%); bò đực có 59 con (chiếm 14%). Bà con đồng bào dân tộc tại Miền núi phía bắc chủ yếu sử dụng con cái nuôi làm giống để cho sinh sản để lấy bê đẻ ra nuôi lớn bán thịt hoặc sử dụng vào các nghi lễ, tập t ục. Quá trình tuyển chọn các giống bò năng suất cao không đ ược tiến hành dẫn đế cận huyết và còi cọc.</w:t>
      </w:r>
    </w:p>
    <w:p w14:paraId="16EACE8A" w14:textId="77777777" w:rsidR="00DE746A" w:rsidRPr="00DE746A" w:rsidRDefault="00DE746A" w:rsidP="00223CC3">
      <w:pPr>
        <w:widowControl w:val="0"/>
        <w:tabs>
          <w:tab w:val="left" w:pos="11199"/>
          <w:tab w:val="left" w:pos="11340"/>
        </w:tabs>
        <w:autoSpaceDE w:val="0"/>
        <w:autoSpaceDN w:val="0"/>
        <w:adjustRightInd w:val="0"/>
        <w:spacing w:line="312" w:lineRule="auto"/>
        <w:jc w:val="both"/>
        <w:rPr>
          <w:szCs w:val="28"/>
        </w:rPr>
      </w:pPr>
    </w:p>
    <w:p w14:paraId="1CBA44E4" w14:textId="54D9DCC5" w:rsidR="00223CC3" w:rsidRPr="00DE746A" w:rsidRDefault="00223CC3" w:rsidP="00223CC3">
      <w:pPr>
        <w:widowControl w:val="0"/>
        <w:tabs>
          <w:tab w:val="left" w:pos="11199"/>
          <w:tab w:val="left" w:pos="11340"/>
        </w:tabs>
        <w:autoSpaceDE w:val="0"/>
        <w:autoSpaceDN w:val="0"/>
        <w:adjustRightInd w:val="0"/>
        <w:spacing w:line="312" w:lineRule="auto"/>
        <w:jc w:val="both"/>
        <w:rPr>
          <w:b/>
          <w:bCs/>
          <w:szCs w:val="28"/>
        </w:rPr>
      </w:pPr>
      <w:r w:rsidRPr="00DE746A">
        <w:rPr>
          <w:b/>
          <w:bCs/>
          <w:szCs w:val="28"/>
        </w:rPr>
        <w:t>3. Hiện trạng thức ăn chăn nuôi bò</w:t>
      </w:r>
    </w:p>
    <w:p w14:paraId="30F19634"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567"/>
        <w:jc w:val="both"/>
        <w:rPr>
          <w:b/>
          <w:bCs/>
          <w:i/>
          <w:iCs/>
          <w:szCs w:val="28"/>
        </w:rPr>
      </w:pPr>
      <w:r w:rsidRPr="00DE746A">
        <w:rPr>
          <w:b/>
          <w:bCs/>
          <w:i/>
          <w:iCs/>
          <w:szCs w:val="28"/>
        </w:rPr>
        <w:t>a. Đồng cỏ trồng</w:t>
      </w:r>
    </w:p>
    <w:p w14:paraId="3F1C0549"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567"/>
        <w:jc w:val="both"/>
        <w:rPr>
          <w:szCs w:val="28"/>
        </w:rPr>
      </w:pPr>
      <w:r w:rsidRPr="00DE746A">
        <w:rPr>
          <w:szCs w:val="28"/>
        </w:rPr>
        <w:t>Khảo sát ở 150 hộ chăn nuôi bò, chỉ có 21 hộ trồng cỏ (chiếm 14%). Trong đó tỉnh Cao Bằng có 9 hộ (18%), Bắc Kạn có 5 hộ (10%), Hà Giang 7 hộ (14%). Diện tích cỏ trồng trung bình/hộ là 390m2, năng suất cỏ trồng thấp, chỉ đạt 48 tấn chất xanh/ha/năm. Với diện tích và năng suất cỏ trồng như vậy so với đàn bò hiện có thì nguồn thức ăn xanh không thể đáp ứng đủ cho đàn bò kể c ả trong mùa mưa.</w:t>
      </w:r>
    </w:p>
    <w:p w14:paraId="3103846F"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567"/>
        <w:jc w:val="both"/>
        <w:rPr>
          <w:szCs w:val="28"/>
        </w:rPr>
      </w:pPr>
      <w:r w:rsidRPr="00DE746A">
        <w:rPr>
          <w:b/>
          <w:bCs/>
          <w:szCs w:val="28"/>
        </w:rPr>
        <w:t>Bảng 4. Diện tích và năng suất cỏ trồng</w:t>
      </w:r>
      <w:r w:rsidRPr="00DE746A">
        <w:rPr>
          <w:szCs w:val="28"/>
        </w:rPr>
        <w:t xml:space="preserve"> (số hộ điều tra 150 hộ)</w:t>
      </w:r>
    </w:p>
    <w:tbl>
      <w:tblPr>
        <w:tblW w:w="9085" w:type="dxa"/>
        <w:tblInd w:w="-8" w:type="dxa"/>
        <w:tblLayout w:type="fixed"/>
        <w:tblCellMar>
          <w:left w:w="0" w:type="dxa"/>
          <w:right w:w="0" w:type="dxa"/>
        </w:tblCellMar>
        <w:tblLook w:val="0000" w:firstRow="0" w:lastRow="0" w:firstColumn="0" w:lastColumn="0" w:noHBand="0" w:noVBand="0"/>
      </w:tblPr>
      <w:tblGrid>
        <w:gridCol w:w="887"/>
        <w:gridCol w:w="2538"/>
        <w:gridCol w:w="1550"/>
        <w:gridCol w:w="2126"/>
        <w:gridCol w:w="1984"/>
      </w:tblGrid>
      <w:tr w:rsidR="00DE746A" w:rsidRPr="00DE746A" w14:paraId="0D6E2748" w14:textId="77777777" w:rsidTr="003D5D87">
        <w:trPr>
          <w:trHeight w:hRule="exact" w:val="915"/>
        </w:trPr>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EFC51AA" w14:textId="77777777" w:rsidR="00223CC3" w:rsidRPr="00DE746A" w:rsidRDefault="00223CC3" w:rsidP="00305B68">
            <w:pPr>
              <w:widowControl w:val="0"/>
              <w:autoSpaceDE w:val="0"/>
              <w:autoSpaceDN w:val="0"/>
              <w:adjustRightInd w:val="0"/>
              <w:spacing w:line="312" w:lineRule="auto"/>
              <w:ind w:left="278"/>
              <w:jc w:val="both"/>
              <w:rPr>
                <w:b/>
                <w:bCs/>
                <w:szCs w:val="28"/>
              </w:rPr>
            </w:pPr>
            <w:r w:rsidRPr="00DE746A">
              <w:rPr>
                <w:b/>
                <w:bCs/>
                <w:szCs w:val="28"/>
              </w:rPr>
              <w:t>TT</w:t>
            </w:r>
          </w:p>
        </w:tc>
        <w:tc>
          <w:tcPr>
            <w:tcW w:w="2538" w:type="dxa"/>
            <w:tcBorders>
              <w:top w:val="single" w:sz="4" w:space="0" w:color="000000"/>
              <w:left w:val="single" w:sz="4" w:space="0" w:color="000000"/>
              <w:bottom w:val="single" w:sz="4" w:space="0" w:color="000000"/>
              <w:right w:val="single" w:sz="4" w:space="0" w:color="000000"/>
            </w:tcBorders>
            <w:shd w:val="clear" w:color="auto" w:fill="FFFFFF"/>
          </w:tcPr>
          <w:p w14:paraId="60D5E190" w14:textId="77777777" w:rsidR="00223CC3" w:rsidRPr="00DE746A" w:rsidRDefault="00223CC3" w:rsidP="00305B68">
            <w:pPr>
              <w:widowControl w:val="0"/>
              <w:autoSpaceDE w:val="0"/>
              <w:autoSpaceDN w:val="0"/>
              <w:adjustRightInd w:val="0"/>
              <w:spacing w:line="312" w:lineRule="auto"/>
              <w:ind w:left="998"/>
              <w:jc w:val="both"/>
              <w:rPr>
                <w:b/>
                <w:bCs/>
                <w:szCs w:val="28"/>
              </w:rPr>
            </w:pPr>
            <w:r w:rsidRPr="00DE746A">
              <w:rPr>
                <w:b/>
                <w:bCs/>
                <w:szCs w:val="28"/>
              </w:rPr>
              <w:t>Tỉnh</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083B466E" w14:textId="77777777" w:rsidR="00223CC3" w:rsidRPr="00DE746A" w:rsidRDefault="00223CC3" w:rsidP="00305B68">
            <w:pPr>
              <w:widowControl w:val="0"/>
              <w:autoSpaceDE w:val="0"/>
              <w:autoSpaceDN w:val="0"/>
              <w:adjustRightInd w:val="0"/>
              <w:spacing w:line="312" w:lineRule="auto"/>
              <w:ind w:left="338"/>
              <w:jc w:val="both"/>
              <w:rPr>
                <w:b/>
                <w:bCs/>
                <w:szCs w:val="28"/>
              </w:rPr>
            </w:pPr>
            <w:r w:rsidRPr="00DE746A">
              <w:rPr>
                <w:b/>
                <w:bCs/>
                <w:szCs w:val="28"/>
              </w:rPr>
              <w:t>Số hộ trồng</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650999C3" w14:textId="77777777" w:rsidR="00223CC3" w:rsidRPr="00DE746A" w:rsidRDefault="00223CC3" w:rsidP="00305B68">
            <w:pPr>
              <w:widowControl w:val="0"/>
              <w:autoSpaceDE w:val="0"/>
              <w:autoSpaceDN w:val="0"/>
              <w:adjustRightInd w:val="0"/>
              <w:spacing w:line="312" w:lineRule="auto"/>
              <w:ind w:left="322"/>
              <w:jc w:val="both"/>
              <w:rPr>
                <w:b/>
                <w:bCs/>
                <w:szCs w:val="28"/>
              </w:rPr>
            </w:pPr>
            <w:r w:rsidRPr="00DE746A">
              <w:rPr>
                <w:b/>
                <w:bCs/>
                <w:szCs w:val="28"/>
              </w:rPr>
              <w:t>Di ện tích TB</w:t>
            </w:r>
          </w:p>
          <w:p w14:paraId="3C5CC9B2" w14:textId="77777777" w:rsidR="00223CC3" w:rsidRPr="00DE746A" w:rsidRDefault="00223CC3" w:rsidP="00305B68">
            <w:pPr>
              <w:widowControl w:val="0"/>
              <w:autoSpaceDE w:val="0"/>
              <w:autoSpaceDN w:val="0"/>
              <w:adjustRightInd w:val="0"/>
              <w:spacing w:line="312" w:lineRule="auto"/>
              <w:ind w:left="908"/>
              <w:jc w:val="both"/>
              <w:rPr>
                <w:b/>
                <w:bCs/>
                <w:szCs w:val="28"/>
              </w:rPr>
            </w:pPr>
            <w:r w:rsidRPr="00DE746A">
              <w:rPr>
                <w:b/>
                <w:bCs/>
                <w:szCs w:val="28"/>
              </w:rPr>
              <w:t>2</w:t>
            </w:r>
          </w:p>
          <w:p w14:paraId="4EB2952B" w14:textId="77777777" w:rsidR="00223CC3" w:rsidRPr="00DE746A" w:rsidRDefault="00223CC3" w:rsidP="00305B68">
            <w:pPr>
              <w:widowControl w:val="0"/>
              <w:autoSpaceDE w:val="0"/>
              <w:autoSpaceDN w:val="0"/>
              <w:adjustRightInd w:val="0"/>
              <w:spacing w:line="312" w:lineRule="auto"/>
              <w:ind w:left="608"/>
              <w:jc w:val="both"/>
              <w:rPr>
                <w:b/>
                <w:bCs/>
                <w:szCs w:val="28"/>
              </w:rPr>
            </w:pPr>
            <w:r w:rsidRPr="00DE746A">
              <w:rPr>
                <w:b/>
                <w:bCs/>
                <w:szCs w:val="28"/>
              </w:rPr>
              <w:t>(m /hộ)</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41174DA" w14:textId="77777777" w:rsidR="00223CC3" w:rsidRPr="00DE746A" w:rsidRDefault="00223CC3" w:rsidP="00305B68">
            <w:pPr>
              <w:widowControl w:val="0"/>
              <w:autoSpaceDE w:val="0"/>
              <w:autoSpaceDN w:val="0"/>
              <w:adjustRightInd w:val="0"/>
              <w:spacing w:line="312" w:lineRule="auto"/>
              <w:ind w:left="248"/>
              <w:jc w:val="both"/>
              <w:rPr>
                <w:b/>
                <w:bCs/>
                <w:szCs w:val="28"/>
              </w:rPr>
            </w:pPr>
            <w:r w:rsidRPr="00DE746A">
              <w:rPr>
                <w:b/>
                <w:bCs/>
                <w:szCs w:val="28"/>
              </w:rPr>
              <w:t>Năng suất TB</w:t>
            </w:r>
          </w:p>
          <w:p w14:paraId="1CBCAE0F" w14:textId="77777777" w:rsidR="00223CC3" w:rsidRPr="00DE746A" w:rsidRDefault="00223CC3" w:rsidP="00305B68">
            <w:pPr>
              <w:widowControl w:val="0"/>
              <w:autoSpaceDE w:val="0"/>
              <w:autoSpaceDN w:val="0"/>
              <w:adjustRightInd w:val="0"/>
              <w:spacing w:line="312" w:lineRule="auto"/>
              <w:ind w:left="563"/>
              <w:jc w:val="both"/>
              <w:rPr>
                <w:b/>
                <w:bCs/>
                <w:szCs w:val="28"/>
              </w:rPr>
            </w:pPr>
            <w:r w:rsidRPr="00DE746A">
              <w:rPr>
                <w:b/>
                <w:bCs/>
                <w:szCs w:val="28"/>
              </w:rPr>
              <w:t>(tấn/ha)</w:t>
            </w:r>
          </w:p>
        </w:tc>
      </w:tr>
      <w:tr w:rsidR="00DE746A" w:rsidRPr="00DE746A" w14:paraId="082E13FF" w14:textId="77777777" w:rsidTr="003D5D87">
        <w:trPr>
          <w:trHeight w:hRule="exact" w:val="451"/>
        </w:trPr>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55E5A09D" w14:textId="77777777" w:rsidR="00223CC3" w:rsidRPr="00DE746A" w:rsidRDefault="00223CC3" w:rsidP="00305B68">
            <w:pPr>
              <w:widowControl w:val="0"/>
              <w:autoSpaceDE w:val="0"/>
              <w:autoSpaceDN w:val="0"/>
              <w:adjustRightInd w:val="0"/>
              <w:spacing w:line="312" w:lineRule="auto"/>
              <w:ind w:left="383"/>
              <w:jc w:val="both"/>
              <w:rPr>
                <w:szCs w:val="28"/>
              </w:rPr>
            </w:pPr>
            <w:r w:rsidRPr="00DE746A">
              <w:rPr>
                <w:szCs w:val="28"/>
              </w:rPr>
              <w:t>1</w:t>
            </w:r>
          </w:p>
        </w:tc>
        <w:tc>
          <w:tcPr>
            <w:tcW w:w="2538" w:type="dxa"/>
            <w:tcBorders>
              <w:top w:val="single" w:sz="4" w:space="0" w:color="000000"/>
              <w:left w:val="single" w:sz="4" w:space="0" w:color="000000"/>
              <w:bottom w:val="single" w:sz="4" w:space="0" w:color="000000"/>
              <w:right w:val="single" w:sz="4" w:space="0" w:color="000000"/>
            </w:tcBorders>
            <w:shd w:val="clear" w:color="auto" w:fill="FFFFFF"/>
          </w:tcPr>
          <w:p w14:paraId="654F8E5C"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Cao Bằng</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38154BC5" w14:textId="77777777" w:rsidR="00223CC3" w:rsidRPr="00DE746A" w:rsidRDefault="00223CC3" w:rsidP="00305B68">
            <w:pPr>
              <w:widowControl w:val="0"/>
              <w:autoSpaceDE w:val="0"/>
              <w:autoSpaceDN w:val="0"/>
              <w:adjustRightInd w:val="0"/>
              <w:spacing w:line="312" w:lineRule="auto"/>
              <w:ind w:left="908"/>
              <w:jc w:val="both"/>
              <w:rPr>
                <w:szCs w:val="28"/>
              </w:rPr>
            </w:pPr>
            <w:r w:rsidRPr="00DE746A">
              <w:rPr>
                <w:szCs w:val="28"/>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24089112" w14:textId="77777777" w:rsidR="00223CC3" w:rsidRPr="00DE746A" w:rsidRDefault="00223CC3" w:rsidP="00305B68">
            <w:pPr>
              <w:widowControl w:val="0"/>
              <w:autoSpaceDE w:val="0"/>
              <w:autoSpaceDN w:val="0"/>
              <w:adjustRightInd w:val="0"/>
              <w:spacing w:line="312" w:lineRule="auto"/>
              <w:ind w:left="502"/>
              <w:jc w:val="both"/>
              <w:rPr>
                <w:szCs w:val="28"/>
              </w:rPr>
            </w:pPr>
            <w:r w:rsidRPr="00DE746A">
              <w:rPr>
                <w:szCs w:val="28"/>
              </w:rPr>
              <w:t>600 ± 152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7B22478" w14:textId="77777777" w:rsidR="00223CC3" w:rsidRPr="00DE746A" w:rsidRDefault="00223CC3" w:rsidP="00305B68">
            <w:pPr>
              <w:widowControl w:val="0"/>
              <w:autoSpaceDE w:val="0"/>
              <w:autoSpaceDN w:val="0"/>
              <w:adjustRightInd w:val="0"/>
              <w:spacing w:line="312" w:lineRule="auto"/>
              <w:ind w:left="578"/>
              <w:jc w:val="both"/>
              <w:rPr>
                <w:szCs w:val="28"/>
              </w:rPr>
            </w:pPr>
            <w:r w:rsidRPr="00DE746A">
              <w:rPr>
                <w:szCs w:val="28"/>
              </w:rPr>
              <w:t>48 ± 7,2</w:t>
            </w:r>
          </w:p>
        </w:tc>
      </w:tr>
      <w:tr w:rsidR="00DE746A" w:rsidRPr="00DE746A" w14:paraId="5F149EB9" w14:textId="77777777" w:rsidTr="003D5D87">
        <w:trPr>
          <w:trHeight w:hRule="exact" w:val="466"/>
        </w:trPr>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6AC1CF9D" w14:textId="77777777" w:rsidR="00223CC3" w:rsidRPr="00DE746A" w:rsidRDefault="00223CC3" w:rsidP="00305B68">
            <w:pPr>
              <w:widowControl w:val="0"/>
              <w:autoSpaceDE w:val="0"/>
              <w:autoSpaceDN w:val="0"/>
              <w:adjustRightInd w:val="0"/>
              <w:spacing w:line="312" w:lineRule="auto"/>
              <w:ind w:left="383"/>
              <w:jc w:val="both"/>
              <w:rPr>
                <w:szCs w:val="28"/>
              </w:rPr>
            </w:pPr>
            <w:r w:rsidRPr="00DE746A">
              <w:rPr>
                <w:szCs w:val="28"/>
              </w:rPr>
              <w:t>2</w:t>
            </w:r>
          </w:p>
        </w:tc>
        <w:tc>
          <w:tcPr>
            <w:tcW w:w="2538" w:type="dxa"/>
            <w:tcBorders>
              <w:top w:val="single" w:sz="4" w:space="0" w:color="000000"/>
              <w:left w:val="single" w:sz="4" w:space="0" w:color="000000"/>
              <w:bottom w:val="single" w:sz="4" w:space="0" w:color="000000"/>
              <w:right w:val="single" w:sz="4" w:space="0" w:color="000000"/>
            </w:tcBorders>
            <w:shd w:val="clear" w:color="auto" w:fill="FFFFFF"/>
          </w:tcPr>
          <w:p w14:paraId="284699CC"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Bắc Kạn</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3786DFD5" w14:textId="77777777" w:rsidR="00223CC3" w:rsidRPr="00DE746A" w:rsidRDefault="00223CC3" w:rsidP="00305B68">
            <w:pPr>
              <w:widowControl w:val="0"/>
              <w:autoSpaceDE w:val="0"/>
              <w:autoSpaceDN w:val="0"/>
              <w:adjustRightInd w:val="0"/>
              <w:spacing w:line="312" w:lineRule="auto"/>
              <w:ind w:left="908"/>
              <w:jc w:val="both"/>
              <w:rPr>
                <w:szCs w:val="28"/>
              </w:rPr>
            </w:pPr>
            <w:r w:rsidRPr="00DE746A">
              <w:rPr>
                <w:szCs w:val="28"/>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4C45B51C" w14:textId="77777777" w:rsidR="00223CC3" w:rsidRPr="00DE746A" w:rsidRDefault="00223CC3" w:rsidP="00305B68">
            <w:pPr>
              <w:widowControl w:val="0"/>
              <w:autoSpaceDE w:val="0"/>
              <w:autoSpaceDN w:val="0"/>
              <w:adjustRightInd w:val="0"/>
              <w:spacing w:line="312" w:lineRule="auto"/>
              <w:ind w:left="563"/>
              <w:jc w:val="both"/>
              <w:rPr>
                <w:szCs w:val="28"/>
              </w:rPr>
            </w:pPr>
            <w:r w:rsidRPr="00DE746A">
              <w:rPr>
                <w:szCs w:val="28"/>
              </w:rPr>
              <w:t>120 ± 87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941DEFF" w14:textId="77777777" w:rsidR="00223CC3" w:rsidRPr="00DE746A" w:rsidRDefault="00223CC3" w:rsidP="00305B68">
            <w:pPr>
              <w:widowControl w:val="0"/>
              <w:autoSpaceDE w:val="0"/>
              <w:autoSpaceDN w:val="0"/>
              <w:adjustRightInd w:val="0"/>
              <w:spacing w:line="312" w:lineRule="auto"/>
              <w:ind w:left="578"/>
              <w:jc w:val="both"/>
              <w:rPr>
                <w:szCs w:val="28"/>
              </w:rPr>
            </w:pPr>
            <w:r w:rsidRPr="00DE746A">
              <w:rPr>
                <w:szCs w:val="28"/>
              </w:rPr>
              <w:t>45 ± 8,4</w:t>
            </w:r>
          </w:p>
        </w:tc>
      </w:tr>
      <w:tr w:rsidR="00DE746A" w:rsidRPr="00DE746A" w14:paraId="65CC0932" w14:textId="77777777" w:rsidTr="003D5D87">
        <w:trPr>
          <w:trHeight w:hRule="exact" w:val="450"/>
        </w:trPr>
        <w:tc>
          <w:tcPr>
            <w:tcW w:w="887" w:type="dxa"/>
            <w:tcBorders>
              <w:top w:val="single" w:sz="4" w:space="0" w:color="000000"/>
              <w:left w:val="single" w:sz="4" w:space="0" w:color="000000"/>
              <w:bottom w:val="single" w:sz="4" w:space="0" w:color="000000"/>
              <w:right w:val="single" w:sz="4" w:space="0" w:color="000000"/>
            </w:tcBorders>
            <w:shd w:val="clear" w:color="auto" w:fill="FFFFFF"/>
          </w:tcPr>
          <w:p w14:paraId="351A00FD" w14:textId="77777777" w:rsidR="00223CC3" w:rsidRPr="00DE746A" w:rsidRDefault="00223CC3" w:rsidP="00305B68">
            <w:pPr>
              <w:widowControl w:val="0"/>
              <w:autoSpaceDE w:val="0"/>
              <w:autoSpaceDN w:val="0"/>
              <w:adjustRightInd w:val="0"/>
              <w:spacing w:line="312" w:lineRule="auto"/>
              <w:ind w:left="383"/>
              <w:jc w:val="both"/>
              <w:rPr>
                <w:szCs w:val="28"/>
              </w:rPr>
            </w:pPr>
            <w:r w:rsidRPr="00DE746A">
              <w:rPr>
                <w:szCs w:val="28"/>
              </w:rPr>
              <w:t>3</w:t>
            </w:r>
          </w:p>
        </w:tc>
        <w:tc>
          <w:tcPr>
            <w:tcW w:w="2538" w:type="dxa"/>
            <w:tcBorders>
              <w:top w:val="single" w:sz="4" w:space="0" w:color="000000"/>
              <w:left w:val="single" w:sz="4" w:space="0" w:color="000000"/>
              <w:bottom w:val="single" w:sz="4" w:space="0" w:color="000000"/>
              <w:right w:val="single" w:sz="4" w:space="0" w:color="000000"/>
            </w:tcBorders>
            <w:shd w:val="clear" w:color="auto" w:fill="FFFFFF"/>
          </w:tcPr>
          <w:p w14:paraId="41A4C553"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Hà Giang</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6932CBB4" w14:textId="77777777" w:rsidR="00223CC3" w:rsidRPr="00DE746A" w:rsidRDefault="00223CC3" w:rsidP="00305B68">
            <w:pPr>
              <w:widowControl w:val="0"/>
              <w:autoSpaceDE w:val="0"/>
              <w:autoSpaceDN w:val="0"/>
              <w:adjustRightInd w:val="0"/>
              <w:spacing w:line="312" w:lineRule="auto"/>
              <w:ind w:left="908"/>
              <w:jc w:val="both"/>
              <w:rPr>
                <w:szCs w:val="28"/>
              </w:rPr>
            </w:pPr>
            <w:r w:rsidRPr="00DE746A">
              <w:rPr>
                <w:szCs w:val="28"/>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5CBDAE54" w14:textId="77777777" w:rsidR="00223CC3" w:rsidRPr="00DE746A" w:rsidRDefault="00223CC3" w:rsidP="00305B68">
            <w:pPr>
              <w:widowControl w:val="0"/>
              <w:autoSpaceDE w:val="0"/>
              <w:autoSpaceDN w:val="0"/>
              <w:adjustRightInd w:val="0"/>
              <w:spacing w:line="312" w:lineRule="auto"/>
              <w:ind w:left="563"/>
              <w:jc w:val="both"/>
              <w:rPr>
                <w:szCs w:val="28"/>
              </w:rPr>
            </w:pPr>
            <w:r w:rsidRPr="00DE746A">
              <w:rPr>
                <w:szCs w:val="28"/>
              </w:rPr>
              <w:t>150 ± 82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3D5A29B" w14:textId="77777777" w:rsidR="00223CC3" w:rsidRPr="00DE746A" w:rsidRDefault="00223CC3" w:rsidP="00305B68">
            <w:pPr>
              <w:widowControl w:val="0"/>
              <w:autoSpaceDE w:val="0"/>
              <w:autoSpaceDN w:val="0"/>
              <w:adjustRightInd w:val="0"/>
              <w:spacing w:line="312" w:lineRule="auto"/>
              <w:ind w:left="578"/>
              <w:jc w:val="both"/>
              <w:rPr>
                <w:szCs w:val="28"/>
              </w:rPr>
            </w:pPr>
            <w:r w:rsidRPr="00DE746A">
              <w:rPr>
                <w:szCs w:val="28"/>
              </w:rPr>
              <w:t>50 ± 6,5</w:t>
            </w:r>
          </w:p>
        </w:tc>
      </w:tr>
      <w:tr w:rsidR="00DE746A" w:rsidRPr="00DE746A" w14:paraId="603D21B7" w14:textId="77777777" w:rsidTr="003D5D87">
        <w:trPr>
          <w:trHeight w:hRule="exact" w:val="466"/>
        </w:trPr>
        <w:tc>
          <w:tcPr>
            <w:tcW w:w="88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F89AACA" w14:textId="77777777" w:rsidR="00223CC3" w:rsidRPr="00DE746A" w:rsidRDefault="00223CC3" w:rsidP="00305B68">
            <w:pPr>
              <w:widowControl w:val="0"/>
              <w:autoSpaceDE w:val="0"/>
              <w:autoSpaceDN w:val="0"/>
              <w:adjustRightInd w:val="0"/>
              <w:spacing w:line="312" w:lineRule="auto"/>
              <w:ind w:left="578"/>
              <w:jc w:val="both"/>
              <w:rPr>
                <w:szCs w:val="28"/>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cPr>
          <w:p w14:paraId="3F69E93D" w14:textId="77777777" w:rsidR="00223CC3" w:rsidRPr="00DE746A" w:rsidRDefault="00223CC3" w:rsidP="00305B68">
            <w:pPr>
              <w:widowControl w:val="0"/>
              <w:autoSpaceDE w:val="0"/>
              <w:autoSpaceDN w:val="0"/>
              <w:adjustRightInd w:val="0"/>
              <w:spacing w:line="312" w:lineRule="auto"/>
              <w:ind w:left="983"/>
              <w:jc w:val="both"/>
              <w:rPr>
                <w:szCs w:val="28"/>
              </w:rPr>
            </w:pPr>
            <w:r w:rsidRPr="00DE746A">
              <w:rPr>
                <w:szCs w:val="28"/>
              </w:rPr>
              <w:t>Tổng</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5D25AB8A" w14:textId="77777777" w:rsidR="00223CC3" w:rsidRPr="00DE746A" w:rsidRDefault="00223CC3" w:rsidP="00305B68">
            <w:pPr>
              <w:widowControl w:val="0"/>
              <w:autoSpaceDE w:val="0"/>
              <w:autoSpaceDN w:val="0"/>
              <w:adjustRightInd w:val="0"/>
              <w:spacing w:line="312" w:lineRule="auto"/>
              <w:ind w:left="848"/>
              <w:jc w:val="both"/>
              <w:rPr>
                <w:szCs w:val="28"/>
              </w:rPr>
            </w:pPr>
            <w:r w:rsidRPr="00DE746A">
              <w:rPr>
                <w:szCs w:val="28"/>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0932B9EF" w14:textId="77777777" w:rsidR="00223CC3" w:rsidRPr="00DE746A" w:rsidRDefault="00223CC3" w:rsidP="00305B68">
            <w:pPr>
              <w:widowControl w:val="0"/>
              <w:autoSpaceDE w:val="0"/>
              <w:autoSpaceDN w:val="0"/>
              <w:adjustRightInd w:val="0"/>
              <w:spacing w:line="312" w:lineRule="auto"/>
              <w:ind w:left="983"/>
              <w:jc w:val="both"/>
              <w:rPr>
                <w:szCs w:val="28"/>
              </w:rPr>
            </w:pPr>
            <w:r w:rsidRPr="00DE746A">
              <w:rPr>
                <w:szCs w:val="28"/>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A13AF68" w14:textId="77777777" w:rsidR="00223CC3" w:rsidRPr="00DE746A" w:rsidRDefault="00223CC3" w:rsidP="00305B68">
            <w:pPr>
              <w:widowControl w:val="0"/>
              <w:autoSpaceDE w:val="0"/>
              <w:autoSpaceDN w:val="0"/>
              <w:adjustRightInd w:val="0"/>
              <w:spacing w:line="312" w:lineRule="auto"/>
              <w:ind w:left="954"/>
              <w:jc w:val="both"/>
              <w:rPr>
                <w:szCs w:val="28"/>
              </w:rPr>
            </w:pPr>
            <w:r w:rsidRPr="00DE746A">
              <w:rPr>
                <w:szCs w:val="28"/>
              </w:rPr>
              <w:t>-</w:t>
            </w:r>
          </w:p>
        </w:tc>
      </w:tr>
      <w:tr w:rsidR="00DE746A" w:rsidRPr="00DE746A" w14:paraId="4BF47FAF" w14:textId="77777777" w:rsidTr="003D5D87">
        <w:trPr>
          <w:trHeight w:hRule="exact" w:val="450"/>
        </w:trPr>
        <w:tc>
          <w:tcPr>
            <w:tcW w:w="887" w:type="dxa"/>
            <w:vMerge/>
            <w:tcBorders>
              <w:top w:val="single" w:sz="4" w:space="0" w:color="000000"/>
              <w:left w:val="single" w:sz="4" w:space="0" w:color="000000"/>
              <w:bottom w:val="single" w:sz="4" w:space="0" w:color="000000"/>
              <w:right w:val="single" w:sz="4" w:space="0" w:color="000000"/>
            </w:tcBorders>
            <w:shd w:val="clear" w:color="auto" w:fill="FFFFFF"/>
          </w:tcPr>
          <w:p w14:paraId="244349EA" w14:textId="77777777" w:rsidR="00223CC3" w:rsidRPr="00DE746A" w:rsidRDefault="00223CC3" w:rsidP="00305B68">
            <w:pPr>
              <w:widowControl w:val="0"/>
              <w:autoSpaceDE w:val="0"/>
              <w:autoSpaceDN w:val="0"/>
              <w:adjustRightInd w:val="0"/>
              <w:spacing w:line="312" w:lineRule="auto"/>
              <w:ind w:left="954"/>
              <w:jc w:val="both"/>
              <w:rPr>
                <w:szCs w:val="28"/>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cPr>
          <w:p w14:paraId="44776715" w14:textId="77777777" w:rsidR="00223CC3" w:rsidRPr="00DE746A" w:rsidRDefault="00223CC3" w:rsidP="00305B68">
            <w:pPr>
              <w:widowControl w:val="0"/>
              <w:autoSpaceDE w:val="0"/>
              <w:autoSpaceDN w:val="0"/>
              <w:adjustRightInd w:val="0"/>
              <w:spacing w:line="312" w:lineRule="auto"/>
              <w:ind w:left="1103"/>
              <w:jc w:val="both"/>
              <w:rPr>
                <w:szCs w:val="28"/>
              </w:rPr>
            </w:pPr>
            <w:r w:rsidRPr="00DE746A">
              <w:rPr>
                <w:szCs w:val="28"/>
              </w:rPr>
              <w:t>TB</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33BA58A3" w14:textId="77777777" w:rsidR="00223CC3" w:rsidRPr="00DE746A" w:rsidRDefault="00223CC3" w:rsidP="00305B68">
            <w:pPr>
              <w:widowControl w:val="0"/>
              <w:autoSpaceDE w:val="0"/>
              <w:autoSpaceDN w:val="0"/>
              <w:adjustRightInd w:val="0"/>
              <w:spacing w:line="312" w:lineRule="auto"/>
              <w:ind w:left="939"/>
              <w:jc w:val="both"/>
              <w:rPr>
                <w:szCs w:val="28"/>
              </w:rPr>
            </w:pPr>
            <w:r w:rsidRPr="00DE746A">
              <w:rPr>
                <w:szCs w:val="28"/>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0EE72E0C" w14:textId="77777777" w:rsidR="00223CC3" w:rsidRPr="00DE746A" w:rsidRDefault="00223CC3" w:rsidP="00305B68">
            <w:pPr>
              <w:widowControl w:val="0"/>
              <w:autoSpaceDE w:val="0"/>
              <w:autoSpaceDN w:val="0"/>
              <w:adjustRightInd w:val="0"/>
              <w:spacing w:line="312" w:lineRule="auto"/>
              <w:ind w:left="502"/>
              <w:jc w:val="both"/>
              <w:rPr>
                <w:szCs w:val="28"/>
              </w:rPr>
            </w:pPr>
            <w:r w:rsidRPr="00DE746A">
              <w:rPr>
                <w:szCs w:val="28"/>
              </w:rPr>
              <w:t>390 ± 154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5DE4B1D" w14:textId="77777777" w:rsidR="00223CC3" w:rsidRPr="00DE746A" w:rsidRDefault="00223CC3" w:rsidP="00305B68">
            <w:pPr>
              <w:widowControl w:val="0"/>
              <w:autoSpaceDE w:val="0"/>
              <w:autoSpaceDN w:val="0"/>
              <w:adjustRightInd w:val="0"/>
              <w:spacing w:line="312" w:lineRule="auto"/>
              <w:ind w:left="578"/>
              <w:jc w:val="both"/>
              <w:rPr>
                <w:szCs w:val="28"/>
              </w:rPr>
            </w:pPr>
            <w:r w:rsidRPr="00DE746A">
              <w:rPr>
                <w:szCs w:val="28"/>
              </w:rPr>
              <w:t>48 ± 6,2</w:t>
            </w:r>
          </w:p>
        </w:tc>
      </w:tr>
      <w:tr w:rsidR="00DE746A" w:rsidRPr="00DE746A" w14:paraId="6E2B781F" w14:textId="77777777" w:rsidTr="003D5D87">
        <w:trPr>
          <w:trHeight w:hRule="exact" w:val="465"/>
        </w:trPr>
        <w:tc>
          <w:tcPr>
            <w:tcW w:w="887" w:type="dxa"/>
            <w:vMerge/>
            <w:tcBorders>
              <w:top w:val="single" w:sz="4" w:space="0" w:color="000000"/>
              <w:left w:val="single" w:sz="4" w:space="0" w:color="000000"/>
              <w:bottom w:val="single" w:sz="4" w:space="0" w:color="000000"/>
              <w:right w:val="single" w:sz="4" w:space="0" w:color="000000"/>
            </w:tcBorders>
            <w:shd w:val="clear" w:color="auto" w:fill="FFFFFF"/>
          </w:tcPr>
          <w:p w14:paraId="7DD348D8" w14:textId="77777777" w:rsidR="00223CC3" w:rsidRPr="00DE746A" w:rsidRDefault="00223CC3" w:rsidP="00305B68">
            <w:pPr>
              <w:widowControl w:val="0"/>
              <w:autoSpaceDE w:val="0"/>
              <w:autoSpaceDN w:val="0"/>
              <w:adjustRightInd w:val="0"/>
              <w:spacing w:line="312" w:lineRule="auto"/>
              <w:ind w:left="578"/>
              <w:jc w:val="both"/>
              <w:rPr>
                <w:szCs w:val="28"/>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cPr>
          <w:p w14:paraId="2D9E725E" w14:textId="77777777" w:rsidR="00223CC3" w:rsidRPr="00DE746A" w:rsidRDefault="00223CC3" w:rsidP="00305B68">
            <w:pPr>
              <w:widowControl w:val="0"/>
              <w:autoSpaceDE w:val="0"/>
              <w:autoSpaceDN w:val="0"/>
              <w:adjustRightInd w:val="0"/>
              <w:spacing w:line="312" w:lineRule="auto"/>
              <w:ind w:left="803"/>
              <w:jc w:val="both"/>
              <w:rPr>
                <w:i/>
                <w:iCs/>
                <w:szCs w:val="28"/>
              </w:rPr>
            </w:pPr>
            <w:r w:rsidRPr="00DE746A">
              <w:rPr>
                <w:i/>
                <w:iCs/>
                <w:szCs w:val="28"/>
              </w:rPr>
              <w:t>Tỉ lệ (%)</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14:paraId="32964934" w14:textId="77777777" w:rsidR="00223CC3" w:rsidRPr="00DE746A" w:rsidRDefault="00223CC3" w:rsidP="00305B68">
            <w:pPr>
              <w:widowControl w:val="0"/>
              <w:autoSpaceDE w:val="0"/>
              <w:autoSpaceDN w:val="0"/>
              <w:adjustRightInd w:val="0"/>
              <w:spacing w:line="312" w:lineRule="auto"/>
              <w:ind w:left="848"/>
              <w:jc w:val="both"/>
              <w:rPr>
                <w:i/>
                <w:iCs/>
                <w:szCs w:val="28"/>
              </w:rPr>
            </w:pPr>
            <w:r w:rsidRPr="00DE746A">
              <w:rPr>
                <w:i/>
                <w:iCs/>
                <w:szCs w:val="28"/>
              </w:rPr>
              <w:t>14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4A832D8D" w14:textId="77777777" w:rsidR="00223CC3" w:rsidRPr="00DE746A" w:rsidRDefault="00223CC3" w:rsidP="00305B68">
            <w:pPr>
              <w:widowControl w:val="0"/>
              <w:autoSpaceDE w:val="0"/>
              <w:autoSpaceDN w:val="0"/>
              <w:adjustRightInd w:val="0"/>
              <w:spacing w:line="312" w:lineRule="auto"/>
              <w:ind w:left="863"/>
              <w:jc w:val="both"/>
              <w:rPr>
                <w:szCs w:val="28"/>
              </w:rPr>
            </w:pPr>
            <w:r w:rsidRPr="00DE746A">
              <w:rPr>
                <w:szCs w:val="28"/>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5775603" w14:textId="77777777" w:rsidR="00223CC3" w:rsidRPr="00DE746A" w:rsidRDefault="00223CC3" w:rsidP="00305B68">
            <w:pPr>
              <w:widowControl w:val="0"/>
              <w:autoSpaceDE w:val="0"/>
              <w:autoSpaceDN w:val="0"/>
              <w:adjustRightInd w:val="0"/>
              <w:spacing w:line="312" w:lineRule="auto"/>
              <w:ind w:left="954"/>
              <w:jc w:val="both"/>
              <w:rPr>
                <w:szCs w:val="28"/>
              </w:rPr>
            </w:pPr>
            <w:r w:rsidRPr="00DE746A">
              <w:rPr>
                <w:szCs w:val="28"/>
              </w:rPr>
              <w:t>-</w:t>
            </w:r>
          </w:p>
        </w:tc>
      </w:tr>
    </w:tbl>
    <w:p w14:paraId="14AC1E99" w14:textId="77777777" w:rsidR="00223CC3" w:rsidRPr="00DE746A" w:rsidRDefault="00223CC3" w:rsidP="00223CC3">
      <w:pPr>
        <w:spacing w:line="312" w:lineRule="auto"/>
        <w:ind w:firstLine="426"/>
        <w:jc w:val="both"/>
        <w:rPr>
          <w:szCs w:val="28"/>
        </w:rPr>
      </w:pPr>
    </w:p>
    <w:p w14:paraId="2A1E8543" w14:textId="77777777" w:rsidR="00223CC3" w:rsidRPr="00DE746A" w:rsidRDefault="00223CC3" w:rsidP="00223CC3">
      <w:pPr>
        <w:widowControl w:val="0"/>
        <w:tabs>
          <w:tab w:val="left" w:pos="7797"/>
          <w:tab w:val="left" w:pos="11199"/>
          <w:tab w:val="left" w:pos="11340"/>
        </w:tabs>
        <w:autoSpaceDE w:val="0"/>
        <w:autoSpaceDN w:val="0"/>
        <w:adjustRightInd w:val="0"/>
        <w:spacing w:line="312" w:lineRule="auto"/>
        <w:ind w:firstLine="567"/>
        <w:jc w:val="both"/>
        <w:rPr>
          <w:szCs w:val="28"/>
        </w:rPr>
      </w:pPr>
      <w:r w:rsidRPr="00DE746A">
        <w:rPr>
          <w:szCs w:val="28"/>
        </w:rPr>
        <w:t>Các hộ trồng cỏ nuôi bò là các hộ đã và đang tham gia vào các chương trình, dự án phát triển chăn nuôi của Nhà nước, của tỉnh. Các hộ có trồng cỏ nhưng không thâm  canh, không chăm sóc nên năng suất rất thấp. Một số hộ trồng cỏ nhưng không sử dụng triệt để lượng cỏ trồng.</w:t>
      </w:r>
    </w:p>
    <w:p w14:paraId="6FEB1F39" w14:textId="44F745B6" w:rsidR="00223CC3" w:rsidRPr="00DE746A" w:rsidRDefault="00586086" w:rsidP="00223CC3">
      <w:pPr>
        <w:widowControl w:val="0"/>
        <w:tabs>
          <w:tab w:val="left" w:pos="7797"/>
          <w:tab w:val="left" w:pos="8361"/>
          <w:tab w:val="left" w:pos="11199"/>
          <w:tab w:val="left" w:pos="11340"/>
        </w:tabs>
        <w:autoSpaceDE w:val="0"/>
        <w:autoSpaceDN w:val="0"/>
        <w:adjustRightInd w:val="0"/>
        <w:spacing w:line="312" w:lineRule="auto"/>
        <w:ind w:right="711"/>
        <w:jc w:val="both"/>
        <w:rPr>
          <w:b/>
          <w:bCs/>
          <w:i/>
          <w:iCs/>
          <w:szCs w:val="28"/>
        </w:rPr>
      </w:pPr>
      <w:r>
        <w:rPr>
          <w:b/>
          <w:bCs/>
          <w:i/>
          <w:iCs/>
          <w:szCs w:val="28"/>
        </w:rPr>
        <w:t xml:space="preserve">b. </w:t>
      </w:r>
      <w:r w:rsidR="00223CC3" w:rsidRPr="00DE746A">
        <w:rPr>
          <w:b/>
          <w:bCs/>
          <w:i/>
          <w:iCs/>
          <w:szCs w:val="28"/>
        </w:rPr>
        <w:t>Đồng cỏ tự nhiên:</w:t>
      </w:r>
    </w:p>
    <w:p w14:paraId="2A19BD47" w14:textId="77777777" w:rsidR="00223CC3" w:rsidRPr="00DE746A" w:rsidRDefault="00223CC3" w:rsidP="00223CC3">
      <w:pPr>
        <w:widowControl w:val="0"/>
        <w:tabs>
          <w:tab w:val="left" w:pos="7797"/>
          <w:tab w:val="left" w:pos="8361"/>
          <w:tab w:val="left" w:pos="11199"/>
          <w:tab w:val="left" w:pos="11340"/>
        </w:tabs>
        <w:autoSpaceDE w:val="0"/>
        <w:autoSpaceDN w:val="0"/>
        <w:adjustRightInd w:val="0"/>
        <w:spacing w:line="312" w:lineRule="auto"/>
        <w:ind w:firstLine="567"/>
        <w:jc w:val="both"/>
        <w:rPr>
          <w:szCs w:val="28"/>
        </w:rPr>
      </w:pPr>
      <w:r w:rsidRPr="00DE746A">
        <w:rPr>
          <w:b/>
          <w:bCs/>
          <w:i/>
          <w:iCs/>
          <w:szCs w:val="28"/>
        </w:rPr>
        <w:t>* Năng suất:</w:t>
      </w:r>
    </w:p>
    <w:p w14:paraId="387F121A" w14:textId="77777777" w:rsidR="00223CC3" w:rsidRPr="00DE746A" w:rsidRDefault="00223CC3" w:rsidP="00223CC3">
      <w:pPr>
        <w:widowControl w:val="0"/>
        <w:tabs>
          <w:tab w:val="left" w:pos="7797"/>
          <w:tab w:val="left" w:pos="8361"/>
          <w:tab w:val="left" w:pos="11199"/>
          <w:tab w:val="left" w:pos="11340"/>
        </w:tabs>
        <w:autoSpaceDE w:val="0"/>
        <w:autoSpaceDN w:val="0"/>
        <w:adjustRightInd w:val="0"/>
        <w:spacing w:line="312" w:lineRule="auto"/>
        <w:ind w:firstLine="567"/>
        <w:jc w:val="both"/>
        <w:rPr>
          <w:szCs w:val="28"/>
        </w:rPr>
      </w:pPr>
      <w:r w:rsidRPr="00DE746A">
        <w:rPr>
          <w:szCs w:val="28"/>
        </w:rPr>
        <w:t>Nhằm đánh giá tiềm năng phát triển chăn nuôi bò thịt, chúng tôi tiến hành khảo sát các chỉ tiêu năng suất đồng cỏ chăn thả t ại 3 tỉnh Miền núi phía bắc: Cao Bằng, Bắc Kạn và Hà Giang, kết quả được trình bày tại bảng 5.</w:t>
      </w:r>
    </w:p>
    <w:p w14:paraId="7DE649F5" w14:textId="77777777" w:rsidR="00223CC3" w:rsidRPr="00DE746A" w:rsidRDefault="00223CC3" w:rsidP="00223CC3">
      <w:pPr>
        <w:widowControl w:val="0"/>
        <w:tabs>
          <w:tab w:val="left" w:pos="11199"/>
          <w:tab w:val="left" w:pos="11340"/>
        </w:tabs>
        <w:autoSpaceDE w:val="0"/>
        <w:autoSpaceDN w:val="0"/>
        <w:adjustRightInd w:val="0"/>
        <w:spacing w:line="312" w:lineRule="auto"/>
        <w:ind w:left="1560" w:right="711"/>
        <w:jc w:val="both"/>
        <w:rPr>
          <w:b/>
          <w:bCs/>
          <w:szCs w:val="28"/>
        </w:rPr>
      </w:pPr>
      <w:r w:rsidRPr="00DE746A">
        <w:rPr>
          <w:b/>
          <w:bCs/>
          <w:szCs w:val="28"/>
        </w:rPr>
        <w:t>Bảng 5. Năng suất đồng cỏ tự nhiên (tấn/ha/năm)</w:t>
      </w:r>
    </w:p>
    <w:tbl>
      <w:tblPr>
        <w:tblW w:w="9401" w:type="dxa"/>
        <w:tblInd w:w="-8" w:type="dxa"/>
        <w:tblLayout w:type="fixed"/>
        <w:tblCellMar>
          <w:left w:w="0" w:type="dxa"/>
          <w:right w:w="0" w:type="dxa"/>
        </w:tblCellMar>
        <w:tblLook w:val="0000" w:firstRow="0" w:lastRow="0" w:firstColumn="0" w:lastColumn="0" w:noHBand="0" w:noVBand="0"/>
      </w:tblPr>
      <w:tblGrid>
        <w:gridCol w:w="706"/>
        <w:gridCol w:w="1592"/>
        <w:gridCol w:w="1442"/>
        <w:gridCol w:w="1427"/>
        <w:gridCol w:w="1426"/>
        <w:gridCol w:w="1442"/>
        <w:gridCol w:w="1366"/>
      </w:tblGrid>
      <w:tr w:rsidR="00DE746A" w:rsidRPr="00DE746A" w14:paraId="1171278B" w14:textId="77777777" w:rsidTr="00305B68">
        <w:trPr>
          <w:trHeight w:hRule="exact" w:val="495"/>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14:paraId="06B02608" w14:textId="77777777" w:rsidR="00223CC3" w:rsidRPr="00DE746A" w:rsidRDefault="00223CC3" w:rsidP="00305B68">
            <w:pPr>
              <w:widowControl w:val="0"/>
              <w:autoSpaceDE w:val="0"/>
              <w:autoSpaceDN w:val="0"/>
              <w:adjustRightInd w:val="0"/>
              <w:spacing w:line="312" w:lineRule="auto"/>
              <w:ind w:left="173"/>
              <w:jc w:val="both"/>
              <w:rPr>
                <w:b/>
                <w:bCs/>
                <w:szCs w:val="28"/>
              </w:rPr>
            </w:pPr>
            <w:r w:rsidRPr="00DE746A">
              <w:rPr>
                <w:b/>
                <w:bCs/>
                <w:szCs w:val="28"/>
              </w:rPr>
              <w:t>TT</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Pr>
          <w:p w14:paraId="2EAFB548" w14:textId="77777777" w:rsidR="00223CC3" w:rsidRPr="00DE746A" w:rsidRDefault="00223CC3" w:rsidP="00305B68">
            <w:pPr>
              <w:widowControl w:val="0"/>
              <w:autoSpaceDE w:val="0"/>
              <w:autoSpaceDN w:val="0"/>
              <w:adjustRightInd w:val="0"/>
              <w:spacing w:line="312" w:lineRule="auto"/>
              <w:ind w:left="533"/>
              <w:jc w:val="both"/>
              <w:rPr>
                <w:b/>
                <w:bCs/>
                <w:szCs w:val="28"/>
              </w:rPr>
            </w:pPr>
            <w:r w:rsidRPr="00DE746A">
              <w:rPr>
                <w:b/>
                <w:bCs/>
                <w:szCs w:val="28"/>
              </w:rPr>
              <w:t>Tỉnh</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25CA63B9" w14:textId="77777777" w:rsidR="00223CC3" w:rsidRPr="00DE746A" w:rsidRDefault="00223CC3" w:rsidP="00305B68">
            <w:pPr>
              <w:widowControl w:val="0"/>
              <w:autoSpaceDE w:val="0"/>
              <w:autoSpaceDN w:val="0"/>
              <w:adjustRightInd w:val="0"/>
              <w:spacing w:line="312" w:lineRule="auto"/>
              <w:ind w:left="262"/>
              <w:jc w:val="both"/>
              <w:rPr>
                <w:b/>
                <w:bCs/>
                <w:szCs w:val="28"/>
              </w:rPr>
            </w:pPr>
            <w:r w:rsidRPr="00DE746A">
              <w:rPr>
                <w:b/>
                <w:bCs/>
                <w:szCs w:val="28"/>
              </w:rPr>
              <w:t>Tháng 5</w:t>
            </w:r>
          </w:p>
        </w:tc>
        <w:tc>
          <w:tcPr>
            <w:tcW w:w="1427" w:type="dxa"/>
            <w:tcBorders>
              <w:top w:val="single" w:sz="4" w:space="0" w:color="000000"/>
              <w:left w:val="single" w:sz="4" w:space="0" w:color="000000"/>
              <w:bottom w:val="single" w:sz="4" w:space="0" w:color="000000"/>
              <w:right w:val="single" w:sz="4" w:space="0" w:color="000000"/>
            </w:tcBorders>
            <w:shd w:val="clear" w:color="auto" w:fill="FFFFFF"/>
          </w:tcPr>
          <w:p w14:paraId="60607E81" w14:textId="77777777" w:rsidR="00223CC3" w:rsidRPr="00DE746A" w:rsidRDefault="00223CC3" w:rsidP="00305B68">
            <w:pPr>
              <w:widowControl w:val="0"/>
              <w:autoSpaceDE w:val="0"/>
              <w:autoSpaceDN w:val="0"/>
              <w:adjustRightInd w:val="0"/>
              <w:spacing w:line="312" w:lineRule="auto"/>
              <w:ind w:left="262"/>
              <w:jc w:val="both"/>
              <w:rPr>
                <w:b/>
                <w:bCs/>
                <w:szCs w:val="28"/>
              </w:rPr>
            </w:pPr>
            <w:r w:rsidRPr="00DE746A">
              <w:rPr>
                <w:b/>
                <w:bCs/>
                <w:szCs w:val="28"/>
              </w:rPr>
              <w:t>Tháng 7</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Pr>
          <w:p w14:paraId="70E213F2" w14:textId="77777777" w:rsidR="00223CC3" w:rsidRPr="00DE746A" w:rsidRDefault="00223CC3" w:rsidP="00305B68">
            <w:pPr>
              <w:widowControl w:val="0"/>
              <w:autoSpaceDE w:val="0"/>
              <w:autoSpaceDN w:val="0"/>
              <w:adjustRightInd w:val="0"/>
              <w:spacing w:line="312" w:lineRule="auto"/>
              <w:ind w:left="262"/>
              <w:jc w:val="both"/>
              <w:rPr>
                <w:b/>
                <w:bCs/>
                <w:szCs w:val="28"/>
              </w:rPr>
            </w:pPr>
            <w:r w:rsidRPr="00DE746A">
              <w:rPr>
                <w:b/>
                <w:bCs/>
                <w:szCs w:val="28"/>
              </w:rPr>
              <w:t>Tháng 9</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2C241923" w14:textId="77777777" w:rsidR="00223CC3" w:rsidRPr="00DE746A" w:rsidRDefault="00223CC3" w:rsidP="00305B68">
            <w:pPr>
              <w:widowControl w:val="0"/>
              <w:autoSpaceDE w:val="0"/>
              <w:autoSpaceDN w:val="0"/>
              <w:adjustRightInd w:val="0"/>
              <w:spacing w:line="312" w:lineRule="auto"/>
              <w:ind w:left="187"/>
              <w:jc w:val="both"/>
              <w:rPr>
                <w:b/>
                <w:bCs/>
                <w:szCs w:val="28"/>
              </w:rPr>
            </w:pPr>
            <w:r w:rsidRPr="00DE746A">
              <w:rPr>
                <w:b/>
                <w:bCs/>
                <w:szCs w:val="28"/>
              </w:rPr>
              <w:t>Tháng 11</w:t>
            </w:r>
          </w:p>
        </w:tc>
        <w:tc>
          <w:tcPr>
            <w:tcW w:w="1366" w:type="dxa"/>
            <w:tcBorders>
              <w:top w:val="single" w:sz="4" w:space="0" w:color="000000"/>
              <w:left w:val="single" w:sz="4" w:space="0" w:color="000000"/>
              <w:bottom w:val="single" w:sz="4" w:space="0" w:color="000000"/>
              <w:right w:val="single" w:sz="4" w:space="0" w:color="000000"/>
            </w:tcBorders>
            <w:shd w:val="clear" w:color="auto" w:fill="FFFFFF"/>
          </w:tcPr>
          <w:p w14:paraId="7FE50EAE" w14:textId="77777777" w:rsidR="00223CC3" w:rsidRPr="00DE746A" w:rsidRDefault="00223CC3" w:rsidP="00305B68">
            <w:pPr>
              <w:widowControl w:val="0"/>
              <w:autoSpaceDE w:val="0"/>
              <w:autoSpaceDN w:val="0"/>
              <w:adjustRightInd w:val="0"/>
              <w:spacing w:line="312" w:lineRule="auto"/>
              <w:ind w:left="518"/>
              <w:jc w:val="both"/>
              <w:rPr>
                <w:b/>
                <w:bCs/>
                <w:szCs w:val="28"/>
              </w:rPr>
            </w:pPr>
            <w:r w:rsidRPr="00DE746A">
              <w:rPr>
                <w:b/>
                <w:bCs/>
                <w:szCs w:val="28"/>
              </w:rPr>
              <w:t>TB</w:t>
            </w:r>
          </w:p>
        </w:tc>
      </w:tr>
      <w:tr w:rsidR="00DE746A" w:rsidRPr="00DE746A" w14:paraId="520E28FD" w14:textId="77777777" w:rsidTr="00305B68">
        <w:trPr>
          <w:trHeight w:hRule="exact" w:val="495"/>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14:paraId="3D06BC90" w14:textId="77777777" w:rsidR="00223CC3" w:rsidRPr="00DE746A" w:rsidRDefault="00223CC3" w:rsidP="00305B68">
            <w:pPr>
              <w:widowControl w:val="0"/>
              <w:autoSpaceDE w:val="0"/>
              <w:autoSpaceDN w:val="0"/>
              <w:adjustRightInd w:val="0"/>
              <w:spacing w:line="312" w:lineRule="auto"/>
              <w:ind w:left="278"/>
              <w:jc w:val="both"/>
              <w:rPr>
                <w:szCs w:val="28"/>
              </w:rPr>
            </w:pPr>
            <w:r w:rsidRPr="00DE746A">
              <w:rPr>
                <w:szCs w:val="28"/>
              </w:rPr>
              <w:t>1</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Pr>
          <w:p w14:paraId="467CBB93" w14:textId="77777777" w:rsidR="00223CC3" w:rsidRPr="00DE746A" w:rsidRDefault="00223CC3" w:rsidP="00305B68">
            <w:pPr>
              <w:widowControl w:val="0"/>
              <w:autoSpaceDE w:val="0"/>
              <w:autoSpaceDN w:val="0"/>
              <w:adjustRightInd w:val="0"/>
              <w:spacing w:line="312" w:lineRule="auto"/>
              <w:ind w:left="113"/>
              <w:jc w:val="both"/>
              <w:rPr>
                <w:szCs w:val="28"/>
              </w:rPr>
            </w:pPr>
            <w:r w:rsidRPr="00DE746A">
              <w:rPr>
                <w:szCs w:val="28"/>
              </w:rPr>
              <w:t>Cao Bằng</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3A34D962"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6,4 ± 0,7</w:t>
            </w:r>
          </w:p>
        </w:tc>
        <w:tc>
          <w:tcPr>
            <w:tcW w:w="1427" w:type="dxa"/>
            <w:tcBorders>
              <w:top w:val="single" w:sz="4" w:space="0" w:color="000000"/>
              <w:left w:val="single" w:sz="4" w:space="0" w:color="000000"/>
              <w:bottom w:val="single" w:sz="4" w:space="0" w:color="000000"/>
              <w:right w:val="single" w:sz="4" w:space="0" w:color="000000"/>
            </w:tcBorders>
            <w:shd w:val="clear" w:color="auto" w:fill="FFFFFF"/>
          </w:tcPr>
          <w:p w14:paraId="18845C6C"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7,3 ± 0,8</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Pr>
          <w:p w14:paraId="28DA4A37"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8,3 ± 0,7</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595DF58C"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5,2 ± 0,4</w:t>
            </w:r>
          </w:p>
        </w:tc>
        <w:tc>
          <w:tcPr>
            <w:tcW w:w="1366" w:type="dxa"/>
            <w:tcBorders>
              <w:top w:val="single" w:sz="4" w:space="0" w:color="000000"/>
              <w:left w:val="single" w:sz="4" w:space="0" w:color="000000"/>
              <w:bottom w:val="single" w:sz="4" w:space="0" w:color="000000"/>
              <w:right w:val="single" w:sz="4" w:space="0" w:color="000000"/>
            </w:tcBorders>
            <w:shd w:val="clear" w:color="auto" w:fill="FFFFFF"/>
          </w:tcPr>
          <w:p w14:paraId="04A1E656" w14:textId="77777777" w:rsidR="00223CC3" w:rsidRPr="00DE746A" w:rsidRDefault="00223CC3" w:rsidP="00305B68">
            <w:pPr>
              <w:widowControl w:val="0"/>
              <w:autoSpaceDE w:val="0"/>
              <w:autoSpaceDN w:val="0"/>
              <w:adjustRightInd w:val="0"/>
              <w:spacing w:line="312" w:lineRule="auto"/>
              <w:ind w:left="157"/>
              <w:jc w:val="both"/>
              <w:rPr>
                <w:szCs w:val="28"/>
              </w:rPr>
            </w:pPr>
            <w:r w:rsidRPr="00DE746A">
              <w:rPr>
                <w:szCs w:val="28"/>
              </w:rPr>
              <w:t>27,2 ± 0,4</w:t>
            </w:r>
          </w:p>
        </w:tc>
      </w:tr>
      <w:tr w:rsidR="00DE746A" w:rsidRPr="00DE746A" w14:paraId="5ED8C783" w14:textId="77777777" w:rsidTr="00305B68">
        <w:trPr>
          <w:trHeight w:hRule="exact" w:val="481"/>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14:paraId="04475126" w14:textId="77777777" w:rsidR="00223CC3" w:rsidRPr="00DE746A" w:rsidRDefault="00223CC3" w:rsidP="00305B68">
            <w:pPr>
              <w:widowControl w:val="0"/>
              <w:autoSpaceDE w:val="0"/>
              <w:autoSpaceDN w:val="0"/>
              <w:adjustRightInd w:val="0"/>
              <w:spacing w:line="312" w:lineRule="auto"/>
              <w:ind w:left="278"/>
              <w:jc w:val="both"/>
              <w:rPr>
                <w:szCs w:val="28"/>
              </w:rPr>
            </w:pPr>
            <w:r w:rsidRPr="00DE746A">
              <w:rPr>
                <w:szCs w:val="28"/>
              </w:rPr>
              <w:t>2</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Pr>
          <w:p w14:paraId="3F00CD1C" w14:textId="77777777" w:rsidR="00223CC3" w:rsidRPr="00DE746A" w:rsidRDefault="00223CC3" w:rsidP="00305B68">
            <w:pPr>
              <w:widowControl w:val="0"/>
              <w:autoSpaceDE w:val="0"/>
              <w:autoSpaceDN w:val="0"/>
              <w:adjustRightInd w:val="0"/>
              <w:spacing w:line="312" w:lineRule="auto"/>
              <w:ind w:left="113"/>
              <w:jc w:val="both"/>
              <w:rPr>
                <w:szCs w:val="28"/>
              </w:rPr>
            </w:pPr>
            <w:r w:rsidRPr="00DE746A">
              <w:rPr>
                <w:szCs w:val="28"/>
              </w:rPr>
              <w:t>Bắc Kạn</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1CC98EC1"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4,6 ± 0,8</w:t>
            </w:r>
          </w:p>
        </w:tc>
        <w:tc>
          <w:tcPr>
            <w:tcW w:w="1427" w:type="dxa"/>
            <w:tcBorders>
              <w:top w:val="single" w:sz="4" w:space="0" w:color="000000"/>
              <w:left w:val="single" w:sz="4" w:space="0" w:color="000000"/>
              <w:bottom w:val="single" w:sz="4" w:space="0" w:color="000000"/>
              <w:right w:val="single" w:sz="4" w:space="0" w:color="000000"/>
            </w:tcBorders>
            <w:shd w:val="clear" w:color="auto" w:fill="FFFFFF"/>
          </w:tcPr>
          <w:p w14:paraId="7B7644F2"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4,7 ± 0,6</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Pr>
          <w:p w14:paraId="033FF905"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5,5 ± 0,8</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4840E718"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3,7 ± 0,3</w:t>
            </w:r>
          </w:p>
        </w:tc>
        <w:tc>
          <w:tcPr>
            <w:tcW w:w="1366" w:type="dxa"/>
            <w:tcBorders>
              <w:top w:val="single" w:sz="4" w:space="0" w:color="000000"/>
              <w:left w:val="single" w:sz="4" w:space="0" w:color="000000"/>
              <w:bottom w:val="single" w:sz="4" w:space="0" w:color="000000"/>
              <w:right w:val="single" w:sz="4" w:space="0" w:color="000000"/>
            </w:tcBorders>
            <w:shd w:val="clear" w:color="auto" w:fill="FFFFFF"/>
          </w:tcPr>
          <w:p w14:paraId="7CEE58FC" w14:textId="77777777" w:rsidR="00223CC3" w:rsidRPr="00DE746A" w:rsidRDefault="00223CC3" w:rsidP="00305B68">
            <w:pPr>
              <w:widowControl w:val="0"/>
              <w:autoSpaceDE w:val="0"/>
              <w:autoSpaceDN w:val="0"/>
              <w:adjustRightInd w:val="0"/>
              <w:spacing w:line="312" w:lineRule="auto"/>
              <w:ind w:left="157"/>
              <w:jc w:val="both"/>
              <w:rPr>
                <w:szCs w:val="28"/>
              </w:rPr>
            </w:pPr>
            <w:r w:rsidRPr="00DE746A">
              <w:rPr>
                <w:szCs w:val="28"/>
              </w:rPr>
              <w:t>18,5 ± 0,5</w:t>
            </w:r>
          </w:p>
        </w:tc>
      </w:tr>
      <w:tr w:rsidR="00DE746A" w:rsidRPr="00DE746A" w14:paraId="697BC66E" w14:textId="77777777" w:rsidTr="00305B68">
        <w:trPr>
          <w:trHeight w:hRule="exact" w:val="495"/>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14:paraId="3D6AD21E" w14:textId="77777777" w:rsidR="00223CC3" w:rsidRPr="00DE746A" w:rsidRDefault="00223CC3" w:rsidP="00305B68">
            <w:pPr>
              <w:widowControl w:val="0"/>
              <w:autoSpaceDE w:val="0"/>
              <w:autoSpaceDN w:val="0"/>
              <w:adjustRightInd w:val="0"/>
              <w:spacing w:line="312" w:lineRule="auto"/>
              <w:ind w:left="278"/>
              <w:jc w:val="both"/>
              <w:rPr>
                <w:szCs w:val="28"/>
              </w:rPr>
            </w:pPr>
            <w:r w:rsidRPr="00DE746A">
              <w:rPr>
                <w:szCs w:val="28"/>
              </w:rPr>
              <w:t>3</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Pr>
          <w:p w14:paraId="460BA775" w14:textId="77777777" w:rsidR="00223CC3" w:rsidRPr="00DE746A" w:rsidRDefault="00223CC3" w:rsidP="00305B68">
            <w:pPr>
              <w:widowControl w:val="0"/>
              <w:autoSpaceDE w:val="0"/>
              <w:autoSpaceDN w:val="0"/>
              <w:adjustRightInd w:val="0"/>
              <w:spacing w:line="312" w:lineRule="auto"/>
              <w:ind w:left="113"/>
              <w:jc w:val="both"/>
              <w:rPr>
                <w:szCs w:val="28"/>
              </w:rPr>
            </w:pPr>
            <w:r w:rsidRPr="00DE746A">
              <w:rPr>
                <w:szCs w:val="28"/>
              </w:rPr>
              <w:t>Hà Giang</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4824162F"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5,0 ± 0,5</w:t>
            </w:r>
          </w:p>
        </w:tc>
        <w:tc>
          <w:tcPr>
            <w:tcW w:w="1427" w:type="dxa"/>
            <w:tcBorders>
              <w:top w:val="single" w:sz="4" w:space="0" w:color="000000"/>
              <w:left w:val="single" w:sz="4" w:space="0" w:color="000000"/>
              <w:bottom w:val="single" w:sz="4" w:space="0" w:color="000000"/>
              <w:right w:val="single" w:sz="4" w:space="0" w:color="000000"/>
            </w:tcBorders>
            <w:shd w:val="clear" w:color="auto" w:fill="FFFFFF"/>
          </w:tcPr>
          <w:p w14:paraId="2B73EB62"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5,6 ± 0,6</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Pr>
          <w:p w14:paraId="1919CE12"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6,6 ± 0,5</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0E033640"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szCs w:val="28"/>
              </w:rPr>
              <w:t>4,1 ± 0,4</w:t>
            </w:r>
          </w:p>
        </w:tc>
        <w:tc>
          <w:tcPr>
            <w:tcW w:w="1366" w:type="dxa"/>
            <w:tcBorders>
              <w:top w:val="single" w:sz="4" w:space="0" w:color="000000"/>
              <w:left w:val="single" w:sz="4" w:space="0" w:color="000000"/>
              <w:bottom w:val="single" w:sz="4" w:space="0" w:color="000000"/>
              <w:right w:val="single" w:sz="4" w:space="0" w:color="000000"/>
            </w:tcBorders>
            <w:shd w:val="clear" w:color="auto" w:fill="FFFFFF"/>
          </w:tcPr>
          <w:p w14:paraId="2C44E116" w14:textId="77777777" w:rsidR="00223CC3" w:rsidRPr="00DE746A" w:rsidRDefault="00223CC3" w:rsidP="00305B68">
            <w:pPr>
              <w:widowControl w:val="0"/>
              <w:autoSpaceDE w:val="0"/>
              <w:autoSpaceDN w:val="0"/>
              <w:adjustRightInd w:val="0"/>
              <w:spacing w:line="312" w:lineRule="auto"/>
              <w:ind w:left="157"/>
              <w:jc w:val="both"/>
              <w:rPr>
                <w:szCs w:val="28"/>
              </w:rPr>
            </w:pPr>
            <w:r w:rsidRPr="00DE746A">
              <w:rPr>
                <w:szCs w:val="28"/>
              </w:rPr>
              <w:t>21,3 ± 0,5</w:t>
            </w:r>
          </w:p>
        </w:tc>
      </w:tr>
      <w:tr w:rsidR="00DE746A" w:rsidRPr="00DE746A" w14:paraId="61DCEF14" w14:textId="77777777" w:rsidTr="00305B68">
        <w:trPr>
          <w:trHeight w:hRule="exact" w:val="480"/>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14:paraId="4C786811" w14:textId="77777777" w:rsidR="00223CC3" w:rsidRPr="00DE746A" w:rsidRDefault="00223CC3" w:rsidP="00305B68">
            <w:pPr>
              <w:widowControl w:val="0"/>
              <w:autoSpaceDE w:val="0"/>
              <w:autoSpaceDN w:val="0"/>
              <w:adjustRightInd w:val="0"/>
              <w:spacing w:line="312" w:lineRule="auto"/>
              <w:ind w:left="157"/>
              <w:jc w:val="both"/>
              <w:rPr>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FFFFFF"/>
          </w:tcPr>
          <w:p w14:paraId="423D228D" w14:textId="77777777" w:rsidR="00223CC3" w:rsidRPr="00DE746A" w:rsidRDefault="00223CC3" w:rsidP="00305B68">
            <w:pPr>
              <w:widowControl w:val="0"/>
              <w:autoSpaceDE w:val="0"/>
              <w:autoSpaceDN w:val="0"/>
              <w:adjustRightInd w:val="0"/>
              <w:spacing w:line="312" w:lineRule="auto"/>
              <w:ind w:left="623"/>
              <w:jc w:val="both"/>
              <w:rPr>
                <w:b/>
                <w:bCs/>
                <w:szCs w:val="28"/>
              </w:rPr>
            </w:pPr>
            <w:r w:rsidRPr="00DE746A">
              <w:rPr>
                <w:b/>
                <w:bCs/>
                <w:szCs w:val="28"/>
              </w:rPr>
              <w:t>TB</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3E6354EA"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b/>
                <w:bCs/>
                <w:szCs w:val="28"/>
              </w:rPr>
              <w:t>5,3</w:t>
            </w:r>
            <w:r w:rsidRPr="00DE746A">
              <w:rPr>
                <w:szCs w:val="28"/>
              </w:rPr>
              <w:t xml:space="preserve"> ± 0,5</w:t>
            </w:r>
          </w:p>
        </w:tc>
        <w:tc>
          <w:tcPr>
            <w:tcW w:w="1427" w:type="dxa"/>
            <w:tcBorders>
              <w:top w:val="single" w:sz="4" w:space="0" w:color="000000"/>
              <w:left w:val="single" w:sz="4" w:space="0" w:color="000000"/>
              <w:bottom w:val="single" w:sz="4" w:space="0" w:color="000000"/>
              <w:right w:val="single" w:sz="4" w:space="0" w:color="000000"/>
            </w:tcBorders>
            <w:shd w:val="clear" w:color="auto" w:fill="FFFFFF"/>
          </w:tcPr>
          <w:p w14:paraId="03BD58BF"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b/>
                <w:bCs/>
                <w:szCs w:val="28"/>
              </w:rPr>
              <w:t>5,9</w:t>
            </w:r>
            <w:r w:rsidRPr="00DE746A">
              <w:rPr>
                <w:szCs w:val="28"/>
              </w:rPr>
              <w:t xml:space="preserve"> ± 0,7</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Pr>
          <w:p w14:paraId="120252A8"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b/>
                <w:bCs/>
                <w:szCs w:val="28"/>
              </w:rPr>
              <w:t>6,8</w:t>
            </w:r>
            <w:r w:rsidRPr="00DE746A">
              <w:rPr>
                <w:szCs w:val="28"/>
              </w:rPr>
              <w:t xml:space="preserve"> ± 0,6</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Pr>
          <w:p w14:paraId="7E29C481" w14:textId="77777777" w:rsidR="00223CC3" w:rsidRPr="00DE746A" w:rsidRDefault="00223CC3" w:rsidP="00305B68">
            <w:pPr>
              <w:widowControl w:val="0"/>
              <w:autoSpaceDE w:val="0"/>
              <w:autoSpaceDN w:val="0"/>
              <w:adjustRightInd w:val="0"/>
              <w:spacing w:line="312" w:lineRule="auto"/>
              <w:ind w:left="247"/>
              <w:jc w:val="both"/>
              <w:rPr>
                <w:szCs w:val="28"/>
              </w:rPr>
            </w:pPr>
            <w:r w:rsidRPr="00DE746A">
              <w:rPr>
                <w:b/>
                <w:bCs/>
                <w:szCs w:val="28"/>
              </w:rPr>
              <w:t>4,3</w:t>
            </w:r>
            <w:r w:rsidRPr="00DE746A">
              <w:rPr>
                <w:szCs w:val="28"/>
              </w:rPr>
              <w:t xml:space="preserve"> ± 0,3</w:t>
            </w:r>
          </w:p>
        </w:tc>
        <w:tc>
          <w:tcPr>
            <w:tcW w:w="1366" w:type="dxa"/>
            <w:tcBorders>
              <w:top w:val="single" w:sz="4" w:space="0" w:color="000000"/>
              <w:left w:val="single" w:sz="4" w:space="0" w:color="000000"/>
              <w:bottom w:val="single" w:sz="4" w:space="0" w:color="000000"/>
              <w:right w:val="single" w:sz="4" w:space="0" w:color="000000"/>
            </w:tcBorders>
            <w:shd w:val="clear" w:color="auto" w:fill="FFFFFF"/>
          </w:tcPr>
          <w:p w14:paraId="23648206" w14:textId="77777777" w:rsidR="00223CC3" w:rsidRPr="00DE746A" w:rsidRDefault="00223CC3" w:rsidP="00305B68">
            <w:pPr>
              <w:widowControl w:val="0"/>
              <w:autoSpaceDE w:val="0"/>
              <w:autoSpaceDN w:val="0"/>
              <w:adjustRightInd w:val="0"/>
              <w:spacing w:line="312" w:lineRule="auto"/>
              <w:ind w:left="157"/>
              <w:jc w:val="both"/>
              <w:rPr>
                <w:szCs w:val="28"/>
              </w:rPr>
            </w:pPr>
            <w:r w:rsidRPr="00DE746A">
              <w:rPr>
                <w:b/>
                <w:bCs/>
                <w:szCs w:val="28"/>
              </w:rPr>
              <w:t>22,3</w:t>
            </w:r>
            <w:r w:rsidRPr="00DE746A">
              <w:rPr>
                <w:szCs w:val="28"/>
              </w:rPr>
              <w:t xml:space="preserve"> ± 0,4</w:t>
            </w:r>
          </w:p>
        </w:tc>
      </w:tr>
    </w:tbl>
    <w:p w14:paraId="73CCB65E"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851"/>
        <w:jc w:val="both"/>
        <w:rPr>
          <w:szCs w:val="28"/>
        </w:rPr>
      </w:pPr>
    </w:p>
    <w:p w14:paraId="0F7D27C4"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851"/>
        <w:jc w:val="both"/>
        <w:rPr>
          <w:szCs w:val="28"/>
        </w:rPr>
      </w:pPr>
      <w:bookmarkStart w:id="2" w:name="_Hlk34125948"/>
      <w:r w:rsidRPr="00DE746A">
        <w:rPr>
          <w:szCs w:val="28"/>
        </w:rPr>
        <w:t xml:space="preserve">Năng suất đồng cỏ tự nhiên ước tính trong mùa mưa rất thấp, trung bình đạt 22,3 tấn chất xanh/ha, tương đương với 4,5 tấn chất khô/ha. Trong đó cao nhất là tỉnh Cao Bằng (27,2 tấn chất xanh/ha), thấp nhất là tỉnh Hà Giang (18,5 tấn chất xanh/ha). Với năng suất này thì việc cung c ấp thức ăn xanh cho đàn bò là không đáp ứng được. Từ kết quả trên cho thấy, các đồng cỏ chăn thả tại Miền núi phía bắc nói chung bị khai thác đến cạn kiệt, nếu không có sự cải tạo và bù đắp dinh dưỡng thì trong tương lai lượng cỏ cung c ấp cho đàn bò sẽ bị thiếu hụt trầm trọng. Để có đủ nguồn thức ăn xanh cho đàn bò cần có kế ho ạch quản lý đồng cỏ và cải tạo chăm sóc nhằm khai thác bền vững tránh hiện tượng xói mòn và rữa trôi. Mặt khác phải tăng cường việc trồng các giống cỏ chăn nuôi đã thích nghi hiện nay tại Miền núi phía bắc. </w:t>
      </w:r>
    </w:p>
    <w:p w14:paraId="58B02DE7" w14:textId="77777777" w:rsidR="003D5D87" w:rsidRDefault="003D5D87" w:rsidP="00223CC3">
      <w:pPr>
        <w:widowControl w:val="0"/>
        <w:tabs>
          <w:tab w:val="left" w:pos="11199"/>
          <w:tab w:val="left" w:pos="11340"/>
        </w:tabs>
        <w:autoSpaceDE w:val="0"/>
        <w:autoSpaceDN w:val="0"/>
        <w:adjustRightInd w:val="0"/>
        <w:spacing w:line="312" w:lineRule="auto"/>
        <w:jc w:val="both"/>
        <w:rPr>
          <w:b/>
          <w:bCs/>
          <w:i/>
          <w:iCs/>
          <w:szCs w:val="28"/>
        </w:rPr>
      </w:pPr>
      <w:bookmarkStart w:id="3" w:name="_Hlk34125968"/>
      <w:bookmarkEnd w:id="2"/>
    </w:p>
    <w:p w14:paraId="4F6B482B" w14:textId="541D88AC" w:rsidR="00223CC3" w:rsidRPr="00DE746A" w:rsidRDefault="00586086" w:rsidP="00223CC3">
      <w:pPr>
        <w:widowControl w:val="0"/>
        <w:tabs>
          <w:tab w:val="left" w:pos="11199"/>
          <w:tab w:val="left" w:pos="11340"/>
        </w:tabs>
        <w:autoSpaceDE w:val="0"/>
        <w:autoSpaceDN w:val="0"/>
        <w:adjustRightInd w:val="0"/>
        <w:spacing w:line="312" w:lineRule="auto"/>
        <w:jc w:val="both"/>
        <w:rPr>
          <w:szCs w:val="28"/>
        </w:rPr>
      </w:pPr>
      <w:r>
        <w:rPr>
          <w:b/>
          <w:bCs/>
          <w:i/>
          <w:iCs/>
          <w:szCs w:val="28"/>
        </w:rPr>
        <w:t xml:space="preserve">3. </w:t>
      </w:r>
      <w:r w:rsidR="00223CC3" w:rsidRPr="00DE746A">
        <w:rPr>
          <w:b/>
          <w:bCs/>
          <w:i/>
          <w:iCs/>
          <w:szCs w:val="28"/>
        </w:rPr>
        <w:t>Tình hình sử dụng thức ăn và phụ phẩm nông nghiệp cho đàn bò:</w:t>
      </w:r>
    </w:p>
    <w:bookmarkEnd w:id="3"/>
    <w:p w14:paraId="61BC7BC7"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567"/>
        <w:jc w:val="both"/>
        <w:rPr>
          <w:szCs w:val="28"/>
        </w:rPr>
      </w:pPr>
      <w:r w:rsidRPr="00DE746A">
        <w:rPr>
          <w:szCs w:val="28"/>
        </w:rPr>
        <w:t>Tình hình sử dụng thức ăn và phụ phẩm nông nghiệp của các hộ được trình bày tại bảng 6.</w:t>
      </w:r>
    </w:p>
    <w:p w14:paraId="16E55930"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1276"/>
        <w:jc w:val="both"/>
        <w:rPr>
          <w:b/>
          <w:bCs/>
          <w:szCs w:val="28"/>
        </w:rPr>
      </w:pPr>
      <w:r w:rsidRPr="00DE746A">
        <w:rPr>
          <w:b/>
          <w:bCs/>
          <w:szCs w:val="28"/>
        </w:rPr>
        <w:t>Bảng 6. Tình hình sử dụng thức ăn và phụ phẩm nuôi bò</w:t>
      </w:r>
    </w:p>
    <w:tbl>
      <w:tblPr>
        <w:tblW w:w="9417" w:type="dxa"/>
        <w:tblInd w:w="-8" w:type="dxa"/>
        <w:tblLayout w:type="fixed"/>
        <w:tblCellMar>
          <w:left w:w="0" w:type="dxa"/>
          <w:right w:w="0" w:type="dxa"/>
        </w:tblCellMar>
        <w:tblLook w:val="0000" w:firstRow="0" w:lastRow="0" w:firstColumn="0" w:lastColumn="0" w:noHBand="0" w:noVBand="0"/>
      </w:tblPr>
      <w:tblGrid>
        <w:gridCol w:w="571"/>
        <w:gridCol w:w="2854"/>
        <w:gridCol w:w="1487"/>
        <w:gridCol w:w="1502"/>
        <w:gridCol w:w="1502"/>
        <w:gridCol w:w="1501"/>
      </w:tblGrid>
      <w:tr w:rsidR="00DE746A" w:rsidRPr="00DE746A" w14:paraId="6EC23C77" w14:textId="77777777" w:rsidTr="00305B68">
        <w:trPr>
          <w:trHeight w:hRule="exact" w:val="916"/>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779B3C62" w14:textId="77777777" w:rsidR="00223CC3" w:rsidRPr="00DE746A" w:rsidRDefault="00223CC3" w:rsidP="00305B68">
            <w:pPr>
              <w:widowControl w:val="0"/>
              <w:autoSpaceDE w:val="0"/>
              <w:autoSpaceDN w:val="0"/>
              <w:adjustRightInd w:val="0"/>
              <w:spacing w:line="312" w:lineRule="auto"/>
              <w:ind w:left="113"/>
              <w:jc w:val="both"/>
              <w:rPr>
                <w:b/>
                <w:bCs/>
                <w:szCs w:val="28"/>
              </w:rPr>
            </w:pPr>
            <w:r w:rsidRPr="00DE746A">
              <w:rPr>
                <w:b/>
                <w:bCs/>
                <w:szCs w:val="28"/>
              </w:rPr>
              <w:t>TT</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1968736A" w14:textId="77777777" w:rsidR="00223CC3" w:rsidRPr="00DE746A" w:rsidRDefault="00223CC3" w:rsidP="00305B68">
            <w:pPr>
              <w:widowControl w:val="0"/>
              <w:autoSpaceDE w:val="0"/>
              <w:autoSpaceDN w:val="0"/>
              <w:adjustRightInd w:val="0"/>
              <w:spacing w:line="312" w:lineRule="auto"/>
              <w:ind w:left="563"/>
              <w:jc w:val="both"/>
              <w:rPr>
                <w:b/>
                <w:bCs/>
                <w:szCs w:val="28"/>
              </w:rPr>
            </w:pPr>
            <w:r w:rsidRPr="00DE746A">
              <w:rPr>
                <w:b/>
                <w:bCs/>
                <w:szCs w:val="28"/>
              </w:rPr>
              <w:t>Loại phụ phẩm</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57206E11" w14:textId="77777777" w:rsidR="00223CC3" w:rsidRPr="00DE746A" w:rsidRDefault="00223CC3" w:rsidP="00305B68">
            <w:pPr>
              <w:widowControl w:val="0"/>
              <w:autoSpaceDE w:val="0"/>
              <w:autoSpaceDN w:val="0"/>
              <w:adjustRightInd w:val="0"/>
              <w:spacing w:line="312" w:lineRule="auto"/>
              <w:ind w:left="443"/>
              <w:jc w:val="both"/>
              <w:rPr>
                <w:b/>
                <w:bCs/>
                <w:szCs w:val="28"/>
              </w:rPr>
            </w:pPr>
            <w:r w:rsidRPr="00DE746A">
              <w:rPr>
                <w:b/>
                <w:bCs/>
                <w:szCs w:val="28"/>
              </w:rPr>
              <w:t>Số hộ</w:t>
            </w:r>
          </w:p>
          <w:p w14:paraId="122B63BC" w14:textId="77777777" w:rsidR="00223CC3" w:rsidRPr="00DE746A" w:rsidRDefault="00223CC3" w:rsidP="00305B68">
            <w:pPr>
              <w:widowControl w:val="0"/>
              <w:autoSpaceDE w:val="0"/>
              <w:autoSpaceDN w:val="0"/>
              <w:adjustRightInd w:val="0"/>
              <w:spacing w:line="312" w:lineRule="auto"/>
              <w:ind w:left="308"/>
              <w:jc w:val="both"/>
              <w:rPr>
                <w:b/>
                <w:bCs/>
                <w:szCs w:val="28"/>
              </w:rPr>
            </w:pPr>
            <w:r w:rsidRPr="00DE746A">
              <w:rPr>
                <w:b/>
                <w:bCs/>
                <w:szCs w:val="28"/>
              </w:rPr>
              <w:t>sử dụng</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259DE9CE" w14:textId="77777777" w:rsidR="00223CC3" w:rsidRPr="00DE746A" w:rsidRDefault="00223CC3" w:rsidP="00305B68">
            <w:pPr>
              <w:widowControl w:val="0"/>
              <w:autoSpaceDE w:val="0"/>
              <w:autoSpaceDN w:val="0"/>
              <w:adjustRightInd w:val="0"/>
              <w:spacing w:line="312" w:lineRule="auto"/>
              <w:ind w:left="502"/>
              <w:jc w:val="both"/>
              <w:rPr>
                <w:b/>
                <w:bCs/>
                <w:szCs w:val="28"/>
              </w:rPr>
            </w:pPr>
            <w:r w:rsidRPr="00DE746A">
              <w:rPr>
                <w:b/>
                <w:bCs/>
                <w:szCs w:val="28"/>
              </w:rPr>
              <w:t>Tỉ l ệ</w:t>
            </w:r>
          </w:p>
          <w:p w14:paraId="361F5AC1" w14:textId="77777777" w:rsidR="00223CC3" w:rsidRPr="00DE746A" w:rsidRDefault="00223CC3" w:rsidP="00305B68">
            <w:pPr>
              <w:widowControl w:val="0"/>
              <w:autoSpaceDE w:val="0"/>
              <w:autoSpaceDN w:val="0"/>
              <w:adjustRightInd w:val="0"/>
              <w:spacing w:line="312" w:lineRule="auto"/>
              <w:ind w:left="532"/>
              <w:jc w:val="both"/>
              <w:rPr>
                <w:b/>
                <w:bCs/>
                <w:szCs w:val="28"/>
              </w:rPr>
            </w:pPr>
            <w:r w:rsidRPr="00DE746A">
              <w:rPr>
                <w:b/>
                <w:bCs/>
                <w:szCs w:val="28"/>
              </w:rPr>
              <w:t>(%)</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6BE96C90" w14:textId="77777777" w:rsidR="00223CC3" w:rsidRPr="00DE746A" w:rsidRDefault="00223CC3" w:rsidP="00305B68">
            <w:pPr>
              <w:widowControl w:val="0"/>
              <w:autoSpaceDE w:val="0"/>
              <w:autoSpaceDN w:val="0"/>
              <w:adjustRightInd w:val="0"/>
              <w:spacing w:line="312" w:lineRule="auto"/>
              <w:ind w:left="292"/>
              <w:jc w:val="both"/>
              <w:rPr>
                <w:b/>
                <w:bCs/>
                <w:szCs w:val="28"/>
              </w:rPr>
            </w:pPr>
            <w:r w:rsidRPr="00DE746A">
              <w:rPr>
                <w:b/>
                <w:bCs/>
                <w:szCs w:val="28"/>
              </w:rPr>
              <w:t>Số hộ có</w:t>
            </w:r>
          </w:p>
          <w:p w14:paraId="74F6B0F8" w14:textId="77777777" w:rsidR="00223CC3" w:rsidRPr="00DE746A" w:rsidRDefault="00223CC3" w:rsidP="00305B68">
            <w:pPr>
              <w:widowControl w:val="0"/>
              <w:autoSpaceDE w:val="0"/>
              <w:autoSpaceDN w:val="0"/>
              <w:adjustRightInd w:val="0"/>
              <w:spacing w:line="312" w:lineRule="auto"/>
              <w:ind w:left="292"/>
              <w:jc w:val="both"/>
              <w:rPr>
                <w:b/>
                <w:bCs/>
                <w:szCs w:val="28"/>
              </w:rPr>
            </w:pPr>
            <w:r w:rsidRPr="00DE746A">
              <w:rPr>
                <w:b/>
                <w:bCs/>
                <w:szCs w:val="28"/>
              </w:rPr>
              <w:t>chế bi ến</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36F00039" w14:textId="77777777" w:rsidR="00223CC3" w:rsidRPr="00DE746A" w:rsidRDefault="00223CC3" w:rsidP="00305B68">
            <w:pPr>
              <w:widowControl w:val="0"/>
              <w:autoSpaceDE w:val="0"/>
              <w:autoSpaceDN w:val="0"/>
              <w:adjustRightInd w:val="0"/>
              <w:spacing w:line="312" w:lineRule="auto"/>
              <w:ind w:left="503"/>
              <w:jc w:val="both"/>
              <w:rPr>
                <w:b/>
                <w:bCs/>
                <w:szCs w:val="28"/>
              </w:rPr>
            </w:pPr>
            <w:r w:rsidRPr="00DE746A">
              <w:rPr>
                <w:b/>
                <w:bCs/>
                <w:szCs w:val="28"/>
              </w:rPr>
              <w:t>Tỉ l ệ</w:t>
            </w:r>
          </w:p>
          <w:p w14:paraId="3045545D" w14:textId="77777777" w:rsidR="00223CC3" w:rsidRPr="00DE746A" w:rsidRDefault="00223CC3" w:rsidP="00305B68">
            <w:pPr>
              <w:widowControl w:val="0"/>
              <w:autoSpaceDE w:val="0"/>
              <w:autoSpaceDN w:val="0"/>
              <w:adjustRightInd w:val="0"/>
              <w:spacing w:line="312" w:lineRule="auto"/>
              <w:ind w:left="533"/>
              <w:jc w:val="both"/>
              <w:rPr>
                <w:b/>
                <w:bCs/>
                <w:szCs w:val="28"/>
              </w:rPr>
            </w:pPr>
            <w:r w:rsidRPr="00DE746A">
              <w:rPr>
                <w:b/>
                <w:bCs/>
                <w:szCs w:val="28"/>
              </w:rPr>
              <w:t>(%)</w:t>
            </w:r>
          </w:p>
        </w:tc>
      </w:tr>
      <w:tr w:rsidR="00DE746A" w:rsidRPr="00DE746A" w14:paraId="79357F0B" w14:textId="77777777" w:rsidTr="00305B68">
        <w:trPr>
          <w:trHeight w:hRule="exact" w:val="450"/>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2C96826A" w14:textId="77777777" w:rsidR="00223CC3" w:rsidRPr="00DE746A" w:rsidRDefault="00223CC3" w:rsidP="00305B68">
            <w:pPr>
              <w:widowControl w:val="0"/>
              <w:autoSpaceDE w:val="0"/>
              <w:autoSpaceDN w:val="0"/>
              <w:adjustRightInd w:val="0"/>
              <w:spacing w:line="312" w:lineRule="auto"/>
              <w:ind w:left="533"/>
              <w:jc w:val="both"/>
              <w:rPr>
                <w:b/>
                <w:bCs/>
                <w:szCs w:val="28"/>
              </w:rPr>
            </w:pP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2515E69D" w14:textId="77777777" w:rsidR="00223CC3" w:rsidRPr="00DE746A" w:rsidRDefault="00223CC3" w:rsidP="00305B68">
            <w:pPr>
              <w:widowControl w:val="0"/>
              <w:autoSpaceDE w:val="0"/>
              <w:autoSpaceDN w:val="0"/>
              <w:adjustRightInd w:val="0"/>
              <w:spacing w:line="312" w:lineRule="auto"/>
              <w:ind w:left="112"/>
              <w:jc w:val="both"/>
              <w:rPr>
                <w:b/>
                <w:bCs/>
                <w:i/>
                <w:iCs/>
                <w:szCs w:val="28"/>
              </w:rPr>
            </w:pPr>
            <w:r w:rsidRPr="00DE746A">
              <w:rPr>
                <w:b/>
                <w:bCs/>
                <w:i/>
                <w:iCs/>
                <w:szCs w:val="28"/>
              </w:rPr>
              <w:t>* Thức ăn</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543CE129" w14:textId="77777777" w:rsidR="00223CC3" w:rsidRPr="00DE746A" w:rsidRDefault="00223CC3" w:rsidP="00305B68">
            <w:pPr>
              <w:widowControl w:val="0"/>
              <w:autoSpaceDE w:val="0"/>
              <w:autoSpaceDN w:val="0"/>
              <w:adjustRightInd w:val="0"/>
              <w:spacing w:line="312" w:lineRule="auto"/>
              <w:ind w:left="112"/>
              <w:jc w:val="both"/>
              <w:rPr>
                <w:b/>
                <w:bCs/>
                <w:i/>
                <w:iCs/>
                <w:szCs w:val="28"/>
              </w:rPr>
            </w:pP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3E96D0B7" w14:textId="77777777" w:rsidR="00223CC3" w:rsidRPr="00DE746A" w:rsidRDefault="00223CC3" w:rsidP="00305B68">
            <w:pPr>
              <w:widowControl w:val="0"/>
              <w:autoSpaceDE w:val="0"/>
              <w:autoSpaceDN w:val="0"/>
              <w:adjustRightInd w:val="0"/>
              <w:spacing w:line="312" w:lineRule="auto"/>
              <w:ind w:left="112"/>
              <w:jc w:val="both"/>
              <w:rPr>
                <w:b/>
                <w:bCs/>
                <w:i/>
                <w:iCs/>
                <w:szCs w:val="28"/>
              </w:rPr>
            </w:pP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3AD1C8C2" w14:textId="77777777" w:rsidR="00223CC3" w:rsidRPr="00DE746A" w:rsidRDefault="00223CC3" w:rsidP="00305B68">
            <w:pPr>
              <w:widowControl w:val="0"/>
              <w:autoSpaceDE w:val="0"/>
              <w:autoSpaceDN w:val="0"/>
              <w:adjustRightInd w:val="0"/>
              <w:spacing w:line="312" w:lineRule="auto"/>
              <w:ind w:left="112"/>
              <w:jc w:val="both"/>
              <w:rPr>
                <w:b/>
                <w:bCs/>
                <w:i/>
                <w:iCs/>
                <w:szCs w:val="28"/>
              </w:rPr>
            </w:pP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1D0F90DF" w14:textId="77777777" w:rsidR="00223CC3" w:rsidRPr="00DE746A" w:rsidRDefault="00223CC3" w:rsidP="00305B68">
            <w:pPr>
              <w:widowControl w:val="0"/>
              <w:autoSpaceDE w:val="0"/>
              <w:autoSpaceDN w:val="0"/>
              <w:adjustRightInd w:val="0"/>
              <w:spacing w:line="312" w:lineRule="auto"/>
              <w:ind w:left="112"/>
              <w:jc w:val="both"/>
              <w:rPr>
                <w:b/>
                <w:bCs/>
                <w:i/>
                <w:iCs/>
                <w:szCs w:val="28"/>
              </w:rPr>
            </w:pPr>
          </w:p>
        </w:tc>
      </w:tr>
      <w:tr w:rsidR="00DE746A" w:rsidRPr="00DE746A" w14:paraId="20D96713" w14:textId="77777777" w:rsidTr="00305B68">
        <w:trPr>
          <w:trHeight w:hRule="exact" w:val="465"/>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1457C681" w14:textId="77777777" w:rsidR="00223CC3" w:rsidRPr="00DE746A" w:rsidRDefault="00223CC3" w:rsidP="00305B68">
            <w:pPr>
              <w:widowControl w:val="0"/>
              <w:autoSpaceDE w:val="0"/>
              <w:autoSpaceDN w:val="0"/>
              <w:adjustRightInd w:val="0"/>
              <w:spacing w:line="312" w:lineRule="auto"/>
              <w:ind w:left="218"/>
              <w:jc w:val="both"/>
              <w:rPr>
                <w:szCs w:val="28"/>
              </w:rPr>
            </w:pPr>
            <w:r w:rsidRPr="00DE746A">
              <w:rPr>
                <w:szCs w:val="28"/>
              </w:rPr>
              <w:t>1</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0666FFEF"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Thức ăn xanh</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387528B9" w14:textId="77777777" w:rsidR="00223CC3" w:rsidRPr="00DE746A" w:rsidRDefault="00223CC3" w:rsidP="00305B68">
            <w:pPr>
              <w:widowControl w:val="0"/>
              <w:autoSpaceDE w:val="0"/>
              <w:autoSpaceDN w:val="0"/>
              <w:adjustRightInd w:val="0"/>
              <w:spacing w:line="312" w:lineRule="auto"/>
              <w:ind w:left="548"/>
              <w:jc w:val="both"/>
              <w:rPr>
                <w:szCs w:val="28"/>
              </w:rPr>
            </w:pPr>
            <w:r w:rsidRPr="00DE746A">
              <w:rPr>
                <w:szCs w:val="28"/>
              </w:rPr>
              <w:t>150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01A82431" w14:textId="77777777" w:rsidR="00223CC3" w:rsidRPr="00DE746A" w:rsidRDefault="00223CC3" w:rsidP="00305B68">
            <w:pPr>
              <w:widowControl w:val="0"/>
              <w:autoSpaceDE w:val="0"/>
              <w:autoSpaceDN w:val="0"/>
              <w:adjustRightInd w:val="0"/>
              <w:spacing w:line="312" w:lineRule="auto"/>
              <w:ind w:left="457"/>
              <w:jc w:val="both"/>
              <w:rPr>
                <w:szCs w:val="28"/>
              </w:rPr>
            </w:pPr>
            <w:r w:rsidRPr="00DE746A">
              <w:rPr>
                <w:szCs w:val="28"/>
              </w:rPr>
              <w:t>100,0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2A811D41"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364C1BF5"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r>
      <w:tr w:rsidR="00DE746A" w:rsidRPr="00DE746A" w14:paraId="72370120" w14:textId="77777777" w:rsidTr="00305B68">
        <w:trPr>
          <w:trHeight w:hRule="exact" w:val="451"/>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4F54169F" w14:textId="77777777" w:rsidR="00223CC3" w:rsidRPr="00DE746A" w:rsidRDefault="00223CC3" w:rsidP="00305B68">
            <w:pPr>
              <w:widowControl w:val="0"/>
              <w:autoSpaceDE w:val="0"/>
              <w:autoSpaceDN w:val="0"/>
              <w:adjustRightInd w:val="0"/>
              <w:spacing w:line="312" w:lineRule="auto"/>
              <w:ind w:left="218"/>
              <w:jc w:val="both"/>
              <w:rPr>
                <w:szCs w:val="28"/>
              </w:rPr>
            </w:pPr>
            <w:r w:rsidRPr="00DE746A">
              <w:rPr>
                <w:szCs w:val="28"/>
              </w:rPr>
              <w:t>2</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67F4BFFB"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Thức ăn tinh</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3375E171"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4C567D0C"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2D081CC3"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2B4431CB"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r>
      <w:tr w:rsidR="00DE746A" w:rsidRPr="00DE746A" w14:paraId="6D99476C" w14:textId="77777777" w:rsidTr="00305B68">
        <w:trPr>
          <w:trHeight w:hRule="exact" w:val="466"/>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4333144C" w14:textId="77777777" w:rsidR="00223CC3" w:rsidRPr="00DE746A" w:rsidRDefault="00223CC3" w:rsidP="00305B68">
            <w:pPr>
              <w:widowControl w:val="0"/>
              <w:autoSpaceDE w:val="0"/>
              <w:autoSpaceDN w:val="0"/>
              <w:adjustRightInd w:val="0"/>
              <w:spacing w:line="312" w:lineRule="auto"/>
              <w:ind w:left="683"/>
              <w:jc w:val="both"/>
              <w:rPr>
                <w:szCs w:val="28"/>
              </w:rPr>
            </w:pP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199E8233" w14:textId="77777777" w:rsidR="00223CC3" w:rsidRPr="00DE746A" w:rsidRDefault="00223CC3" w:rsidP="00305B68">
            <w:pPr>
              <w:widowControl w:val="0"/>
              <w:autoSpaceDE w:val="0"/>
              <w:autoSpaceDN w:val="0"/>
              <w:adjustRightInd w:val="0"/>
              <w:spacing w:line="312" w:lineRule="auto"/>
              <w:ind w:left="112"/>
              <w:jc w:val="both"/>
              <w:rPr>
                <w:b/>
                <w:bCs/>
                <w:i/>
                <w:iCs/>
                <w:szCs w:val="28"/>
              </w:rPr>
            </w:pPr>
            <w:r w:rsidRPr="00DE746A">
              <w:rPr>
                <w:b/>
                <w:bCs/>
                <w:i/>
                <w:iCs/>
                <w:szCs w:val="28"/>
              </w:rPr>
              <w:t>* Phụ phẩm</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70F5A927" w14:textId="77777777" w:rsidR="00223CC3" w:rsidRPr="00DE746A" w:rsidRDefault="00223CC3" w:rsidP="00305B68">
            <w:pPr>
              <w:widowControl w:val="0"/>
              <w:autoSpaceDE w:val="0"/>
              <w:autoSpaceDN w:val="0"/>
              <w:adjustRightInd w:val="0"/>
              <w:spacing w:line="312" w:lineRule="auto"/>
              <w:ind w:left="112"/>
              <w:jc w:val="both"/>
              <w:rPr>
                <w:b/>
                <w:bCs/>
                <w:i/>
                <w:iCs/>
                <w:szCs w:val="28"/>
              </w:rPr>
            </w:pP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1B673A13" w14:textId="77777777" w:rsidR="00223CC3" w:rsidRPr="00DE746A" w:rsidRDefault="00223CC3" w:rsidP="00305B68">
            <w:pPr>
              <w:widowControl w:val="0"/>
              <w:autoSpaceDE w:val="0"/>
              <w:autoSpaceDN w:val="0"/>
              <w:adjustRightInd w:val="0"/>
              <w:spacing w:line="312" w:lineRule="auto"/>
              <w:ind w:left="112"/>
              <w:jc w:val="both"/>
              <w:rPr>
                <w:b/>
                <w:bCs/>
                <w:i/>
                <w:iCs/>
                <w:szCs w:val="28"/>
              </w:rPr>
            </w:pP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622BBCF2" w14:textId="77777777" w:rsidR="00223CC3" w:rsidRPr="00DE746A" w:rsidRDefault="00223CC3" w:rsidP="00305B68">
            <w:pPr>
              <w:widowControl w:val="0"/>
              <w:autoSpaceDE w:val="0"/>
              <w:autoSpaceDN w:val="0"/>
              <w:adjustRightInd w:val="0"/>
              <w:spacing w:line="312" w:lineRule="auto"/>
              <w:ind w:left="112"/>
              <w:jc w:val="both"/>
              <w:rPr>
                <w:b/>
                <w:bCs/>
                <w:i/>
                <w:iCs/>
                <w:szCs w:val="28"/>
              </w:rPr>
            </w:pP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42FC8C25" w14:textId="77777777" w:rsidR="00223CC3" w:rsidRPr="00DE746A" w:rsidRDefault="00223CC3" w:rsidP="00305B68">
            <w:pPr>
              <w:widowControl w:val="0"/>
              <w:autoSpaceDE w:val="0"/>
              <w:autoSpaceDN w:val="0"/>
              <w:adjustRightInd w:val="0"/>
              <w:spacing w:line="312" w:lineRule="auto"/>
              <w:ind w:left="112"/>
              <w:jc w:val="both"/>
              <w:rPr>
                <w:b/>
                <w:bCs/>
                <w:i/>
                <w:iCs/>
                <w:szCs w:val="28"/>
              </w:rPr>
            </w:pPr>
          </w:p>
        </w:tc>
      </w:tr>
      <w:tr w:rsidR="00DE746A" w:rsidRPr="00DE746A" w14:paraId="4E8F0E2C" w14:textId="77777777" w:rsidTr="00305B68">
        <w:trPr>
          <w:trHeight w:hRule="exact" w:val="450"/>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2C55EE3A" w14:textId="77777777" w:rsidR="00223CC3" w:rsidRPr="00DE746A" w:rsidRDefault="00223CC3" w:rsidP="00305B68">
            <w:pPr>
              <w:widowControl w:val="0"/>
              <w:autoSpaceDE w:val="0"/>
              <w:autoSpaceDN w:val="0"/>
              <w:adjustRightInd w:val="0"/>
              <w:spacing w:line="312" w:lineRule="auto"/>
              <w:ind w:left="218"/>
              <w:jc w:val="both"/>
              <w:rPr>
                <w:szCs w:val="28"/>
              </w:rPr>
            </w:pPr>
            <w:r w:rsidRPr="00DE746A">
              <w:rPr>
                <w:szCs w:val="28"/>
              </w:rPr>
              <w:t>1</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77A0E170"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Rơm lúa</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71F572A1" w14:textId="77777777" w:rsidR="00223CC3" w:rsidRPr="00DE746A" w:rsidRDefault="00223CC3" w:rsidP="00305B68">
            <w:pPr>
              <w:widowControl w:val="0"/>
              <w:autoSpaceDE w:val="0"/>
              <w:autoSpaceDN w:val="0"/>
              <w:adjustRightInd w:val="0"/>
              <w:spacing w:line="312" w:lineRule="auto"/>
              <w:ind w:left="623"/>
              <w:jc w:val="both"/>
              <w:rPr>
                <w:szCs w:val="28"/>
              </w:rPr>
            </w:pPr>
            <w:r w:rsidRPr="00DE746A">
              <w:rPr>
                <w:szCs w:val="28"/>
              </w:rPr>
              <w:t>54</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703B8EE2" w14:textId="77777777" w:rsidR="00223CC3" w:rsidRPr="00DE746A" w:rsidRDefault="00223CC3" w:rsidP="00305B68">
            <w:pPr>
              <w:widowControl w:val="0"/>
              <w:autoSpaceDE w:val="0"/>
              <w:autoSpaceDN w:val="0"/>
              <w:adjustRightInd w:val="0"/>
              <w:spacing w:line="312" w:lineRule="auto"/>
              <w:ind w:left="623"/>
              <w:jc w:val="both"/>
              <w:rPr>
                <w:szCs w:val="28"/>
              </w:rPr>
            </w:pPr>
            <w:r w:rsidRPr="00DE746A">
              <w:rPr>
                <w:szCs w:val="28"/>
              </w:rPr>
              <w:t>36</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37E572CE" w14:textId="77777777" w:rsidR="00223CC3" w:rsidRPr="00DE746A" w:rsidRDefault="00223CC3" w:rsidP="00305B68">
            <w:pPr>
              <w:widowControl w:val="0"/>
              <w:autoSpaceDE w:val="0"/>
              <w:autoSpaceDN w:val="0"/>
              <w:adjustRightInd w:val="0"/>
              <w:spacing w:line="312" w:lineRule="auto"/>
              <w:ind w:left="427"/>
              <w:jc w:val="both"/>
              <w:rPr>
                <w:szCs w:val="28"/>
              </w:rPr>
            </w:pPr>
            <w:r w:rsidRPr="00DE746A">
              <w:rPr>
                <w:szCs w:val="28"/>
              </w:rPr>
              <w:t>25 (*)</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787228AB" w14:textId="77777777" w:rsidR="00223CC3" w:rsidRPr="00DE746A" w:rsidRDefault="00223CC3" w:rsidP="00305B68">
            <w:pPr>
              <w:widowControl w:val="0"/>
              <w:autoSpaceDE w:val="0"/>
              <w:autoSpaceDN w:val="0"/>
              <w:adjustRightInd w:val="0"/>
              <w:spacing w:line="312" w:lineRule="auto"/>
              <w:ind w:left="623"/>
              <w:jc w:val="both"/>
              <w:rPr>
                <w:szCs w:val="28"/>
              </w:rPr>
            </w:pPr>
            <w:r w:rsidRPr="00DE746A">
              <w:rPr>
                <w:szCs w:val="28"/>
              </w:rPr>
              <w:t>64</w:t>
            </w:r>
          </w:p>
        </w:tc>
      </w:tr>
      <w:tr w:rsidR="00DE746A" w:rsidRPr="00DE746A" w14:paraId="0F6ADB5D" w14:textId="77777777" w:rsidTr="00305B68">
        <w:trPr>
          <w:trHeight w:hRule="exact" w:val="466"/>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611F971B" w14:textId="77777777" w:rsidR="00223CC3" w:rsidRPr="00DE746A" w:rsidRDefault="00223CC3" w:rsidP="00305B68">
            <w:pPr>
              <w:widowControl w:val="0"/>
              <w:autoSpaceDE w:val="0"/>
              <w:autoSpaceDN w:val="0"/>
              <w:adjustRightInd w:val="0"/>
              <w:spacing w:line="312" w:lineRule="auto"/>
              <w:ind w:left="218"/>
              <w:jc w:val="both"/>
              <w:rPr>
                <w:szCs w:val="28"/>
              </w:rPr>
            </w:pPr>
            <w:r w:rsidRPr="00DE746A">
              <w:rPr>
                <w:szCs w:val="28"/>
              </w:rPr>
              <w:t>2</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13F4E0F2"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Thân cây ngô</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34665A3D"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1</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55A0A416" w14:textId="77777777" w:rsidR="00223CC3" w:rsidRPr="00DE746A" w:rsidRDefault="00223CC3" w:rsidP="00305B68">
            <w:pPr>
              <w:widowControl w:val="0"/>
              <w:autoSpaceDE w:val="0"/>
              <w:autoSpaceDN w:val="0"/>
              <w:adjustRightInd w:val="0"/>
              <w:spacing w:line="312" w:lineRule="auto"/>
              <w:ind w:left="577"/>
              <w:jc w:val="both"/>
              <w:rPr>
                <w:szCs w:val="28"/>
              </w:rPr>
            </w:pPr>
            <w:r w:rsidRPr="00DE746A">
              <w:rPr>
                <w:szCs w:val="28"/>
              </w:rPr>
              <w:t>0,7</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0EC3B63D" w14:textId="77777777" w:rsidR="00223CC3" w:rsidRPr="00DE746A" w:rsidRDefault="00223CC3" w:rsidP="00305B68">
            <w:pPr>
              <w:widowControl w:val="0"/>
              <w:autoSpaceDE w:val="0"/>
              <w:autoSpaceDN w:val="0"/>
              <w:adjustRightInd w:val="0"/>
              <w:spacing w:line="312" w:lineRule="auto"/>
              <w:ind w:left="427"/>
              <w:jc w:val="both"/>
              <w:rPr>
                <w:szCs w:val="28"/>
              </w:rPr>
            </w:pPr>
            <w:r w:rsidRPr="00DE746A">
              <w:rPr>
                <w:szCs w:val="28"/>
              </w:rPr>
              <w:t>01 (*)</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0532F843" w14:textId="77777777" w:rsidR="00223CC3" w:rsidRPr="00DE746A" w:rsidRDefault="00223CC3" w:rsidP="00305B68">
            <w:pPr>
              <w:widowControl w:val="0"/>
              <w:autoSpaceDE w:val="0"/>
              <w:autoSpaceDN w:val="0"/>
              <w:adjustRightInd w:val="0"/>
              <w:spacing w:line="312" w:lineRule="auto"/>
              <w:ind w:left="548"/>
              <w:jc w:val="both"/>
              <w:rPr>
                <w:szCs w:val="28"/>
              </w:rPr>
            </w:pPr>
            <w:r w:rsidRPr="00DE746A">
              <w:rPr>
                <w:szCs w:val="28"/>
              </w:rPr>
              <w:t>100</w:t>
            </w:r>
          </w:p>
        </w:tc>
      </w:tr>
      <w:tr w:rsidR="00DE746A" w:rsidRPr="00DE746A" w14:paraId="29B732F0" w14:textId="77777777" w:rsidTr="00305B68">
        <w:trPr>
          <w:trHeight w:hRule="exact" w:val="450"/>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116E3B08" w14:textId="77777777" w:rsidR="00223CC3" w:rsidRPr="00DE746A" w:rsidRDefault="00223CC3" w:rsidP="00305B68">
            <w:pPr>
              <w:widowControl w:val="0"/>
              <w:autoSpaceDE w:val="0"/>
              <w:autoSpaceDN w:val="0"/>
              <w:adjustRightInd w:val="0"/>
              <w:spacing w:line="312" w:lineRule="auto"/>
              <w:ind w:left="218"/>
              <w:jc w:val="both"/>
              <w:rPr>
                <w:szCs w:val="28"/>
              </w:rPr>
            </w:pPr>
            <w:r w:rsidRPr="00DE746A">
              <w:rPr>
                <w:szCs w:val="28"/>
              </w:rPr>
              <w:t>3</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4CDB56E1"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Áo ngô</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15A0DFB1"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57B236A2"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6AE6BA91"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30904516"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r>
      <w:tr w:rsidR="00DE746A" w:rsidRPr="00DE746A" w14:paraId="1ED51F40" w14:textId="77777777" w:rsidTr="00305B68">
        <w:trPr>
          <w:trHeight w:hRule="exact" w:val="465"/>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7429E1C6" w14:textId="77777777" w:rsidR="00223CC3" w:rsidRPr="00DE746A" w:rsidRDefault="00223CC3" w:rsidP="00305B68">
            <w:pPr>
              <w:widowControl w:val="0"/>
              <w:autoSpaceDE w:val="0"/>
              <w:autoSpaceDN w:val="0"/>
              <w:adjustRightInd w:val="0"/>
              <w:spacing w:line="312" w:lineRule="auto"/>
              <w:ind w:left="218"/>
              <w:jc w:val="both"/>
              <w:rPr>
                <w:szCs w:val="28"/>
              </w:rPr>
            </w:pPr>
            <w:r w:rsidRPr="00DE746A">
              <w:rPr>
                <w:szCs w:val="28"/>
              </w:rPr>
              <w:t>4</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05C758CD"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Lõi ngô</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4BA66B4A"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4A6EE646"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1B84F6F4"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5702BB37"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r>
      <w:tr w:rsidR="00DE746A" w:rsidRPr="00DE746A" w14:paraId="4967E736" w14:textId="77777777" w:rsidTr="00305B68">
        <w:trPr>
          <w:trHeight w:hRule="exact" w:val="465"/>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711C8DCC" w14:textId="77777777" w:rsidR="00223CC3" w:rsidRPr="00DE746A" w:rsidRDefault="00223CC3" w:rsidP="00305B68">
            <w:pPr>
              <w:widowControl w:val="0"/>
              <w:autoSpaceDE w:val="0"/>
              <w:autoSpaceDN w:val="0"/>
              <w:adjustRightInd w:val="0"/>
              <w:spacing w:line="312" w:lineRule="auto"/>
              <w:ind w:left="218"/>
              <w:jc w:val="both"/>
              <w:rPr>
                <w:szCs w:val="28"/>
              </w:rPr>
            </w:pPr>
            <w:r w:rsidRPr="00DE746A">
              <w:rPr>
                <w:szCs w:val="28"/>
              </w:rPr>
              <w:t>5</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6F78CA1C"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Thân lá lạc</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07EE8FE2"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66128061"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6ED3FAAD"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5544BF33"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r>
      <w:tr w:rsidR="00DE746A" w:rsidRPr="00DE746A" w14:paraId="09C85C1F" w14:textId="77777777" w:rsidTr="00305B68">
        <w:trPr>
          <w:trHeight w:hRule="exact" w:val="451"/>
        </w:trPr>
        <w:tc>
          <w:tcPr>
            <w:tcW w:w="571" w:type="dxa"/>
            <w:tcBorders>
              <w:top w:val="single" w:sz="4" w:space="0" w:color="000000"/>
              <w:left w:val="single" w:sz="4" w:space="0" w:color="000000"/>
              <w:bottom w:val="single" w:sz="4" w:space="0" w:color="000000"/>
              <w:right w:val="single" w:sz="4" w:space="0" w:color="000000"/>
            </w:tcBorders>
            <w:shd w:val="clear" w:color="auto" w:fill="FFFFFF"/>
          </w:tcPr>
          <w:p w14:paraId="321DDABC" w14:textId="77777777" w:rsidR="00223CC3" w:rsidRPr="00DE746A" w:rsidRDefault="00223CC3" w:rsidP="00305B68">
            <w:pPr>
              <w:widowControl w:val="0"/>
              <w:autoSpaceDE w:val="0"/>
              <w:autoSpaceDN w:val="0"/>
              <w:adjustRightInd w:val="0"/>
              <w:spacing w:line="312" w:lineRule="auto"/>
              <w:ind w:left="218"/>
              <w:jc w:val="both"/>
              <w:rPr>
                <w:szCs w:val="28"/>
              </w:rPr>
            </w:pPr>
            <w:r w:rsidRPr="00DE746A">
              <w:rPr>
                <w:szCs w:val="28"/>
              </w:rPr>
              <w:t>6</w:t>
            </w:r>
          </w:p>
        </w:tc>
        <w:tc>
          <w:tcPr>
            <w:tcW w:w="2854" w:type="dxa"/>
            <w:tcBorders>
              <w:top w:val="single" w:sz="4" w:space="0" w:color="000000"/>
              <w:left w:val="single" w:sz="4" w:space="0" w:color="000000"/>
              <w:bottom w:val="single" w:sz="4" w:space="0" w:color="000000"/>
              <w:right w:val="single" w:sz="4" w:space="0" w:color="000000"/>
            </w:tcBorders>
            <w:shd w:val="clear" w:color="auto" w:fill="FFFFFF"/>
          </w:tcPr>
          <w:p w14:paraId="3E5D2927" w14:textId="77777777" w:rsidR="00223CC3" w:rsidRPr="00DE746A" w:rsidRDefault="00223CC3" w:rsidP="00305B68">
            <w:pPr>
              <w:widowControl w:val="0"/>
              <w:autoSpaceDE w:val="0"/>
              <w:autoSpaceDN w:val="0"/>
              <w:adjustRightInd w:val="0"/>
              <w:spacing w:line="312" w:lineRule="auto"/>
              <w:ind w:left="112"/>
              <w:jc w:val="both"/>
              <w:rPr>
                <w:szCs w:val="28"/>
              </w:rPr>
            </w:pPr>
            <w:r w:rsidRPr="00DE746A">
              <w:rPr>
                <w:szCs w:val="28"/>
              </w:rPr>
              <w:t>Ngọn, lá mía</w:t>
            </w:r>
          </w:p>
        </w:tc>
        <w:tc>
          <w:tcPr>
            <w:tcW w:w="1487" w:type="dxa"/>
            <w:tcBorders>
              <w:top w:val="single" w:sz="4" w:space="0" w:color="000000"/>
              <w:left w:val="single" w:sz="4" w:space="0" w:color="000000"/>
              <w:bottom w:val="single" w:sz="4" w:space="0" w:color="000000"/>
              <w:right w:val="single" w:sz="4" w:space="0" w:color="000000"/>
            </w:tcBorders>
            <w:shd w:val="clear" w:color="auto" w:fill="FFFFFF"/>
          </w:tcPr>
          <w:p w14:paraId="17008241"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0991BD3A"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Pr>
          <w:p w14:paraId="371503BB"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14:paraId="3C3CF679" w14:textId="77777777" w:rsidR="00223CC3" w:rsidRPr="00DE746A" w:rsidRDefault="00223CC3" w:rsidP="00305B68">
            <w:pPr>
              <w:widowControl w:val="0"/>
              <w:autoSpaceDE w:val="0"/>
              <w:autoSpaceDN w:val="0"/>
              <w:adjustRightInd w:val="0"/>
              <w:spacing w:line="312" w:lineRule="auto"/>
              <w:ind w:left="683"/>
              <w:jc w:val="both"/>
              <w:rPr>
                <w:szCs w:val="28"/>
              </w:rPr>
            </w:pPr>
            <w:r w:rsidRPr="00DE746A">
              <w:rPr>
                <w:szCs w:val="28"/>
              </w:rPr>
              <w:t>0</w:t>
            </w:r>
          </w:p>
        </w:tc>
      </w:tr>
    </w:tbl>
    <w:p w14:paraId="6682D4C5" w14:textId="77777777" w:rsidR="00223CC3" w:rsidRPr="00DE746A" w:rsidRDefault="00223CC3" w:rsidP="00223CC3">
      <w:pPr>
        <w:widowControl w:val="0"/>
        <w:tabs>
          <w:tab w:val="left" w:pos="11199"/>
          <w:tab w:val="left" w:pos="11340"/>
        </w:tabs>
        <w:autoSpaceDE w:val="0"/>
        <w:autoSpaceDN w:val="0"/>
        <w:adjustRightInd w:val="0"/>
        <w:spacing w:line="312" w:lineRule="auto"/>
        <w:jc w:val="both"/>
        <w:rPr>
          <w:i/>
          <w:iCs/>
          <w:szCs w:val="28"/>
        </w:rPr>
      </w:pPr>
      <w:r w:rsidRPr="00DE746A">
        <w:rPr>
          <w:i/>
          <w:iCs/>
          <w:szCs w:val="28"/>
        </w:rPr>
        <w:t>Ghi chú: (*) chỉ phương thức chế biến là phơi khô</w:t>
      </w:r>
    </w:p>
    <w:p w14:paraId="44297CA8"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426"/>
        <w:jc w:val="both"/>
        <w:rPr>
          <w:szCs w:val="28"/>
        </w:rPr>
      </w:pPr>
      <w:bookmarkStart w:id="4" w:name="_Hlk34126014"/>
      <w:r w:rsidRPr="00DE746A">
        <w:rPr>
          <w:szCs w:val="28"/>
        </w:rPr>
        <w:t>Qua kết quả điều tra cho thấy như sau:</w:t>
      </w:r>
    </w:p>
    <w:p w14:paraId="06A012E0"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426"/>
        <w:jc w:val="both"/>
        <w:rPr>
          <w:szCs w:val="28"/>
        </w:rPr>
      </w:pPr>
      <w:r w:rsidRPr="00DE746A">
        <w:rPr>
          <w:szCs w:val="28"/>
        </w:rPr>
        <w:t>- Sử dụng thức ăn xanh: Có 100% số hộ sử dụng cỏ tươi để cho ăn.</w:t>
      </w:r>
    </w:p>
    <w:p w14:paraId="4600C6AF"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426"/>
        <w:jc w:val="both"/>
        <w:rPr>
          <w:szCs w:val="28"/>
        </w:rPr>
      </w:pPr>
      <w:r w:rsidRPr="00DE746A">
        <w:rPr>
          <w:szCs w:val="28"/>
        </w:rPr>
        <w:t>- Thức ăn tinh: không có hộ nào sử dụng (0%).</w:t>
      </w:r>
    </w:p>
    <w:p w14:paraId="26D300F7"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426"/>
        <w:jc w:val="both"/>
        <w:rPr>
          <w:szCs w:val="28"/>
        </w:rPr>
      </w:pPr>
      <w:r w:rsidRPr="00DE746A">
        <w:rPr>
          <w:szCs w:val="28"/>
        </w:rPr>
        <w:t>- Sử dụng phụ phẩm: Số hộ chăn nuôi bò có sử dụng phụ phẩm là 54 hộ trên tổng số 150 hộ điều tra (chiếm 36%); trong đó chủ yếu là sử dụng rơm phơi khô (64%) và rơm tươi (100%). Rơm được sử dụng phổ biến, tuy nhiên chỉ phơi khô và dự trữ cho bò ăn thêm, chưa áp dụng các phương pháp để chế biến, dự trữ cho bò. Như vậy, việc sử dụng phụ phẩm nông nghiệp để nuôi bò vùng mền núi phía bắc còn rất ít (36%) và phương pháp chế biến chỉ là phơi khô. Sở dĩ như vậy là do các nguyên nhân sau:</w:t>
      </w:r>
    </w:p>
    <w:p w14:paraId="07D8D1F6"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426"/>
        <w:jc w:val="both"/>
        <w:rPr>
          <w:szCs w:val="28"/>
        </w:rPr>
      </w:pPr>
      <w:r w:rsidRPr="00DE746A">
        <w:rPr>
          <w:szCs w:val="28"/>
        </w:rPr>
        <w:t>- Các loại phụ phẩm thường có hàm lượng chất xơ cao, cứng do đó bò ít ăn nên người dân không sử dụng làm thức ăn cho bò.</w:t>
      </w:r>
    </w:p>
    <w:p w14:paraId="23FB6FC2"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426"/>
        <w:jc w:val="both"/>
        <w:rPr>
          <w:szCs w:val="28"/>
        </w:rPr>
      </w:pPr>
      <w:r w:rsidRPr="00DE746A">
        <w:rPr>
          <w:szCs w:val="28"/>
        </w:rPr>
        <w:t>- Kỹ thuật chế biến phụ phẩm để tăng hàm lượng dinh dưỡng khó áp dụng ở các hộ đồng bào dân tộc.</w:t>
      </w:r>
    </w:p>
    <w:p w14:paraId="7FFB3173"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426"/>
        <w:jc w:val="both"/>
        <w:rPr>
          <w:szCs w:val="28"/>
        </w:rPr>
      </w:pPr>
      <w:r w:rsidRPr="00DE746A">
        <w:rPr>
          <w:szCs w:val="28"/>
        </w:rPr>
        <w:t>- Việc phối hợp phụ phẩm với các nguyên liệu khác để là thức ăn nuôi bò chưa được thực hiện.</w:t>
      </w:r>
    </w:p>
    <w:p w14:paraId="62A51005" w14:textId="77777777" w:rsidR="00223CC3" w:rsidRPr="00DE746A" w:rsidRDefault="00223CC3" w:rsidP="00223CC3">
      <w:pPr>
        <w:widowControl w:val="0"/>
        <w:tabs>
          <w:tab w:val="left" w:pos="11199"/>
          <w:tab w:val="left" w:pos="11340"/>
        </w:tabs>
        <w:autoSpaceDE w:val="0"/>
        <w:autoSpaceDN w:val="0"/>
        <w:adjustRightInd w:val="0"/>
        <w:spacing w:line="312" w:lineRule="auto"/>
        <w:ind w:firstLine="426"/>
        <w:jc w:val="both"/>
        <w:rPr>
          <w:szCs w:val="28"/>
        </w:rPr>
      </w:pPr>
      <w:r w:rsidRPr="00DE746A">
        <w:rPr>
          <w:szCs w:val="28"/>
        </w:rPr>
        <w:t>- Các hộ nuôi bò chưa có thói quen và am hiểu được lợi ích c ủa việc sử dụng phụ phẩm nông nghiệp để nuôi bò.</w:t>
      </w:r>
    </w:p>
    <w:p w14:paraId="71648AC5" w14:textId="795E1CDE" w:rsidR="00223CC3" w:rsidRPr="00DE746A" w:rsidRDefault="00223CC3" w:rsidP="00223CC3">
      <w:pPr>
        <w:widowControl w:val="0"/>
        <w:tabs>
          <w:tab w:val="left" w:pos="11199"/>
          <w:tab w:val="left" w:pos="11340"/>
        </w:tabs>
        <w:autoSpaceDE w:val="0"/>
        <w:autoSpaceDN w:val="0"/>
        <w:adjustRightInd w:val="0"/>
        <w:spacing w:line="312" w:lineRule="auto"/>
        <w:jc w:val="both"/>
        <w:rPr>
          <w:b/>
          <w:bCs/>
          <w:i/>
          <w:iCs/>
          <w:szCs w:val="28"/>
        </w:rPr>
      </w:pPr>
      <w:r w:rsidRPr="00DE746A">
        <w:rPr>
          <w:b/>
          <w:bCs/>
          <w:i/>
          <w:iCs/>
          <w:szCs w:val="28"/>
        </w:rPr>
        <w:t xml:space="preserve"> Thời điểm thiếu thức ăn cho bò</w:t>
      </w:r>
    </w:p>
    <w:p w14:paraId="392CAA8B" w14:textId="2A866996" w:rsidR="00223CC3" w:rsidRPr="00DE746A" w:rsidRDefault="00223CC3" w:rsidP="00223CC3">
      <w:pPr>
        <w:widowControl w:val="0"/>
        <w:tabs>
          <w:tab w:val="left" w:pos="11199"/>
          <w:tab w:val="left" w:pos="11340"/>
        </w:tabs>
        <w:autoSpaceDE w:val="0"/>
        <w:autoSpaceDN w:val="0"/>
        <w:adjustRightInd w:val="0"/>
        <w:spacing w:line="312" w:lineRule="auto"/>
        <w:ind w:firstLine="567"/>
        <w:jc w:val="both"/>
        <w:rPr>
          <w:szCs w:val="28"/>
        </w:rPr>
      </w:pPr>
      <w:r w:rsidRPr="00DE746A">
        <w:rPr>
          <w:szCs w:val="28"/>
        </w:rPr>
        <w:t>Xác định được thời điểm thiếu thức ăn cho đàn bò sẽ giúp các hộ chăn nuôi có kế hoạch chế biến và dự trữ để tránh tình trạng thiếu thức ăn và sẽ góp phần tăng năng suất vật nuôi. Thời điểm thiếu thức ăn cao điểm đối với đồng cỏ tự nhiên là từ thá ng 11 đến tháng 4 năm sau, vì đây là thời điểm vào mùa nắng, đồng cỏ khô héo hoặc cháy trụi , gia súc không sử dụng được. Đối với cỏ trồng, tình trạng thiếu thức ăn xảy ra quanh năm, vì số hộ có trồng cỏ rất ít, hơn nữa năng suất đồng cỏ rất thấp, không cung c ấp đủ nhu c ầu thức ăn xanh cho đàn bò.</w:t>
      </w:r>
    </w:p>
    <w:bookmarkEnd w:id="4"/>
    <w:p w14:paraId="14E3BD1C" w14:textId="77777777" w:rsidR="00476D68" w:rsidRPr="00DE746A" w:rsidRDefault="00476D68" w:rsidP="00B15CA4">
      <w:pPr>
        <w:spacing w:line="360" w:lineRule="auto"/>
        <w:jc w:val="both"/>
        <w:rPr>
          <w:rFonts w:cs="Times New Roman"/>
          <w:b/>
          <w:bCs/>
          <w:szCs w:val="28"/>
        </w:rPr>
      </w:pPr>
    </w:p>
    <w:p w14:paraId="2064B640" w14:textId="673FC7E0" w:rsidR="00893138" w:rsidRPr="00305B68" w:rsidRDefault="00847430" w:rsidP="00B15CA4">
      <w:pPr>
        <w:spacing w:line="360" w:lineRule="auto"/>
        <w:jc w:val="both"/>
        <w:rPr>
          <w:rFonts w:cs="Times New Roman"/>
          <w:b/>
          <w:bCs/>
          <w:sz w:val="32"/>
          <w:szCs w:val="32"/>
          <w:lang w:val="vi-VN"/>
        </w:rPr>
      </w:pPr>
      <w:r w:rsidRPr="00305B68">
        <w:rPr>
          <w:rFonts w:cs="Times New Roman"/>
          <w:b/>
          <w:bCs/>
          <w:sz w:val="32"/>
          <w:szCs w:val="32"/>
        </w:rPr>
        <w:t>II.</w:t>
      </w:r>
      <w:r w:rsidR="00223CC3" w:rsidRPr="00305B68">
        <w:rPr>
          <w:rFonts w:cs="Times New Roman"/>
          <w:b/>
          <w:bCs/>
          <w:sz w:val="32"/>
          <w:szCs w:val="32"/>
        </w:rPr>
        <w:t>2</w:t>
      </w:r>
      <w:r w:rsidR="008644F1" w:rsidRPr="00305B68">
        <w:rPr>
          <w:rFonts w:cs="Times New Roman"/>
          <w:b/>
          <w:bCs/>
          <w:sz w:val="32"/>
          <w:szCs w:val="32"/>
          <w:lang w:val="vi-VN"/>
        </w:rPr>
        <w:t>.</w:t>
      </w:r>
      <w:r w:rsidR="00223CC3" w:rsidRPr="00305B68">
        <w:rPr>
          <w:rFonts w:cs="Times New Roman"/>
          <w:b/>
          <w:bCs/>
          <w:sz w:val="32"/>
          <w:szCs w:val="32"/>
        </w:rPr>
        <w:t xml:space="preserve"> </w:t>
      </w:r>
      <w:r w:rsidR="008644F1" w:rsidRPr="00305B68">
        <w:rPr>
          <w:rFonts w:cs="Times New Roman"/>
          <w:b/>
          <w:bCs/>
          <w:sz w:val="32"/>
          <w:szCs w:val="32"/>
          <w:lang w:val="vi-VN"/>
        </w:rPr>
        <w:t>Kỹ thuật chăm sóc bò</w:t>
      </w:r>
    </w:p>
    <w:p w14:paraId="59DB9D9F" w14:textId="77777777" w:rsidR="00893138" w:rsidRPr="00DE746A" w:rsidRDefault="008644F1" w:rsidP="00B15CA4">
      <w:pPr>
        <w:spacing w:line="360" w:lineRule="auto"/>
        <w:jc w:val="both"/>
        <w:rPr>
          <w:rFonts w:cs="Times New Roman"/>
          <w:szCs w:val="28"/>
          <w:lang w:val="vi-VN"/>
        </w:rPr>
      </w:pPr>
      <w:r w:rsidRPr="00DE746A">
        <w:rPr>
          <w:rFonts w:cs="Times New Roman"/>
          <w:szCs w:val="28"/>
          <w:lang w:val="vi-VN"/>
        </w:rPr>
        <w:t>Trong kỹ thuật nuôi bò lấy thịt theo mô hình trang trại thì ngoài những kỹ thuật chăm sóc cơ bản, điều quan trọng nhất là cung cấp đầy đủ lượng, hàm lượng thức ăn và nước uống cho bò đúng  giờ và theo từng loại bò.</w:t>
      </w:r>
    </w:p>
    <w:p w14:paraId="5332603E" w14:textId="77777777" w:rsidR="00460D9B" w:rsidRPr="00DE746A" w:rsidRDefault="008644F1" w:rsidP="00460D9B">
      <w:pPr>
        <w:pStyle w:val="ListParagraph"/>
        <w:numPr>
          <w:ilvl w:val="0"/>
          <w:numId w:val="15"/>
        </w:numPr>
        <w:spacing w:line="360" w:lineRule="auto"/>
        <w:jc w:val="both"/>
        <w:rPr>
          <w:rFonts w:eastAsia="Times New Roman" w:cs="Times New Roman"/>
          <w:szCs w:val="28"/>
        </w:rPr>
      </w:pPr>
      <w:r w:rsidRPr="00DE746A">
        <w:rPr>
          <w:rFonts w:eastAsia="Times New Roman" w:cs="Times New Roman"/>
          <w:b/>
          <w:bCs/>
          <w:szCs w:val="28"/>
        </w:rPr>
        <w:t>Đặc tính sinh vật học – tiêu hoá-</w:t>
      </w:r>
      <w:r w:rsidR="00460D9B" w:rsidRPr="00DE746A">
        <w:rPr>
          <w:rFonts w:cs="Times New Roman"/>
          <w:b/>
          <w:bCs/>
          <w:szCs w:val="28"/>
          <w:shd w:val="clear" w:color="auto" w:fill="FFFFFF"/>
        </w:rPr>
        <w:t>Sinh lý dạ cỏ</w:t>
      </w:r>
    </w:p>
    <w:p w14:paraId="6BC89E3B" w14:textId="77777777" w:rsidR="00460D9B" w:rsidRPr="00DE746A" w:rsidRDefault="008644F1" w:rsidP="00460D9B">
      <w:pPr>
        <w:spacing w:line="360" w:lineRule="auto"/>
        <w:jc w:val="both"/>
        <w:rPr>
          <w:rFonts w:eastAsia="Times New Roman" w:cs="Times New Roman"/>
          <w:szCs w:val="28"/>
        </w:rPr>
      </w:pPr>
      <w:r w:rsidRPr="00DE746A">
        <w:rPr>
          <w:rFonts w:eastAsia="Times New Roman" w:cs="Times New Roman"/>
          <w:szCs w:val="28"/>
        </w:rPr>
        <w:t xml:space="preserve"> Bò là đại gia súc nhai lại.</w:t>
      </w:r>
    </w:p>
    <w:p w14:paraId="3F2B04B5" w14:textId="24ABBEEF" w:rsidR="00893138" w:rsidRPr="00DE746A" w:rsidRDefault="008644F1" w:rsidP="00460D9B">
      <w:pPr>
        <w:spacing w:line="360" w:lineRule="auto"/>
        <w:jc w:val="both"/>
        <w:rPr>
          <w:rFonts w:eastAsia="Times New Roman" w:cs="Times New Roman"/>
          <w:szCs w:val="28"/>
        </w:rPr>
      </w:pPr>
      <w:r w:rsidRPr="00DE746A">
        <w:rPr>
          <w:rFonts w:eastAsia="Times New Roman" w:cs="Times New Roman"/>
          <w:szCs w:val="28"/>
        </w:rPr>
        <w:t>- Thức ăn của bò chủ yếu là thức ăn thô xanh. Nếu ăn nhiều thức ăn tinh sẽ bị bệnh.</w:t>
      </w:r>
    </w:p>
    <w:p w14:paraId="6D33B143" w14:textId="317D0814" w:rsidR="00460D9B" w:rsidRPr="00DE746A" w:rsidRDefault="00460D9B" w:rsidP="00460D9B">
      <w:pPr>
        <w:spacing w:after="120" w:line="360" w:lineRule="auto"/>
        <w:jc w:val="both"/>
        <w:rPr>
          <w:rFonts w:cs="Times New Roman"/>
          <w:b/>
          <w:bCs/>
          <w:szCs w:val="28"/>
          <w:shd w:val="clear" w:color="auto" w:fill="FFFFFF"/>
        </w:rPr>
      </w:pPr>
      <w:r w:rsidRPr="00DE746A">
        <w:rPr>
          <w:rFonts w:cs="Times New Roman"/>
          <w:b/>
          <w:bCs/>
          <w:szCs w:val="28"/>
          <w:shd w:val="clear" w:color="auto" w:fill="FFFFFF"/>
        </w:rPr>
        <w:t>Sinh lý dạ cỏ</w:t>
      </w:r>
    </w:p>
    <w:p w14:paraId="7324567E"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Tiêu hóa ở dạ cỏ chiếm vị trí rất quan trọng trong quá trình tiêu hóa ở trâu bò vì gần như thành phần chủ yếu của thức ăn trâu bò ( rơm, cỏ ) được tiêu hóa ở đây. Dạ cỏ vừa có dung tích lớn nhất (200 – 250 lít) lại có hệ thống vi sinh vật cộng sinh rất phát triển, chúng gồm nhóm động vật nguyên sinh (Protozoa), vi khuẩn (Bacteria), nấm.</w:t>
      </w:r>
    </w:p>
    <w:p w14:paraId="5417030D"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Protozoa có số lượng khoảng 1 triệu con/1g thức ăn dạ cỏ, có khả năng sinh sản rất nhanh (4-5 thế hệ / ngày), là anh lính tiên phong khi tấn công phá vở màng celluloz (màng xơ khó tiêu hóa nhất của tế bào thực vật). Từ đó, phóng thích các thành phần dinh dưỡng bên trong như tinh bột, đường, các protid… chúng sử dụng một phần cho sự phát triển bản thân chúng, mặt khác giúp vi khuẩn phát triển. Vi khuẩn tiếp tục phân giải cellulose. Protozoa chuyễn phần celluloz đ• phá vở thành những dưỡng chất cho chúng và một phần chuyển thành Acid bay hơi như Acid Acetic, Acid propionic , acid butyric.</w:t>
      </w:r>
    </w:p>
    <w:p w14:paraId="11DCFD7D"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Nhóm vi khuẩn cộng sinh ở dạ có có số lượng rất lớn, trong 1 gam thức ăn dạ cỏ chứa tới 109 tế bào; trong đó, nhóm vi khuẩn có men cellulaza để phân giải chất xơ, Treptococcus, Vi khuẩn lactic… quan trọng nhất là nhóm vi khuẩn lên men cellulose. Chúng có khả năng chuyển celluose, hemicellulose thành các sản phẩm đường mạch ngắn như disaccaric, polysaccaric và sau đó tiếp tục biến thành các Acid béo bay hơi, Acid lactic, nhóm vi khuẩn lactic, Streptococcus cũng góp phần chuyễn hóa chất bột đường.</w:t>
      </w:r>
    </w:p>
    <w:p w14:paraId="65F5703C"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Quá trình phân giải chất xơ của dạ cỏ sẽ tạo thành sản phẩm là các Acid béo bay hơi (Acid acetic/60 – 70%, Acid propionic/15-20 %, Acid butyric /10-15 %), các thể khí như CO</w:t>
      </w:r>
      <w:r w:rsidRPr="00DE746A">
        <w:rPr>
          <w:rFonts w:cs="Times New Roman"/>
          <w:szCs w:val="28"/>
          <w:shd w:val="clear" w:color="auto" w:fill="FFFFFF"/>
          <w:vertAlign w:val="subscript"/>
        </w:rPr>
        <w:t>2</w:t>
      </w:r>
      <w:r w:rsidRPr="00DE746A">
        <w:rPr>
          <w:rFonts w:cs="Times New Roman"/>
          <w:szCs w:val="28"/>
          <w:shd w:val="clear" w:color="auto" w:fill="FFFFFF"/>
        </w:rPr>
        <w:t>, CH</w:t>
      </w:r>
      <w:r w:rsidRPr="00DE746A">
        <w:rPr>
          <w:rFonts w:cs="Times New Roman"/>
          <w:szCs w:val="28"/>
          <w:shd w:val="clear" w:color="auto" w:fill="FFFFFF"/>
          <w:vertAlign w:val="subscript"/>
        </w:rPr>
        <w:t>4</w:t>
      </w:r>
      <w:r w:rsidRPr="00DE746A">
        <w:rPr>
          <w:rFonts w:cs="Times New Roman"/>
          <w:szCs w:val="28"/>
          <w:shd w:val="clear" w:color="auto" w:fill="FFFFFF"/>
        </w:rPr>
        <w:t>, H</w:t>
      </w:r>
      <w:r w:rsidRPr="00DE746A">
        <w:rPr>
          <w:rFonts w:cs="Times New Roman"/>
          <w:szCs w:val="28"/>
          <w:shd w:val="clear" w:color="auto" w:fill="FFFFFF"/>
          <w:vertAlign w:val="subscript"/>
        </w:rPr>
        <w:t>2</w:t>
      </w:r>
      <w:r w:rsidRPr="00DE746A">
        <w:rPr>
          <w:rFonts w:cs="Times New Roman"/>
          <w:szCs w:val="28"/>
          <w:shd w:val="clear" w:color="auto" w:fill="FFFFFF"/>
        </w:rPr>
        <w:t>, O</w:t>
      </w:r>
      <w:r w:rsidRPr="00DE746A">
        <w:rPr>
          <w:rFonts w:cs="Times New Roman"/>
          <w:szCs w:val="28"/>
          <w:shd w:val="clear" w:color="auto" w:fill="FFFFFF"/>
          <w:vertAlign w:val="subscript"/>
        </w:rPr>
        <w:t>2</w:t>
      </w:r>
      <w:r w:rsidRPr="00DE746A">
        <w:rPr>
          <w:rFonts w:cs="Times New Roman"/>
          <w:szCs w:val="28"/>
          <w:shd w:val="clear" w:color="auto" w:fill="FFFFFF"/>
        </w:rPr>
        <w:t xml:space="preserve"> , N</w:t>
      </w:r>
      <w:r w:rsidRPr="00DE746A">
        <w:rPr>
          <w:rFonts w:cs="Times New Roman"/>
          <w:szCs w:val="28"/>
          <w:shd w:val="clear" w:color="auto" w:fill="FFFFFF"/>
          <w:vertAlign w:val="subscript"/>
        </w:rPr>
        <w:t>2</w:t>
      </w:r>
      <w:r w:rsidRPr="00DE746A">
        <w:rPr>
          <w:rFonts w:cs="Times New Roman"/>
          <w:szCs w:val="28"/>
          <w:shd w:val="clear" w:color="auto" w:fill="FFFFFF"/>
        </w:rPr>
        <w:t>… Các acid béo bay hơi chính là nguồn cung năng lượng cho các hoạt động của cơ thể trâu bò, là chất béo của sữa bò. Các thể hơi sinh ra tích tụ ở 1/3 trên của dạ cỏ được thải ra ngoài bằng cách ợ hơi.</w:t>
      </w:r>
    </w:p>
    <w:p w14:paraId="13DFA71C"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Sự có mặt của hệ thống vi sinh vật còn giúp trâu bò sử dụng được nguồn Nitơ phi protein như carbamic, muối amon tạo thành Protid của chính bản thân vi sinh vật, xác vi sinh vật lại là nguồn cung chất đạm cho trâu bò ở phần sau đường tiêu hóa.</w:t>
      </w:r>
    </w:p>
    <w:p w14:paraId="061A9393"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Các hoạt động trên chỉ có thể diễn ra thuận lợi khi dạ cỏ:</w:t>
      </w:r>
    </w:p>
    <w:p w14:paraId="449C1CEF"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 Có độ pH thích hợp: từ 6,4 – 7. Nếu pH giảm (do thiếu lượng Bicarbonate natri trong nước bọt, do khẩu phần có nhiều thức ăn tinh hệ thống vi khuẩn lactic hoạt động mạnh làm pH dạ cỏ chuyễn sang acid) sẽ ức chế sự phân giải chất xơ, giảm khả năng tiêu hóa. Thậm chí các acid ở da cỏ thâm nhiễm vào máu gây tình trạng nhiễm acid máu, gây rối loạn chức năng trao đổi O</w:t>
      </w:r>
      <w:r w:rsidRPr="00DE746A">
        <w:rPr>
          <w:rFonts w:cs="Times New Roman"/>
          <w:szCs w:val="28"/>
          <w:shd w:val="clear" w:color="auto" w:fill="FFFFFF"/>
          <w:vertAlign w:val="subscript"/>
        </w:rPr>
        <w:t>2</w:t>
      </w:r>
      <w:r w:rsidRPr="00DE746A">
        <w:rPr>
          <w:rFonts w:cs="Times New Roman"/>
          <w:szCs w:val="28"/>
          <w:shd w:val="clear" w:color="auto" w:fill="FFFFFF"/>
        </w:rPr>
        <w:t>, CO</w:t>
      </w:r>
      <w:r w:rsidRPr="00DE746A">
        <w:rPr>
          <w:rFonts w:cs="Times New Roman"/>
          <w:szCs w:val="28"/>
          <w:shd w:val="clear" w:color="auto" w:fill="FFFFFF"/>
          <w:vertAlign w:val="subscript"/>
        </w:rPr>
        <w:t>2</w:t>
      </w:r>
      <w:r w:rsidRPr="00DE746A">
        <w:rPr>
          <w:rFonts w:cs="Times New Roman"/>
          <w:szCs w:val="28"/>
          <w:shd w:val="clear" w:color="auto" w:fill="FFFFFF"/>
        </w:rPr>
        <w:t xml:space="preserve"> của hồng cầu.</w:t>
      </w:r>
    </w:p>
    <w:p w14:paraId="340ECEF2"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 Có độ ẩm cao 70 -80%, nên phải cho uống đầu đủ nước sạch.</w:t>
      </w:r>
    </w:p>
    <w:p w14:paraId="3F4F0D33" w14:textId="17BC9568"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 Có nhiệt độ ấm từ 38 – 41</w:t>
      </w:r>
      <w:r w:rsidR="00476D68" w:rsidRPr="00DE746A">
        <w:rPr>
          <w:rFonts w:cs="Times New Roman"/>
          <w:szCs w:val="28"/>
          <w:shd w:val="clear" w:color="auto" w:fill="FFFFFF"/>
          <w:vertAlign w:val="superscript"/>
        </w:rPr>
        <w:t>o</w:t>
      </w:r>
      <w:r w:rsidRPr="00DE746A">
        <w:rPr>
          <w:rFonts w:cs="Times New Roman"/>
          <w:szCs w:val="28"/>
          <w:shd w:val="clear" w:color="auto" w:fill="FFFFFF"/>
        </w:rPr>
        <w:t>C.</w:t>
      </w:r>
    </w:p>
    <w:p w14:paraId="4027FD12" w14:textId="77777777" w:rsidR="00893138" w:rsidRPr="00305B68" w:rsidRDefault="009A77EA" w:rsidP="00B15CA4">
      <w:pPr>
        <w:spacing w:line="360" w:lineRule="auto"/>
        <w:jc w:val="both"/>
        <w:rPr>
          <w:rFonts w:cs="Times New Roman"/>
          <w:b/>
          <w:szCs w:val="28"/>
        </w:rPr>
      </w:pPr>
      <w:r w:rsidRPr="00305B68">
        <w:rPr>
          <w:rFonts w:cs="Times New Roman"/>
          <w:b/>
          <w:szCs w:val="28"/>
        </w:rPr>
        <w:t>2</w:t>
      </w:r>
      <w:r w:rsidR="008644F1" w:rsidRPr="00305B68">
        <w:rPr>
          <w:rFonts w:cs="Times New Roman"/>
          <w:b/>
          <w:szCs w:val="28"/>
          <w:lang w:val="vi-VN"/>
        </w:rPr>
        <w:t>. Chăm sóc nuôi dưỡng</w:t>
      </w:r>
      <w:r w:rsidR="008644F1" w:rsidRPr="00305B68">
        <w:rPr>
          <w:rFonts w:cs="Times New Roman"/>
          <w:b/>
          <w:szCs w:val="28"/>
        </w:rPr>
        <w:t xml:space="preserve"> bò</w:t>
      </w:r>
      <w:bookmarkStart w:id="5" w:name="_Toc426461780"/>
      <w:bookmarkStart w:id="6" w:name="_Toc426461894"/>
      <w:bookmarkStart w:id="7" w:name="_Toc426462014"/>
    </w:p>
    <w:p w14:paraId="64F77015" w14:textId="77777777" w:rsidR="00893138" w:rsidRPr="00DE746A" w:rsidRDefault="009A77EA" w:rsidP="00B15CA4">
      <w:pPr>
        <w:spacing w:line="360" w:lineRule="auto"/>
        <w:jc w:val="both"/>
        <w:rPr>
          <w:rFonts w:cs="Times New Roman"/>
          <w:bCs/>
          <w:i/>
          <w:szCs w:val="28"/>
          <w:lang w:val="vi-VN"/>
        </w:rPr>
      </w:pPr>
      <w:r w:rsidRPr="00DE746A">
        <w:rPr>
          <w:rFonts w:cs="Times New Roman"/>
          <w:bCs/>
          <w:i/>
          <w:szCs w:val="28"/>
        </w:rPr>
        <w:t>2</w:t>
      </w:r>
      <w:r w:rsidR="008644F1" w:rsidRPr="00DE746A">
        <w:rPr>
          <w:rFonts w:cs="Times New Roman"/>
          <w:bCs/>
          <w:i/>
          <w:szCs w:val="28"/>
          <w:lang w:val="vi-VN"/>
        </w:rPr>
        <w:t>.1. Chất dinh dưỡng cung cấp năng</w:t>
      </w:r>
      <w:r w:rsidRPr="00DE746A">
        <w:rPr>
          <w:rFonts w:cs="Times New Roman"/>
          <w:bCs/>
          <w:i/>
          <w:szCs w:val="28"/>
        </w:rPr>
        <w:t xml:space="preserve"> </w:t>
      </w:r>
      <w:r w:rsidR="008644F1" w:rsidRPr="00DE746A">
        <w:rPr>
          <w:rFonts w:cs="Times New Roman"/>
          <w:bCs/>
          <w:i/>
          <w:szCs w:val="28"/>
          <w:lang w:val="vi-VN"/>
        </w:rPr>
        <w:t>lượng</w:t>
      </w:r>
      <w:bookmarkEnd w:id="5"/>
      <w:bookmarkEnd w:id="6"/>
      <w:bookmarkEnd w:id="7"/>
    </w:p>
    <w:p w14:paraId="58096EDD" w14:textId="77777777" w:rsidR="00893138" w:rsidRPr="00DE746A" w:rsidRDefault="008644F1" w:rsidP="00B15CA4">
      <w:pPr>
        <w:spacing w:line="360" w:lineRule="auto"/>
        <w:jc w:val="both"/>
        <w:rPr>
          <w:rFonts w:cs="Times New Roman"/>
          <w:szCs w:val="28"/>
          <w:lang w:val="vi-VN"/>
        </w:rPr>
      </w:pPr>
      <w:r w:rsidRPr="00DE746A">
        <w:rPr>
          <w:rFonts w:cs="Times New Roman"/>
          <w:b/>
          <w:bCs/>
          <w:szCs w:val="28"/>
          <w:lang w:val="vi-VN"/>
        </w:rPr>
        <w:t xml:space="preserve">Chất xơ: </w:t>
      </w:r>
      <w:r w:rsidRPr="00DE746A">
        <w:rPr>
          <w:rFonts w:cs="Times New Roman"/>
          <w:szCs w:val="28"/>
          <w:lang w:val="vi-VN"/>
        </w:rPr>
        <w:t>Các loại thức ăn cung cấp chất xơ chủ yếu là các loại cỏ, rơm, các loại phụ phế phẩm nông nghiệp.</w:t>
      </w:r>
    </w:p>
    <w:p w14:paraId="4A01033F" w14:textId="77777777" w:rsidR="00460D9B" w:rsidRPr="00DE746A" w:rsidRDefault="008644F1" w:rsidP="00B15CA4">
      <w:pPr>
        <w:spacing w:line="360" w:lineRule="auto"/>
        <w:jc w:val="both"/>
        <w:rPr>
          <w:rFonts w:cs="Times New Roman"/>
          <w:szCs w:val="28"/>
          <w:lang w:val="vi-VN"/>
        </w:rPr>
      </w:pPr>
      <w:r w:rsidRPr="00DE746A">
        <w:rPr>
          <w:rFonts w:cs="Times New Roman"/>
          <w:b/>
          <w:bCs/>
          <w:szCs w:val="28"/>
          <w:lang w:val="vi-VN"/>
        </w:rPr>
        <w:t xml:space="preserve">Chất bột đường: </w:t>
      </w:r>
      <w:r w:rsidRPr="00DE746A">
        <w:rPr>
          <w:rFonts w:cs="Times New Roman"/>
          <w:szCs w:val="28"/>
          <w:lang w:val="vi-VN"/>
        </w:rPr>
        <w:t>Chất bột đường rất quan trọng trong trao đổi chất và cân bằng năng lượng, chất bột đường cung cấp năng lượng cho bò. Các chất bột đường chủ yếu là các tinh bột, đường. Các loại thức ăn cung cấp chất bột đường chủ yếu là các loại hạt, củ quả, rỉmật… Cần bổ sung chất bột đường cho bò trong các tháng thiếu thức ăn hoặc bò đẻ, bê đang lớn và nhất là thời kỳ sinh trưởng phát</w:t>
      </w:r>
      <w:r w:rsidRPr="00DE746A">
        <w:rPr>
          <w:rFonts w:cs="Times New Roman"/>
          <w:szCs w:val="28"/>
        </w:rPr>
        <w:t xml:space="preserve"> </w:t>
      </w:r>
      <w:r w:rsidRPr="00DE746A">
        <w:rPr>
          <w:rFonts w:cs="Times New Roman"/>
          <w:szCs w:val="28"/>
          <w:lang w:val="vi-VN"/>
        </w:rPr>
        <w:t>dục.</w:t>
      </w:r>
      <w:bookmarkStart w:id="8" w:name="_Toc426461781"/>
      <w:bookmarkStart w:id="9" w:name="_Toc426461895"/>
      <w:bookmarkStart w:id="10" w:name="_Toc426462015"/>
    </w:p>
    <w:p w14:paraId="59F1FAB6" w14:textId="77777777" w:rsidR="00460D9B" w:rsidRPr="00DE746A" w:rsidRDefault="009A77EA" w:rsidP="00B15CA4">
      <w:pPr>
        <w:spacing w:line="360" w:lineRule="auto"/>
        <w:jc w:val="both"/>
        <w:rPr>
          <w:rFonts w:cs="Times New Roman"/>
          <w:bCs/>
          <w:i/>
          <w:szCs w:val="28"/>
          <w:lang w:val="vi-VN"/>
        </w:rPr>
      </w:pPr>
      <w:r w:rsidRPr="00DE746A">
        <w:rPr>
          <w:rFonts w:cs="Times New Roman"/>
          <w:bCs/>
          <w:i/>
          <w:szCs w:val="28"/>
        </w:rPr>
        <w:t>2</w:t>
      </w:r>
      <w:r w:rsidR="008644F1" w:rsidRPr="00DE746A">
        <w:rPr>
          <w:rFonts w:cs="Times New Roman"/>
          <w:bCs/>
          <w:i/>
          <w:szCs w:val="28"/>
          <w:lang w:val="vi-VN"/>
        </w:rPr>
        <w:t>.2. Chất dinh dưỡng cung cấp đạm</w:t>
      </w:r>
      <w:r w:rsidR="008644F1" w:rsidRPr="00DE746A">
        <w:rPr>
          <w:rFonts w:cs="Times New Roman"/>
          <w:bCs/>
          <w:i/>
          <w:szCs w:val="28"/>
        </w:rPr>
        <w:t xml:space="preserve"> </w:t>
      </w:r>
      <w:r w:rsidR="008644F1" w:rsidRPr="00DE746A">
        <w:rPr>
          <w:rFonts w:cs="Times New Roman"/>
          <w:bCs/>
          <w:i/>
          <w:szCs w:val="28"/>
          <w:lang w:val="vi-VN"/>
        </w:rPr>
        <w:t>(protein)</w:t>
      </w:r>
      <w:bookmarkEnd w:id="8"/>
      <w:bookmarkEnd w:id="9"/>
      <w:bookmarkEnd w:id="10"/>
    </w:p>
    <w:p w14:paraId="3C57C2DA" w14:textId="77777777" w:rsidR="00460D9B" w:rsidRPr="00DE746A" w:rsidRDefault="008644F1" w:rsidP="00B15CA4">
      <w:pPr>
        <w:spacing w:line="360" w:lineRule="auto"/>
        <w:jc w:val="both"/>
        <w:rPr>
          <w:rFonts w:cs="Times New Roman"/>
          <w:szCs w:val="28"/>
          <w:lang w:val="vi-VN"/>
        </w:rPr>
      </w:pPr>
      <w:r w:rsidRPr="00DE746A">
        <w:rPr>
          <w:rFonts w:cs="Times New Roman"/>
          <w:szCs w:val="28"/>
          <w:lang w:val="vi-VN"/>
        </w:rPr>
        <w:t>Chất đạm rất cần thiết cho cơ thể bò. Nó là thành phần chính cấu tạo nên cơ thể,</w:t>
      </w:r>
      <w:r w:rsidRPr="00DE746A">
        <w:rPr>
          <w:rFonts w:cs="Times New Roman"/>
          <w:szCs w:val="28"/>
        </w:rPr>
        <w:t xml:space="preserve"> </w:t>
      </w:r>
      <w:r w:rsidRPr="00DE746A">
        <w:rPr>
          <w:rFonts w:cs="Times New Roman"/>
          <w:szCs w:val="28"/>
          <w:lang w:val="vi-VN"/>
        </w:rPr>
        <w:t>các</w:t>
      </w:r>
      <w:r w:rsidRPr="00DE746A">
        <w:rPr>
          <w:rFonts w:cs="Times New Roman"/>
          <w:szCs w:val="28"/>
        </w:rPr>
        <w:t xml:space="preserve"> </w:t>
      </w:r>
      <w:r w:rsidRPr="00DE746A">
        <w:rPr>
          <w:rFonts w:cs="Times New Roman"/>
          <w:szCs w:val="28"/>
          <w:lang w:val="vi-VN"/>
        </w:rPr>
        <w:t>enzym, các hormone…Nếu thiếu đạm, bò sẽ ngừng tăng trưởng, sụt cân, lông xù, rối loạn các chức năng sinh lý. Bò cái sẽ chậm động dục, dẫn tới không động dục, sức đề kháng đối với bệnh tật kém, dẫn tới tửv ong.</w:t>
      </w:r>
      <w:bookmarkStart w:id="11" w:name="_Toc426461782"/>
      <w:bookmarkStart w:id="12" w:name="_Toc426461896"/>
      <w:bookmarkStart w:id="13" w:name="_Toc426462016"/>
    </w:p>
    <w:p w14:paraId="24267D13" w14:textId="77777777" w:rsidR="00460D9B" w:rsidRPr="00DE746A" w:rsidRDefault="009A77EA" w:rsidP="00B15CA4">
      <w:pPr>
        <w:spacing w:line="360" w:lineRule="auto"/>
        <w:jc w:val="both"/>
        <w:rPr>
          <w:rFonts w:cs="Times New Roman"/>
          <w:bCs/>
          <w:i/>
          <w:szCs w:val="28"/>
          <w:lang w:val="vi-VN"/>
        </w:rPr>
      </w:pPr>
      <w:r w:rsidRPr="00DE746A">
        <w:rPr>
          <w:rFonts w:cs="Times New Roman"/>
          <w:bCs/>
          <w:i/>
          <w:szCs w:val="28"/>
        </w:rPr>
        <w:t>2</w:t>
      </w:r>
      <w:r w:rsidR="008644F1" w:rsidRPr="00DE746A">
        <w:rPr>
          <w:rFonts w:cs="Times New Roman"/>
          <w:bCs/>
          <w:i/>
          <w:szCs w:val="28"/>
          <w:lang w:val="vi-VN"/>
        </w:rPr>
        <w:t>.3. Chất dinh dưỡng cung cấp chất</w:t>
      </w:r>
      <w:r w:rsidR="008644F1" w:rsidRPr="00DE746A">
        <w:rPr>
          <w:rFonts w:cs="Times New Roman"/>
          <w:bCs/>
          <w:i/>
          <w:szCs w:val="28"/>
        </w:rPr>
        <w:t xml:space="preserve"> </w:t>
      </w:r>
      <w:r w:rsidR="008644F1" w:rsidRPr="00DE746A">
        <w:rPr>
          <w:rFonts w:cs="Times New Roman"/>
          <w:bCs/>
          <w:i/>
          <w:szCs w:val="28"/>
          <w:lang w:val="vi-VN"/>
        </w:rPr>
        <w:t>béo</w:t>
      </w:r>
      <w:bookmarkEnd w:id="11"/>
      <w:bookmarkEnd w:id="12"/>
      <w:bookmarkEnd w:id="13"/>
    </w:p>
    <w:p w14:paraId="513D970D" w14:textId="3C3D2858" w:rsidR="00460D9B" w:rsidRPr="00DE746A" w:rsidRDefault="008644F1" w:rsidP="00B15CA4">
      <w:pPr>
        <w:spacing w:line="360" w:lineRule="auto"/>
        <w:jc w:val="both"/>
        <w:rPr>
          <w:rFonts w:cs="Times New Roman"/>
          <w:szCs w:val="28"/>
        </w:rPr>
      </w:pPr>
      <w:r w:rsidRPr="00DE746A">
        <w:rPr>
          <w:rFonts w:cs="Times New Roman"/>
          <w:szCs w:val="28"/>
          <w:lang w:val="vi-VN"/>
        </w:rPr>
        <w:t>Nhu cầu về chất béo ở bò không cao. Chất béo có thể được sử dụng để cung cấp năng lượng, đặc biệt là trong giai đoạn đầu của kỳ tiết sữa, khi mà năng lượng trong  khẩu phần phải cao để cung cấp đầy đủ cho bò</w:t>
      </w:r>
      <w:r w:rsidR="00460D9B" w:rsidRPr="00DE746A">
        <w:rPr>
          <w:rFonts w:cs="Times New Roman"/>
          <w:szCs w:val="28"/>
        </w:rPr>
        <w:t>.</w:t>
      </w:r>
    </w:p>
    <w:p w14:paraId="0EC8F828" w14:textId="4EE4D7F1" w:rsidR="00460D9B" w:rsidRPr="00DE746A" w:rsidRDefault="009A77EA" w:rsidP="00B15CA4">
      <w:pPr>
        <w:spacing w:line="360" w:lineRule="auto"/>
        <w:jc w:val="both"/>
        <w:rPr>
          <w:rFonts w:cs="Times New Roman"/>
          <w:bCs/>
          <w:i/>
          <w:szCs w:val="28"/>
          <w:lang w:val="vi-VN"/>
        </w:rPr>
      </w:pPr>
      <w:bookmarkStart w:id="14" w:name="_Toc426461783"/>
      <w:bookmarkStart w:id="15" w:name="_Toc426461897"/>
      <w:bookmarkStart w:id="16" w:name="_Toc426462017"/>
      <w:r w:rsidRPr="00DE746A">
        <w:rPr>
          <w:rFonts w:cs="Times New Roman"/>
          <w:bCs/>
          <w:i/>
          <w:szCs w:val="28"/>
        </w:rPr>
        <w:t>2</w:t>
      </w:r>
      <w:r w:rsidR="008644F1" w:rsidRPr="00DE746A">
        <w:rPr>
          <w:rFonts w:cs="Times New Roman"/>
          <w:bCs/>
          <w:i/>
          <w:szCs w:val="28"/>
          <w:lang w:val="vi-VN"/>
        </w:rPr>
        <w:t>.4. Chất dinh dưỡng cung cấp chất</w:t>
      </w:r>
      <w:r w:rsidR="008644F1" w:rsidRPr="00DE746A">
        <w:rPr>
          <w:rFonts w:cs="Times New Roman"/>
          <w:bCs/>
          <w:i/>
          <w:szCs w:val="28"/>
        </w:rPr>
        <w:t xml:space="preserve"> </w:t>
      </w:r>
      <w:r w:rsidR="008644F1" w:rsidRPr="00DE746A">
        <w:rPr>
          <w:rFonts w:cs="Times New Roman"/>
          <w:bCs/>
          <w:i/>
          <w:szCs w:val="28"/>
          <w:lang w:val="vi-VN"/>
        </w:rPr>
        <w:t>khoáng</w:t>
      </w:r>
      <w:bookmarkEnd w:id="14"/>
      <w:bookmarkEnd w:id="15"/>
      <w:bookmarkEnd w:id="16"/>
    </w:p>
    <w:p w14:paraId="1B8F035B" w14:textId="77777777" w:rsidR="00460D9B" w:rsidRPr="00DE746A" w:rsidRDefault="008644F1" w:rsidP="00B15CA4">
      <w:pPr>
        <w:spacing w:line="360" w:lineRule="auto"/>
        <w:jc w:val="both"/>
        <w:rPr>
          <w:rFonts w:cs="Times New Roman"/>
          <w:szCs w:val="28"/>
          <w:lang w:val="vi-VN"/>
        </w:rPr>
      </w:pPr>
      <w:r w:rsidRPr="00DE746A">
        <w:rPr>
          <w:rFonts w:cs="Times New Roman"/>
          <w:szCs w:val="28"/>
          <w:lang w:val="vi-VN"/>
        </w:rPr>
        <w:t>Chất khoáng cần cho việc tạo xương, duy trì sức khỏe và giúp trao đổi chất. Nếu thiếu chất khoáng bò sẽ còi cọc, chậm lớn. Bổ sung khoáng cho bò thịt bằng các loại bột xương, bột sò và các loạipremix.</w:t>
      </w:r>
      <w:bookmarkStart w:id="17" w:name="_Toc426461784"/>
      <w:bookmarkStart w:id="18" w:name="_Toc426461898"/>
      <w:bookmarkStart w:id="19" w:name="_Toc426462018"/>
    </w:p>
    <w:p w14:paraId="552D0D74" w14:textId="77777777" w:rsidR="00460D9B" w:rsidRPr="00DE746A" w:rsidRDefault="009A77EA" w:rsidP="00B15CA4">
      <w:pPr>
        <w:spacing w:line="360" w:lineRule="auto"/>
        <w:jc w:val="both"/>
        <w:rPr>
          <w:rFonts w:cs="Times New Roman"/>
          <w:bCs/>
          <w:i/>
          <w:szCs w:val="28"/>
          <w:lang w:val="vi-VN"/>
        </w:rPr>
      </w:pPr>
      <w:r w:rsidRPr="00DE746A">
        <w:rPr>
          <w:rFonts w:cs="Times New Roman"/>
          <w:bCs/>
          <w:i/>
          <w:szCs w:val="28"/>
        </w:rPr>
        <w:t>2</w:t>
      </w:r>
      <w:r w:rsidR="008644F1" w:rsidRPr="00DE746A">
        <w:rPr>
          <w:rFonts w:cs="Times New Roman"/>
          <w:bCs/>
          <w:i/>
          <w:szCs w:val="28"/>
          <w:lang w:val="vi-VN"/>
        </w:rPr>
        <w:t>.5. Chất dinh dưỡng cung cấp</w:t>
      </w:r>
      <w:r w:rsidRPr="00DE746A">
        <w:rPr>
          <w:rFonts w:cs="Times New Roman"/>
          <w:bCs/>
          <w:i/>
          <w:szCs w:val="28"/>
        </w:rPr>
        <w:t xml:space="preserve"> </w:t>
      </w:r>
      <w:r w:rsidR="008644F1" w:rsidRPr="00DE746A">
        <w:rPr>
          <w:rFonts w:cs="Times New Roman"/>
          <w:bCs/>
          <w:i/>
          <w:szCs w:val="28"/>
          <w:lang w:val="vi-VN"/>
        </w:rPr>
        <w:t>Vitamin</w:t>
      </w:r>
      <w:bookmarkEnd w:id="17"/>
      <w:bookmarkEnd w:id="18"/>
      <w:bookmarkEnd w:id="19"/>
    </w:p>
    <w:p w14:paraId="496F0144" w14:textId="77777777" w:rsidR="00460D9B" w:rsidRPr="00DE746A" w:rsidRDefault="008644F1" w:rsidP="00B15CA4">
      <w:pPr>
        <w:spacing w:line="360" w:lineRule="auto"/>
        <w:jc w:val="both"/>
        <w:rPr>
          <w:rFonts w:cs="Times New Roman"/>
          <w:szCs w:val="28"/>
          <w:lang w:val="vi-VN"/>
        </w:rPr>
      </w:pPr>
      <w:r w:rsidRPr="00DE746A">
        <w:rPr>
          <w:rFonts w:cs="Times New Roman"/>
          <w:szCs w:val="28"/>
          <w:lang w:val="vi-VN"/>
        </w:rPr>
        <w:t>Tuy nhu cầu Vitamin của bò thấp nhưng thiếu nó thì trao đổi chất ngưng trệ và bò không phát triển được. Thường thì bò có thể bị thiếu các Vitamin A, D, E.</w:t>
      </w:r>
      <w:r w:rsidRPr="00DE746A">
        <w:rPr>
          <w:rFonts w:cs="Times New Roman"/>
          <w:szCs w:val="28"/>
        </w:rPr>
        <w:t xml:space="preserve"> </w:t>
      </w:r>
      <w:r w:rsidRPr="00DE746A">
        <w:rPr>
          <w:rFonts w:cs="Times New Roman"/>
          <w:szCs w:val="28"/>
          <w:lang w:val="vi-VN"/>
        </w:rPr>
        <w:t>Các loại Vitamin</w:t>
      </w:r>
      <w:r w:rsidRPr="00DE746A">
        <w:rPr>
          <w:rFonts w:cs="Times New Roman"/>
          <w:szCs w:val="28"/>
        </w:rPr>
        <w:t xml:space="preserve"> </w:t>
      </w:r>
      <w:r w:rsidRPr="00DE746A">
        <w:rPr>
          <w:rFonts w:cs="Times New Roman"/>
          <w:szCs w:val="28"/>
          <w:lang w:val="vi-VN"/>
        </w:rPr>
        <w:t>khác, thì hệ thống  vi sinh vật dạ cỏ có thể tổng hợp được, đủ cho nhu cầu của bò.  Đối với bê, do hệ thống vi sinh vật dạ cỏ chưa hoàn chỉnh nên đôi khi cũng cần bổ</w:t>
      </w:r>
      <w:r w:rsidRPr="00DE746A">
        <w:rPr>
          <w:rFonts w:cs="Times New Roman"/>
          <w:szCs w:val="28"/>
        </w:rPr>
        <w:t xml:space="preserve"> </w:t>
      </w:r>
      <w:r w:rsidRPr="00DE746A">
        <w:rPr>
          <w:rFonts w:cs="Times New Roman"/>
          <w:szCs w:val="28"/>
          <w:lang w:val="vi-VN"/>
        </w:rPr>
        <w:t>sung.</w:t>
      </w:r>
      <w:bookmarkStart w:id="20" w:name="_Toc426461785"/>
      <w:bookmarkStart w:id="21" w:name="_Toc426461899"/>
      <w:bookmarkStart w:id="22" w:name="_Toc426462019"/>
    </w:p>
    <w:p w14:paraId="3B0EB814" w14:textId="77777777" w:rsidR="00460D9B" w:rsidRPr="00DE746A" w:rsidRDefault="009A77EA" w:rsidP="00B15CA4">
      <w:pPr>
        <w:spacing w:line="360" w:lineRule="auto"/>
        <w:jc w:val="both"/>
        <w:rPr>
          <w:rFonts w:cs="Times New Roman"/>
          <w:bCs/>
          <w:i/>
          <w:szCs w:val="28"/>
          <w:lang w:val="vi-VN"/>
        </w:rPr>
      </w:pPr>
      <w:r w:rsidRPr="00DE746A">
        <w:rPr>
          <w:rFonts w:cs="Times New Roman"/>
          <w:bCs/>
          <w:i/>
          <w:szCs w:val="28"/>
        </w:rPr>
        <w:t>2</w:t>
      </w:r>
      <w:r w:rsidR="008644F1" w:rsidRPr="00DE746A">
        <w:rPr>
          <w:rFonts w:cs="Times New Roman"/>
          <w:bCs/>
          <w:i/>
          <w:szCs w:val="28"/>
          <w:lang w:val="vi-VN"/>
        </w:rPr>
        <w:t>.6. Nước</w:t>
      </w:r>
      <w:r w:rsidR="008644F1" w:rsidRPr="00DE746A">
        <w:rPr>
          <w:rFonts w:cs="Times New Roman"/>
          <w:bCs/>
          <w:i/>
          <w:szCs w:val="28"/>
        </w:rPr>
        <w:t xml:space="preserve"> </w:t>
      </w:r>
      <w:r w:rsidR="008644F1" w:rsidRPr="00DE746A">
        <w:rPr>
          <w:rFonts w:cs="Times New Roman"/>
          <w:bCs/>
          <w:i/>
          <w:szCs w:val="28"/>
          <w:lang w:val="vi-VN"/>
        </w:rPr>
        <w:t>uống</w:t>
      </w:r>
      <w:bookmarkEnd w:id="20"/>
      <w:bookmarkEnd w:id="21"/>
      <w:bookmarkEnd w:id="22"/>
    </w:p>
    <w:p w14:paraId="3C52887E" w14:textId="42907614" w:rsidR="00893138" w:rsidRPr="00DE746A" w:rsidRDefault="008644F1" w:rsidP="00B15CA4">
      <w:pPr>
        <w:spacing w:line="360" w:lineRule="auto"/>
        <w:jc w:val="both"/>
        <w:rPr>
          <w:rFonts w:cs="Times New Roman"/>
          <w:szCs w:val="28"/>
          <w:lang w:val="vi-VN"/>
        </w:rPr>
      </w:pPr>
      <w:r w:rsidRPr="00DE746A">
        <w:rPr>
          <w:rFonts w:cs="Times New Roman"/>
          <w:szCs w:val="28"/>
          <w:lang w:val="vi-VN"/>
        </w:rPr>
        <w:t>Nước giúp vận chuyển các chất dinh dưỡng trong quá trình trao đổi chất. Nước còn giúp điều hòa thân nhiệt, nâng cao sản lượng chăn nuôi. Ngoài ra, nếu bò thiếu nước hiện tượng nhai lại sẽ không xảy ra, cho nên cần thiết cho bò uống đủ nước, tốt nhất là khi nào bò khát nước thì được cung cấp nước uống dễ dàng. Cung cấp đầy đủ nước uống sạch cho bò thịt là rất quan trọng. Bình quân một bò nuôi lấy thịt có thể tiêu thụ 60 lít nước mỗi ngày.</w:t>
      </w:r>
    </w:p>
    <w:p w14:paraId="31542977" w14:textId="792A1E36" w:rsidR="00A31149" w:rsidRPr="00305B68" w:rsidRDefault="00A1396F" w:rsidP="0066023C">
      <w:pPr>
        <w:spacing w:after="120" w:line="360" w:lineRule="auto"/>
        <w:jc w:val="both"/>
        <w:rPr>
          <w:b/>
          <w:sz w:val="32"/>
          <w:szCs w:val="32"/>
        </w:rPr>
      </w:pPr>
      <w:r w:rsidRPr="00305B68">
        <w:rPr>
          <w:b/>
          <w:sz w:val="32"/>
          <w:szCs w:val="32"/>
        </w:rPr>
        <w:t>II.</w:t>
      </w:r>
      <w:r w:rsidR="00476D68" w:rsidRPr="00305B68">
        <w:rPr>
          <w:b/>
          <w:sz w:val="32"/>
          <w:szCs w:val="32"/>
        </w:rPr>
        <w:t>3</w:t>
      </w:r>
      <w:r w:rsidRPr="00305B68">
        <w:rPr>
          <w:b/>
          <w:sz w:val="32"/>
          <w:szCs w:val="32"/>
        </w:rPr>
        <w:t xml:space="preserve">. </w:t>
      </w:r>
      <w:r w:rsidR="00F70FFF" w:rsidRPr="00305B68">
        <w:rPr>
          <w:b/>
          <w:sz w:val="32"/>
          <w:szCs w:val="32"/>
        </w:rPr>
        <w:t xml:space="preserve">Bảo quản và </w:t>
      </w:r>
      <w:r w:rsidR="00A31149" w:rsidRPr="00305B68">
        <w:rPr>
          <w:b/>
          <w:sz w:val="32"/>
          <w:szCs w:val="32"/>
        </w:rPr>
        <w:t>dự trữ</w:t>
      </w:r>
      <w:r w:rsidR="00F70FFF" w:rsidRPr="00305B68">
        <w:rPr>
          <w:b/>
          <w:sz w:val="32"/>
          <w:szCs w:val="32"/>
        </w:rPr>
        <w:t xml:space="preserve"> thức ăn cho bò</w:t>
      </w:r>
      <w:r w:rsidR="00A31149" w:rsidRPr="00305B68">
        <w:rPr>
          <w:b/>
          <w:sz w:val="32"/>
          <w:szCs w:val="32"/>
        </w:rPr>
        <w:t xml:space="preserve"> từ rơm</w:t>
      </w:r>
    </w:p>
    <w:p w14:paraId="3674E062" w14:textId="77777777" w:rsidR="00B773F7" w:rsidRPr="00DE746A" w:rsidRDefault="00B773F7" w:rsidP="00B773F7">
      <w:pPr>
        <w:spacing w:after="120" w:line="360" w:lineRule="auto"/>
        <w:jc w:val="both"/>
        <w:rPr>
          <w:rFonts w:cs="Times New Roman"/>
          <w:szCs w:val="28"/>
          <w:shd w:val="clear" w:color="auto" w:fill="FFFFFF"/>
        </w:rPr>
      </w:pPr>
      <w:r w:rsidRPr="00DE746A">
        <w:rPr>
          <w:rFonts w:cs="Times New Roman"/>
          <w:szCs w:val="28"/>
          <w:shd w:val="clear" w:color="auto" w:fill="FFFFFF"/>
        </w:rPr>
        <w:t>Tận thu rơm rạ góp phần phát triển nhanh đàn bò, nhất là bò sữa. ở những vùng có đàn trâu bò kém phát triển, cũng có thể tận thu để chuyển bán sẽ có lời rất lớn cho cả hai phía.</w:t>
      </w:r>
    </w:p>
    <w:p w14:paraId="3CD0F2BB" w14:textId="77777777" w:rsidR="00B773F7" w:rsidRPr="00DE746A" w:rsidRDefault="00B773F7" w:rsidP="00B773F7">
      <w:pPr>
        <w:spacing w:after="120" w:line="360" w:lineRule="auto"/>
        <w:jc w:val="both"/>
        <w:rPr>
          <w:rFonts w:cs="Times New Roman"/>
          <w:szCs w:val="28"/>
          <w:shd w:val="clear" w:color="auto" w:fill="FFFFFF"/>
        </w:rPr>
      </w:pPr>
      <w:r w:rsidRPr="00DE746A">
        <w:rPr>
          <w:rFonts w:cs="Times New Roman"/>
          <w:szCs w:val="28"/>
          <w:shd w:val="clear" w:color="auto" w:fill="FFFFFF"/>
        </w:rPr>
        <w:t>- Để giúp người chăn nuôi bò có thể tạo nguồn thức ăn trong những tháng mùa nước nổi và thời điểm giao mùa.</w:t>
      </w:r>
    </w:p>
    <w:p w14:paraId="36FCD5B0" w14:textId="77777777" w:rsidR="00B773F7" w:rsidRPr="00DE746A" w:rsidRDefault="00B773F7" w:rsidP="00B773F7">
      <w:pPr>
        <w:spacing w:after="120" w:line="360" w:lineRule="auto"/>
        <w:jc w:val="both"/>
        <w:rPr>
          <w:rFonts w:cs="Times New Roman"/>
          <w:szCs w:val="28"/>
          <w:shd w:val="clear" w:color="auto" w:fill="FFFFFF"/>
        </w:rPr>
      </w:pPr>
      <w:r w:rsidRPr="00DE746A">
        <w:rPr>
          <w:rFonts w:cs="Times New Roman"/>
          <w:szCs w:val="28"/>
          <w:shd w:val="clear" w:color="auto" w:fill="FFFFFF"/>
        </w:rPr>
        <w:t>- Nâng cao chất lượng của thức ăn</w:t>
      </w:r>
    </w:p>
    <w:p w14:paraId="1C9E8E0B" w14:textId="77777777" w:rsidR="00B773F7" w:rsidRPr="00DE746A" w:rsidRDefault="00B773F7" w:rsidP="00B773F7">
      <w:pPr>
        <w:spacing w:after="120" w:line="360" w:lineRule="auto"/>
        <w:jc w:val="both"/>
        <w:rPr>
          <w:rFonts w:cs="Times New Roman"/>
          <w:szCs w:val="28"/>
          <w:shd w:val="clear" w:color="auto" w:fill="FFFFFF"/>
        </w:rPr>
      </w:pPr>
      <w:r w:rsidRPr="00DE746A">
        <w:rPr>
          <w:rFonts w:cs="Times New Roman"/>
          <w:szCs w:val="28"/>
          <w:shd w:val="clear" w:color="auto" w:fill="FFFFFF"/>
        </w:rPr>
        <w:t>- Công phá các cấu trúc thô trong rơm lúa, giúp cho việc tiêu hoá được dễ dàng.</w:t>
      </w:r>
    </w:p>
    <w:p w14:paraId="09BBEBF4" w14:textId="77777777" w:rsidR="00B773F7" w:rsidRPr="00DE746A" w:rsidRDefault="00B773F7" w:rsidP="00B773F7">
      <w:pPr>
        <w:spacing w:after="120" w:line="360" w:lineRule="auto"/>
        <w:jc w:val="both"/>
        <w:rPr>
          <w:rFonts w:cs="Times New Roman"/>
          <w:szCs w:val="28"/>
          <w:shd w:val="clear" w:color="auto" w:fill="FFFFFF"/>
        </w:rPr>
      </w:pPr>
      <w:r w:rsidRPr="00DE746A">
        <w:rPr>
          <w:rFonts w:cs="Times New Roman"/>
          <w:szCs w:val="28"/>
          <w:shd w:val="clear" w:color="auto" w:fill="FFFFFF"/>
        </w:rPr>
        <w:t>- Kích thích vi sinh vật dạ cỏ hoạt động mạnh hơn nhờ tạo ra cho chúng một môi trường thích hợp hơn.</w:t>
      </w:r>
    </w:p>
    <w:p w14:paraId="0957ACB6" w14:textId="3201DC1B" w:rsidR="00B773F7" w:rsidRPr="00DE746A" w:rsidRDefault="00B773F7" w:rsidP="00B773F7">
      <w:pPr>
        <w:spacing w:after="120" w:line="360" w:lineRule="auto"/>
        <w:jc w:val="both"/>
        <w:rPr>
          <w:rFonts w:cs="Times New Roman"/>
          <w:szCs w:val="28"/>
          <w:shd w:val="clear" w:color="auto" w:fill="FFFFFF"/>
        </w:rPr>
      </w:pPr>
      <w:r w:rsidRPr="00DE746A">
        <w:rPr>
          <w:rFonts w:cs="Times New Roman"/>
          <w:szCs w:val="28"/>
          <w:shd w:val="clear" w:color="auto" w:fill="FFFFFF"/>
        </w:rPr>
        <w:t>- Làm cho rơm hấp dẫn đối với loài nhai lại, chúng tiêu thụ được lượng lớn hơn, đồng thời cung cấp cho chúng thêm nhiều chất dinh dưỡng khác.</w:t>
      </w:r>
    </w:p>
    <w:p w14:paraId="36E6D8F9" w14:textId="436286A6" w:rsidR="003A3E1F" w:rsidRPr="00DE746A" w:rsidRDefault="003A3E1F" w:rsidP="003A3E1F">
      <w:pPr>
        <w:spacing w:line="360" w:lineRule="auto"/>
        <w:jc w:val="both"/>
        <w:rPr>
          <w:rFonts w:cs="Times New Roman"/>
          <w:szCs w:val="28"/>
        </w:rPr>
      </w:pPr>
      <w:r w:rsidRPr="00DE746A">
        <w:rPr>
          <w:rFonts w:cs="Times New Roman"/>
          <w:b/>
          <w:i/>
          <w:szCs w:val="28"/>
        </w:rPr>
        <w:t>1. Thành phần dinh dưỡng của rơm</w:t>
      </w:r>
      <w:r w:rsidRPr="00DE746A">
        <w:rPr>
          <w:rFonts w:cs="Times New Roman"/>
          <w:szCs w:val="28"/>
        </w:rPr>
        <w:t xml:space="preserve"> </w:t>
      </w:r>
    </w:p>
    <w:p w14:paraId="35D453D7" w14:textId="6605387B" w:rsidR="002E320D" w:rsidRPr="00DE746A" w:rsidRDefault="002E320D" w:rsidP="003A3E1F">
      <w:pPr>
        <w:spacing w:line="360" w:lineRule="auto"/>
        <w:jc w:val="both"/>
      </w:pPr>
      <w:r w:rsidRPr="00DE746A">
        <w:t>Rơm là sản phẩm phụ của cây ngũ cốc hay cây họ đậu. Ngô, lúa mì và lúa nước là ba cây lương thực chính của thế giới. Rơm chứa nhiều xơ, chiếm 350-400 g/kg chất khô chủ yếu là lignin, có giá trị dinh dưỡng thấp. Hàm lượng protein trong rơm lúa từ 25-40 g/1kg chất khô. Rơm lúa có hàm lượng lignin tương đối cao, chiếm 60-70g/kg chất khô, hàm lượng khoáng rất cao 170g/kg chất khô, trong đó chủ yếu là silic, vì vậy hệ số tiêu hóa của rơm lúa rất thấp. Tỷ lệ tiêu hóa của rơm sẽ được tăng lên nếu thông qua xử lý rơm rạ bằng phương pháp kiềm hóa, axit hóa hay amoniac hóa.... Thành phần hóa học cơ bản của rơm rạ phụ thuộc nhiều đến đặc tính sinh lý, thời điểm thu hoạch, độ thành thục của cây trồng và chế độ dinh dưỡng của đất ... Nhưng nhìn chung các thành phần chính bao gồm: - Tỷ lệ cao của cacbonhydrat thành vách tế bào như cellulose, hemicellulose và lignin chiếm 60-80% tổng vật chất hữu cơ của cây trồng. Cellulose là thành phần cấu trúc chính của thành tế bào thực vật, chiếm vào khoảng từ 32-47% trong tổng vật chất khô của thực vật. Bao gồm chuỗi homosaccharit được tạo thành bởi các liên kết β-1-4-glucose gọi là xellobiose, thông qua các cầu nối micro-fibres. Cellulose có thể tiêu hóa được bởi gia súc nhai lại. Hemicellulose, khác với cellulose, hemicellulose được tạo thành từ heteropolymers không có hình dạng nhất định bao gồm tất cả các đường pentose như xylose, arabinose. Chuỗi đại phân tử của hemicellulose thì ngắn hơn cellulose. Chúng tạo thành một cái khung polysaccharit liên kết với phenol bao quanh sợi cellulose. Hemicellulose chỉ tiêu hóa được một phần. Lignin là một hetero-polyme phenol nó gắn với hemicellulose. Mối liên kết giữa lignin và hemicellulose cho đến nay vẫn chưa được hiểu một cách chính xác. Tổ chức của các tiểu phần xơ của xellulose đã tạo thành hàng rào chắn cơ học chắc chắn. Vì vậy, lignin không được tiêu hóa và còn làm cản trở sự tiêu hóa của các gluxit khác. Tỷ lệ lignin trong cây trồng được tăng lên cùng với tuổi của cây trồng và tỷ lệ nghịch với tỷ lệ tiêu hóa của gia súc.</w:t>
      </w:r>
    </w:p>
    <w:p w14:paraId="7154B1E7" w14:textId="136BEE60" w:rsidR="002E320D" w:rsidRPr="00DE746A" w:rsidRDefault="002E320D" w:rsidP="003A3E1F">
      <w:pPr>
        <w:spacing w:line="360" w:lineRule="auto"/>
        <w:jc w:val="both"/>
        <w:rPr>
          <w:rFonts w:cs="Times New Roman"/>
          <w:szCs w:val="28"/>
        </w:rPr>
      </w:pPr>
      <w:r w:rsidRPr="00DE746A">
        <w:t xml:space="preserve">- Nghèo nitơ: Thức ăn rơm rạ có tỷ lệ protein rất thấp, chiếm vào khoảng 2-5%. Tỷ lệ chất dinh dưỡng này giảm mạnh theo tuổi. Mặt khác enzymee của vi sinh vật dạ cỏ lại khó tiếp cận với azot của thức ăn thô vì sự cản trở của màng tế bào lignin hóa. - Nghèo khoáng và vitamin: trong thực tế loại thức ăn này thiếu hầu hết các nguyên tố khoáng đa lượng như Ca, P, Na và các nguyên tố khoáng vi lượng. Đồng thời chúng cũng thiếu hụt các vitamin như vitamin A, và D3. - Khó thoái biến trong dạ cỏ: Màng tế bào lignin hóa một mặt cản trở vi sinh vật chui vào bên trong tế bào, từ đó cản trở enzyme phân giải chất xơ, một mặt tạo sự bền chặt cho tế bào, cản trở sự chia cắt trong quá trình nhai lại (bảng 22). Thức ăn phải lưu lại lâu trong dạ cỏ từ đó làm giảm lượng ăn vào. </w:t>
      </w:r>
    </w:p>
    <w:p w14:paraId="5357D064" w14:textId="77777777" w:rsidR="005B5BD1" w:rsidRPr="00DE746A" w:rsidRDefault="005B5BD1" w:rsidP="00B773F7">
      <w:pPr>
        <w:spacing w:after="120" w:line="360" w:lineRule="auto"/>
        <w:jc w:val="both"/>
      </w:pPr>
      <w:r w:rsidRPr="00DE746A">
        <w:t xml:space="preserve">Việc đánh giá thành phần hoá học của các loại phụ phẩm là hết sức quan trọng, từ đó sẽ tính được giá trị dinh dưỡng của chúng, trên cơ sở đó sẽ có biện pháp sử dụng làm thức ăn nuôi bò nhằm mang lại hiệu quả kinh tế cao. </w:t>
      </w:r>
    </w:p>
    <w:p w14:paraId="0B53A757" w14:textId="4DD3610B" w:rsidR="005B5BD1" w:rsidRPr="00DE746A" w:rsidRDefault="005B5BD1" w:rsidP="00B773F7">
      <w:pPr>
        <w:spacing w:after="120" w:line="360" w:lineRule="auto"/>
        <w:jc w:val="both"/>
      </w:pPr>
      <w:r w:rsidRPr="00DE746A">
        <w:t xml:space="preserve">Bảng 5.10. Thành phần hoá học của một số loại phụ phẩm </w:t>
      </w:r>
    </w:p>
    <w:tbl>
      <w:tblPr>
        <w:tblStyle w:val="TableGrid"/>
        <w:tblW w:w="0" w:type="auto"/>
        <w:tblLook w:val="04A0" w:firstRow="1" w:lastRow="0" w:firstColumn="1" w:lastColumn="0" w:noHBand="0" w:noVBand="1"/>
      </w:tblPr>
      <w:tblGrid>
        <w:gridCol w:w="1906"/>
        <w:gridCol w:w="1910"/>
        <w:gridCol w:w="1659"/>
        <w:gridCol w:w="1252"/>
        <w:gridCol w:w="2844"/>
      </w:tblGrid>
      <w:tr w:rsidR="00DE746A" w:rsidRPr="00DE746A" w14:paraId="26BAE878" w14:textId="77777777" w:rsidTr="002650A6">
        <w:tc>
          <w:tcPr>
            <w:tcW w:w="1971" w:type="dxa"/>
          </w:tcPr>
          <w:p w14:paraId="63EDB8B8" w14:textId="36963EE0" w:rsidR="002650A6" w:rsidRPr="00DE746A" w:rsidRDefault="002650A6" w:rsidP="00B773F7">
            <w:pPr>
              <w:spacing w:after="120" w:line="360" w:lineRule="auto"/>
              <w:jc w:val="both"/>
            </w:pPr>
            <w:r w:rsidRPr="00DE746A">
              <w:t xml:space="preserve">(%) </w:t>
            </w:r>
          </w:p>
        </w:tc>
        <w:tc>
          <w:tcPr>
            <w:tcW w:w="1971" w:type="dxa"/>
          </w:tcPr>
          <w:p w14:paraId="31D4607B" w14:textId="26777BE2" w:rsidR="002650A6" w:rsidRPr="00DE746A" w:rsidRDefault="002650A6" w:rsidP="00B773F7">
            <w:pPr>
              <w:spacing w:after="120" w:line="360" w:lineRule="auto"/>
              <w:jc w:val="both"/>
            </w:pPr>
            <w:r w:rsidRPr="00DE746A">
              <w:t>VCK</w:t>
            </w:r>
          </w:p>
        </w:tc>
        <w:tc>
          <w:tcPr>
            <w:tcW w:w="1695" w:type="dxa"/>
          </w:tcPr>
          <w:p w14:paraId="3B862F44" w14:textId="52AE4675" w:rsidR="002650A6" w:rsidRPr="00DE746A" w:rsidRDefault="002650A6" w:rsidP="00B773F7">
            <w:pPr>
              <w:spacing w:after="120" w:line="360" w:lineRule="auto"/>
              <w:jc w:val="both"/>
            </w:pPr>
            <w:r w:rsidRPr="00DE746A">
              <w:t xml:space="preserve">Protein thô </w:t>
            </w:r>
          </w:p>
        </w:tc>
        <w:tc>
          <w:tcPr>
            <w:tcW w:w="1275" w:type="dxa"/>
          </w:tcPr>
          <w:p w14:paraId="25D022B7" w14:textId="05050D6C" w:rsidR="002650A6" w:rsidRPr="00DE746A" w:rsidRDefault="002650A6" w:rsidP="00B773F7">
            <w:pPr>
              <w:spacing w:after="120" w:line="360" w:lineRule="auto"/>
              <w:jc w:val="both"/>
            </w:pPr>
            <w:r w:rsidRPr="00DE746A">
              <w:t xml:space="preserve">Xơ thô </w:t>
            </w:r>
          </w:p>
        </w:tc>
        <w:tc>
          <w:tcPr>
            <w:tcW w:w="2943" w:type="dxa"/>
          </w:tcPr>
          <w:p w14:paraId="3CD0863F" w14:textId="262CEEB8" w:rsidR="002650A6" w:rsidRPr="00DE746A" w:rsidRDefault="002650A6" w:rsidP="00B773F7">
            <w:pPr>
              <w:spacing w:after="120" w:line="360" w:lineRule="auto"/>
              <w:jc w:val="both"/>
            </w:pPr>
            <w:r w:rsidRPr="00DE746A">
              <w:t>Khoáng tổng số (KTS)</w:t>
            </w:r>
          </w:p>
        </w:tc>
      </w:tr>
      <w:tr w:rsidR="00DE746A" w:rsidRPr="00DE746A" w14:paraId="7A3790E4" w14:textId="77777777" w:rsidTr="002650A6">
        <w:tc>
          <w:tcPr>
            <w:tcW w:w="1971" w:type="dxa"/>
          </w:tcPr>
          <w:p w14:paraId="6B75054E" w14:textId="0BB35DB2" w:rsidR="002650A6" w:rsidRPr="00DE746A" w:rsidRDefault="002650A6" w:rsidP="00B773F7">
            <w:pPr>
              <w:spacing w:after="120" w:line="360" w:lineRule="auto"/>
              <w:jc w:val="both"/>
            </w:pPr>
            <w:r w:rsidRPr="00DE746A">
              <w:t xml:space="preserve">Rơm lúa </w:t>
            </w:r>
          </w:p>
        </w:tc>
        <w:tc>
          <w:tcPr>
            <w:tcW w:w="1971" w:type="dxa"/>
          </w:tcPr>
          <w:p w14:paraId="035966A5" w14:textId="57F4B0F2" w:rsidR="002650A6" w:rsidRPr="00DE746A" w:rsidRDefault="002650A6" w:rsidP="00B773F7">
            <w:pPr>
              <w:spacing w:after="120" w:line="360" w:lineRule="auto"/>
              <w:jc w:val="both"/>
            </w:pPr>
            <w:r w:rsidRPr="00DE746A">
              <w:t xml:space="preserve">89,37 </w:t>
            </w:r>
          </w:p>
        </w:tc>
        <w:tc>
          <w:tcPr>
            <w:tcW w:w="1695" w:type="dxa"/>
          </w:tcPr>
          <w:p w14:paraId="17C36B3C" w14:textId="7031DB67" w:rsidR="002650A6" w:rsidRPr="00DE746A" w:rsidRDefault="002650A6" w:rsidP="00B773F7">
            <w:pPr>
              <w:spacing w:after="120" w:line="360" w:lineRule="auto"/>
              <w:jc w:val="both"/>
            </w:pPr>
            <w:r w:rsidRPr="00DE746A">
              <w:t>4,53</w:t>
            </w:r>
          </w:p>
        </w:tc>
        <w:tc>
          <w:tcPr>
            <w:tcW w:w="1275" w:type="dxa"/>
          </w:tcPr>
          <w:p w14:paraId="3EF5A57A" w14:textId="3D6FCAA1" w:rsidR="002650A6" w:rsidRPr="00DE746A" w:rsidRDefault="002650A6" w:rsidP="00B773F7">
            <w:pPr>
              <w:spacing w:after="120" w:line="360" w:lineRule="auto"/>
              <w:jc w:val="both"/>
            </w:pPr>
            <w:r w:rsidRPr="00DE746A">
              <w:t>29,18</w:t>
            </w:r>
          </w:p>
        </w:tc>
        <w:tc>
          <w:tcPr>
            <w:tcW w:w="2943" w:type="dxa"/>
          </w:tcPr>
          <w:p w14:paraId="70DA1A80" w14:textId="1054E1B5" w:rsidR="002650A6" w:rsidRPr="00DE746A" w:rsidRDefault="002650A6" w:rsidP="00B773F7">
            <w:pPr>
              <w:spacing w:after="120" w:line="360" w:lineRule="auto"/>
              <w:jc w:val="both"/>
            </w:pPr>
            <w:r w:rsidRPr="00DE746A">
              <w:t xml:space="preserve">12,94 </w:t>
            </w:r>
          </w:p>
        </w:tc>
      </w:tr>
    </w:tbl>
    <w:p w14:paraId="0C65C297" w14:textId="1EF1B590" w:rsidR="003A3E1F" w:rsidRPr="00DE746A" w:rsidRDefault="005B5BD1" w:rsidP="00B773F7">
      <w:pPr>
        <w:spacing w:after="120" w:line="360" w:lineRule="auto"/>
        <w:jc w:val="both"/>
      </w:pPr>
      <w:r w:rsidRPr="00DE746A">
        <w:t xml:space="preserve">Rơm lúa </w:t>
      </w:r>
      <w:r w:rsidR="002650A6" w:rsidRPr="00DE746A">
        <w:t>là</w:t>
      </w:r>
      <w:r w:rsidRPr="00DE746A">
        <w:t xml:space="preserve"> loại phụ phẩm khá dồi dào nhưng hàm lượng protein vào loại trung bình: 4,53%</w:t>
      </w:r>
      <w:r w:rsidR="002650A6" w:rsidRPr="00DE746A">
        <w:t xml:space="preserve"> </w:t>
      </w:r>
      <w:r w:rsidRPr="00DE746A">
        <w:t>và hàm lượng xơ lại cao (38,44%). Chính vì vậy khi phối hợp trong khẩu phần nuôi bò thịt cần chú ý kết hợp với các nguyên liệu có hàm lượng protein và tinh bột cao.</w:t>
      </w:r>
    </w:p>
    <w:p w14:paraId="0FEC2D3B" w14:textId="77777777" w:rsidR="0095430F" w:rsidRPr="00DE746A" w:rsidRDefault="00464A8C" w:rsidP="00B773F7">
      <w:pPr>
        <w:spacing w:after="120" w:line="360" w:lineRule="auto"/>
        <w:jc w:val="both"/>
        <w:rPr>
          <w:b/>
          <w:bCs/>
        </w:rPr>
      </w:pPr>
      <w:r w:rsidRPr="00DE746A">
        <w:rPr>
          <w:b/>
          <w:bCs/>
        </w:rPr>
        <w:t>R</w:t>
      </w:r>
      <w:r w:rsidR="0095430F" w:rsidRPr="00DE746A">
        <w:rPr>
          <w:b/>
          <w:bCs/>
        </w:rPr>
        <w:t>ỉ</w:t>
      </w:r>
      <w:r w:rsidRPr="00DE746A">
        <w:rPr>
          <w:b/>
          <w:bCs/>
        </w:rPr>
        <w:t xml:space="preserve"> mật</w:t>
      </w:r>
    </w:p>
    <w:p w14:paraId="1CD42F06" w14:textId="4F142356" w:rsidR="0095430F" w:rsidRPr="00DE746A" w:rsidRDefault="00464A8C" w:rsidP="00B773F7">
      <w:pPr>
        <w:spacing w:after="120" w:line="360" w:lineRule="auto"/>
        <w:jc w:val="both"/>
      </w:pPr>
      <w:r w:rsidRPr="00DE746A">
        <w:t xml:space="preserve"> R</w:t>
      </w:r>
      <w:r w:rsidR="0095430F" w:rsidRPr="00DE746A">
        <w:t>ỉ</w:t>
      </w:r>
      <w:r w:rsidRPr="00DE746A">
        <w:t xml:space="preserve"> mật là phụ phẩm của sản xuất đường kết tinh. Tùy theo các giai đoạn của quá trình chiết tinh đường mà có nhiều loại rĩ mật. R</w:t>
      </w:r>
      <w:r w:rsidR="0095430F" w:rsidRPr="00DE746A">
        <w:t>ỉ</w:t>
      </w:r>
      <w:r w:rsidRPr="00DE746A">
        <w:t xml:space="preserve"> mật “A” là là sản phẩm phụ đầu tiên khi ly tâm trích ly đường cho ra đường thô, và chiếm vào khoảng gần 77% so với tổng số. Đường thô là phần nước mía được gạn lọc và cô đặc và kết tinh. Rĩ mật "A" là phần phụ phẩm của quá trình tạo đường "A", đường đầu tiên của sự chế biến chúa 80- 85% vật chất khô. R</w:t>
      </w:r>
      <w:r w:rsidR="0095430F" w:rsidRPr="00DE746A">
        <w:t>ỉ</w:t>
      </w:r>
      <w:r w:rsidRPr="00DE746A">
        <w:t xml:space="preserve"> mật "B" là r</w:t>
      </w:r>
      <w:r w:rsidR="0095430F" w:rsidRPr="00DE746A">
        <w:t>ỉ</w:t>
      </w:r>
      <w:r w:rsidRPr="00DE746A">
        <w:t xml:space="preserve"> mật thứ hai của quá trình gạn lọc để cho ra 12% đường thô (đường B). R</w:t>
      </w:r>
      <w:r w:rsidR="0095430F" w:rsidRPr="00DE746A">
        <w:t>ỉ</w:t>
      </w:r>
      <w:r w:rsidRPr="00DE746A">
        <w:t xml:space="preserve"> mật cuối cùng được biết đến là r</w:t>
      </w:r>
      <w:r w:rsidR="0095430F" w:rsidRPr="00DE746A">
        <w:t>ỉ</w:t>
      </w:r>
      <w:r w:rsidRPr="00DE746A">
        <w:t xml:space="preserve"> mật "C", đó là phần thu được từ quá trình kết tinh phần chất lỏng đặc sánh và </w:t>
      </w:r>
      <w:r w:rsidR="0095430F" w:rsidRPr="00DE746A">
        <w:t xml:space="preserve">rỉ mật </w:t>
      </w:r>
      <w:r w:rsidRPr="00DE746A">
        <w:t xml:space="preserve">"B", mà sau khi nấu và ly tâm cho ra đường C và </w:t>
      </w:r>
      <w:r w:rsidR="0095430F" w:rsidRPr="00DE746A">
        <w:t xml:space="preserve">rỉ mật </w:t>
      </w:r>
      <w:r w:rsidRPr="00DE746A">
        <w:t xml:space="preserve">C. Ngay cả khi </w:t>
      </w:r>
      <w:r w:rsidR="0095430F" w:rsidRPr="00DE746A">
        <w:t xml:space="preserve">rỉ mật </w:t>
      </w:r>
      <w:r w:rsidRPr="00DE746A">
        <w:t xml:space="preserve">C được lọc kỹ và là sản phẩm phụ cuối cùng của nhà máy đường thì </w:t>
      </w:r>
      <w:r w:rsidR="0095430F" w:rsidRPr="00DE746A">
        <w:t xml:space="preserve">rỉ mật </w:t>
      </w:r>
      <w:r w:rsidRPr="00DE746A">
        <w:t xml:space="preserve">này vẫn chứa một lượng đường sucrose (vào khoảng 32- 42%) và nó cũng không được lọc lại lần nữa để tận thu đường còn lại. </w:t>
      </w:r>
      <w:r w:rsidR="0095430F" w:rsidRPr="00DE746A">
        <w:t xml:space="preserve">Rỉ mật </w:t>
      </w:r>
      <w:r w:rsidRPr="00DE746A">
        <w:t xml:space="preserve">“C” luôn có mặt trên thị trường. </w:t>
      </w:r>
      <w:r w:rsidR="0095430F" w:rsidRPr="00DE746A">
        <w:t xml:space="preserve">Rỉ mật </w:t>
      </w:r>
      <w:r w:rsidRPr="00DE746A">
        <w:t xml:space="preserve">là nguồn đậm đặc cacbohydrat có khả năng lên men, là chất cao năng lượng, hàm lượng protein thấp (2-4%), chủ yếu nitơ dưới dạng nitơ phi protein. </w:t>
      </w:r>
      <w:r w:rsidR="0095430F" w:rsidRPr="00DE746A">
        <w:t xml:space="preserve">Rỉ mật </w:t>
      </w:r>
      <w:r w:rsidRPr="00DE746A">
        <w:t xml:space="preserve">được sử dụng vào các mục đích cho chăn nuôi sau đây: </w:t>
      </w:r>
    </w:p>
    <w:p w14:paraId="65C42315" w14:textId="77777777" w:rsidR="0095430F" w:rsidRPr="00DE746A" w:rsidRDefault="00464A8C" w:rsidP="00B773F7">
      <w:pPr>
        <w:spacing w:after="120" w:line="360" w:lineRule="auto"/>
        <w:jc w:val="both"/>
      </w:pPr>
      <w:r w:rsidRPr="00DE746A">
        <w:t xml:space="preserve">- Là cơ sở để vỗ béo bò nuôi thâm canh </w:t>
      </w:r>
    </w:p>
    <w:p w14:paraId="5B17F990" w14:textId="77777777" w:rsidR="0095430F" w:rsidRPr="00DE746A" w:rsidRDefault="00464A8C" w:rsidP="00B773F7">
      <w:pPr>
        <w:spacing w:after="120" w:line="360" w:lineRule="auto"/>
        <w:jc w:val="both"/>
      </w:pPr>
      <w:r w:rsidRPr="00DE746A">
        <w:t xml:space="preserve">- Là chất mang urê, khoáng và các chất dinh dưỡng khác để cải thiện hiệu quả sử dụng khẩu phần nghèo nitơ (phế thải hoa mau, mía, phụ phẩm nông nghiệp) </w:t>
      </w:r>
    </w:p>
    <w:p w14:paraId="222AE302" w14:textId="3797F17C" w:rsidR="0095430F" w:rsidRPr="00DE746A" w:rsidRDefault="00464A8C" w:rsidP="00B773F7">
      <w:pPr>
        <w:spacing w:after="120" w:line="360" w:lineRule="auto"/>
        <w:jc w:val="both"/>
      </w:pPr>
      <w:r w:rsidRPr="00DE746A">
        <w:t>- Chất phụ gia quan trọng cho việc dự trữ chiến lược thức ăn thô cho trâu bò Vai trò của rĩ mật trong thức ăn cho gia súc:</w:t>
      </w:r>
    </w:p>
    <w:p w14:paraId="1376167F" w14:textId="77777777" w:rsidR="0095430F" w:rsidRPr="00DE746A" w:rsidRDefault="00464A8C" w:rsidP="00B773F7">
      <w:pPr>
        <w:spacing w:after="120" w:line="360" w:lineRule="auto"/>
        <w:jc w:val="both"/>
      </w:pPr>
      <w:r w:rsidRPr="00DE746A">
        <w:t xml:space="preserve">- Cung cấp cacbohydrat lên men trong khẩu phần cơ sở của động vật nhai lại </w:t>
      </w:r>
    </w:p>
    <w:p w14:paraId="0DA73396" w14:textId="77777777" w:rsidR="0095430F" w:rsidRPr="00DE746A" w:rsidRDefault="00464A8C" w:rsidP="00B773F7">
      <w:pPr>
        <w:spacing w:after="120" w:line="360" w:lineRule="auto"/>
        <w:jc w:val="both"/>
      </w:pPr>
      <w:r w:rsidRPr="00DE746A">
        <w:t xml:space="preserve">- Chất mang ngon miệng cho các chất dinh dưỡng khác (như urê, khoáng..) để bổ sung vào khẩu phần giàu xơ và cũng là chất keo trong khối liếm. </w:t>
      </w:r>
    </w:p>
    <w:p w14:paraId="39CF2410" w14:textId="03CA46F9" w:rsidR="00464A8C" w:rsidRPr="00DE746A" w:rsidRDefault="0095430F" w:rsidP="00B773F7">
      <w:pPr>
        <w:spacing w:after="120" w:line="360" w:lineRule="auto"/>
        <w:jc w:val="both"/>
        <w:rPr>
          <w:rFonts w:cs="Times New Roman"/>
          <w:szCs w:val="28"/>
          <w:shd w:val="clear" w:color="auto" w:fill="FFFFFF"/>
        </w:rPr>
      </w:pPr>
      <w:r w:rsidRPr="00DE746A">
        <w:t xml:space="preserve">Rỉ mật </w:t>
      </w:r>
      <w:r w:rsidR="00464A8C" w:rsidRPr="00DE746A">
        <w:t>là phần dịch được tạo ra từ nước mía không được gạn lọc trong quá trình chế biến đường theo nguyên tắc đảo liên tục chống lại sự kết tinh, rồi cho bay hơi nước để làm khô cho đến khi thành phần vật chất khô đạt vào khoảng 80%. Tùy thuộc lượng đường sucrose, 90-92% (theo vật chất khô), đây là loại nguồn năng lượng lý tưởng cho gia súc dạ dày đơn. Tuy nhiên nó cũng là loại thức ăn đắt tiền. Có khoảng 60 nước cung cấp đường sucrose từ đường mía. Tùy thuộc vào giống mía khác nhau, thời tiết khác nhau và kỹ thuật chế biến mà thành phần của sản phẩm này rất khác nhau. Ví dụ, đường Cu Ba chứa sucrose là rất lớn, chiếm tới 88% (VCK) nhưng ở một số nước khác tỷ lệ này chỉ đạt khoảng 76-80%. Một ví dụ quan trọng để chứng minh điều này là r</w:t>
      </w:r>
      <w:r w:rsidRPr="00DE746A">
        <w:t>ỉ</w:t>
      </w:r>
      <w:r w:rsidR="00464A8C" w:rsidRPr="00DE746A">
        <w:t xml:space="preserve"> mật B được tạo ra từ nước ban đầu có có độ nguyên chất cao thì có tỷ lệ kết tinh đường trong quá trình bảo quản rất cao. Nhưng ngược lại r</w:t>
      </w:r>
      <w:r w:rsidRPr="00DE746A">
        <w:t>ỉ</w:t>
      </w:r>
      <w:r w:rsidR="00464A8C" w:rsidRPr="00DE746A">
        <w:t xml:space="preserve"> mật A và B được tạo ra từ nước ban đầu có độ nguyên chất thấp thì khả năng kết tinh đường rất thấp. Tuy nhiên vào trung bình vào khoảng 78-80% đường sẽ không được kết tinh trong quá trình bảo quản. R</w:t>
      </w:r>
      <w:r w:rsidRPr="00DE746A">
        <w:t>ỉ</w:t>
      </w:r>
      <w:r w:rsidR="00464A8C" w:rsidRPr="00DE746A">
        <w:t xml:space="preserve"> mật được sử dụng chủ yếu là nguồn cung cấp năng lượng; thành phần dinh dưỡng khác như chất béo, xơ thấp và nitơ thấp. Chất chiết không chúa niư tơ chiếm khoảng 85-95% theo vật chất khô, nó là hỗn hợp cả phần đường đơn và phần không phải là đường. Phần không phải là đường có khả năng lên men và tỷ lệ tiêu hóa thấp và chiếm khoảng 18% tính theo vật chất khô đối với </w:t>
      </w:r>
      <w:r w:rsidRPr="00DE746A">
        <w:t xml:space="preserve">rỉ mật </w:t>
      </w:r>
      <w:r w:rsidR="00464A8C" w:rsidRPr="00DE746A">
        <w:t xml:space="preserve">A, 23% ở </w:t>
      </w:r>
      <w:r w:rsidRPr="00DE746A">
        <w:t xml:space="preserve">rỉ mật </w:t>
      </w:r>
      <w:r w:rsidR="00464A8C" w:rsidRPr="00DE746A">
        <w:t xml:space="preserve">B, và 33% ở </w:t>
      </w:r>
      <w:r w:rsidRPr="00DE746A">
        <w:t xml:space="preserve">rỉ mật </w:t>
      </w:r>
      <w:r w:rsidR="00464A8C" w:rsidRPr="00DE746A">
        <w:t xml:space="preserve">C. </w:t>
      </w:r>
    </w:p>
    <w:p w14:paraId="21CD9751" w14:textId="6A1E6B7D" w:rsidR="00223CC3" w:rsidRPr="00DE746A" w:rsidRDefault="003A3E1F" w:rsidP="0066023C">
      <w:pPr>
        <w:spacing w:after="120" w:line="360" w:lineRule="auto"/>
        <w:jc w:val="both"/>
        <w:rPr>
          <w:b/>
          <w:szCs w:val="28"/>
        </w:rPr>
      </w:pPr>
      <w:r w:rsidRPr="00DE746A">
        <w:rPr>
          <w:b/>
          <w:szCs w:val="28"/>
        </w:rPr>
        <w:t>2</w:t>
      </w:r>
      <w:r w:rsidR="00A1396F" w:rsidRPr="00DE746A">
        <w:rPr>
          <w:b/>
          <w:szCs w:val="28"/>
        </w:rPr>
        <w:t xml:space="preserve"> . </w:t>
      </w:r>
      <w:r w:rsidR="00F70FFF" w:rsidRPr="00DE746A">
        <w:rPr>
          <w:b/>
          <w:szCs w:val="28"/>
        </w:rPr>
        <w:t>Bảo quản dưới hình thức phơi khô</w:t>
      </w:r>
    </w:p>
    <w:p w14:paraId="1EC5DDC2" w14:textId="77777777" w:rsidR="00223CC3" w:rsidRPr="00DE746A" w:rsidRDefault="00F70FFF" w:rsidP="0066023C">
      <w:pPr>
        <w:spacing w:after="120" w:line="360" w:lineRule="auto"/>
        <w:jc w:val="both"/>
        <w:rPr>
          <w:i/>
          <w:szCs w:val="28"/>
        </w:rPr>
      </w:pPr>
      <w:r w:rsidRPr="00DE746A">
        <w:rPr>
          <w:i/>
          <w:szCs w:val="28"/>
        </w:rPr>
        <w:t xml:space="preserve">- </w:t>
      </w:r>
      <w:r w:rsidR="00A1396F" w:rsidRPr="00DE746A">
        <w:rPr>
          <w:i/>
          <w:szCs w:val="28"/>
        </w:rPr>
        <w:t xml:space="preserve">Phơi khô </w:t>
      </w:r>
    </w:p>
    <w:p w14:paraId="1B95BC8A" w14:textId="77777777" w:rsidR="00A31149" w:rsidRPr="00DE746A" w:rsidRDefault="00A1396F" w:rsidP="00A31149">
      <w:pPr>
        <w:spacing w:after="120" w:line="360" w:lineRule="auto"/>
        <w:jc w:val="both"/>
        <w:rPr>
          <w:szCs w:val="28"/>
          <w:shd w:val="clear" w:color="auto" w:fill="FFFFFF"/>
        </w:rPr>
      </w:pPr>
      <w:r w:rsidRPr="00DE746A">
        <w:rPr>
          <w:szCs w:val="28"/>
          <w:shd w:val="clear" w:color="auto" w:fill="FFFFFF"/>
        </w:rPr>
        <w:t xml:space="preserve">Phơi khô là một trong những phương pháp bảo quản thực phẩm cổ xưa nhất. Phương pháp chế biến khô khá đơn giản cho nên được đa số các hộ nông dân thực hiện phổ biến. Không cần phải đầu tư quá nhiều về các trang thiết bị điện nước cũng không gây ảnh hưởng đến các vấn đề môi trường cũng như nước thải, chỉ mất nhiều công phơi.  </w:t>
      </w:r>
    </w:p>
    <w:p w14:paraId="67317B5D" w14:textId="77777777" w:rsidR="00A31149" w:rsidRPr="00DE746A" w:rsidRDefault="00A31149" w:rsidP="00A31149">
      <w:pPr>
        <w:spacing w:after="120" w:line="360" w:lineRule="auto"/>
        <w:jc w:val="both"/>
        <w:rPr>
          <w:rFonts w:cs="Times New Roman"/>
          <w:b/>
          <w:bCs/>
          <w:szCs w:val="28"/>
          <w:shd w:val="clear" w:color="auto" w:fill="FFFFFF"/>
        </w:rPr>
      </w:pPr>
      <w:r w:rsidRPr="00DE746A">
        <w:rPr>
          <w:rFonts w:cs="Times New Roman"/>
          <w:b/>
          <w:bCs/>
          <w:szCs w:val="28"/>
          <w:shd w:val="clear" w:color="auto" w:fill="FFFFFF"/>
        </w:rPr>
        <w:t xml:space="preserve">Phơi khô kịp thời đánh đống. </w:t>
      </w:r>
    </w:p>
    <w:p w14:paraId="11E25622" w14:textId="658F1496" w:rsidR="00A31149" w:rsidRPr="00DE746A" w:rsidRDefault="00A31149" w:rsidP="00A31149">
      <w:pPr>
        <w:spacing w:after="120" w:line="360" w:lineRule="auto"/>
        <w:jc w:val="both"/>
        <w:rPr>
          <w:rFonts w:cs="Times New Roman"/>
          <w:szCs w:val="28"/>
          <w:shd w:val="clear" w:color="auto" w:fill="FFFFFF"/>
        </w:rPr>
      </w:pPr>
      <w:r w:rsidRPr="00DE746A">
        <w:rPr>
          <w:rFonts w:cs="Times New Roman"/>
          <w:szCs w:val="28"/>
          <w:shd w:val="clear" w:color="auto" w:fill="FFFFFF"/>
        </w:rPr>
        <w:t>Đây là phương pháp bảo quản đơn giản và phổ biến rộng nhất hiện nay. Các hộ nông dân cần nhận thức được vai trò và sự cần thiết của rơm rạ đối với phát triển trâu bò. Bố trí lao động hợp lý khẩn trương hơn trong việc phơi rơm rạ mau khô, đảm bảo độ ẩm 9-10%. Khi rơm vẫn còn màu xanh thu về đánh đống kịp thời ngay. Cần chọn nơi đánh đống rơm rạ cao ráo, thoáng, không bị ẩm ướt, không đánh đống rơm rạ dưới các tán cây to....</w:t>
      </w:r>
    </w:p>
    <w:p w14:paraId="1DDBD0BE" w14:textId="77777777" w:rsidR="009E33E0" w:rsidRPr="00DE746A" w:rsidRDefault="00A31149" w:rsidP="00A31149">
      <w:pPr>
        <w:spacing w:after="120" w:line="360" w:lineRule="auto"/>
        <w:jc w:val="both"/>
        <w:rPr>
          <w:rFonts w:cs="Times New Roman"/>
          <w:b/>
          <w:bCs/>
          <w:szCs w:val="28"/>
          <w:shd w:val="clear" w:color="auto" w:fill="FFFFFF"/>
        </w:rPr>
      </w:pPr>
      <w:r w:rsidRPr="00DE746A">
        <w:rPr>
          <w:rFonts w:cs="Times New Roman"/>
          <w:b/>
          <w:bCs/>
          <w:szCs w:val="28"/>
          <w:shd w:val="clear" w:color="auto" w:fill="FFFFFF"/>
        </w:rPr>
        <w:t xml:space="preserve">Đóng bánh rơm rạ. </w:t>
      </w:r>
    </w:p>
    <w:p w14:paraId="25354FBB" w14:textId="77777777" w:rsidR="009E33E0" w:rsidRPr="00DE746A" w:rsidRDefault="00A31149" w:rsidP="00A31149">
      <w:pPr>
        <w:spacing w:after="120" w:line="360" w:lineRule="auto"/>
        <w:jc w:val="both"/>
        <w:rPr>
          <w:rFonts w:cs="Times New Roman"/>
          <w:szCs w:val="28"/>
          <w:shd w:val="clear" w:color="auto" w:fill="FFFFFF"/>
        </w:rPr>
      </w:pPr>
      <w:r w:rsidRPr="00DE746A">
        <w:rPr>
          <w:rFonts w:cs="Times New Roman"/>
          <w:szCs w:val="28"/>
          <w:shd w:val="clear" w:color="auto" w:fill="FFFFFF"/>
        </w:rPr>
        <w:t>Như đóng bánh cỏ khô ở các nước có cỏ lớn. Bánh rơm rạ có kích thước 50cmx50cm hoặc 100cmx100cm. Mỗi bánh rơm rạ được đóng có thể giảm thể tích so với đánh đống 5-6 lần, mà dễ bảo quản, có thể xếp vào các kho, đảm bảo cả về số lượng và chất lượng. Phương pháp đóng thủ công có thể dùng khuôn gỗ hay khuôn sắt có kích thước bánh như trên. Xếp rơm rạ vào rồi dùng bàn ép, ép chặt rơm rạ xuống sau dùng dây sắt hay đai sắt cố định như gói bánh chưng</w:t>
      </w:r>
      <w:r w:rsidR="009E33E0" w:rsidRPr="00DE746A">
        <w:rPr>
          <w:rFonts w:cs="Times New Roman"/>
          <w:szCs w:val="28"/>
          <w:shd w:val="clear" w:color="auto" w:fill="FFFFFF"/>
        </w:rPr>
        <w:t xml:space="preserve">. </w:t>
      </w:r>
    </w:p>
    <w:p w14:paraId="5B5B64C3" w14:textId="0ABD3D67" w:rsidR="00B773F7" w:rsidRPr="00DE746A" w:rsidRDefault="009E33E0" w:rsidP="00B773F7">
      <w:pPr>
        <w:spacing w:after="120" w:line="360" w:lineRule="auto"/>
        <w:jc w:val="both"/>
        <w:rPr>
          <w:rFonts w:cs="Times New Roman"/>
          <w:szCs w:val="28"/>
          <w:shd w:val="clear" w:color="auto" w:fill="FFFFFF"/>
        </w:rPr>
      </w:pPr>
      <w:r w:rsidRPr="00DE746A">
        <w:rPr>
          <w:rFonts w:cs="Times New Roman"/>
          <w:b/>
          <w:bCs/>
          <w:szCs w:val="28"/>
          <w:shd w:val="clear" w:color="auto" w:fill="FFFFFF"/>
        </w:rPr>
        <w:t>Nhược điểm:</w:t>
      </w:r>
      <w:r w:rsidRPr="00DE746A">
        <w:rPr>
          <w:rFonts w:cs="Times New Roman"/>
          <w:szCs w:val="28"/>
          <w:shd w:val="clear" w:color="auto" w:fill="FFFFFF"/>
        </w:rPr>
        <w:t xml:space="preserve"> dai, cứng và giảm chất dinh dưỡng</w:t>
      </w:r>
      <w:r w:rsidR="00B773F7" w:rsidRPr="00DE746A">
        <w:rPr>
          <w:rFonts w:cs="Times New Roman"/>
          <w:szCs w:val="28"/>
          <w:shd w:val="clear" w:color="auto" w:fill="FFFFFF"/>
        </w:rPr>
        <w:t>. Đối với gia súc nhai lại, rơm lúa là nguồn thức ăn quan trọng, tuy nhiên, rơm khô có giá trị dinh dưỡng thấp, tỷ lệ tiêu hoá thấp và kém hấp dẫn do chất xơ trong rơm khó tiêu, mặt khác, rơm chứa ít tinh bột dễ hoà tan, ít đạm và khóang chất. Vì vậy, để tăng khả năng tiêu thụ, tăng tỷ lệ tiêu hoá rơm và cung cấp thêm chất dinh dưỡng cho loài nhai lại, nên tiến hành xử lý, chế biến rơm trước khi cho gia súc ăn.</w:t>
      </w:r>
    </w:p>
    <w:p w14:paraId="32D8340D" w14:textId="43ADD47B" w:rsidR="00B773F7" w:rsidRPr="00DE746A" w:rsidRDefault="003A3E1F" w:rsidP="00B773F7">
      <w:pPr>
        <w:spacing w:after="120" w:line="360" w:lineRule="auto"/>
        <w:jc w:val="both"/>
        <w:rPr>
          <w:rFonts w:cs="Times New Roman"/>
          <w:szCs w:val="28"/>
          <w:shd w:val="clear" w:color="auto" w:fill="FFFFFF"/>
        </w:rPr>
      </w:pPr>
      <w:r w:rsidRPr="00DE746A">
        <w:rPr>
          <w:rStyle w:val="Strong"/>
          <w:bCs w:val="0"/>
          <w:szCs w:val="28"/>
        </w:rPr>
        <w:t>3</w:t>
      </w:r>
      <w:r w:rsidR="00A1396F" w:rsidRPr="00DE746A">
        <w:rPr>
          <w:rStyle w:val="Strong"/>
          <w:bCs w:val="0"/>
          <w:szCs w:val="28"/>
        </w:rPr>
        <w:t>.</w:t>
      </w:r>
      <w:r w:rsidR="00A1396F" w:rsidRPr="00DE746A">
        <w:rPr>
          <w:rStyle w:val="Strong"/>
          <w:b w:val="0"/>
          <w:szCs w:val="28"/>
        </w:rPr>
        <w:t xml:space="preserve"> </w:t>
      </w:r>
      <w:r w:rsidR="00796684" w:rsidRPr="00DE746A">
        <w:rPr>
          <w:b/>
          <w:bCs/>
        </w:rPr>
        <w:t xml:space="preserve">Bảo quản dưới hình thức </w:t>
      </w:r>
      <w:r w:rsidR="00B773F7" w:rsidRPr="00DE746A">
        <w:rPr>
          <w:b/>
          <w:bCs/>
        </w:rPr>
        <w:t>khác</w:t>
      </w:r>
    </w:p>
    <w:p w14:paraId="4C447724" w14:textId="4B7B660F" w:rsidR="00460D9B" w:rsidRPr="00DE746A" w:rsidRDefault="00B773F7" w:rsidP="00460D9B">
      <w:pPr>
        <w:spacing w:after="120" w:line="360" w:lineRule="auto"/>
        <w:jc w:val="both"/>
        <w:rPr>
          <w:rFonts w:cs="Times New Roman"/>
          <w:b/>
          <w:bCs/>
          <w:szCs w:val="28"/>
          <w:shd w:val="clear" w:color="auto" w:fill="FFFFFF"/>
        </w:rPr>
      </w:pPr>
      <w:r w:rsidRPr="00DE746A">
        <w:rPr>
          <w:rFonts w:cs="Times New Roman"/>
          <w:b/>
          <w:bCs/>
          <w:szCs w:val="28"/>
          <w:shd w:val="clear" w:color="auto" w:fill="FFFFFF"/>
        </w:rPr>
        <w:t>C</w:t>
      </w:r>
      <w:r w:rsidR="00460D9B" w:rsidRPr="00DE746A">
        <w:rPr>
          <w:rFonts w:cs="Times New Roman"/>
          <w:b/>
          <w:bCs/>
          <w:szCs w:val="28"/>
          <w:shd w:val="clear" w:color="auto" w:fill="FFFFFF"/>
        </w:rPr>
        <w:t>ắt ngắn</w:t>
      </w:r>
    </w:p>
    <w:p w14:paraId="5FD9F8ED"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phương pháp này được áp dụng đối với các loại thức ăn thô, xanh như cây cỏ họ hòa thảo, bộ đậu, rơm, rạ, cỏ, cỏ khô quá dài. Tùy từng loài, tuổi gia súc mà độ dài của thức ăn cần thay đổi cho phù hợp. đối với trâu bò, ngựa: 1,5 – 2cm. cỏ xanh non cũng cần cắt ngắn song kích thước có thể dài hơn. Thức ăn xanh trước khi ủ cũng cần được cắt ngắn.</w:t>
      </w:r>
    </w:p>
    <w:p w14:paraId="60B7FF41"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Sau khi cắt ngắn bằng tay hoặc bằng máy cần phải loại bỏ các vật lạ (sắt, thép, đất, cát) tránh ảnh hưởng tới sức khỏe của vật nuôi.</w:t>
      </w:r>
    </w:p>
    <w:p w14:paraId="567FB9EA"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Các loại củ quả tươi trước khi cho ăn cũng cần rửa sạch và thái nhỏ.</w:t>
      </w:r>
    </w:p>
    <w:p w14:paraId="55C9D285"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Thức ăn sau khi được cắt ngắn con vật ăn nhiều hơn để nguyên cả cây, đồng thời tránh được hiện tượng bỏ thừa, l•ng phí thức ăn.</w:t>
      </w:r>
    </w:p>
    <w:p w14:paraId="5E3F4DC9" w14:textId="499B94E5" w:rsidR="00460D9B" w:rsidRPr="00DE746A" w:rsidRDefault="00B773F7" w:rsidP="00460D9B">
      <w:pPr>
        <w:spacing w:after="120" w:line="360" w:lineRule="auto"/>
        <w:jc w:val="both"/>
        <w:rPr>
          <w:rFonts w:cs="Times New Roman"/>
          <w:b/>
          <w:bCs/>
          <w:szCs w:val="28"/>
          <w:shd w:val="clear" w:color="auto" w:fill="FFFFFF"/>
        </w:rPr>
      </w:pPr>
      <w:r w:rsidRPr="00DE746A">
        <w:rPr>
          <w:rFonts w:cs="Times New Roman"/>
          <w:b/>
          <w:bCs/>
          <w:szCs w:val="28"/>
          <w:shd w:val="clear" w:color="auto" w:fill="FFFFFF"/>
        </w:rPr>
        <w:t>X</w:t>
      </w:r>
      <w:r w:rsidR="00460D9B" w:rsidRPr="00DE746A">
        <w:rPr>
          <w:rFonts w:cs="Times New Roman"/>
          <w:b/>
          <w:bCs/>
          <w:szCs w:val="28"/>
          <w:shd w:val="clear" w:color="auto" w:fill="FFFFFF"/>
        </w:rPr>
        <w:t>ử lý bằng nhiệt hơi nước</w:t>
      </w:r>
    </w:p>
    <w:p w14:paraId="0D08E9DA"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Xử lý các loại thức ăn thô chất lượng thấp bằng nhiệt với áp suất hơi nước cao, để làm tăng tỉ lệ tiêu hóa.</w:t>
      </w:r>
    </w:p>
    <w:p w14:paraId="5C913B0E" w14:textId="1A845AC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Cơ sở của phương pháp này là quá trình thủy phân xơ bằng hơi nước ở áp suất cao, để phá vỡ mối liên kết hóa học giữ các thành phần của xơ và tạo ra sự tách chuỗi. Có thể dùng hơi nước ở áp xuất 7 – 28 kg/cm</w:t>
      </w:r>
      <w:r w:rsidRPr="00DE746A">
        <w:rPr>
          <w:rFonts w:cs="Times New Roman"/>
          <w:szCs w:val="28"/>
          <w:shd w:val="clear" w:color="auto" w:fill="FFFFFF"/>
          <w:vertAlign w:val="superscript"/>
        </w:rPr>
        <w:t>2</w:t>
      </w:r>
      <w:r w:rsidRPr="00DE746A">
        <w:rPr>
          <w:rFonts w:cs="Times New Roman"/>
          <w:szCs w:val="28"/>
          <w:shd w:val="clear" w:color="auto" w:fill="FFFFFF"/>
        </w:rPr>
        <w:t xml:space="preserve"> để xử lý rơm trong 5 giờ.</w:t>
      </w:r>
    </w:p>
    <w:p w14:paraId="4DE8CECA" w14:textId="77777777" w:rsidR="00464A8C" w:rsidRPr="00DE746A" w:rsidRDefault="00464A8C" w:rsidP="00460D9B">
      <w:pPr>
        <w:spacing w:after="120" w:line="360" w:lineRule="auto"/>
        <w:jc w:val="both"/>
      </w:pPr>
      <w:r w:rsidRPr="00DE746A">
        <w:t>Xử lý các loại thức ăn thô chất lượng thấp bằng nhiệt với áp suất hơi nước cao để làm tăng tỷ lệ tiêu hoá. Cơ sở của phương pháp này là quá trình thuỷ phân xơ bằng hơi nước ở áp suất cao để phá vỡ mối liên kết hoá học giữa các thành phần của xơ và tạo ra sự tách chuổi. Theo các tác giả Sundstol và Owen (1984) thì có thể dùng hơi nước ở áp suất 7 - 28 kg/cm2 để xử lý rơm trong 5 phút. Rangnekar và cộng sự (1982) đã xử lý rơm và bã mía bằng hơi nước ở áp suất 5 -9 kg/ cm2 trong 30 - 60 phút. Kết quả tương tự như xử lý ở áp suất cao trong thời gian ngắn. Phương pháp này chủ yếu lợi dụng các nguồn nhiệt thừa ở các nhà máy.</w:t>
      </w:r>
    </w:p>
    <w:p w14:paraId="68399FD8" w14:textId="270D8D0C" w:rsidR="00460D9B" w:rsidRPr="00DE746A" w:rsidRDefault="00B773F7" w:rsidP="00460D9B">
      <w:pPr>
        <w:spacing w:after="120" w:line="360" w:lineRule="auto"/>
        <w:jc w:val="both"/>
        <w:rPr>
          <w:rFonts w:cs="Times New Roman"/>
          <w:b/>
          <w:bCs/>
          <w:szCs w:val="28"/>
          <w:shd w:val="clear" w:color="auto" w:fill="FFFFFF"/>
        </w:rPr>
      </w:pPr>
      <w:r w:rsidRPr="00DE746A">
        <w:rPr>
          <w:rFonts w:cs="Times New Roman"/>
          <w:b/>
          <w:bCs/>
          <w:szCs w:val="28"/>
          <w:shd w:val="clear" w:color="auto" w:fill="FFFFFF"/>
        </w:rPr>
        <w:t>X</w:t>
      </w:r>
      <w:r w:rsidR="00460D9B" w:rsidRPr="00DE746A">
        <w:rPr>
          <w:rFonts w:cs="Times New Roman"/>
          <w:b/>
          <w:bCs/>
          <w:szCs w:val="28"/>
          <w:shd w:val="clear" w:color="auto" w:fill="FFFFFF"/>
        </w:rPr>
        <w:t>ử lý bằng bức xạ nhiệt</w:t>
      </w:r>
    </w:p>
    <w:p w14:paraId="35762955" w14:textId="3BFB6A00" w:rsidR="00460D9B" w:rsidRPr="00DE746A" w:rsidRDefault="00476D68" w:rsidP="00460D9B">
      <w:pPr>
        <w:spacing w:after="120" w:line="360" w:lineRule="auto"/>
        <w:jc w:val="both"/>
        <w:rPr>
          <w:rFonts w:cs="Times New Roman"/>
          <w:szCs w:val="28"/>
          <w:shd w:val="clear" w:color="auto" w:fill="FFFFFF"/>
        </w:rPr>
      </w:pPr>
      <w:r w:rsidRPr="00DE746A">
        <w:rPr>
          <w:rFonts w:cs="Times New Roman"/>
          <w:szCs w:val="28"/>
          <w:shd w:val="clear" w:color="auto" w:fill="FFFFFF"/>
        </w:rPr>
        <w:t>K</w:t>
      </w:r>
      <w:r w:rsidR="00460D9B" w:rsidRPr="00DE746A">
        <w:rPr>
          <w:rFonts w:cs="Times New Roman"/>
          <w:szCs w:val="28"/>
          <w:shd w:val="clear" w:color="auto" w:fill="FFFFFF"/>
        </w:rPr>
        <w:t>hi chấ</w:t>
      </w:r>
      <w:r w:rsidRPr="00DE746A">
        <w:rPr>
          <w:rFonts w:cs="Times New Roman"/>
          <w:szCs w:val="28"/>
          <w:shd w:val="clear" w:color="auto" w:fill="FFFFFF"/>
        </w:rPr>
        <w:t>t</w:t>
      </w:r>
      <w:r w:rsidR="00460D9B" w:rsidRPr="00DE746A">
        <w:rPr>
          <w:rFonts w:cs="Times New Roman"/>
          <w:szCs w:val="28"/>
          <w:shd w:val="clear" w:color="auto" w:fill="FFFFFF"/>
        </w:rPr>
        <w:t xml:space="preserve"> xơ được chiếu xạ thì chiều dài của chuỗi xenlulza sẽ giảm và thành phần hyđratcacbon không hòa tan sẽ trở lên dễ dàng tác dụng bởi vi sinh vật dạ cỏ.</w:t>
      </w:r>
    </w:p>
    <w:p w14:paraId="0B4D6455"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bức xạ làm tăng tỉ lệ tiêu hóa của thức ăn thô sơ.</w:t>
      </w:r>
    </w:p>
    <w:p w14:paraId="584AABD5"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Có một số phương pháp bức xạ khác nhau như bức xạ cực tím, tia gamma có thể làm tăng tỉ lệ tiêu hóa của thức ăn thô.</w:t>
      </w:r>
    </w:p>
    <w:p w14:paraId="2AB7A483" w14:textId="6283358C"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Nhưng phương pháp này đòi hỏi phải có nhiều trang thiết bị đắt tiền.</w:t>
      </w:r>
    </w:p>
    <w:p w14:paraId="10F88F44" w14:textId="6CB7D44F" w:rsidR="00D84EF2" w:rsidRPr="00DE746A" w:rsidRDefault="00D84EF2" w:rsidP="00460D9B">
      <w:pPr>
        <w:spacing w:after="120" w:line="360" w:lineRule="auto"/>
        <w:jc w:val="both"/>
      </w:pPr>
      <w:r w:rsidRPr="00DE746A">
        <w:rPr>
          <w:b/>
          <w:bCs/>
        </w:rPr>
        <w:t>4. Xử lý kiềm</w:t>
      </w:r>
      <w:r w:rsidRPr="00DE746A">
        <w:t xml:space="preserve"> </w:t>
      </w:r>
    </w:p>
    <w:p w14:paraId="5EAA2582" w14:textId="49FFD7E3" w:rsidR="00D84EF2" w:rsidRPr="00DE746A" w:rsidRDefault="00D84EF2" w:rsidP="00460D9B">
      <w:pPr>
        <w:spacing w:after="120" w:line="360" w:lineRule="auto"/>
        <w:jc w:val="both"/>
        <w:rPr>
          <w:rFonts w:cs="Times New Roman"/>
          <w:szCs w:val="28"/>
          <w:shd w:val="clear" w:color="auto" w:fill="FFFFFF"/>
        </w:rPr>
      </w:pPr>
      <w:r w:rsidRPr="00DE746A">
        <w:t xml:space="preserve">Xử lý kiềm rơm rạ sẽ làm phá vỡ thành tế bào bởi vì kiềm hòa tan hemicellulose, lignin và silica, phân hủy liên kết este của acid uronic và acetic, làm trương cellulose và giảm độ kết tinh của cellulose [13]. Hơn nữa, kiềm phá vỡ liên kết </w:t>
      </w:r>
      <w:r w:rsidRPr="00DE746A">
        <w:sym w:font="Symbol" w:char="F061"/>
      </w:r>
      <w:r w:rsidRPr="00DE746A">
        <w:t>-ete giữa lignin và hemicellulose, liên kết este giữa lignin và/hoặc hemicellulose và các acid hydroxycinnamic như acid p-coumaric, acid ferulic. Có nhiều cách xử lý kiềm:</w:t>
      </w:r>
    </w:p>
    <w:p w14:paraId="7B3C1FBF" w14:textId="5212D999" w:rsidR="00460D9B" w:rsidRPr="00DE746A" w:rsidRDefault="00460D9B" w:rsidP="00460D9B">
      <w:pPr>
        <w:spacing w:after="120" w:line="360" w:lineRule="auto"/>
        <w:jc w:val="both"/>
        <w:rPr>
          <w:rFonts w:cs="Times New Roman"/>
          <w:i/>
          <w:iCs/>
          <w:szCs w:val="28"/>
          <w:shd w:val="clear" w:color="auto" w:fill="FFFFFF"/>
        </w:rPr>
      </w:pPr>
      <w:r w:rsidRPr="00DE746A">
        <w:rPr>
          <w:rFonts w:cs="Times New Roman"/>
          <w:i/>
          <w:iCs/>
          <w:szCs w:val="28"/>
          <w:shd w:val="clear" w:color="auto" w:fill="FFFFFF"/>
        </w:rPr>
        <w:t>Kiềm hóa bằng Amoniac</w:t>
      </w:r>
    </w:p>
    <w:p w14:paraId="09DBB7BE" w14:textId="0A569842" w:rsidR="000538F6" w:rsidRPr="00DE746A" w:rsidRDefault="0021749E" w:rsidP="00460D9B">
      <w:pPr>
        <w:spacing w:after="120" w:line="360" w:lineRule="auto"/>
        <w:jc w:val="both"/>
      </w:pPr>
      <w:r w:rsidRPr="00DE746A">
        <w:t>NH</w:t>
      </w:r>
      <w:r w:rsidRPr="00DE746A">
        <w:rPr>
          <w:vertAlign w:val="subscript"/>
        </w:rPr>
        <w:t>3</w:t>
      </w:r>
      <w:r w:rsidRPr="00DE746A">
        <w:t xml:space="preserve"> </w:t>
      </w:r>
      <w:r w:rsidR="000538F6" w:rsidRPr="00DE746A">
        <w:t>được bơm vào đóng rơm phủ kín qua một ống dẫn. Nước amoniac cũng có thể cho chảy từ phía trên đống rơm xuống và amoniac sẽ bốc hơi từ từ và thấm vào rơm. Xử lý bằng amoniac khí hay lỏng đều tỏ ra có hiệu lực tốt: làm tăng tỷ lệ tiêu hoá, tăng NPN và lượng thu nhận. Tuy nhiên nó đòi hỏi phải có các bình chứa chịu áp lực và càc trang thiết bị hạ tầng tốt. Xử lý amoniac cũng gây ô nhiễm môi trường do NH3 thải vào không khí. Trong một số trường hợp có thể sinh độc tố (4-metyl imidazol) nếu xử lý amoniac ở nhiệt độ cao và nguyên liệu có nhiều đường</w:t>
      </w:r>
    </w:p>
    <w:p w14:paraId="00BDC17C" w14:textId="6D4EFA0D" w:rsidR="00460D9B" w:rsidRPr="00DE746A" w:rsidRDefault="00460D9B" w:rsidP="00460D9B">
      <w:pPr>
        <w:spacing w:after="120" w:line="360" w:lineRule="auto"/>
        <w:jc w:val="both"/>
        <w:rPr>
          <w:rFonts w:cs="Times New Roman"/>
          <w:i/>
          <w:iCs/>
          <w:szCs w:val="28"/>
          <w:shd w:val="clear" w:color="auto" w:fill="FFFFFF"/>
        </w:rPr>
      </w:pPr>
      <w:r w:rsidRPr="00DE746A">
        <w:rPr>
          <w:rFonts w:cs="Times New Roman"/>
          <w:i/>
          <w:iCs/>
          <w:szCs w:val="28"/>
          <w:shd w:val="clear" w:color="auto" w:fill="FFFFFF"/>
        </w:rPr>
        <w:t>Kiềm hoá với nước vôi</w:t>
      </w:r>
    </w:p>
    <w:p w14:paraId="3F0AF6AF" w14:textId="77777777" w:rsidR="003A0999" w:rsidRPr="00DE746A" w:rsidRDefault="00460D9B" w:rsidP="003A0999">
      <w:pPr>
        <w:spacing w:after="120" w:line="360" w:lineRule="auto"/>
        <w:jc w:val="both"/>
        <w:rPr>
          <w:rFonts w:cs="Times New Roman"/>
          <w:szCs w:val="28"/>
          <w:shd w:val="clear" w:color="auto" w:fill="FFFFFF"/>
        </w:rPr>
      </w:pPr>
      <w:r w:rsidRPr="00DE746A">
        <w:rPr>
          <w:rFonts w:cs="Times New Roman"/>
          <w:szCs w:val="28"/>
          <w:shd w:val="clear" w:color="auto" w:fill="FFFFFF"/>
        </w:rPr>
        <w:t>Xử lý rơm với nước vôi làm tăng tỉ lệ tiêu hoá của rơm lên 7 – 8% và mỗi ngày mỗi con trâu bò có thể ăn được khoảng 10 kg.</w:t>
      </w:r>
    </w:p>
    <w:p w14:paraId="4E3FA6EF" w14:textId="22A67011" w:rsidR="00460D9B" w:rsidRPr="00DE746A" w:rsidRDefault="00460D9B" w:rsidP="003A0999">
      <w:pPr>
        <w:spacing w:after="120" w:line="360" w:lineRule="auto"/>
        <w:jc w:val="both"/>
        <w:rPr>
          <w:rFonts w:cs="Times New Roman"/>
          <w:i/>
          <w:iCs/>
          <w:szCs w:val="28"/>
          <w:shd w:val="clear" w:color="auto" w:fill="FFFFFF"/>
        </w:rPr>
      </w:pPr>
      <w:r w:rsidRPr="00DE746A">
        <w:rPr>
          <w:rFonts w:cs="Times New Roman"/>
          <w:i/>
          <w:iCs/>
          <w:szCs w:val="28"/>
          <w:shd w:val="clear" w:color="auto" w:fill="FFFFFF"/>
        </w:rPr>
        <w:t>Kiềm hoá rơm bằng nước tro</w:t>
      </w:r>
    </w:p>
    <w:p w14:paraId="7E970C68"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Dùng nước tro đặc (tỷ lệ xút 2%) để kiềm hoá rơm lúa theo mức cứ 2,0 – 2,5 lít nước tưới cho 1 kg rơm khô.</w:t>
      </w:r>
    </w:p>
    <w:p w14:paraId="4EC2F1A0" w14:textId="6BE60B12" w:rsidR="00460D9B" w:rsidRPr="00DE746A" w:rsidRDefault="003A0999" w:rsidP="00460D9B">
      <w:pPr>
        <w:spacing w:after="120" w:line="360" w:lineRule="auto"/>
        <w:jc w:val="both"/>
        <w:rPr>
          <w:rFonts w:cs="Times New Roman"/>
          <w:b/>
          <w:bCs/>
          <w:szCs w:val="28"/>
          <w:shd w:val="clear" w:color="auto" w:fill="FFFFFF"/>
        </w:rPr>
      </w:pPr>
      <w:r w:rsidRPr="00DE746A">
        <w:rPr>
          <w:rFonts w:cs="Times New Roman"/>
          <w:b/>
          <w:bCs/>
          <w:szCs w:val="28"/>
          <w:shd w:val="clear" w:color="auto" w:fill="FFFFFF"/>
        </w:rPr>
        <w:t>Ủ</w:t>
      </w:r>
      <w:r w:rsidR="00460D9B" w:rsidRPr="00DE746A">
        <w:rPr>
          <w:rFonts w:cs="Times New Roman"/>
          <w:b/>
          <w:bCs/>
          <w:szCs w:val="28"/>
          <w:shd w:val="clear" w:color="auto" w:fill="FFFFFF"/>
        </w:rPr>
        <w:t xml:space="preserve"> rơm với urê</w:t>
      </w:r>
    </w:p>
    <w:p w14:paraId="35D8D1A8" w14:textId="77777777" w:rsidR="00062C0F" w:rsidRPr="00DE746A" w:rsidRDefault="00D84EF2" w:rsidP="00D84EF2">
      <w:pPr>
        <w:spacing w:after="120" w:line="360" w:lineRule="auto"/>
        <w:jc w:val="both"/>
      </w:pPr>
      <w:r w:rsidRPr="00DE746A">
        <w:t>Thực chất xử lý bằng urê cũng là xử lý bằng NH</w:t>
      </w:r>
      <w:r w:rsidRPr="00DE746A">
        <w:rPr>
          <w:vertAlign w:val="subscript"/>
        </w:rPr>
        <w:t>3</w:t>
      </w:r>
      <w:r w:rsidRPr="00DE746A">
        <w:t xml:space="preserve"> một cách gián tiếp vì khi có nước và ureaza của vi sinh vật thì urê sẽ phân giải thành amoniac. </w:t>
      </w:r>
    </w:p>
    <w:p w14:paraId="66237B68" w14:textId="51BB3877" w:rsidR="00062C0F" w:rsidRPr="00DE746A" w:rsidRDefault="00D84EF2" w:rsidP="00D84EF2">
      <w:pPr>
        <w:spacing w:after="120" w:line="360" w:lineRule="auto"/>
        <w:jc w:val="both"/>
      </w:pPr>
      <w:r w:rsidRPr="00DE746A">
        <w:t>CO(NH</w:t>
      </w:r>
      <w:r w:rsidRPr="00DE746A">
        <w:rPr>
          <w:vertAlign w:val="subscript"/>
        </w:rPr>
        <w:t>2</w:t>
      </w:r>
      <w:r w:rsidRPr="00DE746A">
        <w:t>)</w:t>
      </w:r>
      <w:r w:rsidRPr="00DE746A">
        <w:rPr>
          <w:vertAlign w:val="subscript"/>
        </w:rPr>
        <w:t>2</w:t>
      </w:r>
      <w:r w:rsidRPr="00DE746A">
        <w:t xml:space="preserve"> + H</w:t>
      </w:r>
      <w:r w:rsidRPr="00DE746A">
        <w:rPr>
          <w:vertAlign w:val="subscript"/>
        </w:rPr>
        <w:t>2</w:t>
      </w:r>
      <w:r w:rsidRPr="00DE746A">
        <w:t xml:space="preserve">O </w:t>
      </w:r>
      <w:r w:rsidR="00062C0F" w:rsidRPr="00DE746A">
        <w:rPr>
          <w:rFonts w:cs="Times New Roman"/>
        </w:rPr>
        <w:t>→</w:t>
      </w:r>
      <w:r w:rsidRPr="00DE746A">
        <w:t xml:space="preserve"> 2NH3 + CO</w:t>
      </w:r>
      <w:r w:rsidRPr="00DE746A">
        <w:rPr>
          <w:vertAlign w:val="subscript"/>
        </w:rPr>
        <w:t>2</w:t>
      </w:r>
      <w:r w:rsidRPr="00DE746A">
        <w:t xml:space="preserve"> </w:t>
      </w:r>
    </w:p>
    <w:p w14:paraId="4C974DE6" w14:textId="77777777" w:rsidR="00E5647E" w:rsidRPr="00DE746A" w:rsidRDefault="00D84EF2" w:rsidP="00D84EF2">
      <w:pPr>
        <w:spacing w:after="120" w:line="360" w:lineRule="auto"/>
        <w:jc w:val="both"/>
      </w:pPr>
      <w:r w:rsidRPr="00DE746A">
        <w:t>Các nhà nghiên cứu cho rằng: trong thực tế sản xuất hiện nay thì lấy NH</w:t>
      </w:r>
      <w:r w:rsidRPr="00DE746A">
        <w:rPr>
          <w:vertAlign w:val="subscript"/>
        </w:rPr>
        <w:t>3</w:t>
      </w:r>
      <w:r w:rsidRPr="00DE746A">
        <w:t xml:space="preserve"> từ urê bằng quá trình ủ ướt rơm hay các thức ăn thô khác là phương pháp đơn giản và thuận tiện hơn cả. NaOH và NH</w:t>
      </w:r>
      <w:r w:rsidRPr="00DE746A">
        <w:rPr>
          <w:vertAlign w:val="subscript"/>
        </w:rPr>
        <w:t>3</w:t>
      </w:r>
      <w:r w:rsidRPr="00DE746A">
        <w:t xml:space="preserve"> làm cắt mạch liên kết giữa lignin với các thành phần khác của màng tế bào như cellulose, hemicellulose và protein. Một phần hemicellulose trở thành 108 hòa tan trong nước và các cấu trúc vốn không thể tác động tới trở thành dễ dàng chịu tác động của enzyme vi sinh vật. </w:t>
      </w:r>
    </w:p>
    <w:p w14:paraId="0EFC567A" w14:textId="77777777" w:rsidR="006034DB" w:rsidRPr="00DE746A" w:rsidRDefault="00D84EF2" w:rsidP="00D84EF2">
      <w:pPr>
        <w:spacing w:after="120" w:line="360" w:lineRule="auto"/>
        <w:jc w:val="both"/>
      </w:pPr>
      <w:r w:rsidRPr="00DE746A">
        <w:t>Phương pháp xử lý bằng urê an toàn hơn phương pháp xử lý bằng amoniac lỏng hoặc khí. Hơn nữa, urê rẻ hơn NaOH và NH</w:t>
      </w:r>
      <w:r w:rsidRPr="00DE746A">
        <w:rPr>
          <w:vertAlign w:val="subscript"/>
        </w:rPr>
        <w:t>3</w:t>
      </w:r>
      <w:r w:rsidRPr="00DE746A">
        <w:t xml:space="preserve"> và rất sẵn vì nó là phân bón cho cây trồng. Mặt khác, urê là chất rắn nên dễ vận chuyển và sử dụng. </w:t>
      </w:r>
    </w:p>
    <w:p w14:paraId="08CA04B1" w14:textId="57DE8760" w:rsidR="00D84EF2" w:rsidRPr="00DE746A" w:rsidRDefault="00D84EF2" w:rsidP="00D84EF2">
      <w:pPr>
        <w:spacing w:after="120" w:line="360" w:lineRule="auto"/>
        <w:jc w:val="both"/>
      </w:pPr>
      <w:r w:rsidRPr="00DE746A">
        <w:t>Tuy nhiên, phương pháp này vẫn có những khó khăn như: NH</w:t>
      </w:r>
      <w:r w:rsidRPr="00DE746A">
        <w:rPr>
          <w:vertAlign w:val="subscript"/>
        </w:rPr>
        <w:t>3</w:t>
      </w:r>
      <w:r w:rsidRPr="00DE746A">
        <w:t xml:space="preserve"> chỉ được giải phóng khi có enzyme urease và enzyme này chỉ hoạt động trong điều kiện nhiệt độ và độ ẩm nhất định. Nhiệt độ và độ ẩm cao là điều kiện thuận lơi cho enzyme này hoạt động. Do đó, xử lý urê chỉ thích hợp cho các nước nhiệt đới. Bên cạnh đó, mặc dù xử lý urê bổ sung NH</w:t>
      </w:r>
      <w:r w:rsidRPr="00DE746A">
        <w:rPr>
          <w:vertAlign w:val="subscript"/>
        </w:rPr>
        <w:t>3</w:t>
      </w:r>
      <w:r w:rsidRPr="00DE746A">
        <w:t xml:space="preserve"> cho vi sinh vật dạ cỏ, nhưng đây vẫn là cách bổ sung đắt tiền bởi vì lượng urê cần dùng để đảm bảo xử lý có hiệu lực ít nhất cao gấp 2 lần so với nhu cầu của vi sinh vật dạ cỏ. Thêm vào đó, ở các nước đang phát triển do trợ cấp nông nghiệp ngày càng giảm nên gía urê có xu hướng tăng lên. Việc áp dụng phương pháp này có thể sẽ mang lại hiệu quả kinh tế không cao nếu giá urê cao. Do đó, việc dùng thêm một chất kiềm khác rẻ hơn (như vôi chẳng hạn) kết hợp</w:t>
      </w:r>
    </w:p>
    <w:p w14:paraId="02F31163" w14:textId="2F996B94" w:rsidR="000C009B" w:rsidRPr="00DE746A" w:rsidRDefault="000C009B" w:rsidP="000C009B">
      <w:pPr>
        <w:spacing w:after="120" w:line="360" w:lineRule="auto"/>
        <w:jc w:val="both"/>
        <w:rPr>
          <w:rFonts w:cs="Times New Roman"/>
          <w:b/>
          <w:bCs/>
          <w:szCs w:val="28"/>
          <w:shd w:val="clear" w:color="auto" w:fill="FFFFFF"/>
        </w:rPr>
      </w:pPr>
      <w:r w:rsidRPr="00DE746A">
        <w:rPr>
          <w:rFonts w:cs="Times New Roman"/>
          <w:b/>
          <w:bCs/>
          <w:szCs w:val="28"/>
          <w:shd w:val="clear" w:color="auto" w:fill="FFFFFF"/>
        </w:rPr>
        <w:t>Chế biến rơm bằng cách xử lý urê – vôi hoặc NaOH</w:t>
      </w:r>
    </w:p>
    <w:p w14:paraId="7473BCFD" w14:textId="77777777" w:rsidR="00223CC3" w:rsidRPr="00DE746A" w:rsidRDefault="00223CC3" w:rsidP="000C009B">
      <w:pPr>
        <w:pStyle w:val="NormalWeb"/>
        <w:shd w:val="clear" w:color="auto" w:fill="FFFFFF"/>
        <w:tabs>
          <w:tab w:val="left" w:pos="4820"/>
        </w:tabs>
        <w:spacing w:before="0" w:beforeAutospacing="0" w:after="0" w:afterAutospacing="0" w:line="360" w:lineRule="auto"/>
        <w:jc w:val="both"/>
        <w:rPr>
          <w:sz w:val="28"/>
          <w:szCs w:val="28"/>
        </w:rPr>
      </w:pPr>
      <w:r w:rsidRPr="00DE746A">
        <w:rPr>
          <w:sz w:val="28"/>
          <w:szCs w:val="28"/>
        </w:rPr>
        <w:t>Nghiên cứu xử lý rơm để tăng giá trị làm thức ăn cho trâu bò đã có rất nhiều tác giả quan tâm. Lê Xuân Cương và ctv (1993) nghiên cứu tác dụng của rơm ủ urea đối với sức sản xuất của bò sữa và trâu cày. Kết quả nghiên cứu trong 2 năm 1991-1992 đã cho thấy rằng thành phần dinh dưỡng, tỷ lệ tiêu hoá, khả năng tổng hợp bằng hệ vi sinh vật dạ cỏ ở rơm ủ urea cao hơn rơm không ủ 2-4%; ăn rơm ủ làm tăng năng suất sữa và không ảnh hưởng đến chất lượng sữa. Nguyễn Ngọc Tiến (1993) xác định sự biến đổi các thành phần hoá học của rơm sau khi xử lý bằng uera. Tống Quang Minh và ctv (1993) đã nghiên cứu các giải pháp dự trữ rơm cỏ phục vụ chăn nuôi trâu bò ở Đồng Tháp mười. Nguyễn Viết Hải và ctv (1994) nghiên cứu ảnh hưởng của xử lý rơm bằng urea, NaOH đến thành phần hoá học, tiêu hoá và trao đổi chất dạ cỏ ở bò. Nguyễn Hoài Hương (1995) đã nghiên cứu xử lý rơm rạ bằng nấm phân huỷ lignin </w:t>
      </w:r>
      <w:r w:rsidRPr="00DE746A">
        <w:rPr>
          <w:rStyle w:val="Emphasis"/>
          <w:sz w:val="28"/>
          <w:szCs w:val="28"/>
        </w:rPr>
        <w:t>Pleurotus florida</w:t>
      </w:r>
      <w:r w:rsidRPr="00DE746A">
        <w:rPr>
          <w:sz w:val="28"/>
          <w:szCs w:val="28"/>
        </w:rPr>
        <w:t> làm thức ăn cho bò. Kết qủ thí nghiệm cho thấy xử lý rơm với nấm bậc cao làm cải thiện cấu trúc xơ: NDF giảm 14,7-27,7%; ADF giảm: 14,5-18,5% lignin giảm 35-45%; tỷ lệ tiêu hoá vật chất hữu cơ tăng 32,3%; lượng vật chấy khô ăn được tăng 40%.</w:t>
      </w:r>
    </w:p>
    <w:p w14:paraId="1726276E" w14:textId="77777777" w:rsidR="00223CC3" w:rsidRPr="00DE746A" w:rsidRDefault="00223CC3" w:rsidP="00223CC3">
      <w:pPr>
        <w:pStyle w:val="NormalWeb"/>
        <w:shd w:val="clear" w:color="auto" w:fill="FFFFFF"/>
        <w:spacing w:before="0" w:beforeAutospacing="0" w:after="0" w:afterAutospacing="0" w:line="360" w:lineRule="auto"/>
        <w:jc w:val="both"/>
        <w:rPr>
          <w:sz w:val="28"/>
          <w:szCs w:val="28"/>
        </w:rPr>
      </w:pPr>
      <w:r w:rsidRPr="00DE746A">
        <w:rPr>
          <w:sz w:val="28"/>
          <w:szCs w:val="28"/>
        </w:rPr>
        <w:t>Về chế biến và sử dụng rơm làm thức ăn cho gia súc nhai lại, Nguyễn Xuân Trạch (1998) đã nghiêu cứu rất tỉ mỉ các giải pháp chế biến và hiệu quả của chúng được đánh giá bằng phương pháp in sacco cũng như thí nghiệm sinh trưởng trên bò. Nguyễn Thị Tịnh và ctv (1999) cũng nghiên cứu đánh giá hiệu quả của một số công thức chế biến rơm cho bò bằng phương pháp in sacco. Tác giả đã tiến hành đánh giá 4 công thức ủ gồm đối chứng (không ủ); rơm ủ 4% urea ở 14 và 21 ngày; rơm ủ 4% Ca(OH)</w:t>
      </w:r>
      <w:r w:rsidRPr="00DE746A">
        <w:rPr>
          <w:sz w:val="28"/>
          <w:szCs w:val="28"/>
          <w:vertAlign w:val="subscript"/>
        </w:rPr>
        <w:t>2</w:t>
      </w:r>
      <w:r w:rsidRPr="00DE746A">
        <w:rPr>
          <w:sz w:val="28"/>
          <w:szCs w:val="28"/>
        </w:rPr>
        <w:t> ở 14 và 21 ngày; rơm ủ 2% urea+ 2% Ca(OH)</w:t>
      </w:r>
      <w:r w:rsidRPr="00DE746A">
        <w:rPr>
          <w:sz w:val="28"/>
          <w:szCs w:val="28"/>
          <w:vertAlign w:val="subscript"/>
        </w:rPr>
        <w:t>2</w:t>
      </w:r>
      <w:r w:rsidRPr="00DE746A">
        <w:rPr>
          <w:sz w:val="28"/>
          <w:szCs w:val="28"/>
        </w:rPr>
        <w:t> ở 14 và 21 ngày. Kết quả cho thấy nhìn chung các phương pháp xử lý đều làm tăng chất lượng của rơm, trong đó xử lý rơm bằng 4% urea cho kết quả tốt nhất.</w:t>
      </w:r>
    </w:p>
    <w:p w14:paraId="2DC361A2" w14:textId="77777777" w:rsidR="00223CC3" w:rsidRPr="00DE746A" w:rsidRDefault="00223CC3" w:rsidP="00223CC3">
      <w:pPr>
        <w:pStyle w:val="NormalWeb"/>
        <w:shd w:val="clear" w:color="auto" w:fill="FFFFFF"/>
        <w:spacing w:before="45" w:beforeAutospacing="0" w:after="45" w:afterAutospacing="0" w:line="360" w:lineRule="auto"/>
        <w:jc w:val="both"/>
        <w:rPr>
          <w:sz w:val="28"/>
          <w:szCs w:val="28"/>
        </w:rPr>
      </w:pPr>
      <w:r w:rsidRPr="00DE746A">
        <w:rPr>
          <w:sz w:val="28"/>
          <w:szCs w:val="28"/>
        </w:rPr>
        <w:t>Ngoài nghiên cứu chế biến, xử lý rơm lúa, còn có một số tác giả khác nghiên cứu chế biến sử dụng các loại phế phụ phẩm nông nghiệp khác làm thức ăn cho gia súc nhai lại. Lã Văn Kính và ctv (1996) nghiên cứu các biện pháp chế biến, bảo quản quả điều, bã điều làm thức ăn cho bò sữa. Kết quả thí nghiệm cho thấy rằng có thể ủ yếm khí quả điều với chất độn chuồng gà cho thời gian bảo quản quả điều trên 1 tháng vẫn cho kết quả tốt. Nguyễn Nghi và ctv (1995) nghiên cứu một số biện pháp kỹ thuật nhằm nâng cao chất lượng cỏ ủ trong chăn nuôi bò sữa hộ gia đình. Tác giả đã kết luận rằng cỏ ủ từ mọi nguồn cần phơi héo để độ ẩm còn 60-70% và bổ sung 1,5% rỉ mật đường cho chất lượng ủ tốt nhất trong chăn nuôi nông hộ, giải quyết thức ăn trong mùa khô.</w:t>
      </w:r>
    </w:p>
    <w:p w14:paraId="3B853FF2" w14:textId="6C152A4A" w:rsidR="00223CC3" w:rsidRPr="00DE746A" w:rsidRDefault="00223CC3" w:rsidP="00223CC3">
      <w:pPr>
        <w:pStyle w:val="NormalWeb"/>
        <w:shd w:val="clear" w:color="auto" w:fill="FFFFFF"/>
        <w:spacing w:before="0" w:beforeAutospacing="0" w:after="0" w:afterAutospacing="0" w:line="360" w:lineRule="auto"/>
        <w:jc w:val="both"/>
        <w:rPr>
          <w:sz w:val="28"/>
          <w:szCs w:val="28"/>
        </w:rPr>
      </w:pPr>
      <w:r w:rsidRPr="00DE746A">
        <w:rPr>
          <w:sz w:val="28"/>
          <w:szCs w:val="28"/>
        </w:rPr>
        <w:t>Việc xử lý thức ăn để bảo vệ protein dễ tiêu khỏi tác động của hệ vi sinh vật trong dạ cỏ để tăng tỷ lệ protein thoát qua khỏi dạ cỏ cũng dược quan tâm nghiên cứu. Vũ Chí Cương và ctv (1999) nghiên cứu ảnh hưởng của nguồn protein và xử lý protein bằng formaldehyde đến độ hòa tan </w:t>
      </w:r>
      <w:r w:rsidRPr="00DE746A">
        <w:rPr>
          <w:rStyle w:val="Emphasis"/>
          <w:sz w:val="28"/>
          <w:szCs w:val="28"/>
        </w:rPr>
        <w:t>in vivo</w:t>
      </w:r>
      <w:r w:rsidRPr="00DE746A">
        <w:rPr>
          <w:sz w:val="28"/>
          <w:szCs w:val="28"/>
        </w:rPr>
        <w:t>, phân giải </w:t>
      </w:r>
      <w:r w:rsidRPr="00DE746A">
        <w:rPr>
          <w:rStyle w:val="Emphasis"/>
          <w:sz w:val="28"/>
          <w:szCs w:val="28"/>
        </w:rPr>
        <w:t>in sacco</w:t>
      </w:r>
      <w:r w:rsidRPr="00DE746A">
        <w:rPr>
          <w:sz w:val="28"/>
          <w:szCs w:val="28"/>
        </w:rPr>
        <w:t>, tăng trọng và hiệu quả sử dụng thức ăn của bò tơ lỡ. Kết quả nghiên cứu cho thấy việc xử lý formaldehyde làm giảm tỷ lệ và tốc độ phân giải của nitơ và vật chất khô của bột cá và hạt bông trong dạ cỏ. Bên cạnh đó xử lý formaldehyde đã có ảnh hưởng tích cực: tăng tăng trọng ngày, giảm chi phí thức ăn và tăng hiệu quả sử dụng thức ăn ở bò một cách rõ rệt.</w:t>
      </w:r>
    </w:p>
    <w:p w14:paraId="0B5EDC53" w14:textId="3D06D07E" w:rsidR="006034DB" w:rsidRPr="00DE746A" w:rsidRDefault="00312410" w:rsidP="006034DB">
      <w:pPr>
        <w:spacing w:after="120" w:line="360" w:lineRule="auto"/>
        <w:jc w:val="both"/>
        <w:rPr>
          <w:rFonts w:cs="Times New Roman"/>
          <w:b/>
          <w:bCs/>
          <w:szCs w:val="28"/>
          <w:shd w:val="clear" w:color="auto" w:fill="FFFFFF"/>
        </w:rPr>
      </w:pPr>
      <w:r>
        <w:rPr>
          <w:rFonts w:cs="Times New Roman"/>
          <w:b/>
          <w:bCs/>
          <w:szCs w:val="28"/>
          <w:shd w:val="clear" w:color="auto" w:fill="FFFFFF"/>
        </w:rPr>
        <w:t xml:space="preserve">5. </w:t>
      </w:r>
      <w:r w:rsidR="006034DB" w:rsidRPr="00DE746A">
        <w:rPr>
          <w:rFonts w:cs="Times New Roman"/>
          <w:b/>
          <w:bCs/>
          <w:szCs w:val="28"/>
          <w:shd w:val="clear" w:color="auto" w:fill="FFFFFF"/>
        </w:rPr>
        <w:t>Thêm phụ gia</w:t>
      </w:r>
    </w:p>
    <w:p w14:paraId="549EC392" w14:textId="742ED662" w:rsidR="006034DB" w:rsidRPr="00DE746A" w:rsidRDefault="006034DB" w:rsidP="006034DB">
      <w:pPr>
        <w:spacing w:after="120" w:line="360" w:lineRule="auto"/>
        <w:jc w:val="both"/>
        <w:rPr>
          <w:rFonts w:cs="Times New Roman"/>
          <w:b/>
          <w:bCs/>
          <w:i/>
          <w:iCs/>
          <w:szCs w:val="28"/>
          <w:shd w:val="clear" w:color="auto" w:fill="FFFFFF"/>
        </w:rPr>
      </w:pPr>
      <w:r w:rsidRPr="00DE746A">
        <w:rPr>
          <w:rFonts w:cs="Times New Roman"/>
          <w:b/>
          <w:bCs/>
          <w:i/>
          <w:iCs/>
          <w:szCs w:val="28"/>
          <w:shd w:val="clear" w:color="auto" w:fill="FFFFFF"/>
        </w:rPr>
        <w:t>Bã bia, rượu, rỉ mật</w:t>
      </w:r>
    </w:p>
    <w:p w14:paraId="4128F75F" w14:textId="77777777" w:rsidR="006034DB" w:rsidRPr="00DE746A" w:rsidRDefault="006034DB" w:rsidP="006034DB">
      <w:pPr>
        <w:spacing w:after="120" w:line="360" w:lineRule="auto"/>
        <w:jc w:val="both"/>
        <w:rPr>
          <w:rFonts w:cs="Times New Roman"/>
          <w:szCs w:val="28"/>
          <w:shd w:val="clear" w:color="auto" w:fill="FFFFFF"/>
        </w:rPr>
      </w:pPr>
      <w:r w:rsidRPr="00DE746A">
        <w:rPr>
          <w:rFonts w:cs="Times New Roman"/>
          <w:szCs w:val="28"/>
          <w:shd w:val="clear" w:color="auto" w:fill="FFFFFF"/>
        </w:rPr>
        <w:t>Khi cho thêm rỉ mật, giá trị dinh dưỡng của rơm tăng lên, rơm có mùi thơm, ít hăng hơn và gia súc nhai lại thích ăn hơn.</w:t>
      </w:r>
    </w:p>
    <w:p w14:paraId="5BA6D240" w14:textId="77777777" w:rsidR="006034DB" w:rsidRPr="00DE746A" w:rsidRDefault="006034DB" w:rsidP="006034DB">
      <w:pPr>
        <w:spacing w:after="120" w:line="360" w:lineRule="auto"/>
        <w:jc w:val="both"/>
        <w:rPr>
          <w:rFonts w:cs="Times New Roman"/>
          <w:szCs w:val="28"/>
          <w:shd w:val="clear" w:color="auto" w:fill="FFFFFF"/>
        </w:rPr>
      </w:pPr>
      <w:r w:rsidRPr="00DE746A">
        <w:rPr>
          <w:rFonts w:cs="Times New Roman"/>
          <w:szCs w:val="28"/>
          <w:shd w:val="clear" w:color="auto" w:fill="FFFFFF"/>
        </w:rPr>
        <w:t>phương pháp ủ tương tự như trên. lưu ý hoà tan cả urê và rỉ mật trong nước.</w:t>
      </w:r>
    </w:p>
    <w:p w14:paraId="29DCB9D1" w14:textId="74BDBC7E" w:rsidR="006034DB" w:rsidRPr="00DE746A" w:rsidRDefault="006034DB" w:rsidP="006034DB">
      <w:pPr>
        <w:spacing w:after="120" w:line="360" w:lineRule="auto"/>
        <w:jc w:val="both"/>
        <w:rPr>
          <w:rFonts w:cs="Times New Roman"/>
          <w:b/>
          <w:bCs/>
          <w:i/>
          <w:iCs/>
          <w:szCs w:val="28"/>
          <w:shd w:val="clear" w:color="auto" w:fill="FFFFFF"/>
        </w:rPr>
      </w:pPr>
      <w:r w:rsidRPr="00DE746A">
        <w:rPr>
          <w:rFonts w:cs="Times New Roman"/>
          <w:b/>
          <w:bCs/>
          <w:i/>
          <w:iCs/>
          <w:szCs w:val="28"/>
          <w:shd w:val="clear" w:color="auto" w:fill="FFFFFF"/>
        </w:rPr>
        <w:t>Vỏ dứa</w:t>
      </w:r>
    </w:p>
    <w:p w14:paraId="13D1553B" w14:textId="77777777" w:rsidR="006034DB" w:rsidRPr="00DE746A" w:rsidRDefault="006034DB" w:rsidP="006034DB">
      <w:pPr>
        <w:spacing w:after="120" w:line="360" w:lineRule="auto"/>
        <w:jc w:val="both"/>
        <w:rPr>
          <w:rFonts w:cs="Times New Roman"/>
          <w:szCs w:val="28"/>
          <w:shd w:val="clear" w:color="auto" w:fill="FFFFFF"/>
        </w:rPr>
      </w:pPr>
      <w:r w:rsidRPr="00DE746A">
        <w:rPr>
          <w:rFonts w:cs="Times New Roman"/>
          <w:szCs w:val="28"/>
          <w:shd w:val="clear" w:color="auto" w:fill="FFFFFF"/>
        </w:rPr>
        <w:t>Vỏ dứa ủ dịch dinh dưỡng nhiều chảy ra cho ủ với rơm khô sẽ hút nước dứa chảy ra làm tăng dinh dưỡng cho rơm và làm rơm mềm ra. Khi ủ cứ mỗi lớp rơm cho 1 lớp vỏ dứa, rồi phủ kín bằng bao ni lông, sau 1 tuần cho gia súc ăn.</w:t>
      </w:r>
    </w:p>
    <w:p w14:paraId="60BF64CA" w14:textId="730DAB80" w:rsidR="006034DB" w:rsidRDefault="006034DB" w:rsidP="006034DB">
      <w:pPr>
        <w:spacing w:after="120" w:line="360" w:lineRule="auto"/>
        <w:jc w:val="both"/>
        <w:rPr>
          <w:rFonts w:cs="Times New Roman"/>
          <w:szCs w:val="28"/>
          <w:shd w:val="clear" w:color="auto" w:fill="FFFFFF"/>
        </w:rPr>
      </w:pPr>
      <w:r w:rsidRPr="00DE746A">
        <w:rPr>
          <w:rFonts w:cs="Times New Roman"/>
          <w:szCs w:val="28"/>
          <w:shd w:val="clear" w:color="auto" w:fill="FFFFFF"/>
        </w:rPr>
        <w:t>ở các vùng trồng dứa nhiều, nơi gần xưởng sản xuất chế biến hoa quả dứa, số lượng phụ phẩm khá lớn cần tận dụng chế biến làm thức ăn gia súc chất lượng tốt, giá thành rẻ.</w:t>
      </w:r>
    </w:p>
    <w:p w14:paraId="6E794083" w14:textId="3CACDAE6" w:rsidR="003D5D87" w:rsidRDefault="003D5D87" w:rsidP="006034DB">
      <w:pPr>
        <w:spacing w:after="120" w:line="360" w:lineRule="auto"/>
        <w:jc w:val="both"/>
        <w:rPr>
          <w:rFonts w:cs="Times New Roman"/>
          <w:szCs w:val="28"/>
          <w:shd w:val="clear" w:color="auto" w:fill="FFFFFF"/>
        </w:rPr>
      </w:pPr>
    </w:p>
    <w:p w14:paraId="4E568664" w14:textId="686E8630" w:rsidR="003D5D87" w:rsidRDefault="003D5D87" w:rsidP="006034DB">
      <w:pPr>
        <w:spacing w:after="120" w:line="360" w:lineRule="auto"/>
        <w:jc w:val="both"/>
        <w:rPr>
          <w:rFonts w:cs="Times New Roman"/>
          <w:szCs w:val="28"/>
          <w:shd w:val="clear" w:color="auto" w:fill="FFFFFF"/>
        </w:rPr>
      </w:pPr>
    </w:p>
    <w:p w14:paraId="731ED3CC" w14:textId="77777777" w:rsidR="003D5D87" w:rsidRPr="00DE746A" w:rsidRDefault="003D5D87" w:rsidP="006034DB">
      <w:pPr>
        <w:spacing w:after="120" w:line="360" w:lineRule="auto"/>
        <w:jc w:val="both"/>
        <w:rPr>
          <w:rFonts w:cs="Times New Roman"/>
          <w:szCs w:val="28"/>
          <w:shd w:val="clear" w:color="auto" w:fill="FFFFFF"/>
        </w:rPr>
      </w:pPr>
    </w:p>
    <w:p w14:paraId="03043CD7" w14:textId="77777777" w:rsidR="006034DB" w:rsidRPr="00DE746A" w:rsidRDefault="006034DB" w:rsidP="00223CC3">
      <w:pPr>
        <w:pStyle w:val="NormalWeb"/>
        <w:shd w:val="clear" w:color="auto" w:fill="FFFFFF"/>
        <w:spacing w:before="0" w:beforeAutospacing="0" w:after="0" w:afterAutospacing="0" w:line="360" w:lineRule="auto"/>
        <w:jc w:val="both"/>
        <w:rPr>
          <w:sz w:val="28"/>
          <w:szCs w:val="28"/>
        </w:rPr>
      </w:pPr>
    </w:p>
    <w:p w14:paraId="5CE98AB7" w14:textId="7B0E6A37" w:rsidR="00767DDB" w:rsidRPr="00DE746A" w:rsidRDefault="003D5D87" w:rsidP="00BE1541">
      <w:pPr>
        <w:spacing w:after="120" w:line="360" w:lineRule="auto"/>
        <w:jc w:val="center"/>
        <w:rPr>
          <w:rFonts w:eastAsia="Times New Roman" w:cs="Times New Roman"/>
          <w:b/>
          <w:szCs w:val="28"/>
        </w:rPr>
      </w:pPr>
      <w:r>
        <w:rPr>
          <w:rFonts w:eastAsia="Times New Roman" w:cs="Times New Roman"/>
          <w:b/>
          <w:szCs w:val="28"/>
        </w:rPr>
        <w:t>PHẦN III</w:t>
      </w:r>
      <w:r w:rsidR="00767DDB" w:rsidRPr="00DE746A">
        <w:rPr>
          <w:rFonts w:eastAsia="Times New Roman" w:cs="Times New Roman"/>
          <w:b/>
          <w:szCs w:val="28"/>
        </w:rPr>
        <w:t>. PHƯƠNG PHÁP NGHIÊN CỨU</w:t>
      </w:r>
    </w:p>
    <w:p w14:paraId="25997C38" w14:textId="3180E5DD" w:rsidR="00C04A67" w:rsidRPr="00DE746A" w:rsidRDefault="00C04A67" w:rsidP="00C04A67">
      <w:pPr>
        <w:spacing w:after="120" w:line="360" w:lineRule="auto"/>
        <w:jc w:val="both"/>
        <w:rPr>
          <w:rFonts w:eastAsia="Times New Roman"/>
          <w:sz w:val="26"/>
          <w:szCs w:val="26"/>
        </w:rPr>
      </w:pPr>
      <w:r w:rsidRPr="00DE746A">
        <w:rPr>
          <w:i/>
        </w:rPr>
        <w:t>Thời gian và địa điểm nghiên cứu</w:t>
      </w:r>
      <w:r w:rsidR="00BE1541">
        <w:rPr>
          <w:i/>
        </w:rPr>
        <w:t>:</w:t>
      </w:r>
      <w:r w:rsidRPr="00DE746A">
        <w:t xml:space="preserve"> Thí nghiệm được thực hiện trong 3 tháng, từ tháng 03/2021 đến tháng 06/2021. </w:t>
      </w:r>
      <w:r w:rsidRPr="00DE746A">
        <w:rPr>
          <w:rFonts w:eastAsia="Times New Roman"/>
          <w:sz w:val="26"/>
          <w:szCs w:val="26"/>
        </w:rPr>
        <w:t xml:space="preserve"> </w:t>
      </w:r>
    </w:p>
    <w:p w14:paraId="0C3F4325" w14:textId="77777777" w:rsidR="00C04A67" w:rsidRPr="00DE746A" w:rsidRDefault="00C04A67" w:rsidP="00C04A67">
      <w:pPr>
        <w:spacing w:after="120" w:line="360" w:lineRule="auto"/>
        <w:jc w:val="both"/>
      </w:pPr>
      <w:r w:rsidRPr="00DE746A">
        <w:rPr>
          <w:i/>
        </w:rPr>
        <w:t xml:space="preserve">Đối tượng nghiên cứu: </w:t>
      </w:r>
      <w:r w:rsidRPr="00DE746A">
        <w:t xml:space="preserve">rơm lúa đã phơi khô sau thu hoạch tại Pác Nặm và Chợ Mới của tỉnh Bắc Kạn) và phần gốc cách mặt đất khoảng 30 cm làm nguyên liệu. </w:t>
      </w:r>
    </w:p>
    <w:p w14:paraId="71FF8AE6" w14:textId="77777777" w:rsidR="00C04A67" w:rsidRPr="00DE746A" w:rsidRDefault="00C04A67" w:rsidP="00C04A67">
      <w:pPr>
        <w:spacing w:after="120" w:line="360" w:lineRule="auto"/>
        <w:jc w:val="both"/>
        <w:rPr>
          <w:i/>
        </w:rPr>
      </w:pPr>
      <w:r w:rsidRPr="00DE746A">
        <w:rPr>
          <w:i/>
        </w:rPr>
        <w:t xml:space="preserve">Dụng cụ thí nghiệm </w:t>
      </w:r>
    </w:p>
    <w:p w14:paraId="73809D0D" w14:textId="77777777" w:rsidR="00C04A67" w:rsidRPr="00DE746A" w:rsidRDefault="00C04A67" w:rsidP="00C04A67">
      <w:pPr>
        <w:spacing w:after="120" w:line="360" w:lineRule="auto"/>
        <w:jc w:val="both"/>
      </w:pPr>
      <w:r w:rsidRPr="00DE746A">
        <w:t>Kéo cắt nguyên liệu, cân đồng hồ 100 kg, cân đồng hồ 5 kg túi nilon loại dày khổ 2x1, bạt nilon và một số dụng cụ khác.</w:t>
      </w:r>
    </w:p>
    <w:p w14:paraId="2E0D2DF7" w14:textId="6D100E9A" w:rsidR="00065396" w:rsidRPr="00DE746A" w:rsidRDefault="00D014B2" w:rsidP="0066023C">
      <w:pPr>
        <w:spacing w:after="120" w:line="360" w:lineRule="auto"/>
        <w:jc w:val="both"/>
        <w:rPr>
          <w:rFonts w:eastAsia="Times New Roman" w:cs="Times New Roman"/>
          <w:b/>
          <w:szCs w:val="28"/>
        </w:rPr>
      </w:pPr>
      <w:r w:rsidRPr="00DE746A">
        <w:rPr>
          <w:rFonts w:eastAsia="Times New Roman" w:cs="Times New Roman"/>
          <w:noProof/>
          <w:szCs w:val="28"/>
        </w:rPr>
        <w:drawing>
          <wp:inline distT="0" distB="0" distL="0" distR="0" wp14:anchorId="523EAA9B" wp14:editId="7A340F7C">
            <wp:extent cx="2800350" cy="2705100"/>
            <wp:effectExtent l="0" t="0" r="0" b="0"/>
            <wp:docPr id="5" name="Picture 5" descr="https://m.2lua.vn/upload/userfiles/2016-11/2f038974-5837a8e1e49519270a8b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2lua.vn/upload/userfiles/2016-11/2f038974-5837a8e1e49519270a8b45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698" cy="2705436"/>
                    </a:xfrm>
                    <a:prstGeom prst="rect">
                      <a:avLst/>
                    </a:prstGeom>
                    <a:noFill/>
                    <a:ln>
                      <a:noFill/>
                    </a:ln>
                  </pic:spPr>
                </pic:pic>
              </a:graphicData>
            </a:graphic>
          </wp:inline>
        </w:drawing>
      </w:r>
      <w:r w:rsidR="001E7511" w:rsidRPr="00DE746A">
        <w:rPr>
          <w:noProof/>
        </w:rPr>
        <w:drawing>
          <wp:inline distT="0" distB="0" distL="0" distR="0" wp14:anchorId="3E5919BA" wp14:editId="74062683">
            <wp:extent cx="2933700"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6751" cy="2707913"/>
                    </a:xfrm>
                    <a:prstGeom prst="rect">
                      <a:avLst/>
                    </a:prstGeom>
                    <a:noFill/>
                    <a:ln>
                      <a:noFill/>
                    </a:ln>
                  </pic:spPr>
                </pic:pic>
              </a:graphicData>
            </a:graphic>
          </wp:inline>
        </w:drawing>
      </w:r>
    </w:p>
    <w:p w14:paraId="1C0D0B94" w14:textId="16C6DA95" w:rsidR="000F2D45" w:rsidRPr="00DE746A" w:rsidRDefault="000F2D45" w:rsidP="000F2D45">
      <w:pPr>
        <w:spacing w:after="120" w:line="360" w:lineRule="auto"/>
        <w:jc w:val="center"/>
        <w:rPr>
          <w:rFonts w:eastAsia="Times New Roman" w:cs="Times New Roman"/>
          <w:bCs/>
          <w:szCs w:val="28"/>
        </w:rPr>
      </w:pPr>
      <w:r w:rsidRPr="00DE746A">
        <w:rPr>
          <w:rFonts w:eastAsia="Times New Roman" w:cs="Times New Roman"/>
          <w:bCs/>
          <w:szCs w:val="28"/>
        </w:rPr>
        <w:t>Hình 1: Rơm khô</w:t>
      </w:r>
    </w:p>
    <w:p w14:paraId="361D99EC" w14:textId="0FECF441" w:rsidR="00D84EF2" w:rsidRPr="00DE746A" w:rsidRDefault="00BE1541" w:rsidP="00D84EF2">
      <w:pPr>
        <w:spacing w:after="120" w:line="360" w:lineRule="auto"/>
        <w:jc w:val="both"/>
        <w:rPr>
          <w:rFonts w:eastAsia="Times New Roman" w:cs="Times New Roman"/>
          <w:b/>
          <w:szCs w:val="28"/>
        </w:rPr>
      </w:pPr>
      <w:r>
        <w:rPr>
          <w:rFonts w:eastAsia="Times New Roman" w:cs="Times New Roman"/>
          <w:b/>
          <w:szCs w:val="28"/>
        </w:rPr>
        <w:t xml:space="preserve">III.1. </w:t>
      </w:r>
      <w:r w:rsidR="00D84EF2" w:rsidRPr="00DE746A">
        <w:rPr>
          <w:rFonts w:eastAsia="Times New Roman" w:cs="Times New Roman"/>
          <w:b/>
          <w:szCs w:val="28"/>
        </w:rPr>
        <w:t>Bố trí thí nghiệm</w:t>
      </w:r>
    </w:p>
    <w:p w14:paraId="3D05E03E" w14:textId="77777777" w:rsidR="00D84EF2" w:rsidRPr="00DE746A" w:rsidRDefault="00D84EF2" w:rsidP="00D84EF2">
      <w:pPr>
        <w:spacing w:after="120" w:line="360" w:lineRule="auto"/>
        <w:jc w:val="both"/>
      </w:pPr>
      <w:r w:rsidRPr="00DE746A">
        <w:t>Rơm khô lần lượt cân theo tỉ lệ của 4 nghiệm thức như sau (</w:t>
      </w:r>
      <w:r w:rsidRPr="00DE746A">
        <w:rPr>
          <w:rFonts w:eastAsia="Times New Roman" w:cs="Times New Roman"/>
          <w:bCs/>
          <w:szCs w:val="28"/>
        </w:rPr>
        <w:t>Bảng 1)</w:t>
      </w:r>
      <w:r w:rsidRPr="00DE746A">
        <w:t>:</w:t>
      </w:r>
    </w:p>
    <w:p w14:paraId="1309BF22" w14:textId="0AB811E4" w:rsidR="00D84EF2" w:rsidRPr="00DE746A" w:rsidRDefault="00D84EF2" w:rsidP="00D84EF2">
      <w:pPr>
        <w:spacing w:after="120" w:line="360" w:lineRule="auto"/>
        <w:jc w:val="both"/>
        <w:rPr>
          <w:rFonts w:eastAsia="Times New Roman" w:cs="Times New Roman"/>
          <w:bCs/>
          <w:szCs w:val="28"/>
        </w:rPr>
      </w:pPr>
      <w:r w:rsidRPr="00DE746A">
        <w:rPr>
          <w:rFonts w:eastAsia="Times New Roman" w:cs="Times New Roman"/>
          <w:bCs/>
          <w:szCs w:val="28"/>
        </w:rPr>
        <w:t xml:space="preserve">Nghiệm thức 1: Lô TN1 </w:t>
      </w:r>
      <w:r w:rsidRPr="00DE746A">
        <w:t xml:space="preserve">Rơm khô </w:t>
      </w:r>
      <w:r w:rsidR="00C23912" w:rsidRPr="00DE746A">
        <w:t>96</w:t>
      </w:r>
      <w:r w:rsidRPr="00DE746A">
        <w:t xml:space="preserve"> kg, urê 4 kg, nước sạch 70-100 lít. </w:t>
      </w:r>
    </w:p>
    <w:p w14:paraId="3DD00146" w14:textId="1A0A6FE4" w:rsidR="00D84EF2" w:rsidRPr="00DE746A" w:rsidRDefault="00D84EF2" w:rsidP="00D84EF2">
      <w:pPr>
        <w:spacing w:after="120" w:line="360" w:lineRule="auto"/>
        <w:jc w:val="both"/>
      </w:pPr>
      <w:r w:rsidRPr="00DE746A">
        <w:rPr>
          <w:rFonts w:eastAsia="Times New Roman" w:cs="Times New Roman"/>
          <w:bCs/>
          <w:szCs w:val="28"/>
        </w:rPr>
        <w:t xml:space="preserve">Nghiệm thức 2: </w:t>
      </w:r>
      <w:r w:rsidRPr="00DE746A">
        <w:t xml:space="preserve">Rơm khô </w:t>
      </w:r>
      <w:r w:rsidR="00C23912" w:rsidRPr="00DE746A">
        <w:t xml:space="preserve">96 kg, </w:t>
      </w:r>
      <w:r w:rsidRPr="00DE746A">
        <w:t xml:space="preserve">urê </w:t>
      </w:r>
      <w:r w:rsidR="00C23912" w:rsidRPr="00DE746A">
        <w:t>3,5</w:t>
      </w:r>
      <w:r w:rsidRPr="00DE746A">
        <w:t xml:space="preserve"> kg , vôi tôi 0</w:t>
      </w:r>
      <w:r w:rsidR="00C23912" w:rsidRPr="00DE746A">
        <w:t>,</w:t>
      </w:r>
      <w:r w:rsidRPr="00DE746A">
        <w:t>5 kg, nước sạch 70-100 lít.</w:t>
      </w:r>
    </w:p>
    <w:p w14:paraId="0D5950C8" w14:textId="68B87DAD" w:rsidR="00C23912" w:rsidRPr="00DE746A" w:rsidRDefault="00D84EF2" w:rsidP="00C23912">
      <w:pPr>
        <w:spacing w:after="120" w:line="360" w:lineRule="auto"/>
        <w:jc w:val="both"/>
        <w:rPr>
          <w:rFonts w:eastAsia="Times New Roman" w:cs="Times New Roman"/>
          <w:bCs/>
          <w:szCs w:val="28"/>
        </w:rPr>
      </w:pPr>
      <w:r w:rsidRPr="00DE746A">
        <w:rPr>
          <w:rFonts w:eastAsia="Times New Roman" w:cs="Times New Roman"/>
          <w:bCs/>
          <w:szCs w:val="28"/>
        </w:rPr>
        <w:t xml:space="preserve">Nghiệm thức 3: </w:t>
      </w:r>
      <w:r w:rsidR="00C23912" w:rsidRPr="00DE746A">
        <w:t xml:space="preserve">Rơm khô 96 kg, urê 2,5 kg, vôi tôi 2-3 kg, nước sạch 70-100 lít. </w:t>
      </w:r>
      <w:r w:rsidRPr="00DE746A">
        <w:rPr>
          <w:rFonts w:eastAsia="Times New Roman" w:cs="Times New Roman"/>
          <w:bCs/>
          <w:szCs w:val="28"/>
        </w:rPr>
        <w:t xml:space="preserve">Nghiệm thức 4: </w:t>
      </w:r>
      <w:r w:rsidR="00C23912" w:rsidRPr="00DE746A">
        <w:rPr>
          <w:rFonts w:eastAsia="Times New Roman" w:cs="Times New Roman"/>
          <w:bCs/>
          <w:szCs w:val="28"/>
        </w:rPr>
        <w:t xml:space="preserve">Lô TN1 </w:t>
      </w:r>
      <w:r w:rsidR="00C23912" w:rsidRPr="00DE746A">
        <w:t xml:space="preserve">Rơm khô 96 kg, urê 4 kg, nước sạch 70-100 lít, 2kg rỉ mật. </w:t>
      </w:r>
    </w:p>
    <w:p w14:paraId="1E683E97" w14:textId="3A43070D" w:rsidR="00D84EF2" w:rsidRPr="00DE746A" w:rsidRDefault="00D84EF2" w:rsidP="00D84EF2">
      <w:pPr>
        <w:pStyle w:val="BodyText"/>
        <w:spacing w:line="360" w:lineRule="auto"/>
        <w:jc w:val="center"/>
        <w:rPr>
          <w:rFonts w:ascii="Times New Roman" w:hAnsi="Times New Roman"/>
          <w:b/>
          <w:sz w:val="13"/>
        </w:rPr>
      </w:pPr>
      <w:r w:rsidRPr="00DE746A">
        <w:rPr>
          <w:rFonts w:ascii="Times New Roman" w:hAnsi="Times New Roman"/>
        </w:rPr>
        <w:t xml:space="preserve">Bảng 1. Sơ đồ bố trí thí nghiệm </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559"/>
        <w:gridCol w:w="1843"/>
        <w:gridCol w:w="1843"/>
        <w:gridCol w:w="1843"/>
        <w:gridCol w:w="1842"/>
      </w:tblGrid>
      <w:tr w:rsidR="00DE746A" w:rsidRPr="00DE746A" w14:paraId="1B2C4FC6" w14:textId="77777777" w:rsidTr="00BE1541">
        <w:trPr>
          <w:trHeight w:val="479"/>
        </w:trPr>
        <w:tc>
          <w:tcPr>
            <w:tcW w:w="851" w:type="dxa"/>
          </w:tcPr>
          <w:p w14:paraId="2035EC64" w14:textId="77777777" w:rsidR="00D84EF2" w:rsidRPr="00BE1541" w:rsidRDefault="00D84EF2" w:rsidP="00305B68">
            <w:pPr>
              <w:pStyle w:val="TableParagraph"/>
              <w:spacing w:before="122" w:line="360" w:lineRule="auto"/>
              <w:ind w:left="87" w:right="80"/>
              <w:rPr>
                <w:b/>
                <w:sz w:val="28"/>
                <w:szCs w:val="28"/>
              </w:rPr>
            </w:pPr>
            <w:r w:rsidRPr="00BE1541">
              <w:rPr>
                <w:b/>
                <w:sz w:val="28"/>
                <w:szCs w:val="28"/>
              </w:rPr>
              <w:t>TT</w:t>
            </w:r>
          </w:p>
        </w:tc>
        <w:tc>
          <w:tcPr>
            <w:tcW w:w="1559" w:type="dxa"/>
          </w:tcPr>
          <w:p w14:paraId="4FBA8162" w14:textId="77777777" w:rsidR="00D84EF2" w:rsidRPr="00BE1541" w:rsidRDefault="00D84EF2" w:rsidP="00305B68">
            <w:pPr>
              <w:pStyle w:val="TableParagraph"/>
              <w:spacing w:before="122" w:line="360" w:lineRule="auto"/>
              <w:ind w:left="398"/>
              <w:jc w:val="left"/>
              <w:rPr>
                <w:b/>
                <w:sz w:val="28"/>
                <w:szCs w:val="28"/>
              </w:rPr>
            </w:pPr>
            <w:r w:rsidRPr="00BE1541">
              <w:rPr>
                <w:b/>
                <w:sz w:val="28"/>
                <w:szCs w:val="28"/>
              </w:rPr>
              <w:t>Diễn giải</w:t>
            </w:r>
          </w:p>
        </w:tc>
        <w:tc>
          <w:tcPr>
            <w:tcW w:w="1843" w:type="dxa"/>
          </w:tcPr>
          <w:p w14:paraId="41026A43" w14:textId="77777777" w:rsidR="00D84EF2" w:rsidRPr="00BE1541" w:rsidRDefault="00D84EF2" w:rsidP="00305B68">
            <w:pPr>
              <w:pStyle w:val="TableParagraph"/>
              <w:spacing w:before="122" w:line="360" w:lineRule="auto"/>
              <w:ind w:left="32" w:right="29"/>
              <w:rPr>
                <w:b/>
                <w:sz w:val="28"/>
                <w:szCs w:val="28"/>
              </w:rPr>
            </w:pPr>
            <w:r w:rsidRPr="00BE1541">
              <w:rPr>
                <w:b/>
                <w:sz w:val="28"/>
                <w:szCs w:val="28"/>
              </w:rPr>
              <w:t>Lô TN1</w:t>
            </w:r>
          </w:p>
        </w:tc>
        <w:tc>
          <w:tcPr>
            <w:tcW w:w="1843" w:type="dxa"/>
          </w:tcPr>
          <w:p w14:paraId="14B36821" w14:textId="77777777" w:rsidR="00D84EF2" w:rsidRPr="00BE1541" w:rsidRDefault="00D84EF2" w:rsidP="00305B68">
            <w:pPr>
              <w:pStyle w:val="TableParagraph"/>
              <w:spacing w:before="122" w:line="360" w:lineRule="auto"/>
              <w:ind w:left="32" w:right="30"/>
              <w:rPr>
                <w:b/>
                <w:sz w:val="28"/>
                <w:szCs w:val="28"/>
              </w:rPr>
            </w:pPr>
            <w:r w:rsidRPr="00BE1541">
              <w:rPr>
                <w:b/>
                <w:sz w:val="28"/>
                <w:szCs w:val="28"/>
              </w:rPr>
              <w:t>Lô TN2</w:t>
            </w:r>
          </w:p>
        </w:tc>
        <w:tc>
          <w:tcPr>
            <w:tcW w:w="1843" w:type="dxa"/>
          </w:tcPr>
          <w:p w14:paraId="41AE8105" w14:textId="77777777" w:rsidR="00D84EF2" w:rsidRPr="00BE1541" w:rsidRDefault="00D84EF2" w:rsidP="00305B68">
            <w:pPr>
              <w:pStyle w:val="TableParagraph"/>
              <w:spacing w:before="122" w:line="360" w:lineRule="auto"/>
              <w:ind w:left="32" w:right="31"/>
              <w:rPr>
                <w:b/>
                <w:sz w:val="28"/>
                <w:szCs w:val="28"/>
              </w:rPr>
            </w:pPr>
            <w:r w:rsidRPr="00BE1541">
              <w:rPr>
                <w:b/>
                <w:sz w:val="28"/>
                <w:szCs w:val="28"/>
              </w:rPr>
              <w:t>Lô TN3</w:t>
            </w:r>
          </w:p>
        </w:tc>
        <w:tc>
          <w:tcPr>
            <w:tcW w:w="1842" w:type="dxa"/>
          </w:tcPr>
          <w:p w14:paraId="5E987E26" w14:textId="77777777" w:rsidR="00D84EF2" w:rsidRPr="00BE1541" w:rsidRDefault="00D84EF2" w:rsidP="00305B68">
            <w:pPr>
              <w:pStyle w:val="TableParagraph"/>
              <w:spacing w:before="122" w:line="360" w:lineRule="auto"/>
              <w:ind w:left="32" w:right="31"/>
              <w:rPr>
                <w:b/>
                <w:sz w:val="28"/>
                <w:szCs w:val="28"/>
              </w:rPr>
            </w:pPr>
            <w:r w:rsidRPr="00BE1541">
              <w:rPr>
                <w:b/>
                <w:sz w:val="28"/>
                <w:szCs w:val="28"/>
              </w:rPr>
              <w:t>Lô TN4</w:t>
            </w:r>
          </w:p>
        </w:tc>
      </w:tr>
      <w:tr w:rsidR="00DE746A" w:rsidRPr="00DE746A" w14:paraId="2CBFC7BC" w14:textId="77777777" w:rsidTr="00BE1541">
        <w:trPr>
          <w:trHeight w:val="760"/>
        </w:trPr>
        <w:tc>
          <w:tcPr>
            <w:tcW w:w="851" w:type="dxa"/>
          </w:tcPr>
          <w:p w14:paraId="0DFD1BDA" w14:textId="77777777" w:rsidR="00C23912" w:rsidRPr="00DE746A" w:rsidRDefault="00C23912" w:rsidP="00C23912">
            <w:pPr>
              <w:pStyle w:val="TableParagraph"/>
              <w:spacing w:before="234" w:line="360" w:lineRule="auto"/>
              <w:ind w:left="7"/>
              <w:rPr>
                <w:sz w:val="26"/>
              </w:rPr>
            </w:pPr>
            <w:r w:rsidRPr="00DE746A">
              <w:rPr>
                <w:w w:val="99"/>
                <w:sz w:val="26"/>
              </w:rPr>
              <w:t>1</w:t>
            </w:r>
          </w:p>
        </w:tc>
        <w:tc>
          <w:tcPr>
            <w:tcW w:w="1559" w:type="dxa"/>
          </w:tcPr>
          <w:p w14:paraId="42222129" w14:textId="77777777" w:rsidR="00C23912" w:rsidRPr="00BE1541" w:rsidRDefault="00C23912" w:rsidP="00C23912">
            <w:pPr>
              <w:pStyle w:val="TableParagraph"/>
              <w:spacing w:line="360" w:lineRule="auto"/>
              <w:ind w:left="107" w:right="170"/>
              <w:jc w:val="left"/>
              <w:rPr>
                <w:sz w:val="28"/>
                <w:szCs w:val="28"/>
              </w:rPr>
            </w:pPr>
            <w:r w:rsidRPr="00BE1541">
              <w:rPr>
                <w:sz w:val="28"/>
                <w:szCs w:val="28"/>
              </w:rPr>
              <w:t>% khối lượng</w:t>
            </w:r>
          </w:p>
        </w:tc>
        <w:tc>
          <w:tcPr>
            <w:tcW w:w="1843" w:type="dxa"/>
          </w:tcPr>
          <w:p w14:paraId="325EE6C1" w14:textId="63392EB0" w:rsidR="00C23912" w:rsidRPr="00BE1541" w:rsidRDefault="00C23912" w:rsidP="00C23912">
            <w:pPr>
              <w:pStyle w:val="TableParagraph"/>
              <w:tabs>
                <w:tab w:val="left" w:pos="1164"/>
              </w:tabs>
              <w:spacing w:line="360" w:lineRule="auto"/>
              <w:ind w:left="30" w:hanging="30"/>
              <w:rPr>
                <w:sz w:val="28"/>
                <w:szCs w:val="28"/>
              </w:rPr>
            </w:pPr>
            <w:r w:rsidRPr="00BE1541">
              <w:rPr>
                <w:sz w:val="28"/>
                <w:szCs w:val="28"/>
              </w:rPr>
              <w:t>9</w:t>
            </w:r>
            <w:r w:rsidR="000F2D45" w:rsidRPr="00BE1541">
              <w:rPr>
                <w:sz w:val="28"/>
                <w:szCs w:val="28"/>
              </w:rPr>
              <w:t>5,5</w:t>
            </w:r>
            <w:r w:rsidRPr="00BE1541">
              <w:rPr>
                <w:sz w:val="28"/>
                <w:szCs w:val="28"/>
              </w:rPr>
              <w:t xml:space="preserve">% Rơm khô </w:t>
            </w:r>
          </w:p>
        </w:tc>
        <w:tc>
          <w:tcPr>
            <w:tcW w:w="1843" w:type="dxa"/>
          </w:tcPr>
          <w:p w14:paraId="7DC7512D" w14:textId="3E9A6239" w:rsidR="00C23912" w:rsidRPr="00BE1541" w:rsidRDefault="000F2D45" w:rsidP="00C23912">
            <w:pPr>
              <w:pStyle w:val="TableParagraph"/>
              <w:spacing w:line="360" w:lineRule="auto"/>
              <w:ind w:left="141" w:hanging="141"/>
              <w:jc w:val="left"/>
              <w:rPr>
                <w:sz w:val="28"/>
                <w:szCs w:val="28"/>
              </w:rPr>
            </w:pPr>
            <w:r w:rsidRPr="00BE1541">
              <w:rPr>
                <w:sz w:val="28"/>
                <w:szCs w:val="28"/>
              </w:rPr>
              <w:t>95,5% Rơm khô</w:t>
            </w:r>
          </w:p>
        </w:tc>
        <w:tc>
          <w:tcPr>
            <w:tcW w:w="1843" w:type="dxa"/>
          </w:tcPr>
          <w:p w14:paraId="62822E19" w14:textId="5CC36460" w:rsidR="00C23912" w:rsidRPr="00BE1541" w:rsidRDefault="000F2D45" w:rsidP="00C23912">
            <w:pPr>
              <w:pStyle w:val="TableParagraph"/>
              <w:spacing w:line="360" w:lineRule="auto"/>
              <w:ind w:left="141"/>
              <w:jc w:val="left"/>
              <w:rPr>
                <w:sz w:val="28"/>
                <w:szCs w:val="28"/>
              </w:rPr>
            </w:pPr>
            <w:r w:rsidRPr="00BE1541">
              <w:rPr>
                <w:sz w:val="28"/>
                <w:szCs w:val="28"/>
              </w:rPr>
              <w:t>95,5% Rơm khô</w:t>
            </w:r>
          </w:p>
        </w:tc>
        <w:tc>
          <w:tcPr>
            <w:tcW w:w="1842" w:type="dxa"/>
          </w:tcPr>
          <w:p w14:paraId="372F4D93" w14:textId="043C25E2" w:rsidR="00C23912" w:rsidRPr="00BE1541" w:rsidRDefault="00C23912" w:rsidP="00C23912">
            <w:pPr>
              <w:pStyle w:val="TableParagraph"/>
              <w:spacing w:line="360" w:lineRule="auto"/>
              <w:ind w:left="141"/>
              <w:jc w:val="left"/>
              <w:rPr>
                <w:sz w:val="28"/>
                <w:szCs w:val="28"/>
              </w:rPr>
            </w:pPr>
            <w:r w:rsidRPr="00BE1541">
              <w:rPr>
                <w:sz w:val="28"/>
                <w:szCs w:val="28"/>
              </w:rPr>
              <w:t>9</w:t>
            </w:r>
            <w:r w:rsidR="002B3533" w:rsidRPr="00BE1541">
              <w:rPr>
                <w:sz w:val="28"/>
                <w:szCs w:val="28"/>
              </w:rPr>
              <w:t>5,5</w:t>
            </w:r>
            <w:r w:rsidRPr="00BE1541">
              <w:rPr>
                <w:sz w:val="28"/>
                <w:szCs w:val="28"/>
              </w:rPr>
              <w:t xml:space="preserve">% Rơm khô </w:t>
            </w:r>
          </w:p>
        </w:tc>
      </w:tr>
      <w:tr w:rsidR="00DE746A" w:rsidRPr="00DE746A" w14:paraId="5AE65E7C" w14:textId="77777777" w:rsidTr="00BE1541">
        <w:trPr>
          <w:trHeight w:val="757"/>
        </w:trPr>
        <w:tc>
          <w:tcPr>
            <w:tcW w:w="851" w:type="dxa"/>
          </w:tcPr>
          <w:p w14:paraId="545E4E23" w14:textId="77777777" w:rsidR="00C23912" w:rsidRPr="00DE746A" w:rsidRDefault="00C23912" w:rsidP="00C23912">
            <w:pPr>
              <w:pStyle w:val="TableParagraph"/>
              <w:spacing w:before="232" w:line="360" w:lineRule="auto"/>
              <w:ind w:left="7"/>
              <w:rPr>
                <w:sz w:val="26"/>
              </w:rPr>
            </w:pPr>
            <w:r w:rsidRPr="00DE746A">
              <w:rPr>
                <w:w w:val="99"/>
                <w:sz w:val="26"/>
              </w:rPr>
              <w:t>2</w:t>
            </w:r>
          </w:p>
        </w:tc>
        <w:tc>
          <w:tcPr>
            <w:tcW w:w="1559" w:type="dxa"/>
          </w:tcPr>
          <w:p w14:paraId="40E8828F" w14:textId="77777777" w:rsidR="00C23912" w:rsidRPr="00BE1541" w:rsidRDefault="00C23912" w:rsidP="00C23912">
            <w:pPr>
              <w:pStyle w:val="TableParagraph"/>
              <w:spacing w:line="360" w:lineRule="auto"/>
              <w:ind w:left="-1" w:right="-8" w:firstLine="64"/>
              <w:jc w:val="left"/>
              <w:rPr>
                <w:sz w:val="28"/>
                <w:szCs w:val="28"/>
              </w:rPr>
            </w:pPr>
          </w:p>
        </w:tc>
        <w:tc>
          <w:tcPr>
            <w:tcW w:w="1843" w:type="dxa"/>
          </w:tcPr>
          <w:p w14:paraId="32E58CBB" w14:textId="3BDB158B" w:rsidR="00C23912" w:rsidRPr="00BE1541" w:rsidRDefault="000F2D45" w:rsidP="00C23912">
            <w:pPr>
              <w:pStyle w:val="TableParagraph"/>
              <w:spacing w:before="232" w:line="360" w:lineRule="auto"/>
              <w:ind w:left="32" w:right="25"/>
              <w:rPr>
                <w:sz w:val="28"/>
                <w:szCs w:val="28"/>
              </w:rPr>
            </w:pPr>
            <w:r w:rsidRPr="00BE1541">
              <w:rPr>
                <w:sz w:val="28"/>
                <w:szCs w:val="28"/>
              </w:rPr>
              <w:t>4</w:t>
            </w:r>
            <w:r w:rsidR="00C23912" w:rsidRPr="00BE1541">
              <w:rPr>
                <w:sz w:val="28"/>
                <w:szCs w:val="28"/>
              </w:rPr>
              <w:t xml:space="preserve">% urê </w:t>
            </w:r>
          </w:p>
        </w:tc>
        <w:tc>
          <w:tcPr>
            <w:tcW w:w="1843" w:type="dxa"/>
          </w:tcPr>
          <w:p w14:paraId="2B54A12D" w14:textId="78BC5B86" w:rsidR="00C23912" w:rsidRPr="00BE1541" w:rsidRDefault="00C23912" w:rsidP="00C23912">
            <w:pPr>
              <w:pStyle w:val="TableParagraph"/>
              <w:spacing w:before="232" w:line="360" w:lineRule="auto"/>
              <w:ind w:left="32" w:right="25"/>
              <w:rPr>
                <w:sz w:val="28"/>
                <w:szCs w:val="28"/>
              </w:rPr>
            </w:pPr>
            <w:r w:rsidRPr="00BE1541">
              <w:rPr>
                <w:sz w:val="28"/>
                <w:szCs w:val="28"/>
              </w:rPr>
              <w:t>3,</w:t>
            </w:r>
            <w:r w:rsidR="000F2D45" w:rsidRPr="00BE1541">
              <w:rPr>
                <w:sz w:val="28"/>
                <w:szCs w:val="28"/>
              </w:rPr>
              <w:t>5</w:t>
            </w:r>
            <w:r w:rsidRPr="00BE1541">
              <w:rPr>
                <w:sz w:val="28"/>
                <w:szCs w:val="28"/>
              </w:rPr>
              <w:t xml:space="preserve">% urê </w:t>
            </w:r>
          </w:p>
        </w:tc>
        <w:tc>
          <w:tcPr>
            <w:tcW w:w="1843" w:type="dxa"/>
          </w:tcPr>
          <w:p w14:paraId="68B7FA83" w14:textId="35DE585B" w:rsidR="00C23912" w:rsidRPr="00BE1541" w:rsidRDefault="00C23912" w:rsidP="00C23912">
            <w:pPr>
              <w:pStyle w:val="TableParagraph"/>
              <w:spacing w:before="232" w:line="360" w:lineRule="auto"/>
              <w:ind w:left="32" w:right="26"/>
              <w:rPr>
                <w:sz w:val="28"/>
                <w:szCs w:val="28"/>
              </w:rPr>
            </w:pPr>
            <w:r w:rsidRPr="00BE1541">
              <w:rPr>
                <w:sz w:val="28"/>
                <w:szCs w:val="28"/>
              </w:rPr>
              <w:t>2,</w:t>
            </w:r>
            <w:r w:rsidR="000F2D45" w:rsidRPr="00BE1541">
              <w:rPr>
                <w:sz w:val="28"/>
                <w:szCs w:val="28"/>
              </w:rPr>
              <w:t>5</w:t>
            </w:r>
            <w:r w:rsidRPr="00BE1541">
              <w:rPr>
                <w:sz w:val="28"/>
                <w:szCs w:val="28"/>
              </w:rPr>
              <w:t xml:space="preserve">% urê </w:t>
            </w:r>
          </w:p>
        </w:tc>
        <w:tc>
          <w:tcPr>
            <w:tcW w:w="1842" w:type="dxa"/>
          </w:tcPr>
          <w:p w14:paraId="75125225" w14:textId="18A920E3" w:rsidR="00C23912" w:rsidRPr="00BE1541" w:rsidRDefault="00C23912" w:rsidP="00C23912">
            <w:pPr>
              <w:pStyle w:val="TableParagraph"/>
              <w:spacing w:before="232" w:line="360" w:lineRule="auto"/>
              <w:ind w:left="32" w:right="26"/>
              <w:rPr>
                <w:sz w:val="28"/>
                <w:szCs w:val="28"/>
              </w:rPr>
            </w:pPr>
            <w:r w:rsidRPr="00BE1541">
              <w:rPr>
                <w:sz w:val="28"/>
                <w:szCs w:val="28"/>
              </w:rPr>
              <w:t xml:space="preserve">2% urê </w:t>
            </w:r>
          </w:p>
        </w:tc>
      </w:tr>
      <w:tr w:rsidR="00DE746A" w:rsidRPr="00DE746A" w14:paraId="37119406" w14:textId="77777777" w:rsidTr="00BE1541">
        <w:trPr>
          <w:trHeight w:val="757"/>
        </w:trPr>
        <w:tc>
          <w:tcPr>
            <w:tcW w:w="851" w:type="dxa"/>
          </w:tcPr>
          <w:p w14:paraId="52C39D6D" w14:textId="77777777" w:rsidR="00C23912" w:rsidRPr="00DE746A" w:rsidRDefault="00C23912" w:rsidP="00C23912">
            <w:pPr>
              <w:pStyle w:val="TableParagraph"/>
              <w:spacing w:before="232" w:line="360" w:lineRule="auto"/>
              <w:ind w:left="7"/>
              <w:rPr>
                <w:w w:val="99"/>
                <w:sz w:val="26"/>
              </w:rPr>
            </w:pPr>
            <w:r w:rsidRPr="00DE746A">
              <w:rPr>
                <w:w w:val="99"/>
                <w:sz w:val="26"/>
              </w:rPr>
              <w:t>3</w:t>
            </w:r>
          </w:p>
        </w:tc>
        <w:tc>
          <w:tcPr>
            <w:tcW w:w="1559" w:type="dxa"/>
          </w:tcPr>
          <w:p w14:paraId="357B4B65" w14:textId="77777777" w:rsidR="00C23912" w:rsidRPr="00BE1541" w:rsidRDefault="00C23912" w:rsidP="00C23912">
            <w:pPr>
              <w:pStyle w:val="TableParagraph"/>
              <w:spacing w:line="360" w:lineRule="auto"/>
              <w:ind w:left="-1" w:right="-8" w:firstLine="64"/>
              <w:jc w:val="left"/>
              <w:rPr>
                <w:sz w:val="28"/>
                <w:szCs w:val="28"/>
              </w:rPr>
            </w:pPr>
          </w:p>
        </w:tc>
        <w:tc>
          <w:tcPr>
            <w:tcW w:w="1843" w:type="dxa"/>
          </w:tcPr>
          <w:p w14:paraId="560831A4" w14:textId="77777777" w:rsidR="00C23912" w:rsidRPr="00BE1541" w:rsidRDefault="00C23912" w:rsidP="00C23912">
            <w:pPr>
              <w:pStyle w:val="TableParagraph"/>
              <w:spacing w:before="232" w:line="360" w:lineRule="auto"/>
              <w:ind w:left="32" w:right="25"/>
              <w:rPr>
                <w:sz w:val="28"/>
                <w:szCs w:val="28"/>
              </w:rPr>
            </w:pPr>
          </w:p>
        </w:tc>
        <w:tc>
          <w:tcPr>
            <w:tcW w:w="1843" w:type="dxa"/>
          </w:tcPr>
          <w:p w14:paraId="13653327" w14:textId="57F85461" w:rsidR="00C23912" w:rsidRPr="00BE1541" w:rsidRDefault="00C23912" w:rsidP="00C23912">
            <w:pPr>
              <w:pStyle w:val="TableParagraph"/>
              <w:spacing w:before="232" w:line="360" w:lineRule="auto"/>
              <w:ind w:left="32" w:right="25"/>
              <w:rPr>
                <w:sz w:val="28"/>
                <w:szCs w:val="28"/>
              </w:rPr>
            </w:pPr>
            <w:r w:rsidRPr="00BE1541">
              <w:rPr>
                <w:sz w:val="28"/>
                <w:szCs w:val="28"/>
              </w:rPr>
              <w:t>0,5% vôi</w:t>
            </w:r>
          </w:p>
        </w:tc>
        <w:tc>
          <w:tcPr>
            <w:tcW w:w="1843" w:type="dxa"/>
          </w:tcPr>
          <w:p w14:paraId="2C681917" w14:textId="4B1C3E72" w:rsidR="00C23912" w:rsidRPr="00BE1541" w:rsidRDefault="00C23912" w:rsidP="00C23912">
            <w:pPr>
              <w:pStyle w:val="TableParagraph"/>
              <w:spacing w:before="232" w:line="360" w:lineRule="auto"/>
              <w:ind w:left="32" w:right="26"/>
              <w:rPr>
                <w:sz w:val="28"/>
                <w:szCs w:val="28"/>
              </w:rPr>
            </w:pPr>
            <w:r w:rsidRPr="00BE1541">
              <w:rPr>
                <w:sz w:val="28"/>
                <w:szCs w:val="28"/>
              </w:rPr>
              <w:t>1,5% vôi</w:t>
            </w:r>
          </w:p>
        </w:tc>
        <w:tc>
          <w:tcPr>
            <w:tcW w:w="1842" w:type="dxa"/>
          </w:tcPr>
          <w:p w14:paraId="30974A7E" w14:textId="58E5C873" w:rsidR="00C23912" w:rsidRPr="00BE1541" w:rsidRDefault="00C23912" w:rsidP="00C23912">
            <w:pPr>
              <w:pStyle w:val="TableParagraph"/>
              <w:spacing w:before="232" w:line="360" w:lineRule="auto"/>
              <w:ind w:left="32" w:right="26"/>
              <w:rPr>
                <w:sz w:val="28"/>
                <w:szCs w:val="28"/>
              </w:rPr>
            </w:pPr>
            <w:r w:rsidRPr="00BE1541">
              <w:rPr>
                <w:sz w:val="28"/>
                <w:szCs w:val="28"/>
              </w:rPr>
              <w:t>2% rỉ mật</w:t>
            </w:r>
          </w:p>
        </w:tc>
      </w:tr>
      <w:tr w:rsidR="00DE746A" w:rsidRPr="00DE746A" w14:paraId="4CE2E3DB" w14:textId="77777777" w:rsidTr="00BE1541">
        <w:trPr>
          <w:trHeight w:val="757"/>
        </w:trPr>
        <w:tc>
          <w:tcPr>
            <w:tcW w:w="851" w:type="dxa"/>
          </w:tcPr>
          <w:p w14:paraId="12A473AC" w14:textId="77777777" w:rsidR="005B1520" w:rsidRPr="00DE746A" w:rsidRDefault="005B1520" w:rsidP="00C23912">
            <w:pPr>
              <w:pStyle w:val="TableParagraph"/>
              <w:spacing w:before="232" w:line="360" w:lineRule="auto"/>
              <w:ind w:left="7"/>
              <w:rPr>
                <w:w w:val="99"/>
                <w:sz w:val="26"/>
              </w:rPr>
            </w:pPr>
          </w:p>
        </w:tc>
        <w:tc>
          <w:tcPr>
            <w:tcW w:w="1559" w:type="dxa"/>
          </w:tcPr>
          <w:p w14:paraId="49F63B44" w14:textId="77777777" w:rsidR="005B1520" w:rsidRPr="00BE1541" w:rsidRDefault="005B1520" w:rsidP="00C23912">
            <w:pPr>
              <w:pStyle w:val="TableParagraph"/>
              <w:spacing w:line="360" w:lineRule="auto"/>
              <w:ind w:left="-1" w:right="-8" w:firstLine="64"/>
              <w:jc w:val="left"/>
              <w:rPr>
                <w:sz w:val="28"/>
                <w:szCs w:val="28"/>
              </w:rPr>
            </w:pPr>
          </w:p>
        </w:tc>
        <w:tc>
          <w:tcPr>
            <w:tcW w:w="1843" w:type="dxa"/>
          </w:tcPr>
          <w:p w14:paraId="064C78DF" w14:textId="1D5DB4B6" w:rsidR="005B1520" w:rsidRPr="00BE1541" w:rsidRDefault="005B1520" w:rsidP="00C23912">
            <w:pPr>
              <w:pStyle w:val="TableParagraph"/>
              <w:spacing w:before="232" w:line="360" w:lineRule="auto"/>
              <w:ind w:left="32" w:right="25"/>
              <w:rPr>
                <w:sz w:val="28"/>
                <w:szCs w:val="28"/>
              </w:rPr>
            </w:pPr>
            <w:r w:rsidRPr="00BE1541">
              <w:rPr>
                <w:sz w:val="28"/>
                <w:szCs w:val="28"/>
              </w:rPr>
              <w:t>0,5% muối ăn</w:t>
            </w:r>
          </w:p>
        </w:tc>
        <w:tc>
          <w:tcPr>
            <w:tcW w:w="1843" w:type="dxa"/>
          </w:tcPr>
          <w:p w14:paraId="3EC5BC55" w14:textId="56124BB3" w:rsidR="005B1520" w:rsidRPr="00BE1541" w:rsidRDefault="005B1520" w:rsidP="00C23912">
            <w:pPr>
              <w:pStyle w:val="TableParagraph"/>
              <w:spacing w:before="232" w:line="360" w:lineRule="auto"/>
              <w:ind w:left="32" w:right="25"/>
              <w:rPr>
                <w:sz w:val="28"/>
                <w:szCs w:val="28"/>
              </w:rPr>
            </w:pPr>
            <w:r w:rsidRPr="00BE1541">
              <w:rPr>
                <w:sz w:val="28"/>
                <w:szCs w:val="28"/>
              </w:rPr>
              <w:t>0,5% muối ăn</w:t>
            </w:r>
          </w:p>
        </w:tc>
        <w:tc>
          <w:tcPr>
            <w:tcW w:w="1843" w:type="dxa"/>
          </w:tcPr>
          <w:p w14:paraId="42D6E0FF" w14:textId="16EEF742" w:rsidR="005B1520" w:rsidRPr="00BE1541" w:rsidRDefault="005B1520" w:rsidP="00C23912">
            <w:pPr>
              <w:pStyle w:val="TableParagraph"/>
              <w:spacing w:before="232" w:line="360" w:lineRule="auto"/>
              <w:ind w:left="32" w:right="26"/>
              <w:rPr>
                <w:sz w:val="28"/>
                <w:szCs w:val="28"/>
              </w:rPr>
            </w:pPr>
            <w:r w:rsidRPr="00BE1541">
              <w:rPr>
                <w:sz w:val="28"/>
                <w:szCs w:val="28"/>
              </w:rPr>
              <w:t>0,5% muối ăn</w:t>
            </w:r>
          </w:p>
        </w:tc>
        <w:tc>
          <w:tcPr>
            <w:tcW w:w="1842" w:type="dxa"/>
          </w:tcPr>
          <w:p w14:paraId="4882617D" w14:textId="689061A9" w:rsidR="005B1520" w:rsidRPr="00BE1541" w:rsidRDefault="005B1520" w:rsidP="00C23912">
            <w:pPr>
              <w:pStyle w:val="TableParagraph"/>
              <w:spacing w:before="232" w:line="360" w:lineRule="auto"/>
              <w:ind w:left="32" w:right="26"/>
              <w:rPr>
                <w:sz w:val="28"/>
                <w:szCs w:val="28"/>
              </w:rPr>
            </w:pPr>
            <w:r w:rsidRPr="00BE1541">
              <w:rPr>
                <w:sz w:val="28"/>
                <w:szCs w:val="28"/>
              </w:rPr>
              <w:t>0,5% muối ăn</w:t>
            </w:r>
          </w:p>
        </w:tc>
      </w:tr>
    </w:tbl>
    <w:p w14:paraId="56661FF2" w14:textId="77777777" w:rsidR="00D84EF2" w:rsidRPr="00DE746A" w:rsidRDefault="00D84EF2" w:rsidP="00D84EF2">
      <w:pPr>
        <w:spacing w:after="120" w:line="360" w:lineRule="auto"/>
        <w:jc w:val="both"/>
        <w:rPr>
          <w:szCs w:val="28"/>
        </w:rPr>
      </w:pPr>
    </w:p>
    <w:p w14:paraId="19DB968C" w14:textId="480106EB" w:rsidR="00D84EF2" w:rsidRPr="00DE746A" w:rsidRDefault="00767DDB" w:rsidP="00D84EF2">
      <w:pPr>
        <w:spacing w:after="120" w:line="360" w:lineRule="auto"/>
        <w:jc w:val="both"/>
      </w:pPr>
      <w:r w:rsidRPr="00DE746A">
        <w:rPr>
          <w:rFonts w:cs="Times New Roman"/>
          <w:szCs w:val="28"/>
          <w:shd w:val="clear" w:color="auto" w:fill="FFFFFF"/>
        </w:rPr>
        <w:t xml:space="preserve">Cách làm: pha urê vào nước theo tỉ lệ như trên, lưu ý khuấy đều cho urê tan hết. </w:t>
      </w:r>
      <w:r w:rsidR="005B1520" w:rsidRPr="00DE746A">
        <w:t>T</w:t>
      </w:r>
      <w:r w:rsidR="00D84EF2" w:rsidRPr="00DE746A">
        <w:t xml:space="preserve">rải từng lớp rơm dày khoảng 20 cm. Sau đó tưới nước đã hoà tan urê và vôi cho thấm ướt đều tất cả các lớp 110 rơm (không dội quá nhiều làm thừa nước urê gây lãng phí). Tiếp theo, lớp rơm mới được phủ lên và lại tưới đều cho đến khi làm ẩm hết lượng rơm cần xử lý. </w:t>
      </w:r>
      <w:r w:rsidR="005B1520" w:rsidRPr="00DE746A">
        <w:rPr>
          <w:szCs w:val="28"/>
        </w:rPr>
        <w:t>Mỗi nghiệm thức bổ sung 0,5% NaCl (theo khối lượng tươi),</w:t>
      </w:r>
      <w:r w:rsidR="005B1520" w:rsidRPr="00DE746A">
        <w:rPr>
          <w:szCs w:val="28"/>
          <w:shd w:val="clear" w:color="auto" w:fill="FFFFFF"/>
        </w:rPr>
        <w:t xml:space="preserve"> </w:t>
      </w:r>
      <w:r w:rsidR="005B1520" w:rsidRPr="00DE746A">
        <w:rPr>
          <w:szCs w:val="28"/>
        </w:rPr>
        <w:t xml:space="preserve">trộn đều </w:t>
      </w:r>
      <w:r w:rsidR="005B1520" w:rsidRPr="00DE746A">
        <w:rPr>
          <w:szCs w:val="28"/>
          <w:shd w:val="clear" w:color="auto" w:fill="FFFFFF"/>
        </w:rPr>
        <w:t xml:space="preserve">để cho các hạt muối được tơi ra và phân phối đều trong khối thức ăn ủ, tạo môi trường có độ mặn đều cho quần thể vi sinh vật. </w:t>
      </w:r>
      <w:r w:rsidR="00D84EF2" w:rsidRPr="00DE746A">
        <w:t xml:space="preserve">Các lớp dưới nên tưới ít hơn các lớp trên vì phần nước dư thừa sẽ thấm xuống các lớp dưới. Sau khi rơm được tưới đều cho chúng vào các bao tải dứa, nén thật chặt rồi buộc chặt. Bảo quản các bao tải này ở nơi sạch sẽ, tránh nắng, mưa, ẩm ướt. </w:t>
      </w:r>
    </w:p>
    <w:p w14:paraId="07673672" w14:textId="20C9365A" w:rsidR="0029633C" w:rsidRPr="00DE746A" w:rsidRDefault="005E0634" w:rsidP="0029633C">
      <w:pPr>
        <w:pStyle w:val="NormalWeb"/>
        <w:shd w:val="clear" w:color="auto" w:fill="FFFFFF"/>
        <w:spacing w:before="0" w:beforeAutospacing="0" w:after="120" w:afterAutospacing="0" w:line="360" w:lineRule="auto"/>
      </w:pPr>
      <w:r w:rsidRPr="00DE746A">
        <w:rPr>
          <w:noProof/>
        </w:rPr>
        <w:drawing>
          <wp:inline distT="0" distB="0" distL="0" distR="0" wp14:anchorId="5503A033" wp14:editId="4AA6907D">
            <wp:extent cx="2924175"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667000"/>
                    </a:xfrm>
                    <a:prstGeom prst="rect">
                      <a:avLst/>
                    </a:prstGeom>
                    <a:noFill/>
                    <a:ln>
                      <a:noFill/>
                    </a:ln>
                  </pic:spPr>
                </pic:pic>
              </a:graphicData>
            </a:graphic>
          </wp:inline>
        </w:drawing>
      </w:r>
      <w:r w:rsidR="001F5EFC" w:rsidRPr="00DE746A">
        <w:rPr>
          <w:noProof/>
        </w:rPr>
        <w:drawing>
          <wp:inline distT="0" distB="0" distL="0" distR="0" wp14:anchorId="2B983E8B" wp14:editId="078CC4B6">
            <wp:extent cx="2990850" cy="2666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173" cy="2673785"/>
                    </a:xfrm>
                    <a:prstGeom prst="rect">
                      <a:avLst/>
                    </a:prstGeom>
                    <a:noFill/>
                    <a:ln>
                      <a:noFill/>
                    </a:ln>
                  </pic:spPr>
                </pic:pic>
              </a:graphicData>
            </a:graphic>
          </wp:inline>
        </w:drawing>
      </w:r>
    </w:p>
    <w:p w14:paraId="74DCE457" w14:textId="07C1AED0" w:rsidR="001F5EFC" w:rsidRPr="00DE746A" w:rsidRDefault="001F5EFC" w:rsidP="001F5EFC">
      <w:pPr>
        <w:pStyle w:val="NormalWeb"/>
        <w:shd w:val="clear" w:color="auto" w:fill="FFFFFF"/>
        <w:spacing w:before="0" w:beforeAutospacing="0" w:after="120" w:afterAutospacing="0" w:line="360" w:lineRule="auto"/>
        <w:jc w:val="center"/>
        <w:rPr>
          <w:sz w:val="28"/>
          <w:szCs w:val="28"/>
        </w:rPr>
      </w:pPr>
      <w:r w:rsidRPr="00DE746A">
        <w:rPr>
          <w:sz w:val="28"/>
          <w:szCs w:val="28"/>
        </w:rPr>
        <w:t xml:space="preserve">Hình 2: </w:t>
      </w:r>
      <w:r w:rsidRPr="00DE746A">
        <w:rPr>
          <w:bCs/>
          <w:sz w:val="28"/>
          <w:szCs w:val="28"/>
        </w:rPr>
        <w:t xml:space="preserve">túi ủ </w:t>
      </w:r>
      <w:r w:rsidR="005E0634" w:rsidRPr="00DE746A">
        <w:rPr>
          <w:bCs/>
          <w:sz w:val="28"/>
          <w:szCs w:val="28"/>
        </w:rPr>
        <w:t>rơm</w:t>
      </w:r>
    </w:p>
    <w:p w14:paraId="5A076C21" w14:textId="7301EA7E" w:rsidR="005A2621" w:rsidRPr="00BE1541" w:rsidRDefault="00065396" w:rsidP="00065396">
      <w:pPr>
        <w:spacing w:after="120" w:line="360" w:lineRule="auto"/>
        <w:jc w:val="both"/>
        <w:rPr>
          <w:rFonts w:eastAsia="Times New Roman" w:cs="Times New Roman"/>
          <w:b/>
          <w:szCs w:val="28"/>
        </w:rPr>
      </w:pPr>
      <w:r w:rsidRPr="00BE1541">
        <w:rPr>
          <w:rFonts w:eastAsia="Times New Roman" w:cs="Times New Roman"/>
          <w:b/>
          <w:szCs w:val="28"/>
        </w:rPr>
        <w:t>Các chỉ tiêu theo dõi</w:t>
      </w:r>
    </w:p>
    <w:p w14:paraId="3037208B" w14:textId="07F0665C" w:rsidR="005A2621" w:rsidRPr="00DE746A" w:rsidRDefault="00065396" w:rsidP="00065396">
      <w:pPr>
        <w:spacing w:after="120" w:line="360" w:lineRule="auto"/>
        <w:jc w:val="both"/>
        <w:rPr>
          <w:rFonts w:eastAsia="Times New Roman" w:cs="Times New Roman"/>
          <w:bCs/>
          <w:szCs w:val="28"/>
        </w:rPr>
      </w:pPr>
      <w:r w:rsidRPr="00DE746A">
        <w:rPr>
          <w:rFonts w:eastAsia="Times New Roman" w:cs="Times New Roman"/>
          <w:bCs/>
          <w:szCs w:val="28"/>
        </w:rPr>
        <w:t>Phân tích thành phần dinh dưỡng VCK,</w:t>
      </w:r>
      <w:r w:rsidR="005A2621" w:rsidRPr="00DE746A">
        <w:rPr>
          <w:rFonts w:eastAsia="Times New Roman" w:cs="Times New Roman"/>
          <w:bCs/>
          <w:szCs w:val="28"/>
        </w:rPr>
        <w:t xml:space="preserve"> </w:t>
      </w:r>
      <w:r w:rsidRPr="00DE746A">
        <w:rPr>
          <w:rFonts w:eastAsia="Times New Roman" w:cs="Times New Roman"/>
          <w:bCs/>
          <w:szCs w:val="28"/>
        </w:rPr>
        <w:t>chất hữu cơ, xơ tan trong dung dịch trung</w:t>
      </w:r>
      <w:r w:rsidR="005A2621" w:rsidRPr="00DE746A">
        <w:rPr>
          <w:rFonts w:eastAsia="Times New Roman" w:cs="Times New Roman"/>
          <w:bCs/>
          <w:szCs w:val="28"/>
        </w:rPr>
        <w:t xml:space="preserve"> </w:t>
      </w:r>
      <w:r w:rsidRPr="00DE746A">
        <w:rPr>
          <w:rFonts w:eastAsia="Times New Roman" w:cs="Times New Roman"/>
          <w:bCs/>
          <w:szCs w:val="28"/>
        </w:rPr>
        <w:t>tính (NDF), xơ tan trong dung dịch axit(ADF), protein thô, chất béo thô.</w:t>
      </w:r>
      <w:r w:rsidR="005A2621" w:rsidRPr="00DE746A">
        <w:rPr>
          <w:rFonts w:eastAsia="Times New Roman" w:cs="Times New Roman"/>
          <w:bCs/>
          <w:szCs w:val="28"/>
        </w:rPr>
        <w:t xml:space="preserve"> </w:t>
      </w:r>
      <w:r w:rsidRPr="00DE746A">
        <w:rPr>
          <w:rFonts w:eastAsia="Times New Roman" w:cs="Times New Roman"/>
          <w:bCs/>
          <w:szCs w:val="28"/>
        </w:rPr>
        <w:t>Các mẫu được kiểm tra độ pH, và các chỉ</w:t>
      </w:r>
      <w:r w:rsidR="005A2621" w:rsidRPr="00DE746A">
        <w:rPr>
          <w:rFonts w:eastAsia="Times New Roman" w:cs="Times New Roman"/>
          <w:bCs/>
          <w:szCs w:val="28"/>
        </w:rPr>
        <w:t xml:space="preserve"> </w:t>
      </w:r>
      <w:r w:rsidRPr="00DE746A">
        <w:rPr>
          <w:rFonts w:eastAsia="Times New Roman" w:cs="Times New Roman"/>
          <w:bCs/>
          <w:szCs w:val="28"/>
        </w:rPr>
        <w:t>tiêu cảm quan của khối ủ (màu sắc, mùi, độ</w:t>
      </w:r>
      <w:r w:rsidR="005A2621" w:rsidRPr="00DE746A">
        <w:rPr>
          <w:rFonts w:eastAsia="Times New Roman" w:cs="Times New Roman"/>
          <w:bCs/>
          <w:szCs w:val="28"/>
        </w:rPr>
        <w:t xml:space="preserve"> </w:t>
      </w:r>
      <w:r w:rsidRPr="00DE746A">
        <w:rPr>
          <w:rFonts w:eastAsia="Times New Roman" w:cs="Times New Roman"/>
          <w:bCs/>
          <w:szCs w:val="28"/>
        </w:rPr>
        <w:t xml:space="preserve">thối mốc) tại các thời điểm bảo quản </w:t>
      </w:r>
      <w:r w:rsidR="006000D2" w:rsidRPr="00DE746A">
        <w:rPr>
          <w:rFonts w:eastAsia="Times New Roman" w:cs="Times New Roman"/>
          <w:bCs/>
          <w:szCs w:val="28"/>
        </w:rPr>
        <w:t>30</w:t>
      </w:r>
      <w:r w:rsidRPr="00DE746A">
        <w:rPr>
          <w:rFonts w:eastAsia="Times New Roman" w:cs="Times New Roman"/>
          <w:bCs/>
          <w:szCs w:val="28"/>
        </w:rPr>
        <w:t>, 60, 90 ngày.</w:t>
      </w:r>
    </w:p>
    <w:p w14:paraId="089151ED" w14:textId="73ED1EEB" w:rsidR="006000D2" w:rsidRPr="00BE1541" w:rsidRDefault="00BE1541" w:rsidP="00065396">
      <w:pPr>
        <w:spacing w:after="120" w:line="360" w:lineRule="auto"/>
        <w:jc w:val="both"/>
        <w:rPr>
          <w:rFonts w:eastAsia="Times New Roman" w:cs="Times New Roman"/>
          <w:b/>
          <w:szCs w:val="28"/>
        </w:rPr>
      </w:pPr>
      <w:r>
        <w:rPr>
          <w:rFonts w:eastAsia="Times New Roman" w:cs="Times New Roman"/>
          <w:b/>
          <w:szCs w:val="28"/>
        </w:rPr>
        <w:t xml:space="preserve">III.2. </w:t>
      </w:r>
      <w:r w:rsidR="00065396" w:rsidRPr="00BE1541">
        <w:rPr>
          <w:rFonts w:eastAsia="Times New Roman" w:cs="Times New Roman"/>
          <w:b/>
          <w:szCs w:val="28"/>
        </w:rPr>
        <w:t>Phương pháp thu</w:t>
      </w:r>
      <w:r w:rsidR="005A2621" w:rsidRPr="00BE1541">
        <w:rPr>
          <w:rFonts w:eastAsia="Times New Roman" w:cs="Times New Roman"/>
          <w:b/>
          <w:szCs w:val="28"/>
        </w:rPr>
        <w:t xml:space="preserve"> </w:t>
      </w:r>
      <w:r w:rsidR="00065396" w:rsidRPr="00BE1541">
        <w:rPr>
          <w:rFonts w:eastAsia="Times New Roman" w:cs="Times New Roman"/>
          <w:b/>
          <w:szCs w:val="28"/>
        </w:rPr>
        <w:t>mẫu và đánh giá</w:t>
      </w:r>
      <w:r w:rsidR="005A2621" w:rsidRPr="00BE1541">
        <w:rPr>
          <w:rFonts w:eastAsia="Times New Roman" w:cs="Times New Roman"/>
          <w:b/>
          <w:szCs w:val="28"/>
        </w:rPr>
        <w:t xml:space="preserve"> </w:t>
      </w:r>
      <w:r w:rsidR="00065396" w:rsidRPr="00BE1541">
        <w:rPr>
          <w:rFonts w:eastAsia="Times New Roman" w:cs="Times New Roman"/>
          <w:b/>
          <w:szCs w:val="28"/>
        </w:rPr>
        <w:t>giá trị dinh dưỡn</w:t>
      </w:r>
      <w:r w:rsidR="006000D2" w:rsidRPr="00BE1541">
        <w:rPr>
          <w:rFonts w:eastAsia="Times New Roman" w:cs="Times New Roman"/>
          <w:b/>
          <w:szCs w:val="28"/>
        </w:rPr>
        <w:t>g</w:t>
      </w:r>
    </w:p>
    <w:p w14:paraId="57919F4C" w14:textId="64436547" w:rsidR="004D3BD0" w:rsidRPr="00DE746A" w:rsidRDefault="00065396" w:rsidP="00065396">
      <w:pPr>
        <w:spacing w:after="120" w:line="360" w:lineRule="auto"/>
        <w:jc w:val="both"/>
        <w:rPr>
          <w:rFonts w:eastAsia="Times New Roman" w:cs="Times New Roman"/>
          <w:bCs/>
          <w:szCs w:val="28"/>
        </w:rPr>
      </w:pPr>
      <w:r w:rsidRPr="00DE746A">
        <w:rPr>
          <w:rFonts w:eastAsia="Times New Roman" w:cs="Times New Roman"/>
          <w:bCs/>
          <w:szCs w:val="28"/>
        </w:rPr>
        <w:t>Túi thức ăn ủ chua được lấy</w:t>
      </w:r>
      <w:r w:rsidR="005A2621" w:rsidRPr="00DE746A">
        <w:rPr>
          <w:rFonts w:eastAsia="Times New Roman" w:cs="Times New Roman"/>
          <w:bCs/>
          <w:szCs w:val="28"/>
        </w:rPr>
        <w:t xml:space="preserve"> </w:t>
      </w:r>
      <w:r w:rsidRPr="00DE746A">
        <w:rPr>
          <w:rFonts w:eastAsia="Times New Roman" w:cs="Times New Roman"/>
          <w:bCs/>
          <w:szCs w:val="28"/>
        </w:rPr>
        <w:t xml:space="preserve">mẫu kiểm tratại các thời điểm </w:t>
      </w:r>
      <w:r w:rsidR="006000D2" w:rsidRPr="00DE746A">
        <w:rPr>
          <w:rFonts w:eastAsia="Times New Roman" w:cs="Times New Roman"/>
          <w:bCs/>
          <w:szCs w:val="28"/>
        </w:rPr>
        <w:t>30</w:t>
      </w:r>
      <w:r w:rsidRPr="00DE746A">
        <w:rPr>
          <w:rFonts w:eastAsia="Times New Roman" w:cs="Times New Roman"/>
          <w:bCs/>
          <w:szCs w:val="28"/>
        </w:rPr>
        <w:t>, 60, 90 ngày</w:t>
      </w:r>
      <w:r w:rsidR="005A2621" w:rsidRPr="00DE746A">
        <w:rPr>
          <w:rFonts w:eastAsia="Times New Roman" w:cs="Times New Roman"/>
          <w:bCs/>
          <w:szCs w:val="28"/>
        </w:rPr>
        <w:t xml:space="preserve"> </w:t>
      </w:r>
      <w:r w:rsidRPr="00DE746A">
        <w:rPr>
          <w:rFonts w:eastAsia="Times New Roman" w:cs="Times New Roman"/>
          <w:bCs/>
          <w:szCs w:val="28"/>
        </w:rPr>
        <w:t>sau khi ủ. Mẫu được chia làm 8 phần trên</w:t>
      </w:r>
      <w:r w:rsidR="005A2621" w:rsidRPr="00DE746A">
        <w:rPr>
          <w:rFonts w:eastAsia="Times New Roman" w:cs="Times New Roman"/>
          <w:bCs/>
          <w:szCs w:val="28"/>
        </w:rPr>
        <w:t xml:space="preserve"> </w:t>
      </w:r>
      <w:r w:rsidRPr="00DE746A">
        <w:rPr>
          <w:rFonts w:eastAsia="Times New Roman" w:cs="Times New Roman"/>
          <w:bCs/>
          <w:szCs w:val="28"/>
        </w:rPr>
        <w:t>đĩa inox (25 × 35 cm) đảm bảo độ đồng đều</w:t>
      </w:r>
      <w:r w:rsidR="005A2621" w:rsidRPr="00DE746A">
        <w:rPr>
          <w:rFonts w:eastAsia="Times New Roman" w:cs="Times New Roman"/>
          <w:bCs/>
          <w:szCs w:val="28"/>
        </w:rPr>
        <w:t xml:space="preserve"> </w:t>
      </w:r>
      <w:r w:rsidRPr="00DE746A">
        <w:rPr>
          <w:rFonts w:eastAsia="Times New Roman" w:cs="Times New Roman"/>
          <w:bCs/>
          <w:szCs w:val="28"/>
        </w:rPr>
        <w:t>về phân bố thức ăn thô xơ và thức ăn tinh.</w:t>
      </w:r>
      <w:r w:rsidR="005A2621" w:rsidRPr="00DE746A">
        <w:rPr>
          <w:rFonts w:eastAsia="Times New Roman" w:cs="Times New Roman"/>
          <w:bCs/>
          <w:szCs w:val="28"/>
        </w:rPr>
        <w:t xml:space="preserve"> </w:t>
      </w:r>
      <w:r w:rsidRPr="00DE746A">
        <w:rPr>
          <w:rFonts w:eastAsia="Times New Roman" w:cs="Times New Roman"/>
          <w:bCs/>
          <w:szCs w:val="28"/>
        </w:rPr>
        <w:t>50 g mẫu được lấy hết trong một ô mẫu và</w:t>
      </w:r>
      <w:r w:rsidR="005A2621" w:rsidRPr="00DE746A">
        <w:rPr>
          <w:rFonts w:eastAsia="Times New Roman" w:cs="Times New Roman"/>
          <w:bCs/>
          <w:szCs w:val="28"/>
        </w:rPr>
        <w:t xml:space="preserve"> </w:t>
      </w:r>
      <w:r w:rsidRPr="00DE746A">
        <w:rPr>
          <w:rFonts w:eastAsia="Times New Roman" w:cs="Times New Roman"/>
          <w:bCs/>
          <w:szCs w:val="28"/>
        </w:rPr>
        <w:t>bổ sung 200 ml nước lọc, để ở nhiệt độ 4</w:t>
      </w:r>
      <w:r w:rsidRPr="00DE746A">
        <w:rPr>
          <w:rFonts w:eastAsia="Times New Roman" w:cs="Times New Roman"/>
          <w:bCs/>
          <w:szCs w:val="28"/>
          <w:vertAlign w:val="superscript"/>
        </w:rPr>
        <w:t>o</w:t>
      </w:r>
      <w:r w:rsidRPr="00DE746A">
        <w:rPr>
          <w:rFonts w:eastAsia="Times New Roman" w:cs="Times New Roman"/>
          <w:bCs/>
          <w:szCs w:val="28"/>
        </w:rPr>
        <w:t>C</w:t>
      </w:r>
      <w:r w:rsidR="004D3BD0" w:rsidRPr="00DE746A">
        <w:rPr>
          <w:rFonts w:eastAsia="Times New Roman" w:cs="Times New Roman"/>
          <w:bCs/>
          <w:szCs w:val="28"/>
        </w:rPr>
        <w:t xml:space="preserve"> </w:t>
      </w:r>
      <w:r w:rsidRPr="00DE746A">
        <w:rPr>
          <w:rFonts w:eastAsia="Times New Roman" w:cs="Times New Roman"/>
          <w:bCs/>
          <w:szCs w:val="28"/>
        </w:rPr>
        <w:t>trong 24h để xác định giá trị pH. Phần mẫu</w:t>
      </w:r>
      <w:r w:rsidR="005A2621" w:rsidRPr="00DE746A">
        <w:rPr>
          <w:rFonts w:eastAsia="Times New Roman" w:cs="Times New Roman"/>
          <w:bCs/>
          <w:szCs w:val="28"/>
        </w:rPr>
        <w:t xml:space="preserve"> </w:t>
      </w:r>
      <w:r w:rsidRPr="00DE746A">
        <w:rPr>
          <w:rFonts w:eastAsia="Times New Roman" w:cs="Times New Roman"/>
          <w:bCs/>
          <w:szCs w:val="28"/>
        </w:rPr>
        <w:t>còn lại được giữ trong các túi giấy để sấy khô</w:t>
      </w:r>
      <w:r w:rsidR="005A2621" w:rsidRPr="00DE746A">
        <w:rPr>
          <w:rFonts w:eastAsia="Times New Roman" w:cs="Times New Roman"/>
          <w:bCs/>
          <w:szCs w:val="28"/>
        </w:rPr>
        <w:t xml:space="preserve"> </w:t>
      </w:r>
      <w:r w:rsidRPr="00DE746A">
        <w:rPr>
          <w:rFonts w:eastAsia="Times New Roman" w:cs="Times New Roman"/>
          <w:bCs/>
          <w:szCs w:val="28"/>
        </w:rPr>
        <w:t>ở nhiệt độ 60</w:t>
      </w:r>
      <w:r w:rsidRPr="00DE746A">
        <w:rPr>
          <w:rFonts w:eastAsia="Times New Roman" w:cs="Times New Roman"/>
          <w:bCs/>
          <w:szCs w:val="28"/>
          <w:vertAlign w:val="superscript"/>
        </w:rPr>
        <w:t>o</w:t>
      </w:r>
      <w:r w:rsidRPr="00DE746A">
        <w:rPr>
          <w:rFonts w:eastAsia="Times New Roman" w:cs="Times New Roman"/>
          <w:bCs/>
          <w:szCs w:val="28"/>
        </w:rPr>
        <w:t>C.</w:t>
      </w:r>
      <w:r w:rsidR="005A2621" w:rsidRPr="00DE746A">
        <w:rPr>
          <w:rFonts w:eastAsia="Times New Roman" w:cs="Times New Roman"/>
          <w:bCs/>
          <w:szCs w:val="28"/>
        </w:rPr>
        <w:t xml:space="preserve"> </w:t>
      </w:r>
    </w:p>
    <w:p w14:paraId="1215C4AD" w14:textId="4856549A" w:rsidR="00267316" w:rsidRPr="00BE1541" w:rsidRDefault="002F3D38" w:rsidP="00BA32D4">
      <w:pPr>
        <w:pStyle w:val="NormalWeb"/>
        <w:shd w:val="clear" w:color="auto" w:fill="FFFFFF"/>
        <w:spacing w:before="0" w:beforeAutospacing="0" w:after="120" w:afterAutospacing="0" w:line="360" w:lineRule="auto"/>
        <w:rPr>
          <w:b/>
          <w:bCs/>
          <w:iCs/>
          <w:sz w:val="28"/>
          <w:szCs w:val="28"/>
        </w:rPr>
      </w:pPr>
      <w:r>
        <w:rPr>
          <w:b/>
          <w:bCs/>
          <w:iCs/>
          <w:sz w:val="28"/>
          <w:szCs w:val="28"/>
        </w:rPr>
        <w:t>III.3</w:t>
      </w:r>
      <w:r w:rsidR="00CD7E91" w:rsidRPr="00BE1541">
        <w:rPr>
          <w:b/>
          <w:bCs/>
          <w:iCs/>
          <w:sz w:val="28"/>
          <w:szCs w:val="28"/>
        </w:rPr>
        <w:t>. Phương pháp phân tích</w:t>
      </w:r>
    </w:p>
    <w:p w14:paraId="2A6C2F26" w14:textId="77777777" w:rsidR="00C23B76" w:rsidRPr="00DE746A" w:rsidRDefault="00C23B76" w:rsidP="00C23B76">
      <w:pPr>
        <w:spacing w:after="120" w:line="360" w:lineRule="auto"/>
        <w:jc w:val="both"/>
        <w:rPr>
          <w:rFonts w:eastAsia="Times New Roman"/>
          <w:sz w:val="26"/>
          <w:szCs w:val="26"/>
        </w:rPr>
      </w:pPr>
      <w:r w:rsidRPr="00DE746A">
        <w:t xml:space="preserve">Tiến hành đánh giá cảm quản các chỉ tiêu màu sắc, mùi vị, độ mốc và khả năng tiếp nhận thức ăn ủ chua của bò tại trung tâm của công ty </w:t>
      </w:r>
      <w:r w:rsidRPr="00DE746A">
        <w:rPr>
          <w:rFonts w:eastAsia="Times New Roman"/>
          <w:sz w:val="26"/>
          <w:szCs w:val="26"/>
        </w:rPr>
        <w:t xml:space="preserve">cổ phần đầu tư và phát triển bò Mông Việt Nam. </w:t>
      </w:r>
    </w:p>
    <w:p w14:paraId="13599342" w14:textId="6A000C8E" w:rsidR="00C23B76" w:rsidRPr="00DE746A" w:rsidRDefault="00C23B76" w:rsidP="00C23B76">
      <w:pPr>
        <w:spacing w:after="120" w:line="360" w:lineRule="auto"/>
        <w:jc w:val="both"/>
        <w:rPr>
          <w:rFonts w:eastAsia="Times New Roman" w:cs="Times New Roman"/>
          <w:bCs/>
          <w:szCs w:val="28"/>
        </w:rPr>
      </w:pPr>
      <w:r w:rsidRPr="00DE746A">
        <w:t xml:space="preserve">- Thực hiện việc phân tích thành phần dinh dưỡng của thân cây ngô sinh khối và và cỏ xanh tại trung tâm phân tích ĐH Mỏ - Địa chất và PTN Đại học Nông Nghiệp Thái Nguyên. </w:t>
      </w:r>
      <w:r w:rsidRPr="00DE746A">
        <w:rPr>
          <w:rFonts w:eastAsia="Times New Roman" w:cs="Times New Roman"/>
          <w:bCs/>
          <w:szCs w:val="28"/>
        </w:rPr>
        <w:t xml:space="preserve">Xác định giá trị pH của mẫu ủ chua được lọc bằng vải gạc. Giá trị pH của mẫu được xác định là giá trị pH của dịch chiết bằng máy đo pH cầm tay Emin. </w:t>
      </w:r>
    </w:p>
    <w:p w14:paraId="22E0D6CD" w14:textId="77777777" w:rsidR="00C23B76" w:rsidRPr="00DE746A" w:rsidRDefault="00937DF1" w:rsidP="00BA32D4">
      <w:pPr>
        <w:pStyle w:val="NormalWeb"/>
        <w:shd w:val="clear" w:color="auto" w:fill="FFFFFF"/>
        <w:spacing w:before="0" w:beforeAutospacing="0" w:after="120" w:afterAutospacing="0" w:line="360" w:lineRule="auto"/>
        <w:rPr>
          <w:i/>
          <w:iCs/>
          <w:sz w:val="28"/>
          <w:szCs w:val="28"/>
        </w:rPr>
      </w:pPr>
      <w:r w:rsidRPr="00DE746A">
        <w:rPr>
          <w:i/>
          <w:iCs/>
          <w:sz w:val="28"/>
          <w:szCs w:val="28"/>
        </w:rPr>
        <w:t xml:space="preserve">Phương pháp đánh giá bằng cảm quan </w:t>
      </w:r>
    </w:p>
    <w:p w14:paraId="7983FCBC" w14:textId="77777777" w:rsidR="00C23B76" w:rsidRPr="00DE746A" w:rsidRDefault="00937DF1" w:rsidP="00BA32D4">
      <w:pPr>
        <w:pStyle w:val="NormalWeb"/>
        <w:shd w:val="clear" w:color="auto" w:fill="FFFFFF"/>
        <w:spacing w:before="0" w:beforeAutospacing="0" w:after="120" w:afterAutospacing="0" w:line="360" w:lineRule="auto"/>
        <w:rPr>
          <w:sz w:val="28"/>
          <w:szCs w:val="28"/>
        </w:rPr>
      </w:pPr>
      <w:r w:rsidRPr="00DE746A">
        <w:rPr>
          <w:sz w:val="28"/>
          <w:szCs w:val="28"/>
        </w:rPr>
        <w:t xml:space="preserve">- Màu sắc: Được đánh giá bằng cảm quan xem độ đồng đều, có màu vàng đặc trưng của sản phẩm ủ chua là tốt nhất; có màu nâu sẫm hoặc đen là sản phẩm u chua không đạt. </w:t>
      </w:r>
    </w:p>
    <w:p w14:paraId="72C59E31" w14:textId="77777777" w:rsidR="00C23B76" w:rsidRPr="00DE746A" w:rsidRDefault="00937DF1" w:rsidP="00BA32D4">
      <w:pPr>
        <w:pStyle w:val="NormalWeb"/>
        <w:shd w:val="clear" w:color="auto" w:fill="FFFFFF"/>
        <w:spacing w:before="0" w:beforeAutospacing="0" w:after="120" w:afterAutospacing="0" w:line="360" w:lineRule="auto"/>
        <w:rPr>
          <w:sz w:val="28"/>
          <w:szCs w:val="28"/>
        </w:rPr>
      </w:pPr>
      <w:r w:rsidRPr="00DE746A">
        <w:rPr>
          <w:sz w:val="28"/>
          <w:szCs w:val="28"/>
        </w:rPr>
        <w:t>- Mùi vị: Được đánh giá bằng cảm quan, có mùi chua nhẹ, mùi thơm của acid hữu cơ là sản phẩm ủ chua tốt.</w:t>
      </w:r>
    </w:p>
    <w:p w14:paraId="5BF3D6AA" w14:textId="77777777" w:rsidR="00C23B76" w:rsidRPr="00DE746A" w:rsidRDefault="00937DF1" w:rsidP="00BA32D4">
      <w:pPr>
        <w:pStyle w:val="NormalWeb"/>
        <w:shd w:val="clear" w:color="auto" w:fill="FFFFFF"/>
        <w:spacing w:before="0" w:beforeAutospacing="0" w:after="120" w:afterAutospacing="0" w:line="360" w:lineRule="auto"/>
        <w:rPr>
          <w:sz w:val="28"/>
          <w:szCs w:val="28"/>
        </w:rPr>
      </w:pPr>
      <w:r w:rsidRPr="00DE746A">
        <w:rPr>
          <w:sz w:val="28"/>
          <w:szCs w:val="28"/>
        </w:rPr>
        <w:t>- Độ mốc: Được đánh giá bằng cảm quan không có mốc hoặc thấp không đáng kể là sản phẩm ủ chua đạt.</w:t>
      </w:r>
    </w:p>
    <w:p w14:paraId="4D9E0E0B" w14:textId="77777777" w:rsidR="00C23B76" w:rsidRPr="00DE746A" w:rsidRDefault="00937DF1" w:rsidP="00BA32D4">
      <w:pPr>
        <w:pStyle w:val="NormalWeb"/>
        <w:shd w:val="clear" w:color="auto" w:fill="FFFFFF"/>
        <w:spacing w:before="0" w:beforeAutospacing="0" w:after="120" w:afterAutospacing="0" w:line="360" w:lineRule="auto"/>
        <w:rPr>
          <w:sz w:val="28"/>
          <w:szCs w:val="28"/>
        </w:rPr>
      </w:pPr>
      <w:r w:rsidRPr="00DE746A">
        <w:rPr>
          <w:sz w:val="28"/>
          <w:szCs w:val="28"/>
        </w:rPr>
        <w:t xml:space="preserve">- Đánh giá tính ngon miệng thông qua theo dõi khả năng chấp nhận thức ăn của đàn bò đối với từng nghiệm thức tại trại </w:t>
      </w:r>
      <w:r w:rsidR="006B327D" w:rsidRPr="00DE746A">
        <w:rPr>
          <w:sz w:val="28"/>
          <w:szCs w:val="28"/>
        </w:rPr>
        <w:t>bò của công ty cổ phần đầu tư và phát triển bò Mông Việt Nam.</w:t>
      </w:r>
      <w:r w:rsidRPr="00DE746A">
        <w:rPr>
          <w:sz w:val="28"/>
          <w:szCs w:val="28"/>
        </w:rPr>
        <w:t xml:space="preserve"> Sau khi lấy mẫu, phần thức ăn ủ chua còn lại được đem cho bò ăn theo từng nghiệm thức, mỗi lần cho ăn giữa các nghiệm thức cách nhau ít nhất 1 ngày.</w:t>
      </w:r>
    </w:p>
    <w:p w14:paraId="2AF63631" w14:textId="77777777" w:rsidR="00C23B76" w:rsidRPr="00DE746A" w:rsidRDefault="00937DF1" w:rsidP="00BA32D4">
      <w:pPr>
        <w:pStyle w:val="NormalWeb"/>
        <w:shd w:val="clear" w:color="auto" w:fill="FFFFFF"/>
        <w:spacing w:before="0" w:beforeAutospacing="0" w:after="120" w:afterAutospacing="0" w:line="360" w:lineRule="auto"/>
        <w:rPr>
          <w:i/>
          <w:sz w:val="28"/>
          <w:szCs w:val="28"/>
        </w:rPr>
      </w:pPr>
      <w:r w:rsidRPr="00DE746A">
        <w:rPr>
          <w:i/>
          <w:sz w:val="28"/>
          <w:szCs w:val="28"/>
        </w:rPr>
        <w:t>Phương pháp phân tích trong phòng thí nghiệm</w:t>
      </w:r>
    </w:p>
    <w:p w14:paraId="2A2691D0" w14:textId="7BACC483" w:rsidR="00DD117C" w:rsidRPr="00DE746A" w:rsidRDefault="00937DF1" w:rsidP="00B00BD6">
      <w:pPr>
        <w:pStyle w:val="NormalWeb"/>
        <w:shd w:val="clear" w:color="auto" w:fill="FFFFFF"/>
        <w:spacing w:before="0" w:beforeAutospacing="0" w:after="120" w:afterAutospacing="0" w:line="360" w:lineRule="auto"/>
        <w:rPr>
          <w:sz w:val="28"/>
          <w:szCs w:val="28"/>
        </w:rPr>
      </w:pPr>
      <w:r w:rsidRPr="00DE746A">
        <w:rPr>
          <w:i/>
          <w:sz w:val="28"/>
          <w:szCs w:val="28"/>
        </w:rPr>
        <w:t xml:space="preserve"> </w:t>
      </w:r>
      <w:r w:rsidRPr="00DE746A">
        <w:rPr>
          <w:sz w:val="28"/>
          <w:szCs w:val="28"/>
        </w:rPr>
        <w:t xml:space="preserve">- Đo pH: </w:t>
      </w:r>
      <w:r w:rsidR="00DD117C" w:rsidRPr="00DE746A">
        <w:rPr>
          <w:sz w:val="28"/>
          <w:szCs w:val="28"/>
        </w:rPr>
        <w:t>Mẫu được chia làm 8 phần trên đĩa inox (25 × 35 cm) đảm bảo độ đồng đều về phân bố thức ăn thô xơ và thức ăn tinh. 50 g mẫu được lấy hết trong một ô mẫu và bổ sung 200 ml nước lọc, để ở nhiệt độ 4</w:t>
      </w:r>
      <w:r w:rsidR="00DD117C" w:rsidRPr="00DE746A">
        <w:rPr>
          <w:sz w:val="28"/>
          <w:szCs w:val="28"/>
          <w:vertAlign w:val="superscript"/>
        </w:rPr>
        <w:t>o</w:t>
      </w:r>
      <w:r w:rsidR="00DD117C" w:rsidRPr="00DE746A">
        <w:rPr>
          <w:sz w:val="28"/>
          <w:szCs w:val="28"/>
        </w:rPr>
        <w:t xml:space="preserve">C trong 24h để xác định giá trị pH. Dịch chiết lạnh của mẫu ủ chua được lọc bằng </w:t>
      </w:r>
      <w:r w:rsidR="00201A6F" w:rsidRPr="00DE746A">
        <w:rPr>
          <w:sz w:val="28"/>
          <w:szCs w:val="28"/>
        </w:rPr>
        <w:t>giấy lọc</w:t>
      </w:r>
      <w:r w:rsidR="00DD117C" w:rsidRPr="00DE746A">
        <w:rPr>
          <w:sz w:val="28"/>
          <w:szCs w:val="28"/>
        </w:rPr>
        <w:t>. Giá trị pH của mẫu được xác</w:t>
      </w:r>
      <w:r w:rsidR="00201A6F" w:rsidRPr="00DE746A">
        <w:rPr>
          <w:sz w:val="28"/>
          <w:szCs w:val="28"/>
        </w:rPr>
        <w:t xml:space="preserve"> </w:t>
      </w:r>
      <w:r w:rsidR="00DD117C" w:rsidRPr="00DE746A">
        <w:rPr>
          <w:sz w:val="28"/>
          <w:szCs w:val="28"/>
        </w:rPr>
        <w:t>định là giá trị pH của dịch chiết bằng máy</w:t>
      </w:r>
      <w:r w:rsidR="00201A6F" w:rsidRPr="00DE746A">
        <w:rPr>
          <w:sz w:val="28"/>
          <w:szCs w:val="28"/>
        </w:rPr>
        <w:t xml:space="preserve"> </w:t>
      </w:r>
      <w:r w:rsidR="00DD117C" w:rsidRPr="00DE746A">
        <w:rPr>
          <w:sz w:val="28"/>
          <w:szCs w:val="28"/>
        </w:rPr>
        <w:t xml:space="preserve">đo pH </w:t>
      </w:r>
      <w:r w:rsidR="00201A6F" w:rsidRPr="00DE746A">
        <w:rPr>
          <w:bCs/>
          <w:sz w:val="28"/>
          <w:szCs w:val="28"/>
        </w:rPr>
        <w:t>cầm tay Emin.</w:t>
      </w:r>
      <w:r w:rsidR="00201A6F" w:rsidRPr="00DE746A">
        <w:rPr>
          <w:bCs/>
          <w:szCs w:val="28"/>
        </w:rPr>
        <w:t xml:space="preserve"> </w:t>
      </w:r>
    </w:p>
    <w:p w14:paraId="2F00F89E" w14:textId="77777777" w:rsidR="00B00BD6" w:rsidRPr="00DE746A" w:rsidRDefault="00937DF1" w:rsidP="00BA32D4">
      <w:pPr>
        <w:pStyle w:val="NormalWeb"/>
        <w:shd w:val="clear" w:color="auto" w:fill="FFFFFF"/>
        <w:spacing w:before="0" w:beforeAutospacing="0" w:after="120" w:afterAutospacing="0" w:line="360" w:lineRule="auto"/>
        <w:rPr>
          <w:sz w:val="28"/>
          <w:szCs w:val="28"/>
        </w:rPr>
      </w:pPr>
      <w:r w:rsidRPr="00DE746A">
        <w:rPr>
          <w:sz w:val="28"/>
          <w:szCs w:val="28"/>
        </w:rPr>
        <w:t xml:space="preserve">- Phân tích thành phần dinh dưỡng: </w:t>
      </w:r>
    </w:p>
    <w:p w14:paraId="097F2180" w14:textId="77777777" w:rsidR="00B00BD6" w:rsidRPr="00DE746A" w:rsidRDefault="00937DF1" w:rsidP="00BA32D4">
      <w:pPr>
        <w:pStyle w:val="NormalWeb"/>
        <w:shd w:val="clear" w:color="auto" w:fill="FFFFFF"/>
        <w:spacing w:before="0" w:beforeAutospacing="0" w:after="120" w:afterAutospacing="0" w:line="360" w:lineRule="auto"/>
        <w:rPr>
          <w:sz w:val="28"/>
          <w:szCs w:val="28"/>
        </w:rPr>
      </w:pPr>
      <w:r w:rsidRPr="00DE746A">
        <w:rPr>
          <w:sz w:val="28"/>
          <w:szCs w:val="28"/>
        </w:rPr>
        <w:t>+ Phân tích vật chất khô theo phương pháp sấy ở 60 – 70</w:t>
      </w:r>
      <w:r w:rsidR="00427AD0" w:rsidRPr="00DE746A">
        <w:rPr>
          <w:sz w:val="28"/>
          <w:szCs w:val="28"/>
          <w:vertAlign w:val="superscript"/>
        </w:rPr>
        <w:t>o</w:t>
      </w:r>
      <w:r w:rsidRPr="00DE746A">
        <w:rPr>
          <w:sz w:val="28"/>
          <w:szCs w:val="28"/>
        </w:rPr>
        <w:t xml:space="preserve">C để qua đêm. Mẫu được sấy khô trong tủ sấy, cân đến trọng lượng không đổi để tính hàm lượng VCK, sau khi tính hàm lượng VCK xong mẫu được nghiền nhỏ bằng máy (máy xay sinh tố) và bảo quản trong lọ nhựa kín ở nơi thoáng mát sau đó mới đem đi phân tích các chỉ tiêu protein thô, xơ thô và khoáng tổng số. </w:t>
      </w:r>
    </w:p>
    <w:p w14:paraId="09F17B6E" w14:textId="6E5AF327" w:rsidR="00F22D17" w:rsidRDefault="00937DF1" w:rsidP="00BA32D4">
      <w:pPr>
        <w:pStyle w:val="NormalWeb"/>
        <w:shd w:val="clear" w:color="auto" w:fill="FFFFFF"/>
        <w:spacing w:before="0" w:beforeAutospacing="0" w:after="120" w:afterAutospacing="0" w:line="360" w:lineRule="auto"/>
        <w:rPr>
          <w:sz w:val="28"/>
          <w:szCs w:val="28"/>
        </w:rPr>
      </w:pPr>
      <w:r w:rsidRPr="00DE746A">
        <w:rPr>
          <w:sz w:val="28"/>
          <w:szCs w:val="28"/>
        </w:rPr>
        <w:t xml:space="preserve"> + Phân tích hàm lượng khoáng tổng số theo phương pháp nung ở nhiệt độ 550 – 600</w:t>
      </w:r>
      <w:r w:rsidRPr="00DE746A">
        <w:rPr>
          <w:sz w:val="28"/>
          <w:szCs w:val="28"/>
          <w:vertAlign w:val="superscript"/>
        </w:rPr>
        <w:t>0</w:t>
      </w:r>
      <w:r w:rsidRPr="00DE746A">
        <w:rPr>
          <w:sz w:val="28"/>
          <w:szCs w:val="28"/>
        </w:rPr>
        <w:t>C</w:t>
      </w:r>
      <w:r w:rsidR="00427AD0" w:rsidRPr="00DE746A">
        <w:rPr>
          <w:sz w:val="28"/>
          <w:szCs w:val="28"/>
        </w:rPr>
        <w:t xml:space="preserve"> tại </w:t>
      </w:r>
      <w:r w:rsidR="0066023C" w:rsidRPr="00DE746A">
        <w:rPr>
          <w:sz w:val="28"/>
          <w:szCs w:val="28"/>
        </w:rPr>
        <w:t xml:space="preserve">ĐH </w:t>
      </w:r>
      <w:r w:rsidR="00B00BD6" w:rsidRPr="00DE746A">
        <w:rPr>
          <w:sz w:val="28"/>
          <w:szCs w:val="28"/>
        </w:rPr>
        <w:t>Mỏ Địa chất</w:t>
      </w:r>
      <w:r w:rsidRPr="00DE746A">
        <w:rPr>
          <w:sz w:val="28"/>
          <w:szCs w:val="28"/>
        </w:rPr>
        <w:t>.</w:t>
      </w:r>
    </w:p>
    <w:p w14:paraId="322F02E6" w14:textId="508F0267" w:rsidR="00266CE4" w:rsidRDefault="00266CE4" w:rsidP="00BA32D4">
      <w:pPr>
        <w:pStyle w:val="NormalWeb"/>
        <w:shd w:val="clear" w:color="auto" w:fill="FFFFFF"/>
        <w:spacing w:before="0" w:beforeAutospacing="0" w:after="120" w:afterAutospacing="0" w:line="360" w:lineRule="auto"/>
        <w:rPr>
          <w:sz w:val="28"/>
          <w:szCs w:val="28"/>
        </w:rPr>
      </w:pPr>
    </w:p>
    <w:p w14:paraId="195C02E3" w14:textId="79E76D4B" w:rsidR="00266CE4" w:rsidRDefault="00266CE4" w:rsidP="00BA32D4">
      <w:pPr>
        <w:pStyle w:val="NormalWeb"/>
        <w:shd w:val="clear" w:color="auto" w:fill="FFFFFF"/>
        <w:spacing w:before="0" w:beforeAutospacing="0" w:after="120" w:afterAutospacing="0" w:line="360" w:lineRule="auto"/>
        <w:rPr>
          <w:sz w:val="28"/>
          <w:szCs w:val="28"/>
        </w:rPr>
      </w:pPr>
    </w:p>
    <w:p w14:paraId="3E58C43E" w14:textId="6E6D4ADF" w:rsidR="00266CE4" w:rsidRDefault="00266CE4" w:rsidP="00BA32D4">
      <w:pPr>
        <w:pStyle w:val="NormalWeb"/>
        <w:shd w:val="clear" w:color="auto" w:fill="FFFFFF"/>
        <w:spacing w:before="0" w:beforeAutospacing="0" w:after="120" w:afterAutospacing="0" w:line="360" w:lineRule="auto"/>
        <w:rPr>
          <w:sz w:val="28"/>
          <w:szCs w:val="28"/>
        </w:rPr>
      </w:pPr>
    </w:p>
    <w:p w14:paraId="71DE50BC" w14:textId="78CC22B9" w:rsidR="00266CE4" w:rsidRDefault="00266CE4" w:rsidP="00BA32D4">
      <w:pPr>
        <w:pStyle w:val="NormalWeb"/>
        <w:shd w:val="clear" w:color="auto" w:fill="FFFFFF"/>
        <w:spacing w:before="0" w:beforeAutospacing="0" w:after="120" w:afterAutospacing="0" w:line="360" w:lineRule="auto"/>
        <w:rPr>
          <w:sz w:val="28"/>
          <w:szCs w:val="28"/>
        </w:rPr>
      </w:pPr>
    </w:p>
    <w:p w14:paraId="4A5CF8BC" w14:textId="6BBF22EE" w:rsidR="00266CE4" w:rsidRDefault="00266CE4" w:rsidP="00BA32D4">
      <w:pPr>
        <w:pStyle w:val="NormalWeb"/>
        <w:shd w:val="clear" w:color="auto" w:fill="FFFFFF"/>
        <w:spacing w:before="0" w:beforeAutospacing="0" w:after="120" w:afterAutospacing="0" w:line="360" w:lineRule="auto"/>
        <w:rPr>
          <w:sz w:val="28"/>
          <w:szCs w:val="28"/>
        </w:rPr>
      </w:pPr>
    </w:p>
    <w:p w14:paraId="1EABEE1D" w14:textId="44DA8682" w:rsidR="00266CE4" w:rsidRDefault="00266CE4" w:rsidP="00BA32D4">
      <w:pPr>
        <w:pStyle w:val="NormalWeb"/>
        <w:shd w:val="clear" w:color="auto" w:fill="FFFFFF"/>
        <w:spacing w:before="0" w:beforeAutospacing="0" w:after="120" w:afterAutospacing="0" w:line="360" w:lineRule="auto"/>
        <w:rPr>
          <w:sz w:val="28"/>
          <w:szCs w:val="28"/>
        </w:rPr>
      </w:pPr>
    </w:p>
    <w:p w14:paraId="0E66F701" w14:textId="1F1EA9AC" w:rsidR="00266CE4" w:rsidRDefault="00266CE4" w:rsidP="00BA32D4">
      <w:pPr>
        <w:pStyle w:val="NormalWeb"/>
        <w:shd w:val="clear" w:color="auto" w:fill="FFFFFF"/>
        <w:spacing w:before="0" w:beforeAutospacing="0" w:after="120" w:afterAutospacing="0" w:line="360" w:lineRule="auto"/>
        <w:rPr>
          <w:sz w:val="28"/>
          <w:szCs w:val="28"/>
        </w:rPr>
      </w:pPr>
    </w:p>
    <w:p w14:paraId="765FE9D2" w14:textId="589A2249" w:rsidR="00266CE4" w:rsidRDefault="00266CE4" w:rsidP="00BA32D4">
      <w:pPr>
        <w:pStyle w:val="NormalWeb"/>
        <w:shd w:val="clear" w:color="auto" w:fill="FFFFFF"/>
        <w:spacing w:before="0" w:beforeAutospacing="0" w:after="120" w:afterAutospacing="0" w:line="360" w:lineRule="auto"/>
        <w:rPr>
          <w:sz w:val="28"/>
          <w:szCs w:val="28"/>
        </w:rPr>
      </w:pPr>
    </w:p>
    <w:p w14:paraId="2C22343F" w14:textId="373B13AD" w:rsidR="00266CE4" w:rsidRDefault="00266CE4" w:rsidP="00BA32D4">
      <w:pPr>
        <w:pStyle w:val="NormalWeb"/>
        <w:shd w:val="clear" w:color="auto" w:fill="FFFFFF"/>
        <w:spacing w:before="0" w:beforeAutospacing="0" w:after="120" w:afterAutospacing="0" w:line="360" w:lineRule="auto"/>
        <w:rPr>
          <w:sz w:val="28"/>
          <w:szCs w:val="28"/>
        </w:rPr>
      </w:pPr>
    </w:p>
    <w:p w14:paraId="706EB5ED" w14:textId="62463C62" w:rsidR="00266CE4" w:rsidRDefault="00266CE4" w:rsidP="00BA32D4">
      <w:pPr>
        <w:pStyle w:val="NormalWeb"/>
        <w:shd w:val="clear" w:color="auto" w:fill="FFFFFF"/>
        <w:spacing w:before="0" w:beforeAutospacing="0" w:after="120" w:afterAutospacing="0" w:line="360" w:lineRule="auto"/>
        <w:rPr>
          <w:sz w:val="28"/>
          <w:szCs w:val="28"/>
        </w:rPr>
      </w:pPr>
    </w:p>
    <w:p w14:paraId="3B875C09" w14:textId="52E29657" w:rsidR="00266CE4" w:rsidRDefault="00266CE4" w:rsidP="00BA32D4">
      <w:pPr>
        <w:pStyle w:val="NormalWeb"/>
        <w:shd w:val="clear" w:color="auto" w:fill="FFFFFF"/>
        <w:spacing w:before="0" w:beforeAutospacing="0" w:after="120" w:afterAutospacing="0" w:line="360" w:lineRule="auto"/>
        <w:rPr>
          <w:sz w:val="28"/>
          <w:szCs w:val="28"/>
        </w:rPr>
      </w:pPr>
    </w:p>
    <w:p w14:paraId="59AE75F9" w14:textId="035A0A64" w:rsidR="00266CE4" w:rsidRDefault="00266CE4" w:rsidP="00BA32D4">
      <w:pPr>
        <w:pStyle w:val="NormalWeb"/>
        <w:shd w:val="clear" w:color="auto" w:fill="FFFFFF"/>
        <w:spacing w:before="0" w:beforeAutospacing="0" w:after="120" w:afterAutospacing="0" w:line="360" w:lineRule="auto"/>
        <w:rPr>
          <w:sz w:val="28"/>
          <w:szCs w:val="28"/>
        </w:rPr>
      </w:pPr>
    </w:p>
    <w:p w14:paraId="304D3E06" w14:textId="1E513FA7" w:rsidR="00266CE4" w:rsidRDefault="00266CE4" w:rsidP="00BA32D4">
      <w:pPr>
        <w:pStyle w:val="NormalWeb"/>
        <w:shd w:val="clear" w:color="auto" w:fill="FFFFFF"/>
        <w:spacing w:before="0" w:beforeAutospacing="0" w:after="120" w:afterAutospacing="0" w:line="360" w:lineRule="auto"/>
        <w:rPr>
          <w:sz w:val="28"/>
          <w:szCs w:val="28"/>
        </w:rPr>
      </w:pPr>
    </w:p>
    <w:p w14:paraId="2E03AA7B" w14:textId="77777777" w:rsidR="00266CE4" w:rsidRDefault="00266CE4" w:rsidP="00BA32D4">
      <w:pPr>
        <w:pStyle w:val="NormalWeb"/>
        <w:shd w:val="clear" w:color="auto" w:fill="FFFFFF"/>
        <w:spacing w:before="0" w:beforeAutospacing="0" w:after="120" w:afterAutospacing="0" w:line="360" w:lineRule="auto"/>
        <w:rPr>
          <w:sz w:val="28"/>
          <w:szCs w:val="28"/>
        </w:rPr>
      </w:pPr>
    </w:p>
    <w:p w14:paraId="731B8F6C" w14:textId="77777777" w:rsidR="00266CE4" w:rsidRPr="00DE746A" w:rsidRDefault="00266CE4" w:rsidP="00BA32D4">
      <w:pPr>
        <w:pStyle w:val="NormalWeb"/>
        <w:shd w:val="clear" w:color="auto" w:fill="FFFFFF"/>
        <w:spacing w:before="0" w:beforeAutospacing="0" w:after="120" w:afterAutospacing="0" w:line="360" w:lineRule="auto"/>
        <w:rPr>
          <w:sz w:val="28"/>
          <w:szCs w:val="28"/>
        </w:rPr>
      </w:pPr>
    </w:p>
    <w:p w14:paraId="5B01F3B5" w14:textId="6F641A89" w:rsidR="0029633C" w:rsidRPr="00DE746A" w:rsidRDefault="00291249" w:rsidP="00266CE4">
      <w:pPr>
        <w:pStyle w:val="NormalWeb"/>
        <w:shd w:val="clear" w:color="auto" w:fill="FFFFFF"/>
        <w:spacing w:before="0" w:beforeAutospacing="0" w:after="120" w:afterAutospacing="0" w:line="360" w:lineRule="auto"/>
        <w:jc w:val="center"/>
        <w:rPr>
          <w:rStyle w:val="Strong"/>
          <w:sz w:val="28"/>
          <w:szCs w:val="28"/>
        </w:rPr>
      </w:pPr>
      <w:r w:rsidRPr="00DE746A">
        <w:rPr>
          <w:rStyle w:val="Strong"/>
          <w:sz w:val="28"/>
          <w:szCs w:val="28"/>
        </w:rPr>
        <w:t xml:space="preserve">PHẦN </w:t>
      </w:r>
      <w:r w:rsidR="00F41467" w:rsidRPr="00DE746A">
        <w:rPr>
          <w:rStyle w:val="Strong"/>
          <w:sz w:val="28"/>
          <w:szCs w:val="28"/>
        </w:rPr>
        <w:t>I</w:t>
      </w:r>
      <w:r w:rsidR="00266CE4">
        <w:rPr>
          <w:rStyle w:val="Strong"/>
          <w:sz w:val="28"/>
          <w:szCs w:val="28"/>
        </w:rPr>
        <w:t>V</w:t>
      </w:r>
      <w:r w:rsidR="00F41467" w:rsidRPr="00DE746A">
        <w:rPr>
          <w:rStyle w:val="Strong"/>
          <w:sz w:val="28"/>
          <w:szCs w:val="28"/>
        </w:rPr>
        <w:t>. KẾT QUẢ VÀ THẢO LUẬN</w:t>
      </w:r>
    </w:p>
    <w:p w14:paraId="61D07126" w14:textId="2FC036BD" w:rsidR="008E218D" w:rsidRPr="00DE746A" w:rsidRDefault="008E218D" w:rsidP="008E218D">
      <w:pPr>
        <w:spacing w:after="120" w:line="360" w:lineRule="auto"/>
        <w:jc w:val="both"/>
        <w:rPr>
          <w:b/>
        </w:rPr>
      </w:pPr>
      <w:r w:rsidRPr="00DE746A">
        <w:rPr>
          <w:b/>
        </w:rPr>
        <w:t xml:space="preserve">3.1. Kết quả đánh giá cảm quan của các nghiệm thức </w:t>
      </w:r>
    </w:p>
    <w:p w14:paraId="4268C493" w14:textId="77777777" w:rsidR="007A7CF7" w:rsidRPr="00266CE4" w:rsidRDefault="007A7CF7" w:rsidP="007A7CF7">
      <w:pPr>
        <w:widowControl w:val="0"/>
        <w:spacing w:after="120" w:line="360" w:lineRule="auto"/>
        <w:jc w:val="both"/>
        <w:rPr>
          <w:b/>
          <w:bCs/>
          <w:i/>
        </w:rPr>
      </w:pPr>
      <w:r w:rsidRPr="00266CE4">
        <w:rPr>
          <w:b/>
          <w:bCs/>
          <w:i/>
        </w:rPr>
        <w:t xml:space="preserve">Sự thay đổi màu sắc, mùi và độ mốc trong quá trình ủ chua </w:t>
      </w:r>
    </w:p>
    <w:p w14:paraId="484A0475" w14:textId="706BB1D3" w:rsidR="007A7CF7" w:rsidRDefault="007A7CF7" w:rsidP="007A7CF7">
      <w:pPr>
        <w:widowControl w:val="0"/>
        <w:spacing w:after="120" w:line="360" w:lineRule="auto"/>
        <w:jc w:val="both"/>
      </w:pPr>
      <w:r w:rsidRPr="00DE746A">
        <w:t xml:space="preserve">Sự thay đổi màu sắc của các túi trong quá trình ủ ở bảng 3 cho thấy các túi đều cho màu vàng xanh nhạt đặc trưng của thức ăn ủ chua (của dưa cải muối, nhưng vị thơm ngon hơn giống như kim chi do có một lượng bột cám hay bột bắp thêm vào). </w:t>
      </w:r>
      <w:r w:rsidRPr="00DE746A">
        <w:rPr>
          <w:rFonts w:cs="Times New Roman"/>
          <w:szCs w:val="28"/>
          <w:shd w:val="clear" w:color="auto" w:fill="FFFFFF"/>
        </w:rPr>
        <w:t>Sử dụng một số các loại tinh bột (cám gạo, bột ngô) để ủ chua nhằm cung cấp các cơ chất ban đầu (tiền chất) cho quần thể vi sinh vật, làm cho chúng sinh trưởng, phát triển và bắt đầu quá trình lên men nhanh, làm giảm nhanh độ pH và làm ngừng quá trình hô hấp sớm nhất. Ngoài ra, các loại tinh bột kể trên còn đóng vai trò như là chất hấp thụ nước, làm tăng hàm lượng vật chất khô cho thức ăn ủ.</w:t>
      </w:r>
      <w:r w:rsidRPr="00DE746A">
        <w:t xml:space="preserve"> Riêng Lô TN1 thì cho màu vàng xanh màu hơn, và bên trên cùng có màu sẫm xanh mùi gắt và có hiện tượng ủng, có độ mốc thấp và tập trung chủ yếu ở bề mặt và khá rời rạc. Tất cả màu đều đồng nhất ở mỗi túi ủ. Ở các giai đoạn không có sự khác biệt về màu sắc giữa các nghiệm thức. Nhìn chung độ mốc không đáng kể và ở dưới lớp bề mặt không có hiện tượng mốc không ảnh hưởng đến sản phẩm ủ chua. </w:t>
      </w:r>
    </w:p>
    <w:p w14:paraId="6E91E57C" w14:textId="77777777" w:rsidR="00266CE4" w:rsidRPr="00DE746A" w:rsidRDefault="00266CE4" w:rsidP="007A7CF7">
      <w:pPr>
        <w:widowControl w:val="0"/>
        <w:spacing w:after="120" w:line="360" w:lineRule="auto"/>
        <w:jc w:val="both"/>
      </w:pPr>
    </w:p>
    <w:p w14:paraId="74EF5904" w14:textId="6E1DAD5F" w:rsidR="0029633C" w:rsidRDefault="001E7511" w:rsidP="008E218D">
      <w:pPr>
        <w:spacing w:after="120" w:line="360" w:lineRule="auto"/>
        <w:jc w:val="both"/>
        <w:rPr>
          <w:rFonts w:eastAsia="Times New Roman" w:cs="Times New Roman"/>
          <w:bCs/>
          <w:szCs w:val="28"/>
        </w:rPr>
      </w:pPr>
      <w:r w:rsidRPr="00DE746A">
        <w:rPr>
          <w:rFonts w:eastAsia="Times New Roman" w:cs="Times New Roman"/>
          <w:b/>
          <w:noProof/>
          <w:szCs w:val="28"/>
        </w:rPr>
        <w:drawing>
          <wp:inline distT="0" distB="0" distL="0" distR="0" wp14:anchorId="45E2C414" wp14:editId="3C85B489">
            <wp:extent cx="2865120" cy="278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1207" cy="2813813"/>
                    </a:xfrm>
                    <a:prstGeom prst="rect">
                      <a:avLst/>
                    </a:prstGeom>
                    <a:noFill/>
                    <a:ln>
                      <a:noFill/>
                    </a:ln>
                  </pic:spPr>
                </pic:pic>
              </a:graphicData>
            </a:graphic>
          </wp:inline>
        </w:drawing>
      </w:r>
      <w:r w:rsidRPr="00DE746A">
        <w:rPr>
          <w:noProof/>
        </w:rPr>
        <w:drawing>
          <wp:inline distT="0" distB="0" distL="0" distR="0" wp14:anchorId="3A0FEC07" wp14:editId="1E05C905">
            <wp:extent cx="2886075" cy="2847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2741" cy="2854553"/>
                    </a:xfrm>
                    <a:prstGeom prst="rect">
                      <a:avLst/>
                    </a:prstGeom>
                    <a:noFill/>
                    <a:ln>
                      <a:noFill/>
                    </a:ln>
                  </pic:spPr>
                </pic:pic>
              </a:graphicData>
            </a:graphic>
          </wp:inline>
        </w:drawing>
      </w:r>
    </w:p>
    <w:p w14:paraId="039101F0" w14:textId="0D705D40" w:rsidR="00266CE4" w:rsidRDefault="00266CE4" w:rsidP="00266CE4">
      <w:pPr>
        <w:spacing w:after="120" w:line="360" w:lineRule="auto"/>
        <w:jc w:val="center"/>
        <w:rPr>
          <w:rFonts w:eastAsia="Times New Roman" w:cs="Times New Roman"/>
          <w:bCs/>
          <w:szCs w:val="28"/>
        </w:rPr>
      </w:pPr>
      <w:r>
        <w:rPr>
          <w:rFonts w:eastAsia="Times New Roman" w:cs="Times New Roman"/>
          <w:bCs/>
          <w:szCs w:val="28"/>
        </w:rPr>
        <w:t>Hình 2. ảnh rơm trước và sau ủ</w:t>
      </w:r>
    </w:p>
    <w:p w14:paraId="4DB5614B" w14:textId="77777777" w:rsidR="00266CE4" w:rsidRPr="00DE746A" w:rsidRDefault="00266CE4" w:rsidP="008E218D">
      <w:pPr>
        <w:spacing w:after="120" w:line="360" w:lineRule="auto"/>
        <w:jc w:val="both"/>
        <w:rPr>
          <w:rFonts w:eastAsia="Times New Roman" w:cs="Times New Roman"/>
          <w:bCs/>
          <w:szCs w:val="28"/>
        </w:rPr>
      </w:pPr>
    </w:p>
    <w:p w14:paraId="61355B01" w14:textId="28E1CF01" w:rsidR="000F2D45" w:rsidRPr="00DE746A" w:rsidRDefault="000F2D45" w:rsidP="00CA7F4C">
      <w:pPr>
        <w:shd w:val="clear" w:color="auto" w:fill="FFFFFF"/>
        <w:jc w:val="center"/>
      </w:pPr>
      <w:r w:rsidRPr="00DE746A">
        <w:t>Bảng 3. Các chỉ tiêu cảm quan của rơm ủ</w:t>
      </w:r>
    </w:p>
    <w:tbl>
      <w:tblPr>
        <w:tblStyle w:val="TableGrid"/>
        <w:tblW w:w="0" w:type="auto"/>
        <w:tblLook w:val="04A0" w:firstRow="1" w:lastRow="0" w:firstColumn="1" w:lastColumn="0" w:noHBand="0" w:noVBand="1"/>
      </w:tblPr>
      <w:tblGrid>
        <w:gridCol w:w="1863"/>
        <w:gridCol w:w="1992"/>
        <w:gridCol w:w="1992"/>
        <w:gridCol w:w="1992"/>
        <w:gridCol w:w="1732"/>
      </w:tblGrid>
      <w:tr w:rsidR="00DE746A" w:rsidRPr="00DE746A" w14:paraId="03F19179" w14:textId="3A3F7FFB" w:rsidTr="00435D70">
        <w:tc>
          <w:tcPr>
            <w:tcW w:w="1936" w:type="dxa"/>
          </w:tcPr>
          <w:p w14:paraId="56F12F92" w14:textId="77777777" w:rsidR="00435D70" w:rsidRPr="00DE746A" w:rsidRDefault="00435D70" w:rsidP="00266CE4">
            <w:pPr>
              <w:spacing w:line="276" w:lineRule="auto"/>
              <w:jc w:val="both"/>
            </w:pPr>
            <w:r w:rsidRPr="00DE746A">
              <w:t xml:space="preserve">Thời gian ủ </w:t>
            </w:r>
          </w:p>
        </w:tc>
        <w:tc>
          <w:tcPr>
            <w:tcW w:w="6147" w:type="dxa"/>
            <w:gridSpan w:val="3"/>
          </w:tcPr>
          <w:p w14:paraId="7DBAD7B1" w14:textId="77777777" w:rsidR="00435D70" w:rsidRPr="00DE746A" w:rsidRDefault="00435D70" w:rsidP="00266CE4">
            <w:pPr>
              <w:spacing w:line="276" w:lineRule="auto"/>
              <w:jc w:val="both"/>
            </w:pPr>
            <w:r w:rsidRPr="00DE746A">
              <w:t xml:space="preserve">Công thức thí nghiệm </w:t>
            </w:r>
          </w:p>
        </w:tc>
        <w:tc>
          <w:tcPr>
            <w:tcW w:w="1772" w:type="dxa"/>
          </w:tcPr>
          <w:p w14:paraId="311D8FFC" w14:textId="77777777" w:rsidR="00435D70" w:rsidRPr="00DE746A" w:rsidRDefault="00435D70" w:rsidP="00266CE4">
            <w:pPr>
              <w:spacing w:line="276" w:lineRule="auto"/>
              <w:jc w:val="both"/>
            </w:pPr>
          </w:p>
        </w:tc>
      </w:tr>
      <w:tr w:rsidR="00DE746A" w:rsidRPr="00DE746A" w14:paraId="7E7C1ED1" w14:textId="56297B2E" w:rsidTr="00435D70">
        <w:tc>
          <w:tcPr>
            <w:tcW w:w="1936" w:type="dxa"/>
          </w:tcPr>
          <w:p w14:paraId="65667F49" w14:textId="77777777" w:rsidR="00435D70" w:rsidRPr="00DE746A" w:rsidRDefault="00435D70" w:rsidP="00266CE4">
            <w:pPr>
              <w:spacing w:line="276" w:lineRule="auto"/>
              <w:jc w:val="both"/>
            </w:pPr>
          </w:p>
        </w:tc>
        <w:tc>
          <w:tcPr>
            <w:tcW w:w="2049" w:type="dxa"/>
          </w:tcPr>
          <w:p w14:paraId="282DF36E" w14:textId="77777777" w:rsidR="00435D70" w:rsidRPr="00DE746A" w:rsidRDefault="00435D70" w:rsidP="00266CE4">
            <w:pPr>
              <w:spacing w:line="276" w:lineRule="auto"/>
              <w:jc w:val="both"/>
            </w:pPr>
            <w:r w:rsidRPr="00DE746A">
              <w:t>Nghiệm thức I</w:t>
            </w:r>
          </w:p>
        </w:tc>
        <w:tc>
          <w:tcPr>
            <w:tcW w:w="2049" w:type="dxa"/>
          </w:tcPr>
          <w:p w14:paraId="05E0899F" w14:textId="77777777" w:rsidR="00435D70" w:rsidRPr="00DE746A" w:rsidRDefault="00435D70" w:rsidP="00266CE4">
            <w:pPr>
              <w:spacing w:line="276" w:lineRule="auto"/>
              <w:jc w:val="both"/>
            </w:pPr>
            <w:r w:rsidRPr="00DE746A">
              <w:t>Nghiệm thức II</w:t>
            </w:r>
          </w:p>
        </w:tc>
        <w:tc>
          <w:tcPr>
            <w:tcW w:w="2049" w:type="dxa"/>
          </w:tcPr>
          <w:p w14:paraId="120C5741" w14:textId="77777777" w:rsidR="00435D70" w:rsidRPr="00DE746A" w:rsidRDefault="00435D70" w:rsidP="00266CE4">
            <w:pPr>
              <w:spacing w:line="276" w:lineRule="auto"/>
              <w:jc w:val="both"/>
            </w:pPr>
            <w:r w:rsidRPr="00DE746A">
              <w:t>Nghiệm thức III</w:t>
            </w:r>
          </w:p>
        </w:tc>
        <w:tc>
          <w:tcPr>
            <w:tcW w:w="1772" w:type="dxa"/>
          </w:tcPr>
          <w:p w14:paraId="10677C3D" w14:textId="18A9B43D" w:rsidR="00435D70" w:rsidRPr="00DE746A" w:rsidRDefault="00435D70" w:rsidP="00266CE4">
            <w:pPr>
              <w:spacing w:line="276" w:lineRule="auto"/>
              <w:jc w:val="both"/>
            </w:pPr>
            <w:r w:rsidRPr="00DE746A">
              <w:t>Nghiệm thức IV</w:t>
            </w:r>
          </w:p>
        </w:tc>
      </w:tr>
      <w:tr w:rsidR="00DE746A" w:rsidRPr="00DE746A" w14:paraId="3FD9CAF3" w14:textId="6D15F28B" w:rsidTr="00435D70">
        <w:tc>
          <w:tcPr>
            <w:tcW w:w="1936" w:type="dxa"/>
          </w:tcPr>
          <w:p w14:paraId="7AB73FB1" w14:textId="77777777" w:rsidR="00435D70" w:rsidRPr="00DE746A" w:rsidRDefault="00435D70" w:rsidP="00266CE4">
            <w:pPr>
              <w:spacing w:line="276" w:lineRule="auto"/>
              <w:jc w:val="both"/>
            </w:pPr>
            <w:r w:rsidRPr="00DE746A">
              <w:t xml:space="preserve">Sau 30 ngày </w:t>
            </w:r>
          </w:p>
        </w:tc>
        <w:tc>
          <w:tcPr>
            <w:tcW w:w="2049" w:type="dxa"/>
          </w:tcPr>
          <w:p w14:paraId="63136E99" w14:textId="77777777" w:rsidR="00435D70" w:rsidRPr="00DE746A" w:rsidRDefault="00435D70" w:rsidP="00266CE4">
            <w:pPr>
              <w:spacing w:line="276" w:lineRule="auto"/>
              <w:jc w:val="both"/>
            </w:pPr>
            <w:r w:rsidRPr="00DE746A">
              <w:t xml:space="preserve">Vàng, thơm, chua nhẹ </w:t>
            </w:r>
          </w:p>
        </w:tc>
        <w:tc>
          <w:tcPr>
            <w:tcW w:w="2049" w:type="dxa"/>
          </w:tcPr>
          <w:p w14:paraId="7B86C2D0" w14:textId="65A7ED57" w:rsidR="00435D70" w:rsidRPr="00DE746A" w:rsidRDefault="00435D70" w:rsidP="00266CE4">
            <w:pPr>
              <w:spacing w:line="276" w:lineRule="auto"/>
              <w:jc w:val="both"/>
            </w:pPr>
            <w:r w:rsidRPr="00DE746A">
              <w:t xml:space="preserve">Vàng, thơm hơi nồng, chua nhẹ </w:t>
            </w:r>
          </w:p>
        </w:tc>
        <w:tc>
          <w:tcPr>
            <w:tcW w:w="2049" w:type="dxa"/>
          </w:tcPr>
          <w:p w14:paraId="7BECA097" w14:textId="733DF589" w:rsidR="00435D70" w:rsidRPr="00DE746A" w:rsidRDefault="00435D70" w:rsidP="00266CE4">
            <w:pPr>
              <w:spacing w:line="276" w:lineRule="auto"/>
              <w:jc w:val="both"/>
            </w:pPr>
            <w:r w:rsidRPr="00DE746A">
              <w:t xml:space="preserve">Vàng, nồng, chua nhẹ </w:t>
            </w:r>
          </w:p>
        </w:tc>
        <w:tc>
          <w:tcPr>
            <w:tcW w:w="1772" w:type="dxa"/>
          </w:tcPr>
          <w:p w14:paraId="7E06BC26" w14:textId="0C772B7D" w:rsidR="00435D70" w:rsidRPr="00DE746A" w:rsidRDefault="00435D70" w:rsidP="00266CE4">
            <w:pPr>
              <w:spacing w:line="276" w:lineRule="auto"/>
              <w:jc w:val="both"/>
            </w:pPr>
            <w:r w:rsidRPr="00DE746A">
              <w:t xml:space="preserve">Vàng, thơm, chua nhẹ </w:t>
            </w:r>
          </w:p>
        </w:tc>
      </w:tr>
      <w:tr w:rsidR="00DE746A" w:rsidRPr="00DE746A" w14:paraId="464AEAC8" w14:textId="636CEF2B" w:rsidTr="00435D70">
        <w:tc>
          <w:tcPr>
            <w:tcW w:w="1936" w:type="dxa"/>
          </w:tcPr>
          <w:p w14:paraId="214B9D21" w14:textId="77777777" w:rsidR="00435D70" w:rsidRPr="00DE746A" w:rsidRDefault="00435D70" w:rsidP="00266CE4">
            <w:pPr>
              <w:spacing w:line="276" w:lineRule="auto"/>
              <w:jc w:val="both"/>
            </w:pPr>
            <w:r w:rsidRPr="00DE746A">
              <w:t xml:space="preserve">Sau 60 ngày </w:t>
            </w:r>
          </w:p>
        </w:tc>
        <w:tc>
          <w:tcPr>
            <w:tcW w:w="2049" w:type="dxa"/>
          </w:tcPr>
          <w:p w14:paraId="6CD7AE16" w14:textId="77777777" w:rsidR="00435D70" w:rsidRPr="00DE746A" w:rsidRDefault="00435D70" w:rsidP="00266CE4">
            <w:pPr>
              <w:spacing w:line="276" w:lineRule="auto"/>
              <w:jc w:val="both"/>
            </w:pPr>
            <w:r w:rsidRPr="00DE746A">
              <w:t xml:space="preserve">Vàng, thơm, chua </w:t>
            </w:r>
          </w:p>
        </w:tc>
        <w:tc>
          <w:tcPr>
            <w:tcW w:w="2049" w:type="dxa"/>
          </w:tcPr>
          <w:p w14:paraId="293E7D8D" w14:textId="1D4561D4" w:rsidR="00435D70" w:rsidRPr="00DE746A" w:rsidRDefault="00435D70" w:rsidP="00266CE4">
            <w:pPr>
              <w:spacing w:line="276" w:lineRule="auto"/>
              <w:jc w:val="both"/>
            </w:pPr>
            <w:r w:rsidRPr="00DE746A">
              <w:t xml:space="preserve">Vàng, thơm hơi nồng, chua </w:t>
            </w:r>
          </w:p>
        </w:tc>
        <w:tc>
          <w:tcPr>
            <w:tcW w:w="2049" w:type="dxa"/>
          </w:tcPr>
          <w:p w14:paraId="5D6351ED" w14:textId="2B017A70" w:rsidR="00435D70" w:rsidRPr="00DE746A" w:rsidRDefault="00435D70" w:rsidP="00266CE4">
            <w:pPr>
              <w:spacing w:line="276" w:lineRule="auto"/>
              <w:jc w:val="both"/>
            </w:pPr>
            <w:r w:rsidRPr="00DE746A">
              <w:t xml:space="preserve">Vàng,  nồng, chua </w:t>
            </w:r>
          </w:p>
        </w:tc>
        <w:tc>
          <w:tcPr>
            <w:tcW w:w="1772" w:type="dxa"/>
          </w:tcPr>
          <w:p w14:paraId="65203E14" w14:textId="52CC0053" w:rsidR="00435D70" w:rsidRPr="00DE746A" w:rsidRDefault="00435D70" w:rsidP="00266CE4">
            <w:pPr>
              <w:spacing w:line="276" w:lineRule="auto"/>
              <w:jc w:val="both"/>
            </w:pPr>
            <w:r w:rsidRPr="00DE746A">
              <w:t xml:space="preserve">Vàng, thơm, chua </w:t>
            </w:r>
          </w:p>
        </w:tc>
      </w:tr>
      <w:tr w:rsidR="00DE746A" w:rsidRPr="00DE746A" w14:paraId="6E87286D" w14:textId="20FA6FF7" w:rsidTr="00435D70">
        <w:tc>
          <w:tcPr>
            <w:tcW w:w="1936" w:type="dxa"/>
          </w:tcPr>
          <w:p w14:paraId="431DD3E5" w14:textId="77777777" w:rsidR="00435D70" w:rsidRPr="00DE746A" w:rsidRDefault="00435D70" w:rsidP="00266CE4">
            <w:pPr>
              <w:spacing w:line="276" w:lineRule="auto"/>
              <w:jc w:val="both"/>
            </w:pPr>
            <w:r w:rsidRPr="00DE746A">
              <w:t xml:space="preserve">Sau 90 ngày </w:t>
            </w:r>
          </w:p>
        </w:tc>
        <w:tc>
          <w:tcPr>
            <w:tcW w:w="2049" w:type="dxa"/>
          </w:tcPr>
          <w:p w14:paraId="6A56DED7" w14:textId="77777777" w:rsidR="00435D70" w:rsidRPr="00DE746A" w:rsidRDefault="00435D70" w:rsidP="00266CE4">
            <w:pPr>
              <w:spacing w:line="276" w:lineRule="auto"/>
              <w:jc w:val="both"/>
            </w:pPr>
            <w:r w:rsidRPr="00DE746A">
              <w:t xml:space="preserve">Vàng, thơm, chua </w:t>
            </w:r>
          </w:p>
        </w:tc>
        <w:tc>
          <w:tcPr>
            <w:tcW w:w="2049" w:type="dxa"/>
          </w:tcPr>
          <w:p w14:paraId="21AFD877" w14:textId="2AA2CC9D" w:rsidR="00435D70" w:rsidRPr="00DE746A" w:rsidRDefault="00435D70" w:rsidP="00266CE4">
            <w:pPr>
              <w:spacing w:line="276" w:lineRule="auto"/>
              <w:jc w:val="both"/>
            </w:pPr>
            <w:r w:rsidRPr="00DE746A">
              <w:t xml:space="preserve">Vàng, thơm hơi nồng, chua </w:t>
            </w:r>
          </w:p>
        </w:tc>
        <w:tc>
          <w:tcPr>
            <w:tcW w:w="2049" w:type="dxa"/>
          </w:tcPr>
          <w:p w14:paraId="72101875" w14:textId="72C2F1AD" w:rsidR="00435D70" w:rsidRPr="00DE746A" w:rsidRDefault="00435D70" w:rsidP="00266CE4">
            <w:pPr>
              <w:spacing w:line="276" w:lineRule="auto"/>
              <w:jc w:val="both"/>
            </w:pPr>
            <w:r w:rsidRPr="00DE746A">
              <w:t xml:space="preserve">Vàng, nồng,  chua nhiều </w:t>
            </w:r>
          </w:p>
        </w:tc>
        <w:tc>
          <w:tcPr>
            <w:tcW w:w="1772" w:type="dxa"/>
          </w:tcPr>
          <w:p w14:paraId="42A62362" w14:textId="7735468B" w:rsidR="00435D70" w:rsidRPr="00DE746A" w:rsidRDefault="00435D70" w:rsidP="00266CE4">
            <w:pPr>
              <w:spacing w:line="276" w:lineRule="auto"/>
              <w:jc w:val="both"/>
            </w:pPr>
            <w:r w:rsidRPr="00DE746A">
              <w:t xml:space="preserve">Vàng, đen, chua nhiều </w:t>
            </w:r>
          </w:p>
        </w:tc>
      </w:tr>
    </w:tbl>
    <w:p w14:paraId="5226DB67" w14:textId="77777777" w:rsidR="000F2D45" w:rsidRPr="00DE746A" w:rsidRDefault="000F2D45" w:rsidP="000F2D45">
      <w:pPr>
        <w:shd w:val="clear" w:color="auto" w:fill="FFFFFF"/>
        <w:jc w:val="both"/>
      </w:pPr>
    </w:p>
    <w:p w14:paraId="7C6F03FE" w14:textId="6A12C5B1" w:rsidR="00CA7F4C" w:rsidRDefault="00CA7F4C" w:rsidP="000F2D45">
      <w:pPr>
        <w:shd w:val="clear" w:color="auto" w:fill="FFFFFF"/>
        <w:jc w:val="both"/>
      </w:pPr>
      <w:r w:rsidRPr="00DE746A">
        <w:t xml:space="preserve">- Các chỉ tiêu cảm quan: </w:t>
      </w:r>
    </w:p>
    <w:p w14:paraId="6D37146E" w14:textId="77777777" w:rsidR="00266CE4" w:rsidRPr="00DE746A" w:rsidRDefault="00266CE4" w:rsidP="000F2D45">
      <w:pPr>
        <w:shd w:val="clear" w:color="auto" w:fill="FFFFFF"/>
        <w:jc w:val="both"/>
      </w:pPr>
    </w:p>
    <w:p w14:paraId="724EB83D" w14:textId="0ABC684F" w:rsidR="006136C9" w:rsidRPr="00DE746A" w:rsidRDefault="006136C9" w:rsidP="006136C9">
      <w:pPr>
        <w:shd w:val="clear" w:color="auto" w:fill="FFFFFF"/>
        <w:jc w:val="center"/>
      </w:pPr>
      <w:r w:rsidRPr="00DE746A">
        <w:rPr>
          <w:noProof/>
        </w:rPr>
        <w:drawing>
          <wp:inline distT="0" distB="0" distL="0" distR="0" wp14:anchorId="420C114E" wp14:editId="54534489">
            <wp:extent cx="3102610" cy="2237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0941" cy="2258159"/>
                    </a:xfrm>
                    <a:prstGeom prst="rect">
                      <a:avLst/>
                    </a:prstGeom>
                    <a:noFill/>
                    <a:ln>
                      <a:noFill/>
                    </a:ln>
                  </pic:spPr>
                </pic:pic>
              </a:graphicData>
            </a:graphic>
          </wp:inline>
        </w:drawing>
      </w:r>
      <w:r w:rsidRPr="00DE746A">
        <w:rPr>
          <w:noProof/>
        </w:rPr>
        <w:drawing>
          <wp:inline distT="0" distB="0" distL="0" distR="0" wp14:anchorId="614C8BB8" wp14:editId="23C61A3E">
            <wp:extent cx="2628900" cy="223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9908" cy="2236057"/>
                    </a:xfrm>
                    <a:prstGeom prst="rect">
                      <a:avLst/>
                    </a:prstGeom>
                    <a:noFill/>
                    <a:ln>
                      <a:noFill/>
                    </a:ln>
                  </pic:spPr>
                </pic:pic>
              </a:graphicData>
            </a:graphic>
          </wp:inline>
        </w:drawing>
      </w:r>
    </w:p>
    <w:p w14:paraId="78FA47E8" w14:textId="5FA4731C" w:rsidR="006136C9" w:rsidRDefault="006136C9" w:rsidP="006136C9">
      <w:pPr>
        <w:shd w:val="clear" w:color="auto" w:fill="FFFFFF"/>
        <w:jc w:val="center"/>
      </w:pPr>
      <w:r w:rsidRPr="00DE746A">
        <w:t>Hình</w:t>
      </w:r>
      <w:r w:rsidR="00266CE4">
        <w:t xml:space="preserve"> 3 </w:t>
      </w:r>
      <w:r w:rsidRPr="00DE746A">
        <w:t>: Sản phẩm trước và sau khi ủ</w:t>
      </w:r>
    </w:p>
    <w:p w14:paraId="6EEC8514" w14:textId="77777777" w:rsidR="00266CE4" w:rsidRPr="00DE746A" w:rsidRDefault="00266CE4" w:rsidP="006136C9">
      <w:pPr>
        <w:shd w:val="clear" w:color="auto" w:fill="FFFFFF"/>
        <w:jc w:val="center"/>
      </w:pPr>
    </w:p>
    <w:p w14:paraId="37BBD75C" w14:textId="31D7BF12" w:rsidR="000F2D45" w:rsidRPr="00DE746A" w:rsidRDefault="00CA7F4C" w:rsidP="00266CE4">
      <w:pPr>
        <w:shd w:val="clear" w:color="auto" w:fill="FFFFFF"/>
        <w:spacing w:after="120" w:line="360" w:lineRule="auto"/>
        <w:jc w:val="both"/>
      </w:pPr>
      <w:r w:rsidRPr="00DE746A">
        <w:t xml:space="preserve">Ủ rơm với urê sau một tuần ủ rơm có màu vàng tươi, thơm nhẹ. Sau 21 ngày ủ rơm có màu vàng, mùi đặc trưng của urê và mềm, chỉ cần tập một đến hai lần thì bò có thể ăn ngon miệng và ăn được nhiều hơn so với rơm không chế biến. Rơm ủ có chất lượng tốt có màu vàng đậm, mùi urê, không có mùi mốc, rơm ẩm, mềm. </w:t>
      </w:r>
      <w:r w:rsidR="000F2D45" w:rsidRPr="00DE746A">
        <w:t>Giống như cỏ ủ, sau 60 ngày và 90 ngày ủ các chỉ tiêu về cảm quan ít có sự thay đổi so với lúc 30 ngày ủ, thức ăn vẫn có màu đặc trưng của rơm tươi là vàng xanh, có mùi thơm, chua. Riêng nghiệm thức I</w:t>
      </w:r>
      <w:r w:rsidRPr="00DE746A">
        <w:t>V</w:t>
      </w:r>
      <w:r w:rsidR="000F2D45" w:rsidRPr="00DE746A">
        <w:t xml:space="preserve"> đến 90 ngày ủ có vị chua nhiều, một số </w:t>
      </w:r>
      <w:r w:rsidR="006136C9" w:rsidRPr="00DE746A">
        <w:t>khu vực</w:t>
      </w:r>
      <w:r w:rsidR="000F2D45" w:rsidRPr="00DE746A">
        <w:t xml:space="preserve"> bắt đầu mềm nhũn và chuyển từ màu vàng sang màu nâu đen. Đây là dấu hiệu bắt đầu quá trình lên men butyric và hỏng. </w:t>
      </w:r>
    </w:p>
    <w:p w14:paraId="3C41AF33" w14:textId="5A018494" w:rsidR="000F2D45" w:rsidRPr="00DE746A" w:rsidRDefault="005E0634" w:rsidP="009673BE">
      <w:pPr>
        <w:shd w:val="clear" w:color="auto" w:fill="FFFFFF"/>
        <w:jc w:val="center"/>
      </w:pPr>
      <w:r w:rsidRPr="00DE746A">
        <w:rPr>
          <w:noProof/>
        </w:rPr>
        <w:drawing>
          <wp:inline distT="0" distB="0" distL="0" distR="0" wp14:anchorId="16E1D7B4" wp14:editId="6096CF48">
            <wp:extent cx="2838643" cy="24571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0346" cy="2467243"/>
                    </a:xfrm>
                    <a:prstGeom prst="rect">
                      <a:avLst/>
                    </a:prstGeom>
                    <a:noFill/>
                    <a:ln>
                      <a:noFill/>
                    </a:ln>
                  </pic:spPr>
                </pic:pic>
              </a:graphicData>
            </a:graphic>
          </wp:inline>
        </w:drawing>
      </w:r>
      <w:r w:rsidR="006136C9" w:rsidRPr="00DE746A">
        <w:rPr>
          <w:noProof/>
        </w:rPr>
        <w:drawing>
          <wp:inline distT="0" distB="0" distL="0" distR="0" wp14:anchorId="5084A9FA" wp14:editId="27C43D7C">
            <wp:extent cx="2571750" cy="24646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5363" cy="2477710"/>
                    </a:xfrm>
                    <a:prstGeom prst="rect">
                      <a:avLst/>
                    </a:prstGeom>
                    <a:noFill/>
                    <a:ln>
                      <a:noFill/>
                    </a:ln>
                  </pic:spPr>
                </pic:pic>
              </a:graphicData>
            </a:graphic>
          </wp:inline>
        </w:drawing>
      </w:r>
    </w:p>
    <w:p w14:paraId="2602FA14" w14:textId="69CEB09A" w:rsidR="006136C9" w:rsidRDefault="006136C9" w:rsidP="00266CE4">
      <w:pPr>
        <w:shd w:val="clear" w:color="auto" w:fill="FFFFFF"/>
        <w:jc w:val="center"/>
      </w:pPr>
      <w:r w:rsidRPr="00DE746A">
        <w:t>Hình</w:t>
      </w:r>
      <w:r w:rsidR="00266CE4">
        <w:t xml:space="preserve"> 5</w:t>
      </w:r>
      <w:r w:rsidRPr="00DE746A">
        <w:t>: Rơm ủ của nghiệm thức IV: a,  màu nâu đen b, nấm mốc</w:t>
      </w:r>
    </w:p>
    <w:p w14:paraId="3959FAEF" w14:textId="77777777" w:rsidR="00266CE4" w:rsidRPr="00DE746A" w:rsidRDefault="00266CE4" w:rsidP="00266CE4">
      <w:pPr>
        <w:shd w:val="clear" w:color="auto" w:fill="FFFFFF"/>
        <w:jc w:val="center"/>
      </w:pPr>
    </w:p>
    <w:p w14:paraId="2694288F" w14:textId="183E9347" w:rsidR="008E218D" w:rsidRPr="00266CE4" w:rsidRDefault="00937DF1" w:rsidP="00B30430">
      <w:pPr>
        <w:widowControl w:val="0"/>
        <w:spacing w:after="120" w:line="360" w:lineRule="auto"/>
        <w:ind w:firstLine="720"/>
        <w:jc w:val="both"/>
        <w:rPr>
          <w:b/>
          <w:bCs/>
          <w:i/>
        </w:rPr>
      </w:pPr>
      <w:r w:rsidRPr="00266CE4">
        <w:rPr>
          <w:b/>
          <w:bCs/>
          <w:i/>
        </w:rPr>
        <w:t>Hiện tượng sinh hơi</w:t>
      </w:r>
    </w:p>
    <w:p w14:paraId="48AE7BD7" w14:textId="2043324F" w:rsidR="005E0634" w:rsidRPr="00DE746A" w:rsidRDefault="00937DF1" w:rsidP="00B30430">
      <w:pPr>
        <w:widowControl w:val="0"/>
        <w:spacing w:after="120" w:line="360" w:lineRule="auto"/>
        <w:ind w:firstLine="720"/>
        <w:jc w:val="both"/>
      </w:pPr>
      <w:r w:rsidRPr="00DE746A">
        <w:t xml:space="preserve">Là hiện tượng ghi nhận được trong quá trình ủ chua. Kết quả cho thấy một số túi ủ có hiện tượng sinh hơi. Các túi sinh hơi nhiều nhất thuộc </w:t>
      </w:r>
      <w:r w:rsidR="008E218D" w:rsidRPr="00DE746A">
        <w:t>Lô TN4</w:t>
      </w:r>
      <w:r w:rsidRPr="00DE746A">
        <w:t xml:space="preserve">, một số của </w:t>
      </w:r>
      <w:r w:rsidR="008E218D" w:rsidRPr="00DE746A">
        <w:rPr>
          <w:rFonts w:eastAsia="Times New Roman" w:cs="Times New Roman"/>
          <w:szCs w:val="28"/>
        </w:rPr>
        <w:t>Lô TN</w:t>
      </w:r>
      <w:r w:rsidR="005E0634" w:rsidRPr="00DE746A">
        <w:rPr>
          <w:rFonts w:eastAsia="Times New Roman" w:cs="Times New Roman"/>
          <w:szCs w:val="28"/>
        </w:rPr>
        <w:t>1</w:t>
      </w:r>
      <w:r w:rsidR="008E218D" w:rsidRPr="00DE746A">
        <w:t xml:space="preserve"> </w:t>
      </w:r>
      <w:r w:rsidRPr="00DE746A">
        <w:t xml:space="preserve">sau khi ủ được 3 ngày. Ở </w:t>
      </w:r>
      <w:r w:rsidR="008E218D" w:rsidRPr="00DE746A">
        <w:rPr>
          <w:rFonts w:eastAsia="Times New Roman" w:cs="Times New Roman"/>
          <w:szCs w:val="28"/>
        </w:rPr>
        <w:t>Lô TN</w:t>
      </w:r>
      <w:r w:rsidR="001755BB" w:rsidRPr="00DE746A">
        <w:t xml:space="preserve">3 </w:t>
      </w:r>
      <w:r w:rsidRPr="00DE746A">
        <w:t xml:space="preserve">hầu như không thấy có sinh hơi. Hiện tượng sinh hơi này giữ ổn định và giảm dần sau khi ủ được 7 ngày. Các giai đoạn lấy mẫu phân tích 14, 21, 28 ngày thì các túi ủ không còn hơi trong các túi. Kết quả sinh hơi lúc ủ được trình bày ở bảng 2. </w:t>
      </w:r>
    </w:p>
    <w:p w14:paraId="429AF939" w14:textId="07F4F5F9" w:rsidR="001E7511" w:rsidRPr="00DE746A" w:rsidRDefault="001E7511" w:rsidP="005E0634">
      <w:pPr>
        <w:widowControl w:val="0"/>
        <w:spacing w:after="120" w:line="360" w:lineRule="auto"/>
        <w:jc w:val="center"/>
      </w:pPr>
      <w:r w:rsidRPr="00DE746A">
        <w:rPr>
          <w:noProof/>
        </w:rPr>
        <w:drawing>
          <wp:inline distT="0" distB="0" distL="0" distR="0" wp14:anchorId="4BDFA299" wp14:editId="0205C551">
            <wp:extent cx="3933825" cy="33657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3825" cy="3365743"/>
                    </a:xfrm>
                    <a:prstGeom prst="rect">
                      <a:avLst/>
                    </a:prstGeom>
                    <a:noFill/>
                    <a:ln>
                      <a:noFill/>
                    </a:ln>
                  </pic:spPr>
                </pic:pic>
              </a:graphicData>
            </a:graphic>
          </wp:inline>
        </w:drawing>
      </w:r>
    </w:p>
    <w:p w14:paraId="2447DD22" w14:textId="2D16FC29" w:rsidR="001E7511" w:rsidRPr="00DE746A" w:rsidRDefault="001E7511" w:rsidP="005E0634">
      <w:pPr>
        <w:widowControl w:val="0"/>
        <w:spacing w:after="120" w:line="360" w:lineRule="auto"/>
        <w:ind w:firstLine="720"/>
        <w:jc w:val="center"/>
        <w:rPr>
          <w:i/>
        </w:rPr>
      </w:pPr>
      <w:r w:rsidRPr="00DE746A">
        <w:rPr>
          <w:i/>
        </w:rPr>
        <w:t>Ảnh</w:t>
      </w:r>
      <w:r w:rsidR="00266CE4">
        <w:rPr>
          <w:i/>
        </w:rPr>
        <w:t xml:space="preserve"> 6</w:t>
      </w:r>
      <w:r w:rsidRPr="00DE746A">
        <w:rPr>
          <w:i/>
        </w:rPr>
        <w:t>: Hiện tượng sinh hơi</w:t>
      </w:r>
    </w:p>
    <w:p w14:paraId="74262A1D" w14:textId="53ADB056" w:rsidR="00780A7E" w:rsidRDefault="00780A7E" w:rsidP="00B30430">
      <w:pPr>
        <w:widowControl w:val="0"/>
        <w:spacing w:after="120" w:line="360" w:lineRule="auto"/>
        <w:ind w:firstLine="720"/>
        <w:jc w:val="both"/>
      </w:pPr>
      <w:r w:rsidRPr="00DE746A">
        <w:t xml:space="preserve">Bảng </w:t>
      </w:r>
      <w:r w:rsidR="009673BE" w:rsidRPr="00DE746A">
        <w:t>3</w:t>
      </w:r>
      <w:r w:rsidRPr="00DE746A">
        <w:t xml:space="preserve">: Ghi nhận hiện tượng sinh hơi ở ngày ủ của các túi nghiệm thức </w:t>
      </w:r>
    </w:p>
    <w:p w14:paraId="10BEE4E7" w14:textId="77777777" w:rsidR="004C4468" w:rsidRDefault="004C4468" w:rsidP="00B30430">
      <w:pPr>
        <w:widowControl w:val="0"/>
        <w:spacing w:after="120" w:line="360" w:lineRule="auto"/>
        <w:ind w:firstLine="720"/>
        <w:jc w:val="both"/>
      </w:pPr>
    </w:p>
    <w:p w14:paraId="06602F4A" w14:textId="77777777" w:rsidR="004C4468" w:rsidRDefault="004C4468" w:rsidP="00B30430">
      <w:pPr>
        <w:widowControl w:val="0"/>
        <w:spacing w:after="120" w:line="360" w:lineRule="auto"/>
        <w:ind w:firstLine="720"/>
        <w:jc w:val="both"/>
      </w:pPr>
    </w:p>
    <w:p w14:paraId="3302D44B" w14:textId="77777777" w:rsidR="004C4468" w:rsidRDefault="004C4468" w:rsidP="00B30430">
      <w:pPr>
        <w:widowControl w:val="0"/>
        <w:spacing w:after="120" w:line="360" w:lineRule="auto"/>
        <w:ind w:firstLine="720"/>
        <w:jc w:val="both"/>
      </w:pPr>
    </w:p>
    <w:p w14:paraId="0E9713BF" w14:textId="77777777" w:rsidR="004C4468" w:rsidRDefault="004C4468" w:rsidP="00B30430">
      <w:pPr>
        <w:widowControl w:val="0"/>
        <w:spacing w:after="120" w:line="360" w:lineRule="auto"/>
        <w:ind w:firstLine="720"/>
        <w:jc w:val="both"/>
      </w:pPr>
    </w:p>
    <w:p w14:paraId="54DD3956" w14:textId="77777777" w:rsidR="004C4468" w:rsidRDefault="004C4468" w:rsidP="00B30430">
      <w:pPr>
        <w:widowControl w:val="0"/>
        <w:spacing w:after="120" w:line="360" w:lineRule="auto"/>
        <w:ind w:firstLine="720"/>
        <w:jc w:val="both"/>
      </w:pPr>
    </w:p>
    <w:p w14:paraId="45ED85DD" w14:textId="77777777" w:rsidR="004C4468" w:rsidRDefault="004C4468" w:rsidP="00B30430">
      <w:pPr>
        <w:widowControl w:val="0"/>
        <w:spacing w:after="120" w:line="360" w:lineRule="auto"/>
        <w:ind w:firstLine="720"/>
        <w:jc w:val="both"/>
      </w:pPr>
    </w:p>
    <w:p w14:paraId="02B0FDC0" w14:textId="77777777" w:rsidR="004C4468" w:rsidRDefault="004C4468" w:rsidP="00B30430">
      <w:pPr>
        <w:widowControl w:val="0"/>
        <w:spacing w:after="120" w:line="360" w:lineRule="auto"/>
        <w:ind w:firstLine="720"/>
        <w:jc w:val="both"/>
      </w:pPr>
    </w:p>
    <w:tbl>
      <w:tblPr>
        <w:tblW w:w="9072" w:type="dxa"/>
        <w:tblInd w:w="103" w:type="dxa"/>
        <w:tblLook w:val="04A0" w:firstRow="1" w:lastRow="0" w:firstColumn="1" w:lastColumn="0" w:noHBand="0" w:noVBand="1"/>
      </w:tblPr>
      <w:tblGrid>
        <w:gridCol w:w="2661"/>
        <w:gridCol w:w="1304"/>
        <w:gridCol w:w="1603"/>
        <w:gridCol w:w="1684"/>
        <w:gridCol w:w="1820"/>
      </w:tblGrid>
      <w:tr w:rsidR="00DE746A" w:rsidRPr="00DE746A" w14:paraId="6CB1E11F" w14:textId="77777777" w:rsidTr="00D075A7">
        <w:trPr>
          <w:trHeight w:val="300"/>
        </w:trPr>
        <w:tc>
          <w:tcPr>
            <w:tcW w:w="2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A94F7" w14:textId="77777777" w:rsidR="00B453EA" w:rsidRPr="00DE746A" w:rsidRDefault="00B453EA" w:rsidP="00B453EA">
            <w:pPr>
              <w:spacing w:line="240" w:lineRule="auto"/>
              <w:rPr>
                <w:rFonts w:eastAsia="Times New Roman" w:cs="Times New Roman"/>
                <w:szCs w:val="28"/>
              </w:rPr>
            </w:pPr>
            <w:r w:rsidRPr="00DE746A">
              <w:rPr>
                <w:rFonts w:eastAsia="Times New Roman" w:cs="Times New Roman"/>
                <w:szCs w:val="28"/>
              </w:rPr>
              <w:t>Tên nghiệm thức</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37A1C071" w14:textId="77777777" w:rsidR="00B453EA" w:rsidRPr="00DE746A" w:rsidRDefault="00B453EA" w:rsidP="00B453EA">
            <w:pPr>
              <w:spacing w:line="240" w:lineRule="auto"/>
              <w:rPr>
                <w:rFonts w:eastAsia="Times New Roman" w:cs="Times New Roman"/>
                <w:szCs w:val="28"/>
              </w:rPr>
            </w:pPr>
            <w:r w:rsidRPr="00DE746A">
              <w:rPr>
                <w:rFonts w:eastAsia="Times New Roman" w:cs="Times New Roman"/>
                <w:szCs w:val="28"/>
              </w:rPr>
              <w:t>Lặp lại</w:t>
            </w:r>
          </w:p>
        </w:tc>
        <w:tc>
          <w:tcPr>
            <w:tcW w:w="1603" w:type="dxa"/>
            <w:tcBorders>
              <w:top w:val="single" w:sz="4" w:space="0" w:color="auto"/>
              <w:left w:val="nil"/>
              <w:bottom w:val="single" w:sz="4" w:space="0" w:color="auto"/>
              <w:right w:val="single" w:sz="4" w:space="0" w:color="auto"/>
            </w:tcBorders>
            <w:shd w:val="clear" w:color="auto" w:fill="auto"/>
            <w:noWrap/>
            <w:vAlign w:val="bottom"/>
            <w:hideMark/>
          </w:tcPr>
          <w:p w14:paraId="53607A81" w14:textId="77777777" w:rsidR="00B453EA" w:rsidRPr="00DE746A" w:rsidRDefault="00B453EA" w:rsidP="00B453EA">
            <w:pPr>
              <w:spacing w:line="240" w:lineRule="auto"/>
              <w:rPr>
                <w:rFonts w:eastAsia="Times New Roman" w:cs="Times New Roman"/>
                <w:szCs w:val="28"/>
              </w:rPr>
            </w:pPr>
            <w:r w:rsidRPr="00DE746A">
              <w:rPr>
                <w:rFonts w:eastAsia="Times New Roman" w:cs="Times New Roman"/>
                <w:szCs w:val="28"/>
              </w:rPr>
              <w:t>Túi ủ GĐ 14</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37487D55" w14:textId="77777777" w:rsidR="00B453EA" w:rsidRPr="00DE746A" w:rsidRDefault="00B453EA" w:rsidP="00B453EA">
            <w:pPr>
              <w:spacing w:line="240" w:lineRule="auto"/>
              <w:rPr>
                <w:rFonts w:eastAsia="Times New Roman" w:cs="Times New Roman"/>
                <w:szCs w:val="28"/>
              </w:rPr>
            </w:pPr>
            <w:r w:rsidRPr="00DE746A">
              <w:rPr>
                <w:rFonts w:eastAsia="Times New Roman" w:cs="Times New Roman"/>
                <w:szCs w:val="28"/>
              </w:rPr>
              <w:t>Túi ủ GĐ 21</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2FCF0E1" w14:textId="77777777" w:rsidR="00B453EA" w:rsidRPr="00DE746A" w:rsidRDefault="00B453EA" w:rsidP="00B453EA">
            <w:pPr>
              <w:spacing w:line="240" w:lineRule="auto"/>
              <w:rPr>
                <w:rFonts w:eastAsia="Times New Roman" w:cs="Times New Roman"/>
                <w:szCs w:val="28"/>
              </w:rPr>
            </w:pPr>
            <w:r w:rsidRPr="00DE746A">
              <w:rPr>
                <w:rFonts w:eastAsia="Times New Roman" w:cs="Times New Roman"/>
                <w:szCs w:val="28"/>
              </w:rPr>
              <w:t>Túi ủ GĐ 28</w:t>
            </w:r>
          </w:p>
        </w:tc>
      </w:tr>
      <w:tr w:rsidR="00DE746A" w:rsidRPr="00DE746A" w14:paraId="2B68584C"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645FD" w14:textId="6C656E1E" w:rsidR="007A7CF7" w:rsidRPr="00DE746A" w:rsidRDefault="007A7CF7" w:rsidP="007A7CF7">
            <w:pPr>
              <w:spacing w:line="240" w:lineRule="auto"/>
              <w:jc w:val="center"/>
              <w:rPr>
                <w:rFonts w:eastAsia="Times New Roman" w:cs="Times New Roman"/>
                <w:szCs w:val="28"/>
              </w:rPr>
            </w:pPr>
            <w:r w:rsidRPr="00DE746A">
              <w:rPr>
                <w:rFonts w:eastAsia="Times New Roman" w:cs="Times New Roman"/>
                <w:szCs w:val="28"/>
              </w:rPr>
              <w:t>Lô TN1</w:t>
            </w:r>
          </w:p>
        </w:tc>
        <w:tc>
          <w:tcPr>
            <w:tcW w:w="1304" w:type="dxa"/>
            <w:tcBorders>
              <w:top w:val="nil"/>
              <w:left w:val="nil"/>
              <w:bottom w:val="single" w:sz="4" w:space="0" w:color="auto"/>
              <w:right w:val="single" w:sz="4" w:space="0" w:color="auto"/>
            </w:tcBorders>
            <w:shd w:val="clear" w:color="auto" w:fill="auto"/>
            <w:noWrap/>
            <w:vAlign w:val="bottom"/>
            <w:hideMark/>
          </w:tcPr>
          <w:p w14:paraId="1487F220"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3E6068CD"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13A15CA3" w14:textId="643EE072"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306B9CBA"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73C7E477"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D103572" w14:textId="77777777" w:rsidR="007A7CF7" w:rsidRPr="00DE746A" w:rsidRDefault="007A7CF7" w:rsidP="007A7CF7">
            <w:pPr>
              <w:spacing w:line="240" w:lineRule="auto"/>
              <w:rPr>
                <w:rFonts w:eastAsia="Times New Roman" w:cs="Times New Roman"/>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51DF4E73"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7ED16B2A"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43091ED9" w14:textId="2C7DE51E"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4FF13695"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w:t>
            </w:r>
          </w:p>
        </w:tc>
      </w:tr>
      <w:tr w:rsidR="00DE746A" w:rsidRPr="00DE746A" w14:paraId="2609BD58"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694B07A" w14:textId="77777777" w:rsidR="007A7CF7" w:rsidRPr="00DE746A" w:rsidRDefault="007A7CF7" w:rsidP="007A7CF7">
            <w:pPr>
              <w:spacing w:line="240" w:lineRule="auto"/>
              <w:rPr>
                <w:rFonts w:eastAsia="Times New Roman" w:cs="Times New Roman"/>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21430CEB"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2453499F"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2A3C1FB8" w14:textId="3AB5BFC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5F99B035"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0AB0523A"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19582" w14:textId="42FC9641" w:rsidR="007A7CF7" w:rsidRPr="00DE746A" w:rsidRDefault="007A7CF7" w:rsidP="007A7CF7">
            <w:pPr>
              <w:spacing w:line="240" w:lineRule="auto"/>
              <w:jc w:val="center"/>
              <w:rPr>
                <w:rFonts w:eastAsia="Times New Roman" w:cs="Times New Roman"/>
                <w:szCs w:val="28"/>
              </w:rPr>
            </w:pPr>
            <w:r w:rsidRPr="00DE746A">
              <w:rPr>
                <w:rFonts w:eastAsia="Times New Roman" w:cs="Times New Roman"/>
                <w:szCs w:val="28"/>
              </w:rPr>
              <w:t>Lô TN2</w:t>
            </w:r>
          </w:p>
        </w:tc>
        <w:tc>
          <w:tcPr>
            <w:tcW w:w="1304" w:type="dxa"/>
            <w:tcBorders>
              <w:top w:val="nil"/>
              <w:left w:val="nil"/>
              <w:bottom w:val="single" w:sz="4" w:space="0" w:color="auto"/>
              <w:right w:val="single" w:sz="4" w:space="0" w:color="auto"/>
            </w:tcBorders>
            <w:shd w:val="clear" w:color="auto" w:fill="auto"/>
            <w:noWrap/>
            <w:vAlign w:val="bottom"/>
            <w:hideMark/>
          </w:tcPr>
          <w:p w14:paraId="5DC19370"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66420926"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E65F25D"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780FA16A"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042D6821"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294F3225" w14:textId="77777777" w:rsidR="007A7CF7" w:rsidRPr="00DE746A" w:rsidRDefault="007A7CF7" w:rsidP="007A7CF7">
            <w:pPr>
              <w:spacing w:line="240" w:lineRule="auto"/>
              <w:rPr>
                <w:rFonts w:eastAsia="Times New Roman" w:cs="Times New Roman"/>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5E437C52"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5E054F8C"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CC98E12"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2B5C04B5"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62A4BA93"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D005B54" w14:textId="77777777" w:rsidR="007A7CF7" w:rsidRPr="00DE746A" w:rsidRDefault="007A7CF7" w:rsidP="007A7CF7">
            <w:pPr>
              <w:spacing w:line="240" w:lineRule="auto"/>
              <w:rPr>
                <w:rFonts w:eastAsia="Times New Roman" w:cs="Times New Roman"/>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71BC9F32"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6C3440C4" w14:textId="045BE942"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2BA585EE"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080FD681" w14:textId="6C44F04A"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00D0A864"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967D94" w14:textId="48E9BF07" w:rsidR="007A7CF7" w:rsidRPr="00DE746A" w:rsidRDefault="007A7CF7" w:rsidP="007A7CF7">
            <w:pPr>
              <w:spacing w:line="240" w:lineRule="auto"/>
              <w:jc w:val="center"/>
              <w:rPr>
                <w:rFonts w:eastAsia="Times New Roman" w:cs="Times New Roman"/>
                <w:szCs w:val="28"/>
              </w:rPr>
            </w:pPr>
            <w:r w:rsidRPr="00DE746A">
              <w:rPr>
                <w:rFonts w:eastAsia="Times New Roman" w:cs="Times New Roman"/>
                <w:szCs w:val="28"/>
              </w:rPr>
              <w:t>Lô TN3</w:t>
            </w:r>
          </w:p>
        </w:tc>
        <w:tc>
          <w:tcPr>
            <w:tcW w:w="1304" w:type="dxa"/>
            <w:tcBorders>
              <w:top w:val="nil"/>
              <w:left w:val="nil"/>
              <w:bottom w:val="single" w:sz="4" w:space="0" w:color="auto"/>
              <w:right w:val="single" w:sz="4" w:space="0" w:color="auto"/>
            </w:tcBorders>
            <w:shd w:val="clear" w:color="auto" w:fill="auto"/>
            <w:noWrap/>
            <w:vAlign w:val="bottom"/>
            <w:hideMark/>
          </w:tcPr>
          <w:p w14:paraId="7C5C9158"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0640E378"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26327DF"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30FD4F1C"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14BA9C32"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FD8A5D2" w14:textId="77777777" w:rsidR="007A7CF7" w:rsidRPr="00DE746A" w:rsidRDefault="007A7CF7" w:rsidP="007A7CF7">
            <w:pPr>
              <w:spacing w:line="240" w:lineRule="auto"/>
              <w:rPr>
                <w:rFonts w:eastAsia="Times New Roman" w:cs="Times New Roman"/>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155E4A8D"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5D5EB952"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15F85E2D"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7441A096"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6C3C099F"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5606EDD3" w14:textId="77777777" w:rsidR="007A7CF7" w:rsidRPr="00DE746A" w:rsidRDefault="007A7CF7" w:rsidP="007A7CF7">
            <w:pPr>
              <w:spacing w:line="240" w:lineRule="auto"/>
              <w:rPr>
                <w:rFonts w:eastAsia="Times New Roman" w:cs="Times New Roman"/>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62DE9250"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0F9FFF07"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8075B9B" w14:textId="77777777"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1D51F54B" w14:textId="7E1AA245"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4CF6D138" w14:textId="77777777" w:rsidTr="00D075A7">
        <w:trPr>
          <w:trHeight w:val="300"/>
        </w:trPr>
        <w:tc>
          <w:tcPr>
            <w:tcW w:w="26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54FC54" w14:textId="549366B8" w:rsidR="007A7CF7" w:rsidRPr="00DE746A" w:rsidRDefault="007A7CF7" w:rsidP="007A7CF7">
            <w:pPr>
              <w:spacing w:line="240" w:lineRule="auto"/>
              <w:jc w:val="center"/>
              <w:rPr>
                <w:rFonts w:eastAsia="Times New Roman" w:cs="Times New Roman"/>
                <w:szCs w:val="28"/>
              </w:rPr>
            </w:pPr>
            <w:r w:rsidRPr="00DE746A">
              <w:rPr>
                <w:rFonts w:eastAsia="Times New Roman" w:cs="Times New Roman"/>
                <w:szCs w:val="28"/>
              </w:rPr>
              <w:t>Lô TN4</w:t>
            </w:r>
          </w:p>
        </w:tc>
        <w:tc>
          <w:tcPr>
            <w:tcW w:w="1304" w:type="dxa"/>
            <w:tcBorders>
              <w:top w:val="nil"/>
              <w:left w:val="nil"/>
              <w:bottom w:val="single" w:sz="4" w:space="0" w:color="auto"/>
              <w:right w:val="single" w:sz="4" w:space="0" w:color="auto"/>
            </w:tcBorders>
            <w:shd w:val="clear" w:color="auto" w:fill="auto"/>
            <w:noWrap/>
            <w:vAlign w:val="bottom"/>
            <w:hideMark/>
          </w:tcPr>
          <w:p w14:paraId="7B610724"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1</w:t>
            </w:r>
          </w:p>
        </w:tc>
        <w:tc>
          <w:tcPr>
            <w:tcW w:w="1603" w:type="dxa"/>
            <w:tcBorders>
              <w:top w:val="nil"/>
              <w:left w:val="nil"/>
              <w:bottom w:val="single" w:sz="4" w:space="0" w:color="auto"/>
              <w:right w:val="single" w:sz="4" w:space="0" w:color="auto"/>
            </w:tcBorders>
            <w:shd w:val="clear" w:color="auto" w:fill="auto"/>
            <w:noWrap/>
            <w:vAlign w:val="bottom"/>
            <w:hideMark/>
          </w:tcPr>
          <w:p w14:paraId="545BEE2E" w14:textId="7A3DCE4B"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65CD4F86" w14:textId="61DD56B2"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1070A857" w14:textId="5D68747A"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3317F052"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33C5335A" w14:textId="77777777" w:rsidR="007A7CF7" w:rsidRPr="00DE746A" w:rsidRDefault="007A7CF7" w:rsidP="007A7CF7">
            <w:pPr>
              <w:spacing w:line="240" w:lineRule="auto"/>
              <w:rPr>
                <w:rFonts w:eastAsia="Times New Roman" w:cs="Times New Roman"/>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2F4FCDA7"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2</w:t>
            </w:r>
          </w:p>
        </w:tc>
        <w:tc>
          <w:tcPr>
            <w:tcW w:w="1603" w:type="dxa"/>
            <w:tcBorders>
              <w:top w:val="nil"/>
              <w:left w:val="nil"/>
              <w:bottom w:val="single" w:sz="4" w:space="0" w:color="auto"/>
              <w:right w:val="single" w:sz="4" w:space="0" w:color="auto"/>
            </w:tcBorders>
            <w:shd w:val="clear" w:color="auto" w:fill="auto"/>
            <w:noWrap/>
            <w:vAlign w:val="bottom"/>
            <w:hideMark/>
          </w:tcPr>
          <w:p w14:paraId="23913DDC" w14:textId="563B7B1E"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15FEF19F" w14:textId="68886895"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70882C49" w14:textId="0B49487C"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r w:rsidR="00DE746A" w:rsidRPr="00DE746A" w14:paraId="5DE6C0A1" w14:textId="77777777" w:rsidTr="00D075A7">
        <w:trPr>
          <w:trHeight w:val="300"/>
        </w:trPr>
        <w:tc>
          <w:tcPr>
            <w:tcW w:w="2661" w:type="dxa"/>
            <w:vMerge/>
            <w:tcBorders>
              <w:top w:val="nil"/>
              <w:left w:val="single" w:sz="4" w:space="0" w:color="auto"/>
              <w:bottom w:val="single" w:sz="4" w:space="0" w:color="auto"/>
              <w:right w:val="single" w:sz="4" w:space="0" w:color="auto"/>
            </w:tcBorders>
            <w:vAlign w:val="center"/>
            <w:hideMark/>
          </w:tcPr>
          <w:p w14:paraId="386B40BF" w14:textId="77777777" w:rsidR="007A7CF7" w:rsidRPr="00DE746A" w:rsidRDefault="007A7CF7" w:rsidP="007A7CF7">
            <w:pPr>
              <w:spacing w:line="240" w:lineRule="auto"/>
              <w:rPr>
                <w:rFonts w:eastAsia="Times New Roman" w:cs="Times New Roman"/>
                <w:szCs w:val="28"/>
              </w:rPr>
            </w:pPr>
          </w:p>
        </w:tc>
        <w:tc>
          <w:tcPr>
            <w:tcW w:w="1304" w:type="dxa"/>
            <w:tcBorders>
              <w:top w:val="nil"/>
              <w:left w:val="nil"/>
              <w:bottom w:val="single" w:sz="4" w:space="0" w:color="auto"/>
              <w:right w:val="single" w:sz="4" w:space="0" w:color="auto"/>
            </w:tcBorders>
            <w:shd w:val="clear" w:color="auto" w:fill="auto"/>
            <w:noWrap/>
            <w:vAlign w:val="bottom"/>
            <w:hideMark/>
          </w:tcPr>
          <w:p w14:paraId="059FB9C1" w14:textId="77777777" w:rsidR="007A7CF7" w:rsidRPr="00DE746A" w:rsidRDefault="007A7CF7" w:rsidP="007A7CF7">
            <w:pPr>
              <w:spacing w:line="240" w:lineRule="auto"/>
              <w:jc w:val="right"/>
              <w:rPr>
                <w:rFonts w:eastAsia="Times New Roman" w:cs="Times New Roman"/>
                <w:szCs w:val="28"/>
              </w:rPr>
            </w:pPr>
            <w:r w:rsidRPr="00DE746A">
              <w:rPr>
                <w:rFonts w:eastAsia="Times New Roman" w:cs="Times New Roman"/>
                <w:szCs w:val="28"/>
              </w:rPr>
              <w:t>3</w:t>
            </w:r>
          </w:p>
        </w:tc>
        <w:tc>
          <w:tcPr>
            <w:tcW w:w="1603" w:type="dxa"/>
            <w:tcBorders>
              <w:top w:val="nil"/>
              <w:left w:val="nil"/>
              <w:bottom w:val="single" w:sz="4" w:space="0" w:color="auto"/>
              <w:right w:val="single" w:sz="4" w:space="0" w:color="auto"/>
            </w:tcBorders>
            <w:shd w:val="clear" w:color="auto" w:fill="auto"/>
            <w:noWrap/>
            <w:vAlign w:val="bottom"/>
            <w:hideMark/>
          </w:tcPr>
          <w:p w14:paraId="5BA5D6D6" w14:textId="0D97239C"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684" w:type="dxa"/>
            <w:tcBorders>
              <w:top w:val="nil"/>
              <w:left w:val="nil"/>
              <w:bottom w:val="single" w:sz="4" w:space="0" w:color="auto"/>
              <w:right w:val="single" w:sz="4" w:space="0" w:color="auto"/>
            </w:tcBorders>
            <w:shd w:val="clear" w:color="auto" w:fill="auto"/>
            <w:noWrap/>
            <w:vAlign w:val="bottom"/>
            <w:hideMark/>
          </w:tcPr>
          <w:p w14:paraId="042FB2A7" w14:textId="12B94493"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c>
          <w:tcPr>
            <w:tcW w:w="1820" w:type="dxa"/>
            <w:tcBorders>
              <w:top w:val="nil"/>
              <w:left w:val="nil"/>
              <w:bottom w:val="single" w:sz="4" w:space="0" w:color="auto"/>
              <w:right w:val="single" w:sz="4" w:space="0" w:color="auto"/>
            </w:tcBorders>
            <w:shd w:val="clear" w:color="auto" w:fill="auto"/>
            <w:noWrap/>
            <w:vAlign w:val="bottom"/>
            <w:hideMark/>
          </w:tcPr>
          <w:p w14:paraId="34E55B27" w14:textId="135C77B1" w:rsidR="007A7CF7" w:rsidRPr="00DE746A" w:rsidRDefault="007A7CF7" w:rsidP="007A7CF7">
            <w:pPr>
              <w:spacing w:line="240" w:lineRule="auto"/>
              <w:rPr>
                <w:rFonts w:eastAsia="Times New Roman" w:cs="Times New Roman"/>
                <w:szCs w:val="28"/>
              </w:rPr>
            </w:pPr>
            <w:r w:rsidRPr="00DE746A">
              <w:rPr>
                <w:rFonts w:eastAsia="Times New Roman" w:cs="Times New Roman"/>
                <w:szCs w:val="28"/>
              </w:rPr>
              <w:t> +</w:t>
            </w:r>
          </w:p>
        </w:tc>
      </w:tr>
    </w:tbl>
    <w:p w14:paraId="72D6E30E" w14:textId="77777777" w:rsidR="008E218D" w:rsidRPr="00DE746A" w:rsidRDefault="00780A7E" w:rsidP="00266CE4">
      <w:pPr>
        <w:widowControl w:val="0"/>
        <w:spacing w:after="120" w:line="360" w:lineRule="auto"/>
        <w:jc w:val="both"/>
      </w:pPr>
      <w:r w:rsidRPr="00DE746A">
        <w:t>(- : không sinh hơi; + :sinh hơi ít; ++ : sinh hơi vừa; +++ : sinh hơi nhiều)</w:t>
      </w:r>
      <w:r w:rsidR="008E218D" w:rsidRPr="00DE746A">
        <w:t xml:space="preserve"> </w:t>
      </w:r>
      <w:r w:rsidR="00385CD4" w:rsidRPr="00DE746A">
        <w:t>Hiện tượng sinh hơi này xảy ra là do trong quá trình hoạt động của vi sinh vật hoặc quá trình tiến hành ủ chua còn không khí trong túi ủ đã tạo điều kiện cho VSV hô hấp hiếu khí làm cho túi ủ sinh hơi</w:t>
      </w:r>
      <w:r w:rsidR="00357614" w:rsidRPr="00DE746A">
        <w:t>.</w:t>
      </w:r>
    </w:p>
    <w:p w14:paraId="5120E4F8" w14:textId="3C4EE20C" w:rsidR="00D32B42" w:rsidRPr="00DE746A" w:rsidRDefault="007A7CF7" w:rsidP="00266CE4">
      <w:pPr>
        <w:shd w:val="clear" w:color="auto" w:fill="FFFFFF"/>
        <w:spacing w:after="120" w:line="360" w:lineRule="auto"/>
        <w:jc w:val="both"/>
        <w:rPr>
          <w:b/>
          <w:bCs/>
        </w:rPr>
      </w:pPr>
      <w:r w:rsidRPr="00DE746A">
        <w:rPr>
          <w:b/>
          <w:bCs/>
        </w:rPr>
        <w:t>T</w:t>
      </w:r>
      <w:r w:rsidR="00D32B42" w:rsidRPr="00DE746A">
        <w:rPr>
          <w:b/>
          <w:bCs/>
        </w:rPr>
        <w:t xml:space="preserve">hành phần hóa học của rơm ủ urê: </w:t>
      </w:r>
    </w:p>
    <w:p w14:paraId="593DD74F" w14:textId="0AEA14A5" w:rsidR="00D32B42" w:rsidRPr="00DE746A" w:rsidRDefault="00D32B42" w:rsidP="00266CE4">
      <w:pPr>
        <w:shd w:val="clear" w:color="auto" w:fill="FFFFFF"/>
        <w:spacing w:after="120" w:line="360" w:lineRule="auto"/>
        <w:jc w:val="both"/>
      </w:pPr>
      <w:r w:rsidRPr="00DE746A">
        <w:t xml:space="preserve"> Thành phần hoá học của rơm ủ urê: Kết quả phân tích thành phần hóa học của rơm ủ urê được trình bày tại bảng </w:t>
      </w:r>
      <w:r w:rsidR="009673BE" w:rsidRPr="00DE746A">
        <w:t>4</w:t>
      </w:r>
    </w:p>
    <w:p w14:paraId="3479D8A7" w14:textId="4952B852" w:rsidR="00D32B42" w:rsidRPr="00DE746A" w:rsidRDefault="00D32B42" w:rsidP="00266CE4">
      <w:pPr>
        <w:shd w:val="clear" w:color="auto" w:fill="FFFFFF"/>
        <w:spacing w:after="120" w:line="360" w:lineRule="auto"/>
        <w:jc w:val="center"/>
      </w:pPr>
      <w:r w:rsidRPr="00DE746A">
        <w:t xml:space="preserve">Bảng </w:t>
      </w:r>
      <w:r w:rsidR="009673BE" w:rsidRPr="00DE746A">
        <w:t>4</w:t>
      </w:r>
      <w:r w:rsidRPr="00DE746A">
        <w:t xml:space="preserve"> Thành phần hóa học của rơm ủ </w:t>
      </w:r>
      <w:r w:rsidR="00D67252" w:rsidRPr="00DE746A">
        <w:t>trong nghiệm thức 1</w:t>
      </w:r>
    </w:p>
    <w:tbl>
      <w:tblPr>
        <w:tblStyle w:val="TableGrid"/>
        <w:tblW w:w="0" w:type="auto"/>
        <w:tblLook w:val="04A0" w:firstRow="1" w:lastRow="0" w:firstColumn="1" w:lastColumn="0" w:noHBand="0" w:noVBand="1"/>
      </w:tblPr>
      <w:tblGrid>
        <w:gridCol w:w="1893"/>
        <w:gridCol w:w="1791"/>
        <w:gridCol w:w="1785"/>
        <w:gridCol w:w="2052"/>
        <w:gridCol w:w="2050"/>
      </w:tblGrid>
      <w:tr w:rsidR="00DE746A" w:rsidRPr="00DE746A" w14:paraId="60176070" w14:textId="77777777" w:rsidTr="00305B68">
        <w:tc>
          <w:tcPr>
            <w:tcW w:w="1951" w:type="dxa"/>
          </w:tcPr>
          <w:p w14:paraId="417953A3" w14:textId="77777777" w:rsidR="00D67252" w:rsidRPr="00DE746A" w:rsidRDefault="00D67252" w:rsidP="00266CE4">
            <w:pPr>
              <w:spacing w:line="360" w:lineRule="auto"/>
              <w:jc w:val="both"/>
            </w:pPr>
            <w:r w:rsidRPr="00DE746A">
              <w:t>Ngày ủ</w:t>
            </w:r>
          </w:p>
        </w:tc>
        <w:tc>
          <w:tcPr>
            <w:tcW w:w="7904" w:type="dxa"/>
            <w:gridSpan w:val="4"/>
          </w:tcPr>
          <w:p w14:paraId="396B2FD9" w14:textId="2645BB2F" w:rsidR="00D67252" w:rsidRPr="00DE746A" w:rsidRDefault="00D67252" w:rsidP="00266CE4">
            <w:pPr>
              <w:spacing w:line="360" w:lineRule="auto"/>
              <w:jc w:val="center"/>
            </w:pPr>
            <w:r w:rsidRPr="00DE746A">
              <w:t>Chỉ tiêu (%)</w:t>
            </w:r>
          </w:p>
        </w:tc>
      </w:tr>
      <w:tr w:rsidR="00DE746A" w:rsidRPr="00DE746A" w14:paraId="277C8EB9" w14:textId="77777777" w:rsidTr="00D67252">
        <w:tc>
          <w:tcPr>
            <w:tcW w:w="1951" w:type="dxa"/>
          </w:tcPr>
          <w:p w14:paraId="7BDB82E6" w14:textId="77777777" w:rsidR="00D32B42" w:rsidRPr="00DE746A" w:rsidRDefault="00D32B42" w:rsidP="00266CE4">
            <w:pPr>
              <w:spacing w:line="360" w:lineRule="auto"/>
              <w:jc w:val="both"/>
            </w:pPr>
          </w:p>
        </w:tc>
        <w:tc>
          <w:tcPr>
            <w:tcW w:w="1843" w:type="dxa"/>
          </w:tcPr>
          <w:p w14:paraId="2F39A612" w14:textId="77777777" w:rsidR="00D32B42" w:rsidRPr="00DE746A" w:rsidRDefault="00D32B42" w:rsidP="00266CE4">
            <w:pPr>
              <w:spacing w:line="360" w:lineRule="auto"/>
              <w:jc w:val="both"/>
            </w:pPr>
            <w:r w:rsidRPr="00DE746A">
              <w:t>VCK</w:t>
            </w:r>
          </w:p>
        </w:tc>
        <w:tc>
          <w:tcPr>
            <w:tcW w:w="1827" w:type="dxa"/>
          </w:tcPr>
          <w:p w14:paraId="51A4C566" w14:textId="77777777" w:rsidR="00D32B42" w:rsidRPr="00DE746A" w:rsidRDefault="00D32B42" w:rsidP="00266CE4">
            <w:pPr>
              <w:spacing w:line="360" w:lineRule="auto"/>
              <w:jc w:val="both"/>
            </w:pPr>
            <w:r w:rsidRPr="00DE746A">
              <w:t xml:space="preserve">Protein thô </w:t>
            </w:r>
          </w:p>
        </w:tc>
        <w:tc>
          <w:tcPr>
            <w:tcW w:w="2118" w:type="dxa"/>
          </w:tcPr>
          <w:p w14:paraId="3935B11F" w14:textId="77777777" w:rsidR="00D32B42" w:rsidRPr="00DE746A" w:rsidRDefault="00D32B42" w:rsidP="00266CE4">
            <w:pPr>
              <w:spacing w:line="360" w:lineRule="auto"/>
              <w:jc w:val="both"/>
            </w:pPr>
            <w:r w:rsidRPr="00DE746A">
              <w:t xml:space="preserve">Xơ thô </w:t>
            </w:r>
          </w:p>
        </w:tc>
        <w:tc>
          <w:tcPr>
            <w:tcW w:w="2116" w:type="dxa"/>
          </w:tcPr>
          <w:p w14:paraId="5BD8CEA6" w14:textId="77777777" w:rsidR="00D32B42" w:rsidRPr="00DE746A" w:rsidRDefault="00D32B42" w:rsidP="00266CE4">
            <w:pPr>
              <w:spacing w:line="360" w:lineRule="auto"/>
              <w:jc w:val="both"/>
            </w:pPr>
            <w:r w:rsidRPr="00DE746A">
              <w:t xml:space="preserve">KTS </w:t>
            </w:r>
          </w:p>
        </w:tc>
      </w:tr>
      <w:tr w:rsidR="00DE746A" w:rsidRPr="00DE746A" w14:paraId="7F628953" w14:textId="77777777" w:rsidTr="00D67252">
        <w:tc>
          <w:tcPr>
            <w:tcW w:w="1951" w:type="dxa"/>
          </w:tcPr>
          <w:p w14:paraId="707C0F91" w14:textId="77777777" w:rsidR="00D32B42" w:rsidRPr="00DE746A" w:rsidRDefault="00D32B42" w:rsidP="00266CE4">
            <w:pPr>
              <w:spacing w:line="360" w:lineRule="auto"/>
              <w:jc w:val="both"/>
            </w:pPr>
            <w:r w:rsidRPr="00DE746A">
              <w:t xml:space="preserve">Ngay sau ủ </w:t>
            </w:r>
          </w:p>
        </w:tc>
        <w:tc>
          <w:tcPr>
            <w:tcW w:w="1843" w:type="dxa"/>
          </w:tcPr>
          <w:p w14:paraId="626E2F00" w14:textId="77777777" w:rsidR="00D32B42" w:rsidRPr="00DE746A" w:rsidRDefault="00D32B42" w:rsidP="00266CE4">
            <w:pPr>
              <w:spacing w:line="360" w:lineRule="auto"/>
              <w:jc w:val="both"/>
            </w:pPr>
            <w:r w:rsidRPr="00DE746A">
              <w:t xml:space="preserve">83,81 </w:t>
            </w:r>
            <w:r w:rsidRPr="00DE746A">
              <w:sym w:font="Symbol" w:char="F0B1"/>
            </w:r>
            <w:r w:rsidRPr="00DE746A">
              <w:t xml:space="preserve"> 7,42 </w:t>
            </w:r>
          </w:p>
        </w:tc>
        <w:tc>
          <w:tcPr>
            <w:tcW w:w="1827" w:type="dxa"/>
          </w:tcPr>
          <w:p w14:paraId="380E009F" w14:textId="77777777" w:rsidR="00D32B42" w:rsidRPr="00DE746A" w:rsidRDefault="00D32B42" w:rsidP="00266CE4">
            <w:pPr>
              <w:spacing w:line="360" w:lineRule="auto"/>
              <w:jc w:val="both"/>
            </w:pPr>
            <w:r w:rsidRPr="00DE746A">
              <w:t xml:space="preserve">5,13 </w:t>
            </w:r>
            <w:r w:rsidRPr="00DE746A">
              <w:sym w:font="Symbol" w:char="F0B1"/>
            </w:r>
            <w:r w:rsidRPr="00DE746A">
              <w:t xml:space="preserve"> 0,88 </w:t>
            </w:r>
          </w:p>
        </w:tc>
        <w:tc>
          <w:tcPr>
            <w:tcW w:w="2118" w:type="dxa"/>
          </w:tcPr>
          <w:p w14:paraId="0C3AA3A4" w14:textId="77777777" w:rsidR="00D32B42" w:rsidRPr="00DE746A" w:rsidRDefault="00D32B42" w:rsidP="00266CE4">
            <w:pPr>
              <w:spacing w:line="360" w:lineRule="auto"/>
              <w:jc w:val="both"/>
            </w:pPr>
            <w:r w:rsidRPr="00DE746A">
              <w:t xml:space="preserve">28,56 </w:t>
            </w:r>
            <w:r w:rsidRPr="00DE746A">
              <w:sym w:font="Symbol" w:char="F0B1"/>
            </w:r>
            <w:r w:rsidRPr="00DE746A">
              <w:t xml:space="preserve"> 2,21 </w:t>
            </w:r>
          </w:p>
        </w:tc>
        <w:tc>
          <w:tcPr>
            <w:tcW w:w="2116" w:type="dxa"/>
          </w:tcPr>
          <w:p w14:paraId="40A46FD1" w14:textId="77777777" w:rsidR="00D32B42" w:rsidRPr="00DE746A" w:rsidRDefault="00D32B42" w:rsidP="00266CE4">
            <w:pPr>
              <w:spacing w:line="360" w:lineRule="auto"/>
              <w:jc w:val="both"/>
            </w:pPr>
            <w:r w:rsidRPr="00DE746A">
              <w:t xml:space="preserve">12,09 </w:t>
            </w:r>
            <w:r w:rsidRPr="00DE746A">
              <w:sym w:font="Symbol" w:char="F0B1"/>
            </w:r>
            <w:r w:rsidRPr="00DE746A">
              <w:t xml:space="preserve"> 1,85 </w:t>
            </w:r>
          </w:p>
        </w:tc>
      </w:tr>
      <w:tr w:rsidR="00DE746A" w:rsidRPr="00DE746A" w14:paraId="3EC4530B" w14:textId="77777777" w:rsidTr="00D67252">
        <w:tc>
          <w:tcPr>
            <w:tcW w:w="1951" w:type="dxa"/>
          </w:tcPr>
          <w:p w14:paraId="023B44A5" w14:textId="75F68643" w:rsidR="00D32B42" w:rsidRPr="00DE746A" w:rsidRDefault="00D32B42" w:rsidP="00266CE4">
            <w:pPr>
              <w:spacing w:line="360" w:lineRule="auto"/>
              <w:jc w:val="both"/>
            </w:pPr>
            <w:r w:rsidRPr="00DE746A">
              <w:t xml:space="preserve">Sau ủ </w:t>
            </w:r>
            <w:r w:rsidR="00D67252" w:rsidRPr="00DE746A">
              <w:t>21</w:t>
            </w:r>
            <w:r w:rsidRPr="00DE746A">
              <w:t xml:space="preserve"> ngày </w:t>
            </w:r>
          </w:p>
        </w:tc>
        <w:tc>
          <w:tcPr>
            <w:tcW w:w="1843" w:type="dxa"/>
          </w:tcPr>
          <w:p w14:paraId="36C51B6C" w14:textId="77777777" w:rsidR="00D32B42" w:rsidRPr="00DE746A" w:rsidRDefault="00D32B42" w:rsidP="00266CE4">
            <w:pPr>
              <w:spacing w:line="360" w:lineRule="auto"/>
              <w:jc w:val="both"/>
            </w:pPr>
            <w:r w:rsidRPr="00DE746A">
              <w:t xml:space="preserve">82,02 </w:t>
            </w:r>
            <w:r w:rsidRPr="00DE746A">
              <w:sym w:font="Symbol" w:char="F0B1"/>
            </w:r>
            <w:r w:rsidRPr="00DE746A">
              <w:t xml:space="preserve"> 6,84 </w:t>
            </w:r>
          </w:p>
        </w:tc>
        <w:tc>
          <w:tcPr>
            <w:tcW w:w="1827" w:type="dxa"/>
          </w:tcPr>
          <w:p w14:paraId="42B9E1E4" w14:textId="77777777" w:rsidR="00D32B42" w:rsidRPr="00DE746A" w:rsidRDefault="00D32B42" w:rsidP="00266CE4">
            <w:pPr>
              <w:spacing w:line="360" w:lineRule="auto"/>
              <w:jc w:val="both"/>
            </w:pPr>
            <w:r w:rsidRPr="00DE746A">
              <w:t xml:space="preserve">5,04 </w:t>
            </w:r>
            <w:r w:rsidRPr="00DE746A">
              <w:sym w:font="Symbol" w:char="F0B1"/>
            </w:r>
            <w:r w:rsidRPr="00DE746A">
              <w:t xml:space="preserve"> 1,12 </w:t>
            </w:r>
          </w:p>
        </w:tc>
        <w:tc>
          <w:tcPr>
            <w:tcW w:w="2118" w:type="dxa"/>
          </w:tcPr>
          <w:p w14:paraId="701BC8A2" w14:textId="77777777" w:rsidR="00D32B42" w:rsidRPr="00DE746A" w:rsidRDefault="00D32B42" w:rsidP="00266CE4">
            <w:pPr>
              <w:spacing w:line="360" w:lineRule="auto"/>
              <w:jc w:val="both"/>
            </w:pPr>
            <w:r w:rsidRPr="00DE746A">
              <w:t xml:space="preserve">27,35 </w:t>
            </w:r>
            <w:r w:rsidRPr="00DE746A">
              <w:sym w:font="Symbol" w:char="F0B1"/>
            </w:r>
            <w:r w:rsidRPr="00DE746A">
              <w:t xml:space="preserve"> 2,35 </w:t>
            </w:r>
          </w:p>
        </w:tc>
        <w:tc>
          <w:tcPr>
            <w:tcW w:w="2116" w:type="dxa"/>
          </w:tcPr>
          <w:p w14:paraId="74ECE2C3" w14:textId="77777777" w:rsidR="00D32B42" w:rsidRPr="00DE746A" w:rsidRDefault="00D32B42" w:rsidP="00266CE4">
            <w:pPr>
              <w:spacing w:line="360" w:lineRule="auto"/>
              <w:jc w:val="both"/>
            </w:pPr>
            <w:r w:rsidRPr="00DE746A">
              <w:t xml:space="preserve">12,18 </w:t>
            </w:r>
            <w:r w:rsidRPr="00DE746A">
              <w:sym w:font="Symbol" w:char="F0B1"/>
            </w:r>
            <w:r w:rsidRPr="00DE746A">
              <w:t xml:space="preserve"> 1,36</w:t>
            </w:r>
          </w:p>
        </w:tc>
      </w:tr>
    </w:tbl>
    <w:p w14:paraId="75D26786" w14:textId="77777777" w:rsidR="009673BE" w:rsidRPr="00DE746A" w:rsidRDefault="00D32B42" w:rsidP="00266CE4">
      <w:pPr>
        <w:shd w:val="clear" w:color="auto" w:fill="FFFFFF"/>
        <w:spacing w:line="360" w:lineRule="auto"/>
        <w:jc w:val="both"/>
      </w:pPr>
      <w:r w:rsidRPr="00DE746A">
        <w:t xml:space="preserve"> </w:t>
      </w:r>
    </w:p>
    <w:p w14:paraId="0CB29EBF" w14:textId="326F6069" w:rsidR="00D32B42" w:rsidRPr="00DE746A" w:rsidRDefault="0086467E" w:rsidP="00266CE4">
      <w:pPr>
        <w:shd w:val="clear" w:color="auto" w:fill="FFFFFF"/>
        <w:spacing w:line="360" w:lineRule="auto"/>
        <w:jc w:val="both"/>
      </w:pPr>
      <w:r w:rsidRPr="00DE746A">
        <w:t xml:space="preserve">Chất khô giảm và mức giảm của các lô là </w:t>
      </w:r>
      <w:r w:rsidR="00D67252" w:rsidRPr="00DE746A">
        <w:t>không đáng kể</w:t>
      </w:r>
      <w:r w:rsidRPr="00DE746A">
        <w:t xml:space="preserve">. Hàm lượng protein của rơm ủ giảm sau các thời điểm ủ. Tuy nhiên mức giảm không nhiều. Hàm lượng xơ giảm đáng kể ở các lô. Như vậy, khi rơm được ủ chua thì đã có sự giảm xơ, điều này sẽ giúp cho quá trình tiêu hoá của bò được tốt hơn. Hàm lượng khoáng có giảm nhưng lượng giảm không đáng kể. </w:t>
      </w:r>
      <w:r w:rsidR="00D32B42" w:rsidRPr="00DE746A">
        <w:t xml:space="preserve">Chất khô, protein thô và khoáng tổng số của rơm ngay sau khi ủ và sau ủ </w:t>
      </w:r>
      <w:r w:rsidR="00D67252" w:rsidRPr="00DE746A">
        <w:t>21</w:t>
      </w:r>
      <w:r w:rsidR="00D32B42" w:rsidRPr="00DE746A">
        <w:t xml:space="preserve"> ngày không có sự thay đổi đáng kể; hàm lượng xơ có giảm một ít.</w:t>
      </w:r>
    </w:p>
    <w:p w14:paraId="3B80BF62" w14:textId="77777777" w:rsidR="00D32B42" w:rsidRPr="00DE746A" w:rsidRDefault="00D32B42" w:rsidP="00D32B42">
      <w:pPr>
        <w:shd w:val="clear" w:color="auto" w:fill="FFFFFF"/>
        <w:jc w:val="both"/>
        <w:rPr>
          <w:rFonts w:eastAsia="Times New Roman" w:cs="Times New Roman"/>
          <w:szCs w:val="28"/>
        </w:rPr>
      </w:pPr>
    </w:p>
    <w:p w14:paraId="4B9FE040" w14:textId="6E1228FB" w:rsidR="00017F71" w:rsidRPr="00266CE4" w:rsidRDefault="00385CD4" w:rsidP="00A053EB">
      <w:pPr>
        <w:widowControl w:val="0"/>
        <w:spacing w:after="120" w:line="360" w:lineRule="auto"/>
        <w:jc w:val="both"/>
        <w:rPr>
          <w:b/>
          <w:bCs/>
        </w:rPr>
      </w:pPr>
      <w:r w:rsidRPr="00266CE4">
        <w:rPr>
          <w:b/>
          <w:bCs/>
        </w:rPr>
        <w:t>Khả năng tiếp nhận thức ăn ủ chua của bò</w:t>
      </w:r>
      <w:r w:rsidR="00E22B3D" w:rsidRPr="00266CE4">
        <w:rPr>
          <w:b/>
          <w:bCs/>
        </w:rPr>
        <w:t>:</w:t>
      </w:r>
    </w:p>
    <w:p w14:paraId="69CAD64E" w14:textId="2CFFFFF3" w:rsidR="00CA3C64" w:rsidRPr="00DE746A" w:rsidRDefault="00385CD4" w:rsidP="00A053EB">
      <w:pPr>
        <w:widowControl w:val="0"/>
        <w:spacing w:after="120" w:line="360" w:lineRule="auto"/>
        <w:jc w:val="both"/>
        <w:rPr>
          <w:rFonts w:cs="Times New Roman"/>
          <w:szCs w:val="28"/>
          <w:shd w:val="clear" w:color="auto" w:fill="FFFFFF"/>
        </w:rPr>
      </w:pPr>
      <w:r w:rsidRPr="00DE746A">
        <w:t xml:space="preserve">Kết quả quan sát cho thấy khả năng tiếp nhận thức ăn ủ chua của bò đối với các nghiệm thức </w:t>
      </w:r>
      <w:r w:rsidR="004A6A66" w:rsidRPr="00DE746A">
        <w:t>Lô TN2, Lô TN3</w:t>
      </w:r>
      <w:r w:rsidRPr="00DE746A">
        <w:t xml:space="preserve">, </w:t>
      </w:r>
      <w:r w:rsidR="004A6A66" w:rsidRPr="00DE746A">
        <w:t>Lô TN</w:t>
      </w:r>
      <w:r w:rsidRPr="00DE746A">
        <w:t>4</w:t>
      </w:r>
      <w:r w:rsidR="00E22B3D" w:rsidRPr="00DE746A">
        <w:t xml:space="preserve">, </w:t>
      </w:r>
      <w:r w:rsidRPr="00DE746A">
        <w:t xml:space="preserve">đều tốt, riêng </w:t>
      </w:r>
      <w:r w:rsidR="004A6A66" w:rsidRPr="00DE746A">
        <w:t>Lô TN</w:t>
      </w:r>
      <w:r w:rsidR="00435D70" w:rsidRPr="00DE746A">
        <w:t>3</w:t>
      </w:r>
      <w:r w:rsidRPr="00DE746A">
        <w:t xml:space="preserve"> khi cho ăn bò ngửi sau đó có xu hướng tìm thức ăn khác sau đó mới ăn. Đối với </w:t>
      </w:r>
      <w:r w:rsidR="004A6A66" w:rsidRPr="00DE746A">
        <w:t>Lô TN2</w:t>
      </w:r>
      <w:r w:rsidR="00435D70" w:rsidRPr="00DE746A">
        <w:t xml:space="preserve"> </w:t>
      </w:r>
      <w:r w:rsidRPr="00DE746A">
        <w:t xml:space="preserve">bò ngửi rồi ăn </w:t>
      </w:r>
      <w:r w:rsidR="00435D70" w:rsidRPr="00DE746A">
        <w:t>chậm rãi</w:t>
      </w:r>
      <w:r w:rsidRPr="00DE746A">
        <w:t xml:space="preserve"> ăn</w:t>
      </w:r>
      <w:r w:rsidR="00435D70" w:rsidRPr="00DE746A">
        <w:t xml:space="preserve">, nguyên nhân có thể do mùi nồng của vôi gây ra. </w:t>
      </w:r>
      <w:r w:rsidR="000D3400" w:rsidRPr="00DE746A">
        <w:t xml:space="preserve">Đối với </w:t>
      </w:r>
      <w:r w:rsidR="004A6A66" w:rsidRPr="00DE746A">
        <w:rPr>
          <w:rFonts w:eastAsia="Times New Roman" w:cs="Times New Roman"/>
          <w:szCs w:val="28"/>
        </w:rPr>
        <w:t>Lô TN</w:t>
      </w:r>
      <w:r w:rsidR="00435D70" w:rsidRPr="00DE746A">
        <w:rPr>
          <w:rFonts w:eastAsia="Times New Roman" w:cs="Times New Roman"/>
          <w:szCs w:val="28"/>
        </w:rPr>
        <w:t>4</w:t>
      </w:r>
      <w:r w:rsidR="001755BB" w:rsidRPr="00DE746A">
        <w:t xml:space="preserve"> </w:t>
      </w:r>
      <w:r w:rsidR="000D3400" w:rsidRPr="00DE746A">
        <w:t xml:space="preserve">bò ngửi rồi ăn hết ngay và có vẻ vẫn muốn ăn thêm. </w:t>
      </w:r>
      <w:r w:rsidR="000D3400" w:rsidRPr="00DE746A">
        <w:rPr>
          <w:rFonts w:cs="Times New Roman"/>
          <w:szCs w:val="28"/>
          <w:shd w:val="clear" w:color="auto" w:fill="FFFFFF"/>
        </w:rPr>
        <w:t xml:space="preserve">Sử dụng thêm </w:t>
      </w:r>
      <w:r w:rsidR="00435D70" w:rsidRPr="00DE746A">
        <w:rPr>
          <w:rFonts w:cs="Times New Roman"/>
          <w:szCs w:val="28"/>
          <w:shd w:val="clear" w:color="auto" w:fill="FFFFFF"/>
        </w:rPr>
        <w:t>rỉ mật</w:t>
      </w:r>
      <w:r w:rsidR="000D3400" w:rsidRPr="00DE746A">
        <w:rPr>
          <w:rFonts w:cs="Times New Roman"/>
          <w:szCs w:val="28"/>
          <w:shd w:val="clear" w:color="auto" w:fill="FFFFFF"/>
        </w:rPr>
        <w:t xml:space="preserve"> để ủ nhằm tăng mùi thơm và tăng vị ngon miệng cho bò nên chúng ăn nhanh và vẫn thấy thèm ăn</w:t>
      </w:r>
      <w:r w:rsidR="00435D70" w:rsidRPr="00DE746A">
        <w:rPr>
          <w:rFonts w:cs="Times New Roman"/>
          <w:szCs w:val="28"/>
          <w:shd w:val="clear" w:color="auto" w:fill="FFFFFF"/>
        </w:rPr>
        <w:t>, nhưng nhược điểm có thể gây nấm mốc và hỏng.</w:t>
      </w:r>
    </w:p>
    <w:p w14:paraId="17A2FE29" w14:textId="18E6D01E" w:rsidR="004A6A66" w:rsidRPr="00DE746A" w:rsidRDefault="00CA3C64" w:rsidP="00A053EB">
      <w:pPr>
        <w:widowControl w:val="0"/>
        <w:spacing w:after="120" w:line="360" w:lineRule="auto"/>
        <w:jc w:val="both"/>
        <w:rPr>
          <w:rFonts w:cs="Times New Roman"/>
          <w:szCs w:val="28"/>
          <w:shd w:val="clear" w:color="auto" w:fill="FFFFFF"/>
        </w:rPr>
      </w:pPr>
      <w:r w:rsidRPr="00DE746A">
        <w:rPr>
          <w:rFonts w:cs="Times New Roman"/>
          <w:noProof/>
          <w:szCs w:val="28"/>
        </w:rPr>
        <w:drawing>
          <wp:inline distT="0" distB="0" distL="0" distR="0" wp14:anchorId="6487A746" wp14:editId="43290D0F">
            <wp:extent cx="2943225" cy="2720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225" cy="2720340"/>
                    </a:xfrm>
                    <a:prstGeom prst="rect">
                      <a:avLst/>
                    </a:prstGeom>
                    <a:noFill/>
                    <a:ln>
                      <a:noFill/>
                    </a:ln>
                  </pic:spPr>
                </pic:pic>
              </a:graphicData>
            </a:graphic>
          </wp:inline>
        </w:drawing>
      </w:r>
      <w:r w:rsidRPr="00DE746A">
        <w:rPr>
          <w:rFonts w:cs="Times New Roman"/>
          <w:noProof/>
          <w:szCs w:val="28"/>
        </w:rPr>
        <w:drawing>
          <wp:inline distT="0" distB="0" distL="0" distR="0" wp14:anchorId="0C57B55E" wp14:editId="09A69385">
            <wp:extent cx="2943225" cy="272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2724150"/>
                    </a:xfrm>
                    <a:prstGeom prst="rect">
                      <a:avLst/>
                    </a:prstGeom>
                    <a:noFill/>
                    <a:ln>
                      <a:noFill/>
                    </a:ln>
                  </pic:spPr>
                </pic:pic>
              </a:graphicData>
            </a:graphic>
          </wp:inline>
        </w:drawing>
      </w:r>
    </w:p>
    <w:p w14:paraId="24345FEC" w14:textId="0A335A4D" w:rsidR="004A6A66" w:rsidRPr="00DE746A" w:rsidRDefault="00FA24CB" w:rsidP="00435D70">
      <w:pPr>
        <w:widowControl w:val="0"/>
        <w:spacing w:after="120" w:line="360" w:lineRule="auto"/>
        <w:jc w:val="center"/>
      </w:pPr>
      <w:r w:rsidRPr="00DE746A">
        <w:t xml:space="preserve">Hình </w:t>
      </w:r>
      <w:r w:rsidR="00266CE4">
        <w:t>6</w:t>
      </w:r>
      <w:r w:rsidRPr="00DE746A">
        <w:t>: Sản phẩm NT</w:t>
      </w:r>
      <w:r w:rsidR="00435D70" w:rsidRPr="00DE746A">
        <w:t>2</w:t>
      </w:r>
      <w:r w:rsidRPr="00DE746A">
        <w:t xml:space="preserve"> và NT</w:t>
      </w:r>
      <w:r w:rsidR="00435D70" w:rsidRPr="00DE746A">
        <w:t>3</w:t>
      </w:r>
      <w:r w:rsidRPr="00DE746A">
        <w:t xml:space="preserve"> sau khi ủ cho bò ăn</w:t>
      </w:r>
    </w:p>
    <w:p w14:paraId="7523834F" w14:textId="77777777" w:rsidR="00266CE4" w:rsidRDefault="00266CE4" w:rsidP="00266CE4">
      <w:pPr>
        <w:widowControl w:val="0"/>
        <w:spacing w:after="120" w:line="360" w:lineRule="auto"/>
        <w:ind w:firstLine="720"/>
        <w:jc w:val="center"/>
        <w:rPr>
          <w:b/>
          <w:bCs/>
        </w:rPr>
      </w:pPr>
    </w:p>
    <w:p w14:paraId="0F7B354A" w14:textId="77777777" w:rsidR="00266CE4" w:rsidRDefault="00266CE4" w:rsidP="00266CE4">
      <w:pPr>
        <w:widowControl w:val="0"/>
        <w:spacing w:after="120" w:line="360" w:lineRule="auto"/>
        <w:ind w:firstLine="720"/>
        <w:jc w:val="center"/>
        <w:rPr>
          <w:b/>
          <w:bCs/>
        </w:rPr>
      </w:pPr>
    </w:p>
    <w:p w14:paraId="224B2919" w14:textId="77777777" w:rsidR="00266CE4" w:rsidRDefault="00266CE4" w:rsidP="00266CE4">
      <w:pPr>
        <w:widowControl w:val="0"/>
        <w:spacing w:after="120" w:line="360" w:lineRule="auto"/>
        <w:ind w:firstLine="720"/>
        <w:jc w:val="center"/>
        <w:rPr>
          <w:b/>
          <w:bCs/>
        </w:rPr>
      </w:pPr>
    </w:p>
    <w:p w14:paraId="64E4FCE0" w14:textId="77777777" w:rsidR="00266CE4" w:rsidRDefault="00266CE4" w:rsidP="00266CE4">
      <w:pPr>
        <w:widowControl w:val="0"/>
        <w:spacing w:after="120" w:line="360" w:lineRule="auto"/>
        <w:ind w:firstLine="720"/>
        <w:jc w:val="center"/>
        <w:rPr>
          <w:b/>
          <w:bCs/>
        </w:rPr>
      </w:pPr>
    </w:p>
    <w:p w14:paraId="2A47B808" w14:textId="77777777" w:rsidR="00266CE4" w:rsidRDefault="00266CE4" w:rsidP="00266CE4">
      <w:pPr>
        <w:widowControl w:val="0"/>
        <w:spacing w:after="120" w:line="360" w:lineRule="auto"/>
        <w:ind w:firstLine="720"/>
        <w:jc w:val="center"/>
        <w:rPr>
          <w:b/>
          <w:bCs/>
        </w:rPr>
      </w:pPr>
    </w:p>
    <w:p w14:paraId="6F7024DF" w14:textId="77777777" w:rsidR="00266CE4" w:rsidRDefault="00266CE4" w:rsidP="00266CE4">
      <w:pPr>
        <w:widowControl w:val="0"/>
        <w:spacing w:after="120" w:line="360" w:lineRule="auto"/>
        <w:ind w:firstLine="720"/>
        <w:jc w:val="center"/>
        <w:rPr>
          <w:b/>
          <w:bCs/>
        </w:rPr>
      </w:pPr>
    </w:p>
    <w:p w14:paraId="0115D987" w14:textId="77777777" w:rsidR="00266CE4" w:rsidRDefault="00266CE4" w:rsidP="00266CE4">
      <w:pPr>
        <w:widowControl w:val="0"/>
        <w:spacing w:after="120" w:line="360" w:lineRule="auto"/>
        <w:ind w:firstLine="720"/>
        <w:jc w:val="center"/>
        <w:rPr>
          <w:b/>
          <w:bCs/>
        </w:rPr>
      </w:pPr>
    </w:p>
    <w:p w14:paraId="3E0F1CBD" w14:textId="77777777" w:rsidR="00266CE4" w:rsidRDefault="00266CE4" w:rsidP="00266CE4">
      <w:pPr>
        <w:widowControl w:val="0"/>
        <w:spacing w:after="120" w:line="360" w:lineRule="auto"/>
        <w:ind w:firstLine="720"/>
        <w:jc w:val="center"/>
        <w:rPr>
          <w:b/>
          <w:bCs/>
        </w:rPr>
      </w:pPr>
    </w:p>
    <w:p w14:paraId="58295A92" w14:textId="77777777" w:rsidR="00266CE4" w:rsidRDefault="00266CE4" w:rsidP="00266CE4">
      <w:pPr>
        <w:widowControl w:val="0"/>
        <w:spacing w:after="120" w:line="360" w:lineRule="auto"/>
        <w:ind w:firstLine="720"/>
        <w:jc w:val="center"/>
        <w:rPr>
          <w:b/>
          <w:bCs/>
        </w:rPr>
      </w:pPr>
    </w:p>
    <w:p w14:paraId="03C07406" w14:textId="64CE4491" w:rsidR="00926924" w:rsidRPr="00DE746A" w:rsidRDefault="00B01557" w:rsidP="00266CE4">
      <w:pPr>
        <w:widowControl w:val="0"/>
        <w:spacing w:after="120" w:line="360" w:lineRule="auto"/>
        <w:ind w:firstLine="720"/>
        <w:jc w:val="center"/>
        <w:rPr>
          <w:b/>
          <w:bCs/>
        </w:rPr>
      </w:pPr>
      <w:r w:rsidRPr="00DE746A">
        <w:rPr>
          <w:b/>
          <w:bCs/>
        </w:rPr>
        <w:t>PHẦN V</w:t>
      </w:r>
      <w:r w:rsidR="00815E36" w:rsidRPr="00DE746A">
        <w:rPr>
          <w:b/>
          <w:bCs/>
        </w:rPr>
        <w:t xml:space="preserve">. </w:t>
      </w:r>
      <w:r w:rsidR="004C4CF8" w:rsidRPr="00DE746A">
        <w:rPr>
          <w:b/>
          <w:bCs/>
        </w:rPr>
        <w:t>KẾT LUẬN</w:t>
      </w:r>
    </w:p>
    <w:p w14:paraId="28E5A60D"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 Tận dụng được các sản phẩm phụ trong sản xuất nông nhiệp để cung cấp thức ăn cho động vật nhai lại.</w:t>
      </w:r>
    </w:p>
    <w:p w14:paraId="0D20092F"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 Thức ăn sau khi chế biến trở lên ngon hơn, con vật ăn được nhiều hơn, tỉ lệ tiêu hóa cũng tăng lên, đồng thời thông qua chế biến một số chất độc hại bị loại trừ, từ đó làm tăng giá trị của thức ăn.</w:t>
      </w:r>
    </w:p>
    <w:p w14:paraId="210D017E"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 Dự trữ được thức ăn mỗi khi nguồn thức ăn thừa, để cung cấp cho trâu bò vào mùa khan hiếm thức ăn.</w:t>
      </w:r>
    </w:p>
    <w:p w14:paraId="0AFEFD74"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 Cùng một khối lượng thức ăn như nhau nhưng thức ăn sau khi qua chế biến sẽ cung cấp nhiều năng lượng hơn.</w:t>
      </w:r>
    </w:p>
    <w:p w14:paraId="734E0F96" w14:textId="77777777" w:rsidR="00460D9B" w:rsidRPr="00DE746A" w:rsidRDefault="00460D9B" w:rsidP="00460D9B">
      <w:pPr>
        <w:spacing w:after="120" w:line="360" w:lineRule="auto"/>
        <w:jc w:val="both"/>
        <w:rPr>
          <w:rFonts w:cs="Times New Roman"/>
          <w:szCs w:val="28"/>
          <w:shd w:val="clear" w:color="auto" w:fill="FFFFFF"/>
        </w:rPr>
      </w:pPr>
      <w:r w:rsidRPr="00DE746A">
        <w:rPr>
          <w:rFonts w:cs="Times New Roman"/>
          <w:szCs w:val="28"/>
          <w:shd w:val="clear" w:color="auto" w:fill="FFFFFF"/>
        </w:rPr>
        <w:t>- Khi cho gia súc ăn cần chú ý cho ăn đúng tiêu chuẩn và khẩu phần.</w:t>
      </w:r>
    </w:p>
    <w:p w14:paraId="14B8D7C8" w14:textId="77777777" w:rsidR="00460D9B" w:rsidRPr="00DE746A" w:rsidRDefault="00460D9B" w:rsidP="00460D9B">
      <w:pPr>
        <w:spacing w:after="120" w:line="360" w:lineRule="auto"/>
        <w:jc w:val="both"/>
        <w:rPr>
          <w:rFonts w:cs="Times New Roman"/>
          <w:szCs w:val="28"/>
          <w:shd w:val="clear" w:color="auto" w:fill="FFFFFF"/>
        </w:rPr>
      </w:pPr>
    </w:p>
    <w:p w14:paraId="757B9C2B" w14:textId="77777777" w:rsidR="00926924" w:rsidRPr="00DE746A" w:rsidRDefault="00926924" w:rsidP="00460D9B">
      <w:pPr>
        <w:spacing w:after="120" w:line="360" w:lineRule="auto"/>
        <w:jc w:val="both"/>
        <w:rPr>
          <w:rFonts w:cs="Times New Roman"/>
          <w:szCs w:val="28"/>
          <w:shd w:val="clear" w:color="auto" w:fill="FFFFFF"/>
        </w:rPr>
      </w:pPr>
    </w:p>
    <w:p w14:paraId="369B2C3A" w14:textId="77777777" w:rsidR="00926924" w:rsidRPr="00DE746A" w:rsidRDefault="00926924" w:rsidP="00460D9B">
      <w:pPr>
        <w:spacing w:after="120" w:line="360" w:lineRule="auto"/>
        <w:jc w:val="both"/>
        <w:rPr>
          <w:rFonts w:cs="Times New Roman"/>
          <w:szCs w:val="28"/>
          <w:shd w:val="clear" w:color="auto" w:fill="FFFFFF"/>
        </w:rPr>
      </w:pPr>
    </w:p>
    <w:p w14:paraId="67660F19" w14:textId="77777777" w:rsidR="00926924" w:rsidRPr="00DE746A" w:rsidRDefault="00926924" w:rsidP="00460D9B">
      <w:pPr>
        <w:spacing w:after="120" w:line="360" w:lineRule="auto"/>
        <w:jc w:val="both"/>
        <w:rPr>
          <w:rFonts w:cs="Times New Roman"/>
          <w:szCs w:val="28"/>
          <w:shd w:val="clear" w:color="auto" w:fill="FFFFFF"/>
        </w:rPr>
      </w:pPr>
    </w:p>
    <w:p w14:paraId="25882E85" w14:textId="77777777" w:rsidR="00926924" w:rsidRPr="00DE746A" w:rsidRDefault="00926924" w:rsidP="00460D9B">
      <w:pPr>
        <w:spacing w:after="120" w:line="360" w:lineRule="auto"/>
        <w:jc w:val="both"/>
        <w:rPr>
          <w:rFonts w:cs="Times New Roman"/>
          <w:szCs w:val="28"/>
          <w:shd w:val="clear" w:color="auto" w:fill="FFFFFF"/>
        </w:rPr>
      </w:pPr>
    </w:p>
    <w:p w14:paraId="271A9B61" w14:textId="42D203A9" w:rsidR="00926924" w:rsidRDefault="00926924" w:rsidP="00460D9B">
      <w:pPr>
        <w:spacing w:after="120" w:line="360" w:lineRule="auto"/>
        <w:jc w:val="both"/>
        <w:rPr>
          <w:rFonts w:cs="Times New Roman"/>
          <w:szCs w:val="28"/>
          <w:shd w:val="clear" w:color="auto" w:fill="FFFFFF"/>
        </w:rPr>
      </w:pPr>
    </w:p>
    <w:p w14:paraId="0DE3425D" w14:textId="6275A6B3" w:rsidR="00266CE4" w:rsidRDefault="00266CE4" w:rsidP="00460D9B">
      <w:pPr>
        <w:spacing w:after="120" w:line="360" w:lineRule="auto"/>
        <w:jc w:val="both"/>
        <w:rPr>
          <w:rFonts w:cs="Times New Roman"/>
          <w:szCs w:val="28"/>
          <w:shd w:val="clear" w:color="auto" w:fill="FFFFFF"/>
        </w:rPr>
      </w:pPr>
    </w:p>
    <w:p w14:paraId="568914B7" w14:textId="63EC9BB3" w:rsidR="00266CE4" w:rsidRDefault="00266CE4" w:rsidP="00460D9B">
      <w:pPr>
        <w:spacing w:after="120" w:line="360" w:lineRule="auto"/>
        <w:jc w:val="both"/>
        <w:rPr>
          <w:rFonts w:cs="Times New Roman"/>
          <w:szCs w:val="28"/>
          <w:shd w:val="clear" w:color="auto" w:fill="FFFFFF"/>
        </w:rPr>
      </w:pPr>
    </w:p>
    <w:p w14:paraId="071E1F76" w14:textId="29A9A7E4" w:rsidR="00266CE4" w:rsidRDefault="00266CE4" w:rsidP="00460D9B">
      <w:pPr>
        <w:spacing w:after="120" w:line="360" w:lineRule="auto"/>
        <w:jc w:val="both"/>
        <w:rPr>
          <w:rFonts w:cs="Times New Roman"/>
          <w:szCs w:val="28"/>
          <w:shd w:val="clear" w:color="auto" w:fill="FFFFFF"/>
        </w:rPr>
      </w:pPr>
    </w:p>
    <w:p w14:paraId="6C9AAE3E" w14:textId="051B6741" w:rsidR="00266CE4" w:rsidRDefault="00266CE4" w:rsidP="00460D9B">
      <w:pPr>
        <w:spacing w:after="120" w:line="360" w:lineRule="auto"/>
        <w:jc w:val="both"/>
        <w:rPr>
          <w:rFonts w:cs="Times New Roman"/>
          <w:szCs w:val="28"/>
          <w:shd w:val="clear" w:color="auto" w:fill="FFFFFF"/>
        </w:rPr>
      </w:pPr>
    </w:p>
    <w:p w14:paraId="0754DD4B" w14:textId="5DBA2DF5" w:rsidR="00266CE4" w:rsidRDefault="00266CE4" w:rsidP="00460D9B">
      <w:pPr>
        <w:spacing w:after="120" w:line="360" w:lineRule="auto"/>
        <w:jc w:val="both"/>
        <w:rPr>
          <w:rFonts w:cs="Times New Roman"/>
          <w:szCs w:val="28"/>
          <w:shd w:val="clear" w:color="auto" w:fill="FFFFFF"/>
        </w:rPr>
      </w:pPr>
    </w:p>
    <w:p w14:paraId="4A81F42F" w14:textId="77777777" w:rsidR="00266CE4" w:rsidRPr="00DE746A" w:rsidRDefault="00266CE4" w:rsidP="00460D9B">
      <w:pPr>
        <w:spacing w:after="120" w:line="360" w:lineRule="auto"/>
        <w:jc w:val="both"/>
        <w:rPr>
          <w:rFonts w:cs="Times New Roman"/>
          <w:szCs w:val="28"/>
          <w:shd w:val="clear" w:color="auto" w:fill="FFFFFF"/>
        </w:rPr>
      </w:pPr>
    </w:p>
    <w:p w14:paraId="65BEB01D" w14:textId="77777777" w:rsidR="00266CE4" w:rsidRPr="00474A6D" w:rsidRDefault="00266CE4" w:rsidP="00266CE4">
      <w:pPr>
        <w:widowControl w:val="0"/>
        <w:spacing w:after="120" w:line="360" w:lineRule="auto"/>
        <w:ind w:firstLine="720"/>
        <w:jc w:val="both"/>
        <w:rPr>
          <w:b/>
          <w:bCs/>
        </w:rPr>
      </w:pPr>
      <w:r w:rsidRPr="00474A6D">
        <w:rPr>
          <w:b/>
          <w:bCs/>
        </w:rPr>
        <w:t>TÀI LIỆU THAM KHẢO</w:t>
      </w:r>
    </w:p>
    <w:p w14:paraId="090AA779" w14:textId="77777777" w:rsidR="00266CE4" w:rsidRDefault="00460D9B"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cs="Times New Roman"/>
          <w:szCs w:val="28"/>
          <w:shd w:val="clear" w:color="auto" w:fill="FFFFFF"/>
        </w:rPr>
        <w:t>A.A. Xưxoep. Sinh lý gia súc (người dịch: Cù Xuân Dần). NXB Nông nhiệp. 1985</w:t>
      </w:r>
      <w:r w:rsidR="00266CE4" w:rsidRPr="00266CE4">
        <w:rPr>
          <w:rFonts w:cs="Times New Roman"/>
          <w:szCs w:val="28"/>
          <w:shd w:val="clear" w:color="auto" w:fill="FFFFFF"/>
        </w:rPr>
        <w:t xml:space="preserve">. </w:t>
      </w:r>
    </w:p>
    <w:p w14:paraId="02827ED9" w14:textId="77777777" w:rsidR="00266CE4" w:rsidRDefault="00460D9B"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cs="Times New Roman"/>
          <w:szCs w:val="28"/>
          <w:shd w:val="clear" w:color="auto" w:fill="FFFFFF"/>
        </w:rPr>
        <w:t>Hoàng Toàn Thắng và các cộng sự. Giáo trình sinh lý động vật. NXB Nông nghiệp. 2001</w:t>
      </w:r>
    </w:p>
    <w:p w14:paraId="3CD9467F" w14:textId="77777777" w:rsidR="00266CE4" w:rsidRDefault="00460D9B"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cs="Times New Roman"/>
          <w:szCs w:val="28"/>
          <w:shd w:val="clear" w:color="auto" w:fill="FFFFFF"/>
        </w:rPr>
        <w:t xml:space="preserve">Từ Quang Hiển và các cộng sự. Giáo trình thức ăn và dinh dưỡng gia súc. NXB Nông nghiệp. 2001 </w:t>
      </w:r>
    </w:p>
    <w:p w14:paraId="4A636CC9" w14:textId="77777777" w:rsidR="00266CE4" w:rsidRPr="00266CE4" w:rsidRDefault="00D84EF2" w:rsidP="002166C8">
      <w:pPr>
        <w:pStyle w:val="ListParagraph"/>
        <w:numPr>
          <w:ilvl w:val="0"/>
          <w:numId w:val="16"/>
        </w:numPr>
        <w:spacing w:before="120" w:after="120" w:line="240" w:lineRule="auto"/>
        <w:jc w:val="both"/>
        <w:rPr>
          <w:rFonts w:cs="Times New Roman"/>
          <w:szCs w:val="28"/>
          <w:shd w:val="clear" w:color="auto" w:fill="FFFFFF"/>
        </w:rPr>
      </w:pPr>
      <w:r w:rsidRPr="00DE746A">
        <w:t xml:space="preserve">M. G. Jackson, “The alkali treatment of straws”, Anim. Feed Sci. Technol., 2, 105-130 (1977). </w:t>
      </w:r>
    </w:p>
    <w:p w14:paraId="2442A8B1" w14:textId="77777777" w:rsidR="00266CE4" w:rsidRPr="00266CE4" w:rsidRDefault="00266CE4"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cs="Times New Roman"/>
          <w:szCs w:val="28"/>
        </w:rPr>
        <w:t xml:space="preserve">Lê Hoa và Bùi Quang Tuấn (2009). Năng suất, chất lượng một số giống cây thức ăn gia súc (Penesetum purpureum, Panicum maximum, Brachiaria ruzizinensis, Stylothananses guiasinensis) trồng tại Đăk Lăk. Tạp chí Khoa học và Phát triển, 7(3): 276 - 281. </w:t>
      </w:r>
    </w:p>
    <w:p w14:paraId="3F23BDF0" w14:textId="77777777" w:rsidR="00266CE4" w:rsidRPr="00266CE4" w:rsidRDefault="00266CE4" w:rsidP="002166C8">
      <w:pPr>
        <w:pStyle w:val="ListParagraph"/>
        <w:numPr>
          <w:ilvl w:val="0"/>
          <w:numId w:val="16"/>
        </w:numPr>
        <w:spacing w:before="120" w:after="120" w:line="240" w:lineRule="auto"/>
        <w:jc w:val="both"/>
        <w:rPr>
          <w:rFonts w:cs="Times New Roman"/>
          <w:szCs w:val="28"/>
          <w:shd w:val="clear" w:color="auto" w:fill="FFFFFF"/>
        </w:rPr>
      </w:pPr>
      <w:r w:rsidRPr="00266CE4">
        <w:rPr>
          <w:szCs w:val="28"/>
        </w:rPr>
        <w:t>Mayo B,Aleksandrzak-Piekarczyk T, Fernandez M, Kowalczyk M, Alvarez-Martin P, Bardowski J. Updates in the Metabolism of Lactic Acid Bacteria. In: Mozzi F, Raya RR, Vignolo GM, editors. Biotechnology of Lactic Acid Bacteria: Blackwell Publishing; 2010. p. 3-33</w:t>
      </w:r>
    </w:p>
    <w:p w14:paraId="25A60A4B" w14:textId="77777777" w:rsidR="00266CE4" w:rsidRPr="00266CE4" w:rsidRDefault="00266CE4" w:rsidP="002166C8">
      <w:pPr>
        <w:pStyle w:val="ListParagraph"/>
        <w:numPr>
          <w:ilvl w:val="0"/>
          <w:numId w:val="16"/>
        </w:numPr>
        <w:spacing w:before="120" w:after="120" w:line="240" w:lineRule="auto"/>
        <w:jc w:val="both"/>
        <w:rPr>
          <w:rFonts w:cs="Times New Roman"/>
          <w:szCs w:val="28"/>
          <w:shd w:val="clear" w:color="auto" w:fill="FFFFFF"/>
        </w:rPr>
      </w:pPr>
      <w:r w:rsidRPr="00266CE4">
        <w:rPr>
          <w:szCs w:val="28"/>
        </w:rPr>
        <w:t xml:space="preserve">Nguyễn Hữu Văn, Nguyễn Xuân Bả, Bùi Văn Lợi(2008), “Đánh giá giá trị dinh dưỡng của bã sắn công nghiệp ủ chua với các phụ gia để làm thức ăn cho gia súc nhai lại”. Tạp chí Khoa học, ĐH Huế, số 46, 2008. </w:t>
      </w:r>
    </w:p>
    <w:p w14:paraId="20F83FE2" w14:textId="77777777" w:rsidR="00266CE4" w:rsidRPr="00266CE4" w:rsidRDefault="00266CE4"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eastAsia="Times New Roman" w:cs="Times New Roman"/>
          <w:szCs w:val="28"/>
        </w:rPr>
        <w:t xml:space="preserve">Bonifacio, H. F., C. A. Rotz, S. D. Hafner, F. Montes, M. Cohen, and F. M. Mitloehner. 2017. A process-based emission model of volatile organic compounds from silage sources on farms. Atmos. Environ. </w:t>
      </w:r>
    </w:p>
    <w:p w14:paraId="6DD151D7" w14:textId="77777777" w:rsidR="00266CE4" w:rsidRPr="00266CE4" w:rsidRDefault="00266CE4"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eastAsia="Times New Roman" w:cs="Times New Roman"/>
          <w:szCs w:val="28"/>
        </w:rPr>
        <w:t>Bothast,  R.  J.,  G.  H.  Adams,  E.  E.  Hatfield,  and  E.  B.  Lancaster.  1975. Preservation of high moisture corn: A microbiological evalu-ation. J. Dairy Sci. 58:386–391.</w:t>
      </w:r>
    </w:p>
    <w:p w14:paraId="183DED45" w14:textId="77777777" w:rsidR="00266CE4" w:rsidRPr="00266CE4" w:rsidRDefault="00266CE4"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eastAsia="Times New Roman" w:cs="Times New Roman"/>
          <w:szCs w:val="28"/>
        </w:rPr>
        <w:t>Burmeister, H. R., P. A. Hartman, and R. A. Saul. 1966. Microbiology of ensiled high moisture corn. Appl. Microbiol. 14:31–34.Bruning,  C.  L.,  and  M.  T.  Yokoyama.  1988.  Characteristics  of  live  and killed brewer’s yeast slurries and intoxication by intraruminal administration to cattle. J. Anim. Sci. 66:585–591.</w:t>
      </w:r>
    </w:p>
    <w:p w14:paraId="65F95CBE" w14:textId="77777777" w:rsidR="00266CE4" w:rsidRPr="00266CE4" w:rsidRDefault="00266CE4"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eastAsia="Times New Roman" w:cs="Times New Roman"/>
          <w:szCs w:val="28"/>
        </w:rPr>
        <w:t xml:space="preserve">R. F. Barnes, C. J. Nelson, M. Collins, and K. J. Moore, ed. Iowa State University Press, Ames.Contreras-Govea, F. E., R. E. Muck, D. R. Mertens, and P. J. Weimer. 2011. </w:t>
      </w:r>
    </w:p>
    <w:p w14:paraId="535884A2" w14:textId="77777777" w:rsidR="00266CE4" w:rsidRPr="00266CE4" w:rsidRDefault="00266CE4"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eastAsia="Times New Roman" w:cs="Times New Roman"/>
          <w:szCs w:val="28"/>
        </w:rPr>
        <w:t xml:space="preserve"> Microbial  inoculant  effects  on  silage  and  in  vitro  ruminal  fermentation, and microbial biomass estimation for alfalfa, BMR corn, and corn silages. Anim. Feed Sci. Technol. 163:2–10.</w:t>
      </w:r>
    </w:p>
    <w:p w14:paraId="6CDA5178" w14:textId="4E48A115" w:rsidR="00266CE4" w:rsidRPr="00266CE4" w:rsidRDefault="00266CE4" w:rsidP="002166C8">
      <w:pPr>
        <w:pStyle w:val="ListParagraph"/>
        <w:numPr>
          <w:ilvl w:val="0"/>
          <w:numId w:val="16"/>
        </w:numPr>
        <w:spacing w:before="120" w:after="120" w:line="240" w:lineRule="auto"/>
        <w:jc w:val="both"/>
        <w:rPr>
          <w:rFonts w:cs="Times New Roman"/>
          <w:szCs w:val="28"/>
          <w:shd w:val="clear" w:color="auto" w:fill="FFFFFF"/>
        </w:rPr>
      </w:pPr>
      <w:r w:rsidRPr="00266CE4">
        <w:rPr>
          <w:rFonts w:eastAsia="Times New Roman" w:cs="Times New Roman"/>
          <w:szCs w:val="28"/>
        </w:rPr>
        <w:t>Daniel,  J.  L.  P.,  K.  Weiss,  L.  Custodio,  A.  Sa  Neto,  M.  C.  Santos,  M. Zopollatto, and L. G. Nussio. 2013. Occurrence of volatile or-ganic  compounds  in  sugarcane  silages.  Anim.  Feed  Sci.  Technol.  185:101–105.</w:t>
      </w:r>
    </w:p>
    <w:p w14:paraId="540D6BC2" w14:textId="77777777" w:rsidR="00266CE4" w:rsidRPr="00DE746A" w:rsidRDefault="00266CE4" w:rsidP="002166C8">
      <w:pPr>
        <w:widowControl w:val="0"/>
        <w:spacing w:before="120" w:after="120" w:line="240" w:lineRule="auto"/>
        <w:ind w:firstLine="720"/>
        <w:jc w:val="both"/>
        <w:rPr>
          <w:sz w:val="22"/>
        </w:rPr>
      </w:pPr>
    </w:p>
    <w:sectPr w:rsidR="00266CE4" w:rsidRPr="00DE746A" w:rsidSect="00C42861">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3F06A" w14:textId="77777777" w:rsidR="00773C09" w:rsidRDefault="00773C09" w:rsidP="00B37970">
      <w:pPr>
        <w:spacing w:line="240" w:lineRule="auto"/>
      </w:pPr>
      <w:r>
        <w:separator/>
      </w:r>
    </w:p>
  </w:endnote>
  <w:endnote w:type="continuationSeparator" w:id="0">
    <w:p w14:paraId="787D33F3" w14:textId="77777777" w:rsidR="00773C09" w:rsidRDefault="00773C09" w:rsidP="00B37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DAF3F" w14:textId="77777777" w:rsidR="00B37970" w:rsidRDefault="00B379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547935"/>
      <w:docPartObj>
        <w:docPartGallery w:val="Page Numbers (Bottom of Page)"/>
        <w:docPartUnique/>
      </w:docPartObj>
    </w:sdtPr>
    <w:sdtEndPr>
      <w:rPr>
        <w:noProof/>
      </w:rPr>
    </w:sdtEndPr>
    <w:sdtContent>
      <w:p w14:paraId="11AD6A15" w14:textId="4BAEC73C" w:rsidR="001B5990" w:rsidRDefault="001B5990">
        <w:pPr>
          <w:pStyle w:val="Footer"/>
          <w:jc w:val="center"/>
        </w:pPr>
        <w:r>
          <w:fldChar w:fldCharType="begin"/>
        </w:r>
        <w:r>
          <w:instrText xml:space="preserve"> PAGE   \* MERGEFORMAT </w:instrText>
        </w:r>
        <w:r>
          <w:fldChar w:fldCharType="separate"/>
        </w:r>
        <w:r w:rsidR="00773C09">
          <w:rPr>
            <w:noProof/>
          </w:rPr>
          <w:t>1</w:t>
        </w:r>
        <w:r>
          <w:rPr>
            <w:noProof/>
          </w:rPr>
          <w:fldChar w:fldCharType="end"/>
        </w:r>
      </w:p>
    </w:sdtContent>
  </w:sdt>
  <w:p w14:paraId="76615354" w14:textId="77777777" w:rsidR="00B37970" w:rsidRDefault="00B379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9883E" w14:textId="77777777" w:rsidR="00B37970" w:rsidRDefault="00B37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51085" w14:textId="77777777" w:rsidR="00773C09" w:rsidRDefault="00773C09" w:rsidP="00B37970">
      <w:pPr>
        <w:spacing w:line="240" w:lineRule="auto"/>
      </w:pPr>
      <w:r>
        <w:separator/>
      </w:r>
    </w:p>
  </w:footnote>
  <w:footnote w:type="continuationSeparator" w:id="0">
    <w:p w14:paraId="63FAF7B4" w14:textId="77777777" w:rsidR="00773C09" w:rsidRDefault="00773C09" w:rsidP="00B3797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9AE7A" w14:textId="77777777" w:rsidR="00B37970" w:rsidRDefault="00B379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3BFF6" w14:textId="77777777" w:rsidR="00B37970" w:rsidRDefault="00B379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C18F8" w14:textId="77777777" w:rsidR="00B37970" w:rsidRDefault="00B379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84A"/>
    <w:multiLevelType w:val="hybridMultilevel"/>
    <w:tmpl w:val="188C0844"/>
    <w:lvl w:ilvl="0" w:tplc="A37C6B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3D362A"/>
    <w:multiLevelType w:val="hybridMultilevel"/>
    <w:tmpl w:val="ED1275B2"/>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8F55039"/>
    <w:multiLevelType w:val="hybridMultilevel"/>
    <w:tmpl w:val="A1D4D6BA"/>
    <w:lvl w:ilvl="0" w:tplc="51D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735F18"/>
    <w:multiLevelType w:val="hybridMultilevel"/>
    <w:tmpl w:val="C486E438"/>
    <w:lvl w:ilvl="0" w:tplc="CC58EF90">
      <w:start w:val="1"/>
      <w:numFmt w:val="bullet"/>
      <w:lvlText w:val="-"/>
      <w:lvlJc w:val="left"/>
      <w:pPr>
        <w:ind w:left="1220" w:hanging="360"/>
      </w:pPr>
      <w:rPr>
        <w:rFonts w:ascii="Times New Roman" w:eastAsia="Times New Roman" w:hAnsi="Times New Roman" w:hint="default"/>
        <w:w w:val="99"/>
        <w:sz w:val="26"/>
        <w:szCs w:val="26"/>
      </w:rPr>
    </w:lvl>
    <w:lvl w:ilvl="1" w:tplc="00261370">
      <w:start w:val="1"/>
      <w:numFmt w:val="bullet"/>
      <w:lvlText w:val="•"/>
      <w:lvlJc w:val="left"/>
      <w:pPr>
        <w:ind w:left="2062" w:hanging="360"/>
      </w:pPr>
      <w:rPr>
        <w:rFonts w:hint="default"/>
      </w:rPr>
    </w:lvl>
    <w:lvl w:ilvl="2" w:tplc="EFC87FBA">
      <w:start w:val="1"/>
      <w:numFmt w:val="bullet"/>
      <w:lvlText w:val="•"/>
      <w:lvlJc w:val="left"/>
      <w:pPr>
        <w:ind w:left="2905" w:hanging="360"/>
      </w:pPr>
      <w:rPr>
        <w:rFonts w:hint="default"/>
      </w:rPr>
    </w:lvl>
    <w:lvl w:ilvl="3" w:tplc="A4CA7ED4">
      <w:start w:val="1"/>
      <w:numFmt w:val="bullet"/>
      <w:lvlText w:val="•"/>
      <w:lvlJc w:val="left"/>
      <w:pPr>
        <w:ind w:left="3747" w:hanging="360"/>
      </w:pPr>
      <w:rPr>
        <w:rFonts w:hint="default"/>
      </w:rPr>
    </w:lvl>
    <w:lvl w:ilvl="4" w:tplc="125A6516">
      <w:start w:val="1"/>
      <w:numFmt w:val="bullet"/>
      <w:lvlText w:val="•"/>
      <w:lvlJc w:val="left"/>
      <w:pPr>
        <w:ind w:left="4590" w:hanging="360"/>
      </w:pPr>
      <w:rPr>
        <w:rFonts w:hint="default"/>
      </w:rPr>
    </w:lvl>
    <w:lvl w:ilvl="5" w:tplc="5DD662CE">
      <w:start w:val="1"/>
      <w:numFmt w:val="bullet"/>
      <w:lvlText w:val="•"/>
      <w:lvlJc w:val="left"/>
      <w:pPr>
        <w:ind w:left="5433" w:hanging="360"/>
      </w:pPr>
      <w:rPr>
        <w:rFonts w:hint="default"/>
      </w:rPr>
    </w:lvl>
    <w:lvl w:ilvl="6" w:tplc="1666C960">
      <w:start w:val="1"/>
      <w:numFmt w:val="bullet"/>
      <w:lvlText w:val="•"/>
      <w:lvlJc w:val="left"/>
      <w:pPr>
        <w:ind w:left="6275" w:hanging="360"/>
      </w:pPr>
      <w:rPr>
        <w:rFonts w:hint="default"/>
      </w:rPr>
    </w:lvl>
    <w:lvl w:ilvl="7" w:tplc="DAC09260">
      <w:start w:val="1"/>
      <w:numFmt w:val="bullet"/>
      <w:lvlText w:val="•"/>
      <w:lvlJc w:val="left"/>
      <w:pPr>
        <w:ind w:left="7118" w:hanging="360"/>
      </w:pPr>
      <w:rPr>
        <w:rFonts w:hint="default"/>
      </w:rPr>
    </w:lvl>
    <w:lvl w:ilvl="8" w:tplc="E2F200C6">
      <w:start w:val="1"/>
      <w:numFmt w:val="bullet"/>
      <w:lvlText w:val="•"/>
      <w:lvlJc w:val="left"/>
      <w:pPr>
        <w:ind w:left="7961" w:hanging="360"/>
      </w:pPr>
      <w:rPr>
        <w:rFonts w:hint="default"/>
      </w:rPr>
    </w:lvl>
  </w:abstractNum>
  <w:abstractNum w:abstractNumId="4">
    <w:nsid w:val="1E490528"/>
    <w:multiLevelType w:val="hybridMultilevel"/>
    <w:tmpl w:val="249A8908"/>
    <w:lvl w:ilvl="0" w:tplc="65AA8BC8">
      <w:start w:val="1"/>
      <w:numFmt w:val="bullet"/>
      <w:lvlText w:val="-"/>
      <w:lvlJc w:val="left"/>
      <w:pPr>
        <w:ind w:left="860" w:hanging="360"/>
      </w:pPr>
      <w:rPr>
        <w:rFonts w:ascii="Times New Roman" w:eastAsia="Times New Roman" w:hAnsi="Times New Roman" w:hint="default"/>
        <w:w w:val="99"/>
        <w:sz w:val="26"/>
        <w:szCs w:val="26"/>
      </w:rPr>
    </w:lvl>
    <w:lvl w:ilvl="1" w:tplc="19AA0D22">
      <w:start w:val="1"/>
      <w:numFmt w:val="bullet"/>
      <w:lvlText w:val="-"/>
      <w:lvlJc w:val="left"/>
      <w:pPr>
        <w:ind w:left="920" w:hanging="360"/>
      </w:pPr>
      <w:rPr>
        <w:rFonts w:ascii="Times New Roman" w:eastAsia="Times New Roman" w:hAnsi="Times New Roman" w:hint="default"/>
        <w:w w:val="99"/>
        <w:sz w:val="26"/>
        <w:szCs w:val="26"/>
      </w:rPr>
    </w:lvl>
    <w:lvl w:ilvl="2" w:tplc="57362318">
      <w:start w:val="1"/>
      <w:numFmt w:val="bullet"/>
      <w:lvlText w:val="•"/>
      <w:lvlJc w:val="left"/>
      <w:pPr>
        <w:ind w:left="1887" w:hanging="360"/>
      </w:pPr>
      <w:rPr>
        <w:rFonts w:hint="default"/>
      </w:rPr>
    </w:lvl>
    <w:lvl w:ilvl="3" w:tplc="C80E5F94">
      <w:start w:val="1"/>
      <w:numFmt w:val="bullet"/>
      <w:lvlText w:val="•"/>
      <w:lvlJc w:val="left"/>
      <w:pPr>
        <w:ind w:left="2854" w:hanging="360"/>
      </w:pPr>
      <w:rPr>
        <w:rFonts w:hint="default"/>
      </w:rPr>
    </w:lvl>
    <w:lvl w:ilvl="4" w:tplc="48C61FF8">
      <w:start w:val="1"/>
      <w:numFmt w:val="bullet"/>
      <w:lvlText w:val="•"/>
      <w:lvlJc w:val="left"/>
      <w:pPr>
        <w:ind w:left="3822" w:hanging="360"/>
      </w:pPr>
      <w:rPr>
        <w:rFonts w:hint="default"/>
      </w:rPr>
    </w:lvl>
    <w:lvl w:ilvl="5" w:tplc="D8968408">
      <w:start w:val="1"/>
      <w:numFmt w:val="bullet"/>
      <w:lvlText w:val="•"/>
      <w:lvlJc w:val="left"/>
      <w:pPr>
        <w:ind w:left="4789" w:hanging="360"/>
      </w:pPr>
      <w:rPr>
        <w:rFonts w:hint="default"/>
      </w:rPr>
    </w:lvl>
    <w:lvl w:ilvl="6" w:tplc="8B56C9FA">
      <w:start w:val="1"/>
      <w:numFmt w:val="bullet"/>
      <w:lvlText w:val="•"/>
      <w:lvlJc w:val="left"/>
      <w:pPr>
        <w:ind w:left="5756" w:hanging="360"/>
      </w:pPr>
      <w:rPr>
        <w:rFonts w:hint="default"/>
      </w:rPr>
    </w:lvl>
    <w:lvl w:ilvl="7" w:tplc="1908B168">
      <w:start w:val="1"/>
      <w:numFmt w:val="bullet"/>
      <w:lvlText w:val="•"/>
      <w:lvlJc w:val="left"/>
      <w:pPr>
        <w:ind w:left="6724" w:hanging="360"/>
      </w:pPr>
      <w:rPr>
        <w:rFonts w:hint="default"/>
      </w:rPr>
    </w:lvl>
    <w:lvl w:ilvl="8" w:tplc="8D8486E8">
      <w:start w:val="1"/>
      <w:numFmt w:val="bullet"/>
      <w:lvlText w:val="•"/>
      <w:lvlJc w:val="left"/>
      <w:pPr>
        <w:ind w:left="7691" w:hanging="360"/>
      </w:pPr>
      <w:rPr>
        <w:rFonts w:hint="default"/>
      </w:rPr>
    </w:lvl>
  </w:abstractNum>
  <w:abstractNum w:abstractNumId="5">
    <w:nsid w:val="22832308"/>
    <w:multiLevelType w:val="hybridMultilevel"/>
    <w:tmpl w:val="6270F9C6"/>
    <w:lvl w:ilvl="0" w:tplc="BB007A1C">
      <w:start w:val="1"/>
      <w:numFmt w:val="lowerLetter"/>
      <w:lvlText w:val="%1."/>
      <w:lvlJc w:val="left"/>
      <w:pPr>
        <w:ind w:left="704" w:hanging="260"/>
      </w:pPr>
      <w:rPr>
        <w:rFonts w:ascii="Times New Roman" w:eastAsia="Times New Roman" w:hAnsi="Times New Roman" w:cs="Times New Roman" w:hint="default"/>
        <w:i/>
        <w:w w:val="99"/>
        <w:sz w:val="26"/>
        <w:szCs w:val="26"/>
        <w:lang w:val="en-US" w:eastAsia="en-US" w:bidi="en-US"/>
      </w:rPr>
    </w:lvl>
    <w:lvl w:ilvl="1" w:tplc="F2FEB910">
      <w:numFmt w:val="bullet"/>
      <w:lvlText w:val="-"/>
      <w:lvlJc w:val="left"/>
      <w:pPr>
        <w:ind w:left="445" w:hanging="166"/>
      </w:pPr>
      <w:rPr>
        <w:rFonts w:ascii="Times New Roman" w:eastAsia="Times New Roman" w:hAnsi="Times New Roman" w:cs="Times New Roman" w:hint="default"/>
        <w:w w:val="99"/>
        <w:sz w:val="26"/>
        <w:szCs w:val="26"/>
        <w:lang w:val="en-US" w:eastAsia="en-US" w:bidi="en-US"/>
      </w:rPr>
    </w:lvl>
    <w:lvl w:ilvl="2" w:tplc="3F260D98">
      <w:numFmt w:val="bullet"/>
      <w:lvlText w:val="•"/>
      <w:lvlJc w:val="left"/>
      <w:pPr>
        <w:ind w:left="1702" w:hanging="166"/>
      </w:pPr>
      <w:rPr>
        <w:rFonts w:hint="default"/>
        <w:lang w:val="en-US" w:eastAsia="en-US" w:bidi="en-US"/>
      </w:rPr>
    </w:lvl>
    <w:lvl w:ilvl="3" w:tplc="E1F2A336">
      <w:numFmt w:val="bullet"/>
      <w:lvlText w:val="•"/>
      <w:lvlJc w:val="left"/>
      <w:pPr>
        <w:ind w:left="2705" w:hanging="166"/>
      </w:pPr>
      <w:rPr>
        <w:rFonts w:hint="default"/>
        <w:lang w:val="en-US" w:eastAsia="en-US" w:bidi="en-US"/>
      </w:rPr>
    </w:lvl>
    <w:lvl w:ilvl="4" w:tplc="E2628B7E">
      <w:numFmt w:val="bullet"/>
      <w:lvlText w:val="•"/>
      <w:lvlJc w:val="left"/>
      <w:pPr>
        <w:ind w:left="3708" w:hanging="166"/>
      </w:pPr>
      <w:rPr>
        <w:rFonts w:hint="default"/>
        <w:lang w:val="en-US" w:eastAsia="en-US" w:bidi="en-US"/>
      </w:rPr>
    </w:lvl>
    <w:lvl w:ilvl="5" w:tplc="E460F40C">
      <w:numFmt w:val="bullet"/>
      <w:lvlText w:val="•"/>
      <w:lvlJc w:val="left"/>
      <w:pPr>
        <w:ind w:left="4711" w:hanging="166"/>
      </w:pPr>
      <w:rPr>
        <w:rFonts w:hint="default"/>
        <w:lang w:val="en-US" w:eastAsia="en-US" w:bidi="en-US"/>
      </w:rPr>
    </w:lvl>
    <w:lvl w:ilvl="6" w:tplc="28F0E108">
      <w:numFmt w:val="bullet"/>
      <w:lvlText w:val="•"/>
      <w:lvlJc w:val="left"/>
      <w:pPr>
        <w:ind w:left="5714" w:hanging="166"/>
      </w:pPr>
      <w:rPr>
        <w:rFonts w:hint="default"/>
        <w:lang w:val="en-US" w:eastAsia="en-US" w:bidi="en-US"/>
      </w:rPr>
    </w:lvl>
    <w:lvl w:ilvl="7" w:tplc="884E78EC">
      <w:numFmt w:val="bullet"/>
      <w:lvlText w:val="•"/>
      <w:lvlJc w:val="left"/>
      <w:pPr>
        <w:ind w:left="6717" w:hanging="166"/>
      </w:pPr>
      <w:rPr>
        <w:rFonts w:hint="default"/>
        <w:lang w:val="en-US" w:eastAsia="en-US" w:bidi="en-US"/>
      </w:rPr>
    </w:lvl>
    <w:lvl w:ilvl="8" w:tplc="69F2D8C8">
      <w:numFmt w:val="bullet"/>
      <w:lvlText w:val="•"/>
      <w:lvlJc w:val="left"/>
      <w:pPr>
        <w:ind w:left="7720" w:hanging="166"/>
      </w:pPr>
      <w:rPr>
        <w:rFonts w:hint="default"/>
        <w:lang w:val="en-US" w:eastAsia="en-US" w:bidi="en-US"/>
      </w:rPr>
    </w:lvl>
  </w:abstractNum>
  <w:abstractNum w:abstractNumId="6">
    <w:nsid w:val="2D13697E"/>
    <w:multiLevelType w:val="hybridMultilevel"/>
    <w:tmpl w:val="3E8E4350"/>
    <w:lvl w:ilvl="0" w:tplc="66728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004C50"/>
    <w:multiLevelType w:val="multilevel"/>
    <w:tmpl w:val="873448C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0D02D92"/>
    <w:multiLevelType w:val="hybridMultilevel"/>
    <w:tmpl w:val="C896C9C0"/>
    <w:lvl w:ilvl="0" w:tplc="B96A92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792CBE"/>
    <w:multiLevelType w:val="multilevel"/>
    <w:tmpl w:val="873448C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0E34FA3"/>
    <w:multiLevelType w:val="hybridMultilevel"/>
    <w:tmpl w:val="F0323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C41451"/>
    <w:multiLevelType w:val="multilevel"/>
    <w:tmpl w:val="589839BA"/>
    <w:lvl w:ilvl="0">
      <w:start w:val="1"/>
      <w:numFmt w:val="bullet"/>
      <w:lvlText w:val="-"/>
      <w:lvlJc w:val="left"/>
      <w:rPr>
        <w:rFonts w:ascii="Times New Roman" w:eastAsia="Times New Roman" w:hAnsi="Times New Roman" w:cs="Times New Roman"/>
        <w:b w:val="0"/>
        <w:bCs w:val="0"/>
        <w:i w:val="0"/>
        <w:iCs w:val="0"/>
        <w:smallCaps w:val="0"/>
        <w:strike w:val="0"/>
        <w:color w:val="0000FF"/>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FF2636"/>
    <w:multiLevelType w:val="hybridMultilevel"/>
    <w:tmpl w:val="443C1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91568"/>
    <w:multiLevelType w:val="multilevel"/>
    <w:tmpl w:val="D872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6FA2D1C"/>
    <w:multiLevelType w:val="hybridMultilevel"/>
    <w:tmpl w:val="9BEADAE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824568C"/>
    <w:multiLevelType w:val="multilevel"/>
    <w:tmpl w:val="DE4829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12"/>
  </w:num>
  <w:num w:numId="4">
    <w:abstractNumId w:val="6"/>
  </w:num>
  <w:num w:numId="5">
    <w:abstractNumId w:val="9"/>
  </w:num>
  <w:num w:numId="6">
    <w:abstractNumId w:val="7"/>
  </w:num>
  <w:num w:numId="7">
    <w:abstractNumId w:val="13"/>
    <w:lvlOverride w:ilvl="0">
      <w:lvl w:ilvl="0">
        <w:numFmt w:val="decimal"/>
        <w:lvlText w:val="%1."/>
        <w:lvlJc w:val="left"/>
      </w:lvl>
    </w:lvlOverride>
  </w:num>
  <w:num w:numId="8">
    <w:abstractNumId w:val="2"/>
  </w:num>
  <w:num w:numId="9">
    <w:abstractNumId w:val="15"/>
  </w:num>
  <w:num w:numId="10">
    <w:abstractNumId w:val="11"/>
  </w:num>
  <w:num w:numId="11">
    <w:abstractNumId w:val="5"/>
  </w:num>
  <w:num w:numId="12">
    <w:abstractNumId w:val="1"/>
  </w:num>
  <w:num w:numId="13">
    <w:abstractNumId w:val="0"/>
  </w:num>
  <w:num w:numId="14">
    <w:abstractNumId w:val="14"/>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856C6"/>
    <w:rsid w:val="00014BEA"/>
    <w:rsid w:val="00017F71"/>
    <w:rsid w:val="0002319D"/>
    <w:rsid w:val="000323FA"/>
    <w:rsid w:val="0004322B"/>
    <w:rsid w:val="000538F6"/>
    <w:rsid w:val="00056166"/>
    <w:rsid w:val="00056C10"/>
    <w:rsid w:val="00062C0F"/>
    <w:rsid w:val="00065396"/>
    <w:rsid w:val="00074887"/>
    <w:rsid w:val="00074DE4"/>
    <w:rsid w:val="00082210"/>
    <w:rsid w:val="00094318"/>
    <w:rsid w:val="000B1D00"/>
    <w:rsid w:val="000C009B"/>
    <w:rsid w:val="000C2CF5"/>
    <w:rsid w:val="000D3400"/>
    <w:rsid w:val="000D3AF9"/>
    <w:rsid w:val="000F0972"/>
    <w:rsid w:val="000F2D45"/>
    <w:rsid w:val="00111B90"/>
    <w:rsid w:val="00124856"/>
    <w:rsid w:val="00160C24"/>
    <w:rsid w:val="001645F8"/>
    <w:rsid w:val="001755BB"/>
    <w:rsid w:val="001762CA"/>
    <w:rsid w:val="0019109D"/>
    <w:rsid w:val="00191468"/>
    <w:rsid w:val="00197650"/>
    <w:rsid w:val="001A07D5"/>
    <w:rsid w:val="001B5990"/>
    <w:rsid w:val="001B6B9C"/>
    <w:rsid w:val="001D268F"/>
    <w:rsid w:val="001D6987"/>
    <w:rsid w:val="001E3F49"/>
    <w:rsid w:val="001E7511"/>
    <w:rsid w:val="001F5EFC"/>
    <w:rsid w:val="00201A6F"/>
    <w:rsid w:val="002035C0"/>
    <w:rsid w:val="00203EBD"/>
    <w:rsid w:val="00205018"/>
    <w:rsid w:val="00206304"/>
    <w:rsid w:val="00210D88"/>
    <w:rsid w:val="00215062"/>
    <w:rsid w:val="002166C8"/>
    <w:rsid w:val="0021749E"/>
    <w:rsid w:val="00221B39"/>
    <w:rsid w:val="00223CC3"/>
    <w:rsid w:val="00225ED9"/>
    <w:rsid w:val="00226877"/>
    <w:rsid w:val="002650A6"/>
    <w:rsid w:val="00265C22"/>
    <w:rsid w:val="00266CE4"/>
    <w:rsid w:val="00267316"/>
    <w:rsid w:val="002722BD"/>
    <w:rsid w:val="00291249"/>
    <w:rsid w:val="002938C7"/>
    <w:rsid w:val="0029633C"/>
    <w:rsid w:val="002A2D4D"/>
    <w:rsid w:val="002B3533"/>
    <w:rsid w:val="002B3872"/>
    <w:rsid w:val="002C1FE3"/>
    <w:rsid w:val="002C29F2"/>
    <w:rsid w:val="002D0266"/>
    <w:rsid w:val="002E320D"/>
    <w:rsid w:val="002E413C"/>
    <w:rsid w:val="002E4F6E"/>
    <w:rsid w:val="002E57F6"/>
    <w:rsid w:val="002F0B43"/>
    <w:rsid w:val="002F3D38"/>
    <w:rsid w:val="002F3F25"/>
    <w:rsid w:val="002F6858"/>
    <w:rsid w:val="00301259"/>
    <w:rsid w:val="00305B68"/>
    <w:rsid w:val="003122FA"/>
    <w:rsid w:val="00312410"/>
    <w:rsid w:val="003179EF"/>
    <w:rsid w:val="00324FE5"/>
    <w:rsid w:val="00326277"/>
    <w:rsid w:val="003268E7"/>
    <w:rsid w:val="00327883"/>
    <w:rsid w:val="0033240A"/>
    <w:rsid w:val="00333690"/>
    <w:rsid w:val="00335372"/>
    <w:rsid w:val="00337E09"/>
    <w:rsid w:val="00340102"/>
    <w:rsid w:val="00341F0A"/>
    <w:rsid w:val="003439A4"/>
    <w:rsid w:val="0034741E"/>
    <w:rsid w:val="00357614"/>
    <w:rsid w:val="00363EE9"/>
    <w:rsid w:val="003657C0"/>
    <w:rsid w:val="00367578"/>
    <w:rsid w:val="0037298D"/>
    <w:rsid w:val="00381A2C"/>
    <w:rsid w:val="0038393E"/>
    <w:rsid w:val="00385CD4"/>
    <w:rsid w:val="00392FC1"/>
    <w:rsid w:val="00393E30"/>
    <w:rsid w:val="003951B9"/>
    <w:rsid w:val="003A0999"/>
    <w:rsid w:val="003A3E1F"/>
    <w:rsid w:val="003D2976"/>
    <w:rsid w:val="003D5D87"/>
    <w:rsid w:val="004108B8"/>
    <w:rsid w:val="00425E70"/>
    <w:rsid w:val="00427AD0"/>
    <w:rsid w:val="00432348"/>
    <w:rsid w:val="004343D7"/>
    <w:rsid w:val="00435D70"/>
    <w:rsid w:val="004563A5"/>
    <w:rsid w:val="00460D9B"/>
    <w:rsid w:val="00464A8C"/>
    <w:rsid w:val="00467A09"/>
    <w:rsid w:val="0047267F"/>
    <w:rsid w:val="00472A08"/>
    <w:rsid w:val="00474A6D"/>
    <w:rsid w:val="004761F0"/>
    <w:rsid w:val="00476D68"/>
    <w:rsid w:val="00476F1E"/>
    <w:rsid w:val="004834C4"/>
    <w:rsid w:val="004A6A66"/>
    <w:rsid w:val="004C3ED9"/>
    <w:rsid w:val="004C4468"/>
    <w:rsid w:val="004C4CF8"/>
    <w:rsid w:val="004C55A3"/>
    <w:rsid w:val="004D30D0"/>
    <w:rsid w:val="004D3BD0"/>
    <w:rsid w:val="004D686D"/>
    <w:rsid w:val="004E1D43"/>
    <w:rsid w:val="004E44B8"/>
    <w:rsid w:val="004F75AC"/>
    <w:rsid w:val="00502101"/>
    <w:rsid w:val="00503E62"/>
    <w:rsid w:val="00513A06"/>
    <w:rsid w:val="00552215"/>
    <w:rsid w:val="00565C1A"/>
    <w:rsid w:val="00567AA5"/>
    <w:rsid w:val="00586086"/>
    <w:rsid w:val="00591899"/>
    <w:rsid w:val="005A2621"/>
    <w:rsid w:val="005B1520"/>
    <w:rsid w:val="005B5BD1"/>
    <w:rsid w:val="005C2BCF"/>
    <w:rsid w:val="005C49B1"/>
    <w:rsid w:val="005E0634"/>
    <w:rsid w:val="005E48B2"/>
    <w:rsid w:val="005F5089"/>
    <w:rsid w:val="005F6144"/>
    <w:rsid w:val="005F7EB3"/>
    <w:rsid w:val="006000D2"/>
    <w:rsid w:val="00601112"/>
    <w:rsid w:val="006034DB"/>
    <w:rsid w:val="00605A0F"/>
    <w:rsid w:val="006136C9"/>
    <w:rsid w:val="00621B9E"/>
    <w:rsid w:val="00640BFA"/>
    <w:rsid w:val="0064451A"/>
    <w:rsid w:val="0066023C"/>
    <w:rsid w:val="006635AA"/>
    <w:rsid w:val="0067057C"/>
    <w:rsid w:val="00672A7E"/>
    <w:rsid w:val="00697040"/>
    <w:rsid w:val="0069753D"/>
    <w:rsid w:val="006B327D"/>
    <w:rsid w:val="006B53EC"/>
    <w:rsid w:val="006C289F"/>
    <w:rsid w:val="006E4E44"/>
    <w:rsid w:val="006E5B54"/>
    <w:rsid w:val="006E61B1"/>
    <w:rsid w:val="007007D8"/>
    <w:rsid w:val="00702CB7"/>
    <w:rsid w:val="00711014"/>
    <w:rsid w:val="007146E3"/>
    <w:rsid w:val="00722E05"/>
    <w:rsid w:val="0073174F"/>
    <w:rsid w:val="00735216"/>
    <w:rsid w:val="00754C5F"/>
    <w:rsid w:val="00763DDD"/>
    <w:rsid w:val="00767DDB"/>
    <w:rsid w:val="00773C09"/>
    <w:rsid w:val="00780A7E"/>
    <w:rsid w:val="007810C5"/>
    <w:rsid w:val="00796684"/>
    <w:rsid w:val="007A7CF7"/>
    <w:rsid w:val="007B0017"/>
    <w:rsid w:val="007C3B8C"/>
    <w:rsid w:val="007C7A73"/>
    <w:rsid w:val="007D14C5"/>
    <w:rsid w:val="007D5930"/>
    <w:rsid w:val="007E6251"/>
    <w:rsid w:val="007F6B11"/>
    <w:rsid w:val="00804EC0"/>
    <w:rsid w:val="008057D6"/>
    <w:rsid w:val="00805B60"/>
    <w:rsid w:val="00815E36"/>
    <w:rsid w:val="008160C4"/>
    <w:rsid w:val="00847430"/>
    <w:rsid w:val="00855622"/>
    <w:rsid w:val="008644F1"/>
    <w:rsid w:val="0086467E"/>
    <w:rsid w:val="00867DD6"/>
    <w:rsid w:val="008766E3"/>
    <w:rsid w:val="00893138"/>
    <w:rsid w:val="00897518"/>
    <w:rsid w:val="008B4AA0"/>
    <w:rsid w:val="008B5B68"/>
    <w:rsid w:val="008D1697"/>
    <w:rsid w:val="008E218D"/>
    <w:rsid w:val="00904F70"/>
    <w:rsid w:val="00926924"/>
    <w:rsid w:val="0092788A"/>
    <w:rsid w:val="00934671"/>
    <w:rsid w:val="0093769A"/>
    <w:rsid w:val="00937DF1"/>
    <w:rsid w:val="00952D5C"/>
    <w:rsid w:val="0095430F"/>
    <w:rsid w:val="00961E3F"/>
    <w:rsid w:val="009673BE"/>
    <w:rsid w:val="00970258"/>
    <w:rsid w:val="00981802"/>
    <w:rsid w:val="009A2DED"/>
    <w:rsid w:val="009A5D80"/>
    <w:rsid w:val="009A77EA"/>
    <w:rsid w:val="009C0899"/>
    <w:rsid w:val="009D719E"/>
    <w:rsid w:val="009D781B"/>
    <w:rsid w:val="009E33E0"/>
    <w:rsid w:val="009E5779"/>
    <w:rsid w:val="00A03A76"/>
    <w:rsid w:val="00A053EB"/>
    <w:rsid w:val="00A103A5"/>
    <w:rsid w:val="00A10D82"/>
    <w:rsid w:val="00A1396F"/>
    <w:rsid w:val="00A31149"/>
    <w:rsid w:val="00A36580"/>
    <w:rsid w:val="00A427C6"/>
    <w:rsid w:val="00A42C3E"/>
    <w:rsid w:val="00A512DB"/>
    <w:rsid w:val="00A538B2"/>
    <w:rsid w:val="00A67BB6"/>
    <w:rsid w:val="00A71D6F"/>
    <w:rsid w:val="00A81E55"/>
    <w:rsid w:val="00A84434"/>
    <w:rsid w:val="00A92D51"/>
    <w:rsid w:val="00AA01B9"/>
    <w:rsid w:val="00AA14D0"/>
    <w:rsid w:val="00AB2C9E"/>
    <w:rsid w:val="00AB6A36"/>
    <w:rsid w:val="00AC173A"/>
    <w:rsid w:val="00AC479A"/>
    <w:rsid w:val="00AC6D53"/>
    <w:rsid w:val="00AC7AD3"/>
    <w:rsid w:val="00AF765B"/>
    <w:rsid w:val="00B00BD6"/>
    <w:rsid w:val="00B01557"/>
    <w:rsid w:val="00B15CA4"/>
    <w:rsid w:val="00B2640C"/>
    <w:rsid w:val="00B30430"/>
    <w:rsid w:val="00B37970"/>
    <w:rsid w:val="00B453EA"/>
    <w:rsid w:val="00B46011"/>
    <w:rsid w:val="00B64A04"/>
    <w:rsid w:val="00B66402"/>
    <w:rsid w:val="00B773F7"/>
    <w:rsid w:val="00B96832"/>
    <w:rsid w:val="00BA32D4"/>
    <w:rsid w:val="00BC5D9A"/>
    <w:rsid w:val="00BC5F17"/>
    <w:rsid w:val="00BD2440"/>
    <w:rsid w:val="00BE1541"/>
    <w:rsid w:val="00BE63AF"/>
    <w:rsid w:val="00BF5986"/>
    <w:rsid w:val="00C04A67"/>
    <w:rsid w:val="00C22EBF"/>
    <w:rsid w:val="00C2388C"/>
    <w:rsid w:val="00C23912"/>
    <w:rsid w:val="00C23B76"/>
    <w:rsid w:val="00C25D61"/>
    <w:rsid w:val="00C37228"/>
    <w:rsid w:val="00C42861"/>
    <w:rsid w:val="00C4400F"/>
    <w:rsid w:val="00C63D3F"/>
    <w:rsid w:val="00C71671"/>
    <w:rsid w:val="00C82886"/>
    <w:rsid w:val="00CA3C64"/>
    <w:rsid w:val="00CA7243"/>
    <w:rsid w:val="00CA7F4C"/>
    <w:rsid w:val="00CB4915"/>
    <w:rsid w:val="00CD628E"/>
    <w:rsid w:val="00CD7E91"/>
    <w:rsid w:val="00CE7AC4"/>
    <w:rsid w:val="00D00D06"/>
    <w:rsid w:val="00D014B2"/>
    <w:rsid w:val="00D02B4D"/>
    <w:rsid w:val="00D075A7"/>
    <w:rsid w:val="00D122EC"/>
    <w:rsid w:val="00D15254"/>
    <w:rsid w:val="00D32B42"/>
    <w:rsid w:val="00D4490F"/>
    <w:rsid w:val="00D5760D"/>
    <w:rsid w:val="00D64DAB"/>
    <w:rsid w:val="00D67252"/>
    <w:rsid w:val="00D750BE"/>
    <w:rsid w:val="00D84EF2"/>
    <w:rsid w:val="00D939F3"/>
    <w:rsid w:val="00D95289"/>
    <w:rsid w:val="00DA6488"/>
    <w:rsid w:val="00DC06C9"/>
    <w:rsid w:val="00DD117C"/>
    <w:rsid w:val="00DD7D3E"/>
    <w:rsid w:val="00DE2595"/>
    <w:rsid w:val="00DE4B7F"/>
    <w:rsid w:val="00DE57D9"/>
    <w:rsid w:val="00DE73FF"/>
    <w:rsid w:val="00DE746A"/>
    <w:rsid w:val="00DF7728"/>
    <w:rsid w:val="00E02E48"/>
    <w:rsid w:val="00E2123F"/>
    <w:rsid w:val="00E22B3D"/>
    <w:rsid w:val="00E233BA"/>
    <w:rsid w:val="00E25449"/>
    <w:rsid w:val="00E317EC"/>
    <w:rsid w:val="00E50B08"/>
    <w:rsid w:val="00E510AA"/>
    <w:rsid w:val="00E53DE8"/>
    <w:rsid w:val="00E55636"/>
    <w:rsid w:val="00E5647E"/>
    <w:rsid w:val="00E56EED"/>
    <w:rsid w:val="00E769DC"/>
    <w:rsid w:val="00E829D3"/>
    <w:rsid w:val="00E9271E"/>
    <w:rsid w:val="00E951B8"/>
    <w:rsid w:val="00EB222D"/>
    <w:rsid w:val="00EB3F0E"/>
    <w:rsid w:val="00EC134D"/>
    <w:rsid w:val="00EC2469"/>
    <w:rsid w:val="00ED7194"/>
    <w:rsid w:val="00EE7E57"/>
    <w:rsid w:val="00EF692B"/>
    <w:rsid w:val="00F05254"/>
    <w:rsid w:val="00F22D17"/>
    <w:rsid w:val="00F331A5"/>
    <w:rsid w:val="00F35EEE"/>
    <w:rsid w:val="00F41467"/>
    <w:rsid w:val="00F454C0"/>
    <w:rsid w:val="00F65FC8"/>
    <w:rsid w:val="00F70FFF"/>
    <w:rsid w:val="00F847E3"/>
    <w:rsid w:val="00F856C6"/>
    <w:rsid w:val="00F85C3B"/>
    <w:rsid w:val="00F87F12"/>
    <w:rsid w:val="00FA24CB"/>
    <w:rsid w:val="00FA2936"/>
    <w:rsid w:val="00FA4420"/>
    <w:rsid w:val="00FC3456"/>
    <w:rsid w:val="00FC41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436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1E"/>
  </w:style>
  <w:style w:type="paragraph" w:styleId="Heading1">
    <w:name w:val="heading 1"/>
    <w:aliases w:val="l"/>
    <w:basedOn w:val="Normal"/>
    <w:link w:val="Heading1Char"/>
    <w:qFormat/>
    <w:rsid w:val="00F856C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BE63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9271E"/>
    <w:pPr>
      <w:ind w:left="720"/>
      <w:contextualSpacing/>
    </w:pPr>
  </w:style>
  <w:style w:type="character" w:customStyle="1" w:styleId="Heading1Char">
    <w:name w:val="Heading 1 Char"/>
    <w:aliases w:val="l Char"/>
    <w:basedOn w:val="DefaultParagraphFont"/>
    <w:link w:val="Heading1"/>
    <w:rsid w:val="00F856C6"/>
    <w:rPr>
      <w:rFonts w:eastAsia="Times New Roman" w:cs="Times New Roman"/>
      <w:b/>
      <w:bCs/>
      <w:kern w:val="36"/>
      <w:sz w:val="48"/>
      <w:szCs w:val="48"/>
    </w:rPr>
  </w:style>
  <w:style w:type="character" w:styleId="Strong">
    <w:name w:val="Strong"/>
    <w:basedOn w:val="DefaultParagraphFont"/>
    <w:uiPriority w:val="22"/>
    <w:qFormat/>
    <w:rsid w:val="00F856C6"/>
    <w:rPr>
      <w:b/>
      <w:bCs/>
    </w:rPr>
  </w:style>
  <w:style w:type="paragraph" w:styleId="NormalWeb">
    <w:name w:val="Normal (Web)"/>
    <w:basedOn w:val="Normal"/>
    <w:uiPriority w:val="99"/>
    <w:unhideWhenUsed/>
    <w:rsid w:val="00F856C6"/>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F856C6"/>
    <w:rPr>
      <w:i/>
      <w:iCs/>
    </w:rPr>
  </w:style>
  <w:style w:type="paragraph" w:styleId="BalloonText">
    <w:name w:val="Balloon Text"/>
    <w:basedOn w:val="Normal"/>
    <w:link w:val="BalloonTextChar"/>
    <w:uiPriority w:val="99"/>
    <w:semiHidden/>
    <w:unhideWhenUsed/>
    <w:rsid w:val="00BD24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440"/>
    <w:rPr>
      <w:rFonts w:ascii="Tahoma" w:hAnsi="Tahoma" w:cs="Tahoma"/>
      <w:sz w:val="16"/>
      <w:szCs w:val="16"/>
    </w:rPr>
  </w:style>
  <w:style w:type="paragraph" w:styleId="BodyText">
    <w:name w:val="Body Text"/>
    <w:basedOn w:val="Normal"/>
    <w:link w:val="BodyTextChar"/>
    <w:uiPriority w:val="1"/>
    <w:qFormat/>
    <w:rsid w:val="003179EF"/>
    <w:pPr>
      <w:spacing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1"/>
    <w:rsid w:val="003179EF"/>
    <w:rPr>
      <w:rFonts w:ascii=".VnTime" w:eastAsia="Times New Roman" w:hAnsi=".VnTime" w:cs="Times New Roman"/>
      <w:szCs w:val="28"/>
    </w:rPr>
  </w:style>
  <w:style w:type="character" w:customStyle="1" w:styleId="fontstyle01">
    <w:name w:val="fontstyle01"/>
    <w:basedOn w:val="DefaultParagraphFont"/>
    <w:rsid w:val="00C63D3F"/>
    <w:rPr>
      <w:rFonts w:ascii="TimesNewRoman" w:hAnsi="TimesNewRoman" w:hint="default"/>
      <w:b w:val="0"/>
      <w:bCs w:val="0"/>
      <w:i w:val="0"/>
      <w:iCs w:val="0"/>
      <w:color w:val="000000"/>
      <w:sz w:val="26"/>
      <w:szCs w:val="26"/>
    </w:rPr>
  </w:style>
  <w:style w:type="character" w:customStyle="1" w:styleId="fontstyle21">
    <w:name w:val="fontstyle21"/>
    <w:basedOn w:val="DefaultParagraphFont"/>
    <w:rsid w:val="005F6144"/>
    <w:rPr>
      <w:rFonts w:ascii="TimesNewRoman" w:hAnsi="TimesNewRoman" w:hint="default"/>
      <w:b/>
      <w:bCs/>
      <w:i w:val="0"/>
      <w:iCs w:val="0"/>
      <w:color w:val="FFFFFF"/>
      <w:sz w:val="24"/>
      <w:szCs w:val="24"/>
    </w:rPr>
  </w:style>
  <w:style w:type="character" w:customStyle="1" w:styleId="Bodytext0">
    <w:name w:val="Body text_"/>
    <w:basedOn w:val="DefaultParagraphFont"/>
    <w:link w:val="BodyText1"/>
    <w:rsid w:val="002F0B43"/>
    <w:rPr>
      <w:rFonts w:eastAsia="Times New Roman" w:cs="Times New Roman"/>
      <w:shd w:val="clear" w:color="auto" w:fill="FFFFFF"/>
    </w:rPr>
  </w:style>
  <w:style w:type="paragraph" w:customStyle="1" w:styleId="BodyText1">
    <w:name w:val="Body Text1"/>
    <w:basedOn w:val="Normal"/>
    <w:link w:val="Bodytext0"/>
    <w:qFormat/>
    <w:rsid w:val="002F0B43"/>
    <w:pPr>
      <w:widowControl w:val="0"/>
      <w:shd w:val="clear" w:color="auto" w:fill="FFFFFF"/>
      <w:spacing w:after="40" w:line="266" w:lineRule="auto"/>
    </w:pPr>
    <w:rPr>
      <w:rFonts w:eastAsia="Times New Roman" w:cs="Times New Roman"/>
    </w:rPr>
  </w:style>
  <w:style w:type="paragraph" w:customStyle="1" w:styleId="DefaultParagraphFontParaCharCharCharCharChar">
    <w:name w:val="Default Paragraph Font Para Char Char Char Char Char"/>
    <w:autoRedefine/>
    <w:rsid w:val="007D14C5"/>
    <w:pPr>
      <w:tabs>
        <w:tab w:val="left" w:pos="1152"/>
      </w:tabs>
      <w:spacing w:before="120" w:after="120" w:line="312" w:lineRule="auto"/>
    </w:pPr>
    <w:rPr>
      <w:rFonts w:ascii="Arial" w:eastAsia="Times New Roman" w:hAnsi="Arial" w:cs="Arial"/>
      <w:sz w:val="26"/>
      <w:szCs w:val="26"/>
    </w:rPr>
  </w:style>
  <w:style w:type="character" w:styleId="Hyperlink">
    <w:name w:val="Hyperlink"/>
    <w:basedOn w:val="DefaultParagraphFont"/>
    <w:semiHidden/>
    <w:unhideWhenUsed/>
    <w:rsid w:val="00805B60"/>
    <w:rPr>
      <w:color w:val="0000FF"/>
      <w:u w:val="single"/>
    </w:rPr>
  </w:style>
  <w:style w:type="character" w:customStyle="1" w:styleId="fontstyle31">
    <w:name w:val="fontstyle31"/>
    <w:basedOn w:val="DefaultParagraphFont"/>
    <w:rsid w:val="00333690"/>
    <w:rPr>
      <w:rFonts w:ascii="TimesNewRomanPS-ItalicMT" w:hAnsi="TimesNewRomanPS-ItalicMT" w:hint="default"/>
      <w:b w:val="0"/>
      <w:bCs w:val="0"/>
      <w:i/>
      <w:iCs/>
      <w:color w:val="000000"/>
      <w:sz w:val="22"/>
      <w:szCs w:val="22"/>
    </w:rPr>
  </w:style>
  <w:style w:type="table" w:styleId="TableGrid">
    <w:name w:val="Table Grid"/>
    <w:basedOn w:val="TableNormal"/>
    <w:uiPriority w:val="59"/>
    <w:rsid w:val="006E4E44"/>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BE63AF"/>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BE63AF"/>
    <w:pPr>
      <w:widowControl w:val="0"/>
      <w:autoSpaceDE w:val="0"/>
      <w:autoSpaceDN w:val="0"/>
      <w:spacing w:before="74" w:line="240" w:lineRule="auto"/>
      <w:jc w:val="center"/>
    </w:pPr>
    <w:rPr>
      <w:rFonts w:eastAsia="Times New Roman" w:cs="Times New Roman"/>
      <w:sz w:val="22"/>
      <w:lang w:bidi="en-US"/>
    </w:rPr>
  </w:style>
  <w:style w:type="paragraph" w:styleId="Header">
    <w:name w:val="header"/>
    <w:basedOn w:val="Normal"/>
    <w:link w:val="HeaderChar"/>
    <w:uiPriority w:val="99"/>
    <w:unhideWhenUsed/>
    <w:rsid w:val="00B37970"/>
    <w:pPr>
      <w:tabs>
        <w:tab w:val="center" w:pos="4680"/>
        <w:tab w:val="right" w:pos="9360"/>
      </w:tabs>
      <w:spacing w:line="240" w:lineRule="auto"/>
    </w:pPr>
  </w:style>
  <w:style w:type="character" w:customStyle="1" w:styleId="HeaderChar">
    <w:name w:val="Header Char"/>
    <w:basedOn w:val="DefaultParagraphFont"/>
    <w:link w:val="Header"/>
    <w:uiPriority w:val="99"/>
    <w:rsid w:val="00B37970"/>
  </w:style>
  <w:style w:type="paragraph" w:styleId="Footer">
    <w:name w:val="footer"/>
    <w:basedOn w:val="Normal"/>
    <w:link w:val="FooterChar"/>
    <w:uiPriority w:val="99"/>
    <w:unhideWhenUsed/>
    <w:rsid w:val="00B37970"/>
    <w:pPr>
      <w:tabs>
        <w:tab w:val="center" w:pos="4680"/>
        <w:tab w:val="right" w:pos="9360"/>
      </w:tabs>
      <w:spacing w:line="240" w:lineRule="auto"/>
    </w:pPr>
  </w:style>
  <w:style w:type="character" w:customStyle="1" w:styleId="FooterChar">
    <w:name w:val="Footer Char"/>
    <w:basedOn w:val="DefaultParagraphFont"/>
    <w:link w:val="Footer"/>
    <w:uiPriority w:val="99"/>
    <w:rsid w:val="00B379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0191">
      <w:bodyDiv w:val="1"/>
      <w:marLeft w:val="0"/>
      <w:marRight w:val="0"/>
      <w:marTop w:val="0"/>
      <w:marBottom w:val="0"/>
      <w:divBdr>
        <w:top w:val="none" w:sz="0" w:space="0" w:color="auto"/>
        <w:left w:val="none" w:sz="0" w:space="0" w:color="auto"/>
        <w:bottom w:val="none" w:sz="0" w:space="0" w:color="auto"/>
        <w:right w:val="none" w:sz="0" w:space="0" w:color="auto"/>
      </w:divBdr>
    </w:div>
    <w:div w:id="33428627">
      <w:bodyDiv w:val="1"/>
      <w:marLeft w:val="0"/>
      <w:marRight w:val="0"/>
      <w:marTop w:val="0"/>
      <w:marBottom w:val="0"/>
      <w:divBdr>
        <w:top w:val="none" w:sz="0" w:space="0" w:color="auto"/>
        <w:left w:val="none" w:sz="0" w:space="0" w:color="auto"/>
        <w:bottom w:val="none" w:sz="0" w:space="0" w:color="auto"/>
        <w:right w:val="none" w:sz="0" w:space="0" w:color="auto"/>
      </w:divBdr>
    </w:div>
    <w:div w:id="305356551">
      <w:bodyDiv w:val="1"/>
      <w:marLeft w:val="0"/>
      <w:marRight w:val="0"/>
      <w:marTop w:val="0"/>
      <w:marBottom w:val="0"/>
      <w:divBdr>
        <w:top w:val="none" w:sz="0" w:space="0" w:color="auto"/>
        <w:left w:val="none" w:sz="0" w:space="0" w:color="auto"/>
        <w:bottom w:val="none" w:sz="0" w:space="0" w:color="auto"/>
        <w:right w:val="none" w:sz="0" w:space="0" w:color="auto"/>
      </w:divBdr>
    </w:div>
    <w:div w:id="323319301">
      <w:bodyDiv w:val="1"/>
      <w:marLeft w:val="0"/>
      <w:marRight w:val="0"/>
      <w:marTop w:val="0"/>
      <w:marBottom w:val="0"/>
      <w:divBdr>
        <w:top w:val="none" w:sz="0" w:space="0" w:color="auto"/>
        <w:left w:val="none" w:sz="0" w:space="0" w:color="auto"/>
        <w:bottom w:val="none" w:sz="0" w:space="0" w:color="auto"/>
        <w:right w:val="none" w:sz="0" w:space="0" w:color="auto"/>
      </w:divBdr>
    </w:div>
    <w:div w:id="349112027">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5">
          <w:marLeft w:val="0"/>
          <w:marRight w:val="0"/>
          <w:marTop w:val="0"/>
          <w:marBottom w:val="0"/>
          <w:divBdr>
            <w:top w:val="none" w:sz="0" w:space="0" w:color="auto"/>
            <w:left w:val="none" w:sz="0" w:space="0" w:color="auto"/>
            <w:bottom w:val="none" w:sz="0" w:space="0" w:color="auto"/>
            <w:right w:val="none" w:sz="0" w:space="0" w:color="auto"/>
          </w:divBdr>
          <w:divsChild>
            <w:div w:id="1823159411">
              <w:marLeft w:val="0"/>
              <w:marRight w:val="0"/>
              <w:marTop w:val="0"/>
              <w:marBottom w:val="0"/>
              <w:divBdr>
                <w:top w:val="none" w:sz="0" w:space="0" w:color="auto"/>
                <w:left w:val="none" w:sz="0" w:space="0" w:color="auto"/>
                <w:bottom w:val="none" w:sz="0" w:space="0" w:color="auto"/>
                <w:right w:val="none" w:sz="0" w:space="0" w:color="auto"/>
              </w:divBdr>
              <w:divsChild>
                <w:div w:id="1523736988">
                  <w:marLeft w:val="0"/>
                  <w:marRight w:val="0"/>
                  <w:marTop w:val="0"/>
                  <w:marBottom w:val="0"/>
                  <w:divBdr>
                    <w:top w:val="none" w:sz="0" w:space="0" w:color="auto"/>
                    <w:left w:val="none" w:sz="0" w:space="0" w:color="auto"/>
                    <w:bottom w:val="none" w:sz="0" w:space="0" w:color="auto"/>
                    <w:right w:val="none" w:sz="0" w:space="0" w:color="auto"/>
                  </w:divBdr>
                </w:div>
                <w:div w:id="900557153">
                  <w:marLeft w:val="0"/>
                  <w:marRight w:val="0"/>
                  <w:marTop w:val="0"/>
                  <w:marBottom w:val="0"/>
                  <w:divBdr>
                    <w:top w:val="none" w:sz="0" w:space="0" w:color="auto"/>
                    <w:left w:val="none" w:sz="0" w:space="0" w:color="auto"/>
                    <w:bottom w:val="none" w:sz="0" w:space="0" w:color="auto"/>
                    <w:right w:val="none" w:sz="0" w:space="0" w:color="auto"/>
                  </w:divBdr>
                </w:div>
                <w:div w:id="1665745541">
                  <w:marLeft w:val="0"/>
                  <w:marRight w:val="0"/>
                  <w:marTop w:val="0"/>
                  <w:marBottom w:val="0"/>
                  <w:divBdr>
                    <w:top w:val="none" w:sz="0" w:space="0" w:color="auto"/>
                    <w:left w:val="none" w:sz="0" w:space="0" w:color="auto"/>
                    <w:bottom w:val="none" w:sz="0" w:space="0" w:color="auto"/>
                    <w:right w:val="none" w:sz="0" w:space="0" w:color="auto"/>
                  </w:divBdr>
                </w:div>
                <w:div w:id="208957097">
                  <w:marLeft w:val="0"/>
                  <w:marRight w:val="0"/>
                  <w:marTop w:val="0"/>
                  <w:marBottom w:val="0"/>
                  <w:divBdr>
                    <w:top w:val="none" w:sz="0" w:space="0" w:color="auto"/>
                    <w:left w:val="none" w:sz="0" w:space="0" w:color="auto"/>
                    <w:bottom w:val="none" w:sz="0" w:space="0" w:color="auto"/>
                    <w:right w:val="none" w:sz="0" w:space="0" w:color="auto"/>
                  </w:divBdr>
                </w:div>
                <w:div w:id="8682526">
                  <w:marLeft w:val="0"/>
                  <w:marRight w:val="0"/>
                  <w:marTop w:val="0"/>
                  <w:marBottom w:val="0"/>
                  <w:divBdr>
                    <w:top w:val="none" w:sz="0" w:space="0" w:color="auto"/>
                    <w:left w:val="none" w:sz="0" w:space="0" w:color="auto"/>
                    <w:bottom w:val="none" w:sz="0" w:space="0" w:color="auto"/>
                    <w:right w:val="none" w:sz="0" w:space="0" w:color="auto"/>
                  </w:divBdr>
                </w:div>
                <w:div w:id="624392423">
                  <w:marLeft w:val="0"/>
                  <w:marRight w:val="0"/>
                  <w:marTop w:val="0"/>
                  <w:marBottom w:val="0"/>
                  <w:divBdr>
                    <w:top w:val="none" w:sz="0" w:space="0" w:color="auto"/>
                    <w:left w:val="none" w:sz="0" w:space="0" w:color="auto"/>
                    <w:bottom w:val="none" w:sz="0" w:space="0" w:color="auto"/>
                    <w:right w:val="none" w:sz="0" w:space="0" w:color="auto"/>
                  </w:divBdr>
                </w:div>
                <w:div w:id="1783920345">
                  <w:marLeft w:val="0"/>
                  <w:marRight w:val="0"/>
                  <w:marTop w:val="0"/>
                  <w:marBottom w:val="0"/>
                  <w:divBdr>
                    <w:top w:val="none" w:sz="0" w:space="0" w:color="auto"/>
                    <w:left w:val="none" w:sz="0" w:space="0" w:color="auto"/>
                    <w:bottom w:val="none" w:sz="0" w:space="0" w:color="auto"/>
                    <w:right w:val="none" w:sz="0" w:space="0" w:color="auto"/>
                  </w:divBdr>
                </w:div>
                <w:div w:id="318274083">
                  <w:marLeft w:val="0"/>
                  <w:marRight w:val="0"/>
                  <w:marTop w:val="0"/>
                  <w:marBottom w:val="0"/>
                  <w:divBdr>
                    <w:top w:val="none" w:sz="0" w:space="0" w:color="auto"/>
                    <w:left w:val="none" w:sz="0" w:space="0" w:color="auto"/>
                    <w:bottom w:val="none" w:sz="0" w:space="0" w:color="auto"/>
                    <w:right w:val="none" w:sz="0" w:space="0" w:color="auto"/>
                  </w:divBdr>
                </w:div>
                <w:div w:id="979729372">
                  <w:marLeft w:val="0"/>
                  <w:marRight w:val="0"/>
                  <w:marTop w:val="0"/>
                  <w:marBottom w:val="0"/>
                  <w:divBdr>
                    <w:top w:val="none" w:sz="0" w:space="0" w:color="auto"/>
                    <w:left w:val="none" w:sz="0" w:space="0" w:color="auto"/>
                    <w:bottom w:val="none" w:sz="0" w:space="0" w:color="auto"/>
                    <w:right w:val="none" w:sz="0" w:space="0" w:color="auto"/>
                  </w:divBdr>
                </w:div>
                <w:div w:id="1686638694">
                  <w:marLeft w:val="0"/>
                  <w:marRight w:val="0"/>
                  <w:marTop w:val="0"/>
                  <w:marBottom w:val="0"/>
                  <w:divBdr>
                    <w:top w:val="none" w:sz="0" w:space="0" w:color="auto"/>
                    <w:left w:val="none" w:sz="0" w:space="0" w:color="auto"/>
                    <w:bottom w:val="none" w:sz="0" w:space="0" w:color="auto"/>
                    <w:right w:val="none" w:sz="0" w:space="0" w:color="auto"/>
                  </w:divBdr>
                </w:div>
                <w:div w:id="540216645">
                  <w:marLeft w:val="0"/>
                  <w:marRight w:val="0"/>
                  <w:marTop w:val="0"/>
                  <w:marBottom w:val="0"/>
                  <w:divBdr>
                    <w:top w:val="none" w:sz="0" w:space="0" w:color="auto"/>
                    <w:left w:val="none" w:sz="0" w:space="0" w:color="auto"/>
                    <w:bottom w:val="none" w:sz="0" w:space="0" w:color="auto"/>
                    <w:right w:val="none" w:sz="0" w:space="0" w:color="auto"/>
                  </w:divBdr>
                </w:div>
                <w:div w:id="307831329">
                  <w:marLeft w:val="0"/>
                  <w:marRight w:val="0"/>
                  <w:marTop w:val="0"/>
                  <w:marBottom w:val="0"/>
                  <w:divBdr>
                    <w:top w:val="none" w:sz="0" w:space="0" w:color="auto"/>
                    <w:left w:val="none" w:sz="0" w:space="0" w:color="auto"/>
                    <w:bottom w:val="none" w:sz="0" w:space="0" w:color="auto"/>
                    <w:right w:val="none" w:sz="0" w:space="0" w:color="auto"/>
                  </w:divBdr>
                </w:div>
                <w:div w:id="1265991077">
                  <w:marLeft w:val="0"/>
                  <w:marRight w:val="0"/>
                  <w:marTop w:val="0"/>
                  <w:marBottom w:val="0"/>
                  <w:divBdr>
                    <w:top w:val="none" w:sz="0" w:space="0" w:color="auto"/>
                    <w:left w:val="none" w:sz="0" w:space="0" w:color="auto"/>
                    <w:bottom w:val="none" w:sz="0" w:space="0" w:color="auto"/>
                    <w:right w:val="none" w:sz="0" w:space="0" w:color="auto"/>
                  </w:divBdr>
                </w:div>
                <w:div w:id="1215044889">
                  <w:marLeft w:val="0"/>
                  <w:marRight w:val="0"/>
                  <w:marTop w:val="0"/>
                  <w:marBottom w:val="0"/>
                  <w:divBdr>
                    <w:top w:val="none" w:sz="0" w:space="0" w:color="auto"/>
                    <w:left w:val="none" w:sz="0" w:space="0" w:color="auto"/>
                    <w:bottom w:val="none" w:sz="0" w:space="0" w:color="auto"/>
                    <w:right w:val="none" w:sz="0" w:space="0" w:color="auto"/>
                  </w:divBdr>
                </w:div>
                <w:div w:id="1440636781">
                  <w:marLeft w:val="0"/>
                  <w:marRight w:val="0"/>
                  <w:marTop w:val="0"/>
                  <w:marBottom w:val="0"/>
                  <w:divBdr>
                    <w:top w:val="none" w:sz="0" w:space="0" w:color="auto"/>
                    <w:left w:val="none" w:sz="0" w:space="0" w:color="auto"/>
                    <w:bottom w:val="none" w:sz="0" w:space="0" w:color="auto"/>
                    <w:right w:val="none" w:sz="0" w:space="0" w:color="auto"/>
                  </w:divBdr>
                </w:div>
                <w:div w:id="1834373015">
                  <w:marLeft w:val="0"/>
                  <w:marRight w:val="0"/>
                  <w:marTop w:val="0"/>
                  <w:marBottom w:val="0"/>
                  <w:divBdr>
                    <w:top w:val="none" w:sz="0" w:space="0" w:color="auto"/>
                    <w:left w:val="none" w:sz="0" w:space="0" w:color="auto"/>
                    <w:bottom w:val="none" w:sz="0" w:space="0" w:color="auto"/>
                    <w:right w:val="none" w:sz="0" w:space="0" w:color="auto"/>
                  </w:divBdr>
                </w:div>
                <w:div w:id="1965843812">
                  <w:marLeft w:val="0"/>
                  <w:marRight w:val="0"/>
                  <w:marTop w:val="0"/>
                  <w:marBottom w:val="0"/>
                  <w:divBdr>
                    <w:top w:val="none" w:sz="0" w:space="0" w:color="auto"/>
                    <w:left w:val="none" w:sz="0" w:space="0" w:color="auto"/>
                    <w:bottom w:val="none" w:sz="0" w:space="0" w:color="auto"/>
                    <w:right w:val="none" w:sz="0" w:space="0" w:color="auto"/>
                  </w:divBdr>
                </w:div>
                <w:div w:id="1469009503">
                  <w:marLeft w:val="0"/>
                  <w:marRight w:val="0"/>
                  <w:marTop w:val="0"/>
                  <w:marBottom w:val="0"/>
                  <w:divBdr>
                    <w:top w:val="none" w:sz="0" w:space="0" w:color="auto"/>
                    <w:left w:val="none" w:sz="0" w:space="0" w:color="auto"/>
                    <w:bottom w:val="none" w:sz="0" w:space="0" w:color="auto"/>
                    <w:right w:val="none" w:sz="0" w:space="0" w:color="auto"/>
                  </w:divBdr>
                </w:div>
                <w:div w:id="1078937042">
                  <w:marLeft w:val="0"/>
                  <w:marRight w:val="0"/>
                  <w:marTop w:val="0"/>
                  <w:marBottom w:val="0"/>
                  <w:divBdr>
                    <w:top w:val="none" w:sz="0" w:space="0" w:color="auto"/>
                    <w:left w:val="none" w:sz="0" w:space="0" w:color="auto"/>
                    <w:bottom w:val="none" w:sz="0" w:space="0" w:color="auto"/>
                    <w:right w:val="none" w:sz="0" w:space="0" w:color="auto"/>
                  </w:divBdr>
                </w:div>
                <w:div w:id="872425981">
                  <w:marLeft w:val="0"/>
                  <w:marRight w:val="0"/>
                  <w:marTop w:val="0"/>
                  <w:marBottom w:val="0"/>
                  <w:divBdr>
                    <w:top w:val="none" w:sz="0" w:space="0" w:color="auto"/>
                    <w:left w:val="none" w:sz="0" w:space="0" w:color="auto"/>
                    <w:bottom w:val="none" w:sz="0" w:space="0" w:color="auto"/>
                    <w:right w:val="none" w:sz="0" w:space="0" w:color="auto"/>
                  </w:divBdr>
                </w:div>
                <w:div w:id="1562670634">
                  <w:marLeft w:val="0"/>
                  <w:marRight w:val="0"/>
                  <w:marTop w:val="0"/>
                  <w:marBottom w:val="0"/>
                  <w:divBdr>
                    <w:top w:val="none" w:sz="0" w:space="0" w:color="auto"/>
                    <w:left w:val="none" w:sz="0" w:space="0" w:color="auto"/>
                    <w:bottom w:val="none" w:sz="0" w:space="0" w:color="auto"/>
                    <w:right w:val="none" w:sz="0" w:space="0" w:color="auto"/>
                  </w:divBdr>
                </w:div>
                <w:div w:id="1502045671">
                  <w:marLeft w:val="0"/>
                  <w:marRight w:val="0"/>
                  <w:marTop w:val="0"/>
                  <w:marBottom w:val="0"/>
                  <w:divBdr>
                    <w:top w:val="none" w:sz="0" w:space="0" w:color="auto"/>
                    <w:left w:val="none" w:sz="0" w:space="0" w:color="auto"/>
                    <w:bottom w:val="none" w:sz="0" w:space="0" w:color="auto"/>
                    <w:right w:val="none" w:sz="0" w:space="0" w:color="auto"/>
                  </w:divBdr>
                </w:div>
                <w:div w:id="2009943318">
                  <w:marLeft w:val="0"/>
                  <w:marRight w:val="0"/>
                  <w:marTop w:val="0"/>
                  <w:marBottom w:val="0"/>
                  <w:divBdr>
                    <w:top w:val="none" w:sz="0" w:space="0" w:color="auto"/>
                    <w:left w:val="none" w:sz="0" w:space="0" w:color="auto"/>
                    <w:bottom w:val="none" w:sz="0" w:space="0" w:color="auto"/>
                    <w:right w:val="none" w:sz="0" w:space="0" w:color="auto"/>
                  </w:divBdr>
                </w:div>
                <w:div w:id="1723091370">
                  <w:marLeft w:val="0"/>
                  <w:marRight w:val="0"/>
                  <w:marTop w:val="0"/>
                  <w:marBottom w:val="0"/>
                  <w:divBdr>
                    <w:top w:val="none" w:sz="0" w:space="0" w:color="auto"/>
                    <w:left w:val="none" w:sz="0" w:space="0" w:color="auto"/>
                    <w:bottom w:val="none" w:sz="0" w:space="0" w:color="auto"/>
                    <w:right w:val="none" w:sz="0" w:space="0" w:color="auto"/>
                  </w:divBdr>
                </w:div>
                <w:div w:id="288975843">
                  <w:marLeft w:val="0"/>
                  <w:marRight w:val="0"/>
                  <w:marTop w:val="0"/>
                  <w:marBottom w:val="0"/>
                  <w:divBdr>
                    <w:top w:val="none" w:sz="0" w:space="0" w:color="auto"/>
                    <w:left w:val="none" w:sz="0" w:space="0" w:color="auto"/>
                    <w:bottom w:val="none" w:sz="0" w:space="0" w:color="auto"/>
                    <w:right w:val="none" w:sz="0" w:space="0" w:color="auto"/>
                  </w:divBdr>
                </w:div>
                <w:div w:id="438381524">
                  <w:marLeft w:val="0"/>
                  <w:marRight w:val="0"/>
                  <w:marTop w:val="0"/>
                  <w:marBottom w:val="0"/>
                  <w:divBdr>
                    <w:top w:val="none" w:sz="0" w:space="0" w:color="auto"/>
                    <w:left w:val="none" w:sz="0" w:space="0" w:color="auto"/>
                    <w:bottom w:val="none" w:sz="0" w:space="0" w:color="auto"/>
                    <w:right w:val="none" w:sz="0" w:space="0" w:color="auto"/>
                  </w:divBdr>
                </w:div>
                <w:div w:id="1994795243">
                  <w:marLeft w:val="0"/>
                  <w:marRight w:val="0"/>
                  <w:marTop w:val="0"/>
                  <w:marBottom w:val="0"/>
                  <w:divBdr>
                    <w:top w:val="none" w:sz="0" w:space="0" w:color="auto"/>
                    <w:left w:val="none" w:sz="0" w:space="0" w:color="auto"/>
                    <w:bottom w:val="none" w:sz="0" w:space="0" w:color="auto"/>
                    <w:right w:val="none" w:sz="0" w:space="0" w:color="auto"/>
                  </w:divBdr>
                </w:div>
                <w:div w:id="1202013879">
                  <w:marLeft w:val="0"/>
                  <w:marRight w:val="0"/>
                  <w:marTop w:val="0"/>
                  <w:marBottom w:val="0"/>
                  <w:divBdr>
                    <w:top w:val="none" w:sz="0" w:space="0" w:color="auto"/>
                    <w:left w:val="none" w:sz="0" w:space="0" w:color="auto"/>
                    <w:bottom w:val="none" w:sz="0" w:space="0" w:color="auto"/>
                    <w:right w:val="none" w:sz="0" w:space="0" w:color="auto"/>
                  </w:divBdr>
                </w:div>
                <w:div w:id="1798177215">
                  <w:marLeft w:val="0"/>
                  <w:marRight w:val="0"/>
                  <w:marTop w:val="0"/>
                  <w:marBottom w:val="0"/>
                  <w:divBdr>
                    <w:top w:val="none" w:sz="0" w:space="0" w:color="auto"/>
                    <w:left w:val="none" w:sz="0" w:space="0" w:color="auto"/>
                    <w:bottom w:val="none" w:sz="0" w:space="0" w:color="auto"/>
                    <w:right w:val="none" w:sz="0" w:space="0" w:color="auto"/>
                  </w:divBdr>
                </w:div>
                <w:div w:id="185023234">
                  <w:marLeft w:val="0"/>
                  <w:marRight w:val="0"/>
                  <w:marTop w:val="0"/>
                  <w:marBottom w:val="0"/>
                  <w:divBdr>
                    <w:top w:val="none" w:sz="0" w:space="0" w:color="auto"/>
                    <w:left w:val="none" w:sz="0" w:space="0" w:color="auto"/>
                    <w:bottom w:val="none" w:sz="0" w:space="0" w:color="auto"/>
                    <w:right w:val="none" w:sz="0" w:space="0" w:color="auto"/>
                  </w:divBdr>
                </w:div>
                <w:div w:id="1250893276">
                  <w:marLeft w:val="0"/>
                  <w:marRight w:val="0"/>
                  <w:marTop w:val="0"/>
                  <w:marBottom w:val="0"/>
                  <w:divBdr>
                    <w:top w:val="none" w:sz="0" w:space="0" w:color="auto"/>
                    <w:left w:val="none" w:sz="0" w:space="0" w:color="auto"/>
                    <w:bottom w:val="none" w:sz="0" w:space="0" w:color="auto"/>
                    <w:right w:val="none" w:sz="0" w:space="0" w:color="auto"/>
                  </w:divBdr>
                </w:div>
                <w:div w:id="310646376">
                  <w:marLeft w:val="0"/>
                  <w:marRight w:val="0"/>
                  <w:marTop w:val="0"/>
                  <w:marBottom w:val="0"/>
                  <w:divBdr>
                    <w:top w:val="none" w:sz="0" w:space="0" w:color="auto"/>
                    <w:left w:val="none" w:sz="0" w:space="0" w:color="auto"/>
                    <w:bottom w:val="none" w:sz="0" w:space="0" w:color="auto"/>
                    <w:right w:val="none" w:sz="0" w:space="0" w:color="auto"/>
                  </w:divBdr>
                </w:div>
                <w:div w:id="470250885">
                  <w:marLeft w:val="0"/>
                  <w:marRight w:val="0"/>
                  <w:marTop w:val="0"/>
                  <w:marBottom w:val="0"/>
                  <w:divBdr>
                    <w:top w:val="none" w:sz="0" w:space="0" w:color="auto"/>
                    <w:left w:val="none" w:sz="0" w:space="0" w:color="auto"/>
                    <w:bottom w:val="none" w:sz="0" w:space="0" w:color="auto"/>
                    <w:right w:val="none" w:sz="0" w:space="0" w:color="auto"/>
                  </w:divBdr>
                </w:div>
                <w:div w:id="754979374">
                  <w:marLeft w:val="0"/>
                  <w:marRight w:val="0"/>
                  <w:marTop w:val="0"/>
                  <w:marBottom w:val="0"/>
                  <w:divBdr>
                    <w:top w:val="none" w:sz="0" w:space="0" w:color="auto"/>
                    <w:left w:val="none" w:sz="0" w:space="0" w:color="auto"/>
                    <w:bottom w:val="none" w:sz="0" w:space="0" w:color="auto"/>
                    <w:right w:val="none" w:sz="0" w:space="0" w:color="auto"/>
                  </w:divBdr>
                </w:div>
                <w:div w:id="1801872575">
                  <w:marLeft w:val="0"/>
                  <w:marRight w:val="0"/>
                  <w:marTop w:val="0"/>
                  <w:marBottom w:val="0"/>
                  <w:divBdr>
                    <w:top w:val="none" w:sz="0" w:space="0" w:color="auto"/>
                    <w:left w:val="none" w:sz="0" w:space="0" w:color="auto"/>
                    <w:bottom w:val="none" w:sz="0" w:space="0" w:color="auto"/>
                    <w:right w:val="none" w:sz="0" w:space="0" w:color="auto"/>
                  </w:divBdr>
                </w:div>
                <w:div w:id="490564535">
                  <w:marLeft w:val="0"/>
                  <w:marRight w:val="0"/>
                  <w:marTop w:val="0"/>
                  <w:marBottom w:val="0"/>
                  <w:divBdr>
                    <w:top w:val="none" w:sz="0" w:space="0" w:color="auto"/>
                    <w:left w:val="none" w:sz="0" w:space="0" w:color="auto"/>
                    <w:bottom w:val="none" w:sz="0" w:space="0" w:color="auto"/>
                    <w:right w:val="none" w:sz="0" w:space="0" w:color="auto"/>
                  </w:divBdr>
                </w:div>
                <w:div w:id="1700354753">
                  <w:marLeft w:val="0"/>
                  <w:marRight w:val="0"/>
                  <w:marTop w:val="0"/>
                  <w:marBottom w:val="0"/>
                  <w:divBdr>
                    <w:top w:val="none" w:sz="0" w:space="0" w:color="auto"/>
                    <w:left w:val="none" w:sz="0" w:space="0" w:color="auto"/>
                    <w:bottom w:val="none" w:sz="0" w:space="0" w:color="auto"/>
                    <w:right w:val="none" w:sz="0" w:space="0" w:color="auto"/>
                  </w:divBdr>
                </w:div>
                <w:div w:id="1315255083">
                  <w:marLeft w:val="0"/>
                  <w:marRight w:val="0"/>
                  <w:marTop w:val="0"/>
                  <w:marBottom w:val="0"/>
                  <w:divBdr>
                    <w:top w:val="none" w:sz="0" w:space="0" w:color="auto"/>
                    <w:left w:val="none" w:sz="0" w:space="0" w:color="auto"/>
                    <w:bottom w:val="none" w:sz="0" w:space="0" w:color="auto"/>
                    <w:right w:val="none" w:sz="0" w:space="0" w:color="auto"/>
                  </w:divBdr>
                </w:div>
                <w:div w:id="355426442">
                  <w:marLeft w:val="0"/>
                  <w:marRight w:val="0"/>
                  <w:marTop w:val="0"/>
                  <w:marBottom w:val="0"/>
                  <w:divBdr>
                    <w:top w:val="none" w:sz="0" w:space="0" w:color="auto"/>
                    <w:left w:val="none" w:sz="0" w:space="0" w:color="auto"/>
                    <w:bottom w:val="none" w:sz="0" w:space="0" w:color="auto"/>
                    <w:right w:val="none" w:sz="0" w:space="0" w:color="auto"/>
                  </w:divBdr>
                </w:div>
                <w:div w:id="616451568">
                  <w:marLeft w:val="0"/>
                  <w:marRight w:val="0"/>
                  <w:marTop w:val="0"/>
                  <w:marBottom w:val="0"/>
                  <w:divBdr>
                    <w:top w:val="none" w:sz="0" w:space="0" w:color="auto"/>
                    <w:left w:val="none" w:sz="0" w:space="0" w:color="auto"/>
                    <w:bottom w:val="none" w:sz="0" w:space="0" w:color="auto"/>
                    <w:right w:val="none" w:sz="0" w:space="0" w:color="auto"/>
                  </w:divBdr>
                </w:div>
                <w:div w:id="504518595">
                  <w:marLeft w:val="0"/>
                  <w:marRight w:val="0"/>
                  <w:marTop w:val="0"/>
                  <w:marBottom w:val="0"/>
                  <w:divBdr>
                    <w:top w:val="none" w:sz="0" w:space="0" w:color="auto"/>
                    <w:left w:val="none" w:sz="0" w:space="0" w:color="auto"/>
                    <w:bottom w:val="none" w:sz="0" w:space="0" w:color="auto"/>
                    <w:right w:val="none" w:sz="0" w:space="0" w:color="auto"/>
                  </w:divBdr>
                </w:div>
                <w:div w:id="1755544943">
                  <w:marLeft w:val="0"/>
                  <w:marRight w:val="0"/>
                  <w:marTop w:val="0"/>
                  <w:marBottom w:val="0"/>
                  <w:divBdr>
                    <w:top w:val="none" w:sz="0" w:space="0" w:color="auto"/>
                    <w:left w:val="none" w:sz="0" w:space="0" w:color="auto"/>
                    <w:bottom w:val="none" w:sz="0" w:space="0" w:color="auto"/>
                    <w:right w:val="none" w:sz="0" w:space="0" w:color="auto"/>
                  </w:divBdr>
                </w:div>
                <w:div w:id="981154161">
                  <w:marLeft w:val="0"/>
                  <w:marRight w:val="0"/>
                  <w:marTop w:val="0"/>
                  <w:marBottom w:val="0"/>
                  <w:divBdr>
                    <w:top w:val="none" w:sz="0" w:space="0" w:color="auto"/>
                    <w:left w:val="none" w:sz="0" w:space="0" w:color="auto"/>
                    <w:bottom w:val="none" w:sz="0" w:space="0" w:color="auto"/>
                    <w:right w:val="none" w:sz="0" w:space="0" w:color="auto"/>
                  </w:divBdr>
                </w:div>
                <w:div w:id="1028679534">
                  <w:marLeft w:val="0"/>
                  <w:marRight w:val="0"/>
                  <w:marTop w:val="0"/>
                  <w:marBottom w:val="0"/>
                  <w:divBdr>
                    <w:top w:val="none" w:sz="0" w:space="0" w:color="auto"/>
                    <w:left w:val="none" w:sz="0" w:space="0" w:color="auto"/>
                    <w:bottom w:val="none" w:sz="0" w:space="0" w:color="auto"/>
                    <w:right w:val="none" w:sz="0" w:space="0" w:color="auto"/>
                  </w:divBdr>
                </w:div>
                <w:div w:id="368263252">
                  <w:marLeft w:val="0"/>
                  <w:marRight w:val="0"/>
                  <w:marTop w:val="0"/>
                  <w:marBottom w:val="0"/>
                  <w:divBdr>
                    <w:top w:val="none" w:sz="0" w:space="0" w:color="auto"/>
                    <w:left w:val="none" w:sz="0" w:space="0" w:color="auto"/>
                    <w:bottom w:val="none" w:sz="0" w:space="0" w:color="auto"/>
                    <w:right w:val="none" w:sz="0" w:space="0" w:color="auto"/>
                  </w:divBdr>
                </w:div>
                <w:div w:id="1800999004">
                  <w:marLeft w:val="0"/>
                  <w:marRight w:val="0"/>
                  <w:marTop w:val="0"/>
                  <w:marBottom w:val="0"/>
                  <w:divBdr>
                    <w:top w:val="none" w:sz="0" w:space="0" w:color="auto"/>
                    <w:left w:val="none" w:sz="0" w:space="0" w:color="auto"/>
                    <w:bottom w:val="none" w:sz="0" w:space="0" w:color="auto"/>
                    <w:right w:val="none" w:sz="0" w:space="0" w:color="auto"/>
                  </w:divBdr>
                </w:div>
                <w:div w:id="329525347">
                  <w:marLeft w:val="0"/>
                  <w:marRight w:val="0"/>
                  <w:marTop w:val="0"/>
                  <w:marBottom w:val="0"/>
                  <w:divBdr>
                    <w:top w:val="none" w:sz="0" w:space="0" w:color="auto"/>
                    <w:left w:val="none" w:sz="0" w:space="0" w:color="auto"/>
                    <w:bottom w:val="none" w:sz="0" w:space="0" w:color="auto"/>
                    <w:right w:val="none" w:sz="0" w:space="0" w:color="auto"/>
                  </w:divBdr>
                </w:div>
                <w:div w:id="2036418798">
                  <w:marLeft w:val="0"/>
                  <w:marRight w:val="0"/>
                  <w:marTop w:val="0"/>
                  <w:marBottom w:val="0"/>
                  <w:divBdr>
                    <w:top w:val="none" w:sz="0" w:space="0" w:color="auto"/>
                    <w:left w:val="none" w:sz="0" w:space="0" w:color="auto"/>
                    <w:bottom w:val="none" w:sz="0" w:space="0" w:color="auto"/>
                    <w:right w:val="none" w:sz="0" w:space="0" w:color="auto"/>
                  </w:divBdr>
                </w:div>
                <w:div w:id="1806310743">
                  <w:marLeft w:val="0"/>
                  <w:marRight w:val="0"/>
                  <w:marTop w:val="0"/>
                  <w:marBottom w:val="0"/>
                  <w:divBdr>
                    <w:top w:val="none" w:sz="0" w:space="0" w:color="auto"/>
                    <w:left w:val="none" w:sz="0" w:space="0" w:color="auto"/>
                    <w:bottom w:val="none" w:sz="0" w:space="0" w:color="auto"/>
                    <w:right w:val="none" w:sz="0" w:space="0" w:color="auto"/>
                  </w:divBdr>
                </w:div>
                <w:div w:id="534388581">
                  <w:marLeft w:val="0"/>
                  <w:marRight w:val="0"/>
                  <w:marTop w:val="0"/>
                  <w:marBottom w:val="0"/>
                  <w:divBdr>
                    <w:top w:val="none" w:sz="0" w:space="0" w:color="auto"/>
                    <w:left w:val="none" w:sz="0" w:space="0" w:color="auto"/>
                    <w:bottom w:val="none" w:sz="0" w:space="0" w:color="auto"/>
                    <w:right w:val="none" w:sz="0" w:space="0" w:color="auto"/>
                  </w:divBdr>
                </w:div>
                <w:div w:id="1699040399">
                  <w:marLeft w:val="0"/>
                  <w:marRight w:val="0"/>
                  <w:marTop w:val="0"/>
                  <w:marBottom w:val="0"/>
                  <w:divBdr>
                    <w:top w:val="none" w:sz="0" w:space="0" w:color="auto"/>
                    <w:left w:val="none" w:sz="0" w:space="0" w:color="auto"/>
                    <w:bottom w:val="none" w:sz="0" w:space="0" w:color="auto"/>
                    <w:right w:val="none" w:sz="0" w:space="0" w:color="auto"/>
                  </w:divBdr>
                </w:div>
                <w:div w:id="893201716">
                  <w:marLeft w:val="0"/>
                  <w:marRight w:val="0"/>
                  <w:marTop w:val="0"/>
                  <w:marBottom w:val="0"/>
                  <w:divBdr>
                    <w:top w:val="none" w:sz="0" w:space="0" w:color="auto"/>
                    <w:left w:val="none" w:sz="0" w:space="0" w:color="auto"/>
                    <w:bottom w:val="none" w:sz="0" w:space="0" w:color="auto"/>
                    <w:right w:val="none" w:sz="0" w:space="0" w:color="auto"/>
                  </w:divBdr>
                </w:div>
                <w:div w:id="1137072067">
                  <w:marLeft w:val="0"/>
                  <w:marRight w:val="0"/>
                  <w:marTop w:val="0"/>
                  <w:marBottom w:val="0"/>
                  <w:divBdr>
                    <w:top w:val="none" w:sz="0" w:space="0" w:color="auto"/>
                    <w:left w:val="none" w:sz="0" w:space="0" w:color="auto"/>
                    <w:bottom w:val="none" w:sz="0" w:space="0" w:color="auto"/>
                    <w:right w:val="none" w:sz="0" w:space="0" w:color="auto"/>
                  </w:divBdr>
                </w:div>
                <w:div w:id="1993632871">
                  <w:marLeft w:val="0"/>
                  <w:marRight w:val="0"/>
                  <w:marTop w:val="0"/>
                  <w:marBottom w:val="0"/>
                  <w:divBdr>
                    <w:top w:val="none" w:sz="0" w:space="0" w:color="auto"/>
                    <w:left w:val="none" w:sz="0" w:space="0" w:color="auto"/>
                    <w:bottom w:val="none" w:sz="0" w:space="0" w:color="auto"/>
                    <w:right w:val="none" w:sz="0" w:space="0" w:color="auto"/>
                  </w:divBdr>
                </w:div>
                <w:div w:id="1378967927">
                  <w:marLeft w:val="0"/>
                  <w:marRight w:val="0"/>
                  <w:marTop w:val="0"/>
                  <w:marBottom w:val="0"/>
                  <w:divBdr>
                    <w:top w:val="none" w:sz="0" w:space="0" w:color="auto"/>
                    <w:left w:val="none" w:sz="0" w:space="0" w:color="auto"/>
                    <w:bottom w:val="none" w:sz="0" w:space="0" w:color="auto"/>
                    <w:right w:val="none" w:sz="0" w:space="0" w:color="auto"/>
                  </w:divBdr>
                </w:div>
                <w:div w:id="1244804857">
                  <w:marLeft w:val="0"/>
                  <w:marRight w:val="0"/>
                  <w:marTop w:val="0"/>
                  <w:marBottom w:val="0"/>
                  <w:divBdr>
                    <w:top w:val="none" w:sz="0" w:space="0" w:color="auto"/>
                    <w:left w:val="none" w:sz="0" w:space="0" w:color="auto"/>
                    <w:bottom w:val="none" w:sz="0" w:space="0" w:color="auto"/>
                    <w:right w:val="none" w:sz="0" w:space="0" w:color="auto"/>
                  </w:divBdr>
                </w:div>
                <w:div w:id="2134443055">
                  <w:marLeft w:val="0"/>
                  <w:marRight w:val="0"/>
                  <w:marTop w:val="0"/>
                  <w:marBottom w:val="0"/>
                  <w:divBdr>
                    <w:top w:val="none" w:sz="0" w:space="0" w:color="auto"/>
                    <w:left w:val="none" w:sz="0" w:space="0" w:color="auto"/>
                    <w:bottom w:val="none" w:sz="0" w:space="0" w:color="auto"/>
                    <w:right w:val="none" w:sz="0" w:space="0" w:color="auto"/>
                  </w:divBdr>
                </w:div>
                <w:div w:id="348144393">
                  <w:marLeft w:val="0"/>
                  <w:marRight w:val="0"/>
                  <w:marTop w:val="0"/>
                  <w:marBottom w:val="0"/>
                  <w:divBdr>
                    <w:top w:val="none" w:sz="0" w:space="0" w:color="auto"/>
                    <w:left w:val="none" w:sz="0" w:space="0" w:color="auto"/>
                    <w:bottom w:val="none" w:sz="0" w:space="0" w:color="auto"/>
                    <w:right w:val="none" w:sz="0" w:space="0" w:color="auto"/>
                  </w:divBdr>
                </w:div>
                <w:div w:id="1406538527">
                  <w:marLeft w:val="0"/>
                  <w:marRight w:val="0"/>
                  <w:marTop w:val="0"/>
                  <w:marBottom w:val="0"/>
                  <w:divBdr>
                    <w:top w:val="none" w:sz="0" w:space="0" w:color="auto"/>
                    <w:left w:val="none" w:sz="0" w:space="0" w:color="auto"/>
                    <w:bottom w:val="none" w:sz="0" w:space="0" w:color="auto"/>
                    <w:right w:val="none" w:sz="0" w:space="0" w:color="auto"/>
                  </w:divBdr>
                </w:div>
                <w:div w:id="559093853">
                  <w:marLeft w:val="0"/>
                  <w:marRight w:val="0"/>
                  <w:marTop w:val="0"/>
                  <w:marBottom w:val="0"/>
                  <w:divBdr>
                    <w:top w:val="none" w:sz="0" w:space="0" w:color="auto"/>
                    <w:left w:val="none" w:sz="0" w:space="0" w:color="auto"/>
                    <w:bottom w:val="none" w:sz="0" w:space="0" w:color="auto"/>
                    <w:right w:val="none" w:sz="0" w:space="0" w:color="auto"/>
                  </w:divBdr>
                </w:div>
                <w:div w:id="694422851">
                  <w:marLeft w:val="0"/>
                  <w:marRight w:val="0"/>
                  <w:marTop w:val="0"/>
                  <w:marBottom w:val="0"/>
                  <w:divBdr>
                    <w:top w:val="none" w:sz="0" w:space="0" w:color="auto"/>
                    <w:left w:val="none" w:sz="0" w:space="0" w:color="auto"/>
                    <w:bottom w:val="none" w:sz="0" w:space="0" w:color="auto"/>
                    <w:right w:val="none" w:sz="0" w:space="0" w:color="auto"/>
                  </w:divBdr>
                </w:div>
                <w:div w:id="1092434173">
                  <w:marLeft w:val="0"/>
                  <w:marRight w:val="0"/>
                  <w:marTop w:val="0"/>
                  <w:marBottom w:val="0"/>
                  <w:divBdr>
                    <w:top w:val="none" w:sz="0" w:space="0" w:color="auto"/>
                    <w:left w:val="none" w:sz="0" w:space="0" w:color="auto"/>
                    <w:bottom w:val="none" w:sz="0" w:space="0" w:color="auto"/>
                    <w:right w:val="none" w:sz="0" w:space="0" w:color="auto"/>
                  </w:divBdr>
                </w:div>
                <w:div w:id="1643267075">
                  <w:marLeft w:val="0"/>
                  <w:marRight w:val="0"/>
                  <w:marTop w:val="0"/>
                  <w:marBottom w:val="0"/>
                  <w:divBdr>
                    <w:top w:val="none" w:sz="0" w:space="0" w:color="auto"/>
                    <w:left w:val="none" w:sz="0" w:space="0" w:color="auto"/>
                    <w:bottom w:val="none" w:sz="0" w:space="0" w:color="auto"/>
                    <w:right w:val="none" w:sz="0" w:space="0" w:color="auto"/>
                  </w:divBdr>
                </w:div>
                <w:div w:id="1232615571">
                  <w:marLeft w:val="0"/>
                  <w:marRight w:val="0"/>
                  <w:marTop w:val="0"/>
                  <w:marBottom w:val="0"/>
                  <w:divBdr>
                    <w:top w:val="none" w:sz="0" w:space="0" w:color="auto"/>
                    <w:left w:val="none" w:sz="0" w:space="0" w:color="auto"/>
                    <w:bottom w:val="none" w:sz="0" w:space="0" w:color="auto"/>
                    <w:right w:val="none" w:sz="0" w:space="0" w:color="auto"/>
                  </w:divBdr>
                </w:div>
                <w:div w:id="1954049015">
                  <w:marLeft w:val="0"/>
                  <w:marRight w:val="0"/>
                  <w:marTop w:val="0"/>
                  <w:marBottom w:val="0"/>
                  <w:divBdr>
                    <w:top w:val="none" w:sz="0" w:space="0" w:color="auto"/>
                    <w:left w:val="none" w:sz="0" w:space="0" w:color="auto"/>
                    <w:bottom w:val="none" w:sz="0" w:space="0" w:color="auto"/>
                    <w:right w:val="none" w:sz="0" w:space="0" w:color="auto"/>
                  </w:divBdr>
                </w:div>
                <w:div w:id="2025741786">
                  <w:marLeft w:val="0"/>
                  <w:marRight w:val="0"/>
                  <w:marTop w:val="0"/>
                  <w:marBottom w:val="0"/>
                  <w:divBdr>
                    <w:top w:val="none" w:sz="0" w:space="0" w:color="auto"/>
                    <w:left w:val="none" w:sz="0" w:space="0" w:color="auto"/>
                    <w:bottom w:val="none" w:sz="0" w:space="0" w:color="auto"/>
                    <w:right w:val="none" w:sz="0" w:space="0" w:color="auto"/>
                  </w:divBdr>
                </w:div>
                <w:div w:id="196284456">
                  <w:marLeft w:val="0"/>
                  <w:marRight w:val="0"/>
                  <w:marTop w:val="0"/>
                  <w:marBottom w:val="0"/>
                  <w:divBdr>
                    <w:top w:val="none" w:sz="0" w:space="0" w:color="auto"/>
                    <w:left w:val="none" w:sz="0" w:space="0" w:color="auto"/>
                    <w:bottom w:val="none" w:sz="0" w:space="0" w:color="auto"/>
                    <w:right w:val="none" w:sz="0" w:space="0" w:color="auto"/>
                  </w:divBdr>
                </w:div>
                <w:div w:id="1281259505">
                  <w:marLeft w:val="0"/>
                  <w:marRight w:val="0"/>
                  <w:marTop w:val="0"/>
                  <w:marBottom w:val="0"/>
                  <w:divBdr>
                    <w:top w:val="none" w:sz="0" w:space="0" w:color="auto"/>
                    <w:left w:val="none" w:sz="0" w:space="0" w:color="auto"/>
                    <w:bottom w:val="none" w:sz="0" w:space="0" w:color="auto"/>
                    <w:right w:val="none" w:sz="0" w:space="0" w:color="auto"/>
                  </w:divBdr>
                </w:div>
                <w:div w:id="2041591768">
                  <w:marLeft w:val="0"/>
                  <w:marRight w:val="0"/>
                  <w:marTop w:val="0"/>
                  <w:marBottom w:val="0"/>
                  <w:divBdr>
                    <w:top w:val="none" w:sz="0" w:space="0" w:color="auto"/>
                    <w:left w:val="none" w:sz="0" w:space="0" w:color="auto"/>
                    <w:bottom w:val="none" w:sz="0" w:space="0" w:color="auto"/>
                    <w:right w:val="none" w:sz="0" w:space="0" w:color="auto"/>
                  </w:divBdr>
                </w:div>
                <w:div w:id="1813016346">
                  <w:marLeft w:val="0"/>
                  <w:marRight w:val="0"/>
                  <w:marTop w:val="0"/>
                  <w:marBottom w:val="0"/>
                  <w:divBdr>
                    <w:top w:val="none" w:sz="0" w:space="0" w:color="auto"/>
                    <w:left w:val="none" w:sz="0" w:space="0" w:color="auto"/>
                    <w:bottom w:val="none" w:sz="0" w:space="0" w:color="auto"/>
                    <w:right w:val="none" w:sz="0" w:space="0" w:color="auto"/>
                  </w:divBdr>
                </w:div>
                <w:div w:id="1807777279">
                  <w:marLeft w:val="0"/>
                  <w:marRight w:val="0"/>
                  <w:marTop w:val="0"/>
                  <w:marBottom w:val="0"/>
                  <w:divBdr>
                    <w:top w:val="none" w:sz="0" w:space="0" w:color="auto"/>
                    <w:left w:val="none" w:sz="0" w:space="0" w:color="auto"/>
                    <w:bottom w:val="none" w:sz="0" w:space="0" w:color="auto"/>
                    <w:right w:val="none" w:sz="0" w:space="0" w:color="auto"/>
                  </w:divBdr>
                </w:div>
                <w:div w:id="1055423831">
                  <w:marLeft w:val="0"/>
                  <w:marRight w:val="0"/>
                  <w:marTop w:val="0"/>
                  <w:marBottom w:val="0"/>
                  <w:divBdr>
                    <w:top w:val="none" w:sz="0" w:space="0" w:color="auto"/>
                    <w:left w:val="none" w:sz="0" w:space="0" w:color="auto"/>
                    <w:bottom w:val="none" w:sz="0" w:space="0" w:color="auto"/>
                    <w:right w:val="none" w:sz="0" w:space="0" w:color="auto"/>
                  </w:divBdr>
                </w:div>
                <w:div w:id="523902143">
                  <w:marLeft w:val="0"/>
                  <w:marRight w:val="0"/>
                  <w:marTop w:val="0"/>
                  <w:marBottom w:val="0"/>
                  <w:divBdr>
                    <w:top w:val="none" w:sz="0" w:space="0" w:color="auto"/>
                    <w:left w:val="none" w:sz="0" w:space="0" w:color="auto"/>
                    <w:bottom w:val="none" w:sz="0" w:space="0" w:color="auto"/>
                    <w:right w:val="none" w:sz="0" w:space="0" w:color="auto"/>
                  </w:divBdr>
                </w:div>
                <w:div w:id="1460221693">
                  <w:marLeft w:val="0"/>
                  <w:marRight w:val="0"/>
                  <w:marTop w:val="0"/>
                  <w:marBottom w:val="0"/>
                  <w:divBdr>
                    <w:top w:val="none" w:sz="0" w:space="0" w:color="auto"/>
                    <w:left w:val="none" w:sz="0" w:space="0" w:color="auto"/>
                    <w:bottom w:val="none" w:sz="0" w:space="0" w:color="auto"/>
                    <w:right w:val="none" w:sz="0" w:space="0" w:color="auto"/>
                  </w:divBdr>
                </w:div>
                <w:div w:id="620456581">
                  <w:marLeft w:val="0"/>
                  <w:marRight w:val="0"/>
                  <w:marTop w:val="0"/>
                  <w:marBottom w:val="0"/>
                  <w:divBdr>
                    <w:top w:val="none" w:sz="0" w:space="0" w:color="auto"/>
                    <w:left w:val="none" w:sz="0" w:space="0" w:color="auto"/>
                    <w:bottom w:val="none" w:sz="0" w:space="0" w:color="auto"/>
                    <w:right w:val="none" w:sz="0" w:space="0" w:color="auto"/>
                  </w:divBdr>
                </w:div>
                <w:div w:id="374550202">
                  <w:marLeft w:val="0"/>
                  <w:marRight w:val="0"/>
                  <w:marTop w:val="0"/>
                  <w:marBottom w:val="0"/>
                  <w:divBdr>
                    <w:top w:val="none" w:sz="0" w:space="0" w:color="auto"/>
                    <w:left w:val="none" w:sz="0" w:space="0" w:color="auto"/>
                    <w:bottom w:val="none" w:sz="0" w:space="0" w:color="auto"/>
                    <w:right w:val="none" w:sz="0" w:space="0" w:color="auto"/>
                  </w:divBdr>
                </w:div>
                <w:div w:id="579408713">
                  <w:marLeft w:val="0"/>
                  <w:marRight w:val="0"/>
                  <w:marTop w:val="0"/>
                  <w:marBottom w:val="0"/>
                  <w:divBdr>
                    <w:top w:val="none" w:sz="0" w:space="0" w:color="auto"/>
                    <w:left w:val="none" w:sz="0" w:space="0" w:color="auto"/>
                    <w:bottom w:val="none" w:sz="0" w:space="0" w:color="auto"/>
                    <w:right w:val="none" w:sz="0" w:space="0" w:color="auto"/>
                  </w:divBdr>
                </w:div>
                <w:div w:id="1546484714">
                  <w:marLeft w:val="0"/>
                  <w:marRight w:val="0"/>
                  <w:marTop w:val="0"/>
                  <w:marBottom w:val="0"/>
                  <w:divBdr>
                    <w:top w:val="none" w:sz="0" w:space="0" w:color="auto"/>
                    <w:left w:val="none" w:sz="0" w:space="0" w:color="auto"/>
                    <w:bottom w:val="none" w:sz="0" w:space="0" w:color="auto"/>
                    <w:right w:val="none" w:sz="0" w:space="0" w:color="auto"/>
                  </w:divBdr>
                </w:div>
                <w:div w:id="2117290569">
                  <w:marLeft w:val="0"/>
                  <w:marRight w:val="0"/>
                  <w:marTop w:val="0"/>
                  <w:marBottom w:val="0"/>
                  <w:divBdr>
                    <w:top w:val="none" w:sz="0" w:space="0" w:color="auto"/>
                    <w:left w:val="none" w:sz="0" w:space="0" w:color="auto"/>
                    <w:bottom w:val="none" w:sz="0" w:space="0" w:color="auto"/>
                    <w:right w:val="none" w:sz="0" w:space="0" w:color="auto"/>
                  </w:divBdr>
                </w:div>
                <w:div w:id="1737118950">
                  <w:marLeft w:val="0"/>
                  <w:marRight w:val="0"/>
                  <w:marTop w:val="0"/>
                  <w:marBottom w:val="0"/>
                  <w:divBdr>
                    <w:top w:val="none" w:sz="0" w:space="0" w:color="auto"/>
                    <w:left w:val="none" w:sz="0" w:space="0" w:color="auto"/>
                    <w:bottom w:val="none" w:sz="0" w:space="0" w:color="auto"/>
                    <w:right w:val="none" w:sz="0" w:space="0" w:color="auto"/>
                  </w:divBdr>
                </w:div>
                <w:div w:id="429280460">
                  <w:marLeft w:val="0"/>
                  <w:marRight w:val="0"/>
                  <w:marTop w:val="0"/>
                  <w:marBottom w:val="0"/>
                  <w:divBdr>
                    <w:top w:val="none" w:sz="0" w:space="0" w:color="auto"/>
                    <w:left w:val="none" w:sz="0" w:space="0" w:color="auto"/>
                    <w:bottom w:val="none" w:sz="0" w:space="0" w:color="auto"/>
                    <w:right w:val="none" w:sz="0" w:space="0" w:color="auto"/>
                  </w:divBdr>
                </w:div>
                <w:div w:id="1154876531">
                  <w:marLeft w:val="0"/>
                  <w:marRight w:val="0"/>
                  <w:marTop w:val="0"/>
                  <w:marBottom w:val="0"/>
                  <w:divBdr>
                    <w:top w:val="none" w:sz="0" w:space="0" w:color="auto"/>
                    <w:left w:val="none" w:sz="0" w:space="0" w:color="auto"/>
                    <w:bottom w:val="none" w:sz="0" w:space="0" w:color="auto"/>
                    <w:right w:val="none" w:sz="0" w:space="0" w:color="auto"/>
                  </w:divBdr>
                </w:div>
                <w:div w:id="731201139">
                  <w:marLeft w:val="0"/>
                  <w:marRight w:val="0"/>
                  <w:marTop w:val="0"/>
                  <w:marBottom w:val="0"/>
                  <w:divBdr>
                    <w:top w:val="none" w:sz="0" w:space="0" w:color="auto"/>
                    <w:left w:val="none" w:sz="0" w:space="0" w:color="auto"/>
                    <w:bottom w:val="none" w:sz="0" w:space="0" w:color="auto"/>
                    <w:right w:val="none" w:sz="0" w:space="0" w:color="auto"/>
                  </w:divBdr>
                </w:div>
                <w:div w:id="1510832352">
                  <w:marLeft w:val="0"/>
                  <w:marRight w:val="0"/>
                  <w:marTop w:val="0"/>
                  <w:marBottom w:val="0"/>
                  <w:divBdr>
                    <w:top w:val="none" w:sz="0" w:space="0" w:color="auto"/>
                    <w:left w:val="none" w:sz="0" w:space="0" w:color="auto"/>
                    <w:bottom w:val="none" w:sz="0" w:space="0" w:color="auto"/>
                    <w:right w:val="none" w:sz="0" w:space="0" w:color="auto"/>
                  </w:divBdr>
                </w:div>
                <w:div w:id="1293710868">
                  <w:marLeft w:val="0"/>
                  <w:marRight w:val="0"/>
                  <w:marTop w:val="0"/>
                  <w:marBottom w:val="0"/>
                  <w:divBdr>
                    <w:top w:val="none" w:sz="0" w:space="0" w:color="auto"/>
                    <w:left w:val="none" w:sz="0" w:space="0" w:color="auto"/>
                    <w:bottom w:val="none" w:sz="0" w:space="0" w:color="auto"/>
                    <w:right w:val="none" w:sz="0" w:space="0" w:color="auto"/>
                  </w:divBdr>
                </w:div>
                <w:div w:id="78672965">
                  <w:marLeft w:val="0"/>
                  <w:marRight w:val="0"/>
                  <w:marTop w:val="0"/>
                  <w:marBottom w:val="0"/>
                  <w:divBdr>
                    <w:top w:val="none" w:sz="0" w:space="0" w:color="auto"/>
                    <w:left w:val="none" w:sz="0" w:space="0" w:color="auto"/>
                    <w:bottom w:val="none" w:sz="0" w:space="0" w:color="auto"/>
                    <w:right w:val="none" w:sz="0" w:space="0" w:color="auto"/>
                  </w:divBdr>
                </w:div>
                <w:div w:id="385883511">
                  <w:marLeft w:val="0"/>
                  <w:marRight w:val="0"/>
                  <w:marTop w:val="0"/>
                  <w:marBottom w:val="0"/>
                  <w:divBdr>
                    <w:top w:val="none" w:sz="0" w:space="0" w:color="auto"/>
                    <w:left w:val="none" w:sz="0" w:space="0" w:color="auto"/>
                    <w:bottom w:val="none" w:sz="0" w:space="0" w:color="auto"/>
                    <w:right w:val="none" w:sz="0" w:space="0" w:color="auto"/>
                  </w:divBdr>
                </w:div>
                <w:div w:id="1642341465">
                  <w:marLeft w:val="0"/>
                  <w:marRight w:val="0"/>
                  <w:marTop w:val="0"/>
                  <w:marBottom w:val="0"/>
                  <w:divBdr>
                    <w:top w:val="none" w:sz="0" w:space="0" w:color="auto"/>
                    <w:left w:val="none" w:sz="0" w:space="0" w:color="auto"/>
                    <w:bottom w:val="none" w:sz="0" w:space="0" w:color="auto"/>
                    <w:right w:val="none" w:sz="0" w:space="0" w:color="auto"/>
                  </w:divBdr>
                </w:div>
                <w:div w:id="1910845285">
                  <w:marLeft w:val="0"/>
                  <w:marRight w:val="0"/>
                  <w:marTop w:val="0"/>
                  <w:marBottom w:val="0"/>
                  <w:divBdr>
                    <w:top w:val="none" w:sz="0" w:space="0" w:color="auto"/>
                    <w:left w:val="none" w:sz="0" w:space="0" w:color="auto"/>
                    <w:bottom w:val="none" w:sz="0" w:space="0" w:color="auto"/>
                    <w:right w:val="none" w:sz="0" w:space="0" w:color="auto"/>
                  </w:divBdr>
                </w:div>
                <w:div w:id="1381708047">
                  <w:marLeft w:val="0"/>
                  <w:marRight w:val="0"/>
                  <w:marTop w:val="0"/>
                  <w:marBottom w:val="0"/>
                  <w:divBdr>
                    <w:top w:val="none" w:sz="0" w:space="0" w:color="auto"/>
                    <w:left w:val="none" w:sz="0" w:space="0" w:color="auto"/>
                    <w:bottom w:val="none" w:sz="0" w:space="0" w:color="auto"/>
                    <w:right w:val="none" w:sz="0" w:space="0" w:color="auto"/>
                  </w:divBdr>
                </w:div>
                <w:div w:id="298733894">
                  <w:marLeft w:val="0"/>
                  <w:marRight w:val="0"/>
                  <w:marTop w:val="0"/>
                  <w:marBottom w:val="0"/>
                  <w:divBdr>
                    <w:top w:val="none" w:sz="0" w:space="0" w:color="auto"/>
                    <w:left w:val="none" w:sz="0" w:space="0" w:color="auto"/>
                    <w:bottom w:val="none" w:sz="0" w:space="0" w:color="auto"/>
                    <w:right w:val="none" w:sz="0" w:space="0" w:color="auto"/>
                  </w:divBdr>
                </w:div>
                <w:div w:id="178083473">
                  <w:marLeft w:val="0"/>
                  <w:marRight w:val="0"/>
                  <w:marTop w:val="0"/>
                  <w:marBottom w:val="0"/>
                  <w:divBdr>
                    <w:top w:val="none" w:sz="0" w:space="0" w:color="auto"/>
                    <w:left w:val="none" w:sz="0" w:space="0" w:color="auto"/>
                    <w:bottom w:val="none" w:sz="0" w:space="0" w:color="auto"/>
                    <w:right w:val="none" w:sz="0" w:space="0" w:color="auto"/>
                  </w:divBdr>
                </w:div>
                <w:div w:id="217403133">
                  <w:marLeft w:val="0"/>
                  <w:marRight w:val="0"/>
                  <w:marTop w:val="0"/>
                  <w:marBottom w:val="0"/>
                  <w:divBdr>
                    <w:top w:val="none" w:sz="0" w:space="0" w:color="auto"/>
                    <w:left w:val="none" w:sz="0" w:space="0" w:color="auto"/>
                    <w:bottom w:val="none" w:sz="0" w:space="0" w:color="auto"/>
                    <w:right w:val="none" w:sz="0" w:space="0" w:color="auto"/>
                  </w:divBdr>
                </w:div>
                <w:div w:id="1546019281">
                  <w:marLeft w:val="0"/>
                  <w:marRight w:val="0"/>
                  <w:marTop w:val="0"/>
                  <w:marBottom w:val="0"/>
                  <w:divBdr>
                    <w:top w:val="none" w:sz="0" w:space="0" w:color="auto"/>
                    <w:left w:val="none" w:sz="0" w:space="0" w:color="auto"/>
                    <w:bottom w:val="none" w:sz="0" w:space="0" w:color="auto"/>
                    <w:right w:val="none" w:sz="0" w:space="0" w:color="auto"/>
                  </w:divBdr>
                </w:div>
                <w:div w:id="1069381117">
                  <w:marLeft w:val="0"/>
                  <w:marRight w:val="0"/>
                  <w:marTop w:val="0"/>
                  <w:marBottom w:val="0"/>
                  <w:divBdr>
                    <w:top w:val="none" w:sz="0" w:space="0" w:color="auto"/>
                    <w:left w:val="none" w:sz="0" w:space="0" w:color="auto"/>
                    <w:bottom w:val="none" w:sz="0" w:space="0" w:color="auto"/>
                    <w:right w:val="none" w:sz="0" w:space="0" w:color="auto"/>
                  </w:divBdr>
                </w:div>
                <w:div w:id="528421607">
                  <w:marLeft w:val="0"/>
                  <w:marRight w:val="0"/>
                  <w:marTop w:val="0"/>
                  <w:marBottom w:val="0"/>
                  <w:divBdr>
                    <w:top w:val="none" w:sz="0" w:space="0" w:color="auto"/>
                    <w:left w:val="none" w:sz="0" w:space="0" w:color="auto"/>
                    <w:bottom w:val="none" w:sz="0" w:space="0" w:color="auto"/>
                    <w:right w:val="none" w:sz="0" w:space="0" w:color="auto"/>
                  </w:divBdr>
                </w:div>
                <w:div w:id="975528049">
                  <w:marLeft w:val="0"/>
                  <w:marRight w:val="0"/>
                  <w:marTop w:val="0"/>
                  <w:marBottom w:val="0"/>
                  <w:divBdr>
                    <w:top w:val="none" w:sz="0" w:space="0" w:color="auto"/>
                    <w:left w:val="none" w:sz="0" w:space="0" w:color="auto"/>
                    <w:bottom w:val="none" w:sz="0" w:space="0" w:color="auto"/>
                    <w:right w:val="none" w:sz="0" w:space="0" w:color="auto"/>
                  </w:divBdr>
                </w:div>
                <w:div w:id="1756855412">
                  <w:marLeft w:val="0"/>
                  <w:marRight w:val="0"/>
                  <w:marTop w:val="0"/>
                  <w:marBottom w:val="0"/>
                  <w:divBdr>
                    <w:top w:val="none" w:sz="0" w:space="0" w:color="auto"/>
                    <w:left w:val="none" w:sz="0" w:space="0" w:color="auto"/>
                    <w:bottom w:val="none" w:sz="0" w:space="0" w:color="auto"/>
                    <w:right w:val="none" w:sz="0" w:space="0" w:color="auto"/>
                  </w:divBdr>
                </w:div>
                <w:div w:id="279798926">
                  <w:marLeft w:val="0"/>
                  <w:marRight w:val="0"/>
                  <w:marTop w:val="0"/>
                  <w:marBottom w:val="0"/>
                  <w:divBdr>
                    <w:top w:val="none" w:sz="0" w:space="0" w:color="auto"/>
                    <w:left w:val="none" w:sz="0" w:space="0" w:color="auto"/>
                    <w:bottom w:val="none" w:sz="0" w:space="0" w:color="auto"/>
                    <w:right w:val="none" w:sz="0" w:space="0" w:color="auto"/>
                  </w:divBdr>
                </w:div>
                <w:div w:id="1342657586">
                  <w:marLeft w:val="0"/>
                  <w:marRight w:val="0"/>
                  <w:marTop w:val="0"/>
                  <w:marBottom w:val="0"/>
                  <w:divBdr>
                    <w:top w:val="none" w:sz="0" w:space="0" w:color="auto"/>
                    <w:left w:val="none" w:sz="0" w:space="0" w:color="auto"/>
                    <w:bottom w:val="none" w:sz="0" w:space="0" w:color="auto"/>
                    <w:right w:val="none" w:sz="0" w:space="0" w:color="auto"/>
                  </w:divBdr>
                </w:div>
                <w:div w:id="799961833">
                  <w:marLeft w:val="0"/>
                  <w:marRight w:val="0"/>
                  <w:marTop w:val="0"/>
                  <w:marBottom w:val="0"/>
                  <w:divBdr>
                    <w:top w:val="none" w:sz="0" w:space="0" w:color="auto"/>
                    <w:left w:val="none" w:sz="0" w:space="0" w:color="auto"/>
                    <w:bottom w:val="none" w:sz="0" w:space="0" w:color="auto"/>
                    <w:right w:val="none" w:sz="0" w:space="0" w:color="auto"/>
                  </w:divBdr>
                </w:div>
                <w:div w:id="31656865">
                  <w:marLeft w:val="0"/>
                  <w:marRight w:val="0"/>
                  <w:marTop w:val="0"/>
                  <w:marBottom w:val="0"/>
                  <w:divBdr>
                    <w:top w:val="none" w:sz="0" w:space="0" w:color="auto"/>
                    <w:left w:val="none" w:sz="0" w:space="0" w:color="auto"/>
                    <w:bottom w:val="none" w:sz="0" w:space="0" w:color="auto"/>
                    <w:right w:val="none" w:sz="0" w:space="0" w:color="auto"/>
                  </w:divBdr>
                </w:div>
                <w:div w:id="723603385">
                  <w:marLeft w:val="0"/>
                  <w:marRight w:val="0"/>
                  <w:marTop w:val="0"/>
                  <w:marBottom w:val="0"/>
                  <w:divBdr>
                    <w:top w:val="none" w:sz="0" w:space="0" w:color="auto"/>
                    <w:left w:val="none" w:sz="0" w:space="0" w:color="auto"/>
                    <w:bottom w:val="none" w:sz="0" w:space="0" w:color="auto"/>
                    <w:right w:val="none" w:sz="0" w:space="0" w:color="auto"/>
                  </w:divBdr>
                </w:div>
                <w:div w:id="297956595">
                  <w:marLeft w:val="0"/>
                  <w:marRight w:val="0"/>
                  <w:marTop w:val="0"/>
                  <w:marBottom w:val="0"/>
                  <w:divBdr>
                    <w:top w:val="none" w:sz="0" w:space="0" w:color="auto"/>
                    <w:left w:val="none" w:sz="0" w:space="0" w:color="auto"/>
                    <w:bottom w:val="none" w:sz="0" w:space="0" w:color="auto"/>
                    <w:right w:val="none" w:sz="0" w:space="0" w:color="auto"/>
                  </w:divBdr>
                </w:div>
                <w:div w:id="1263564497">
                  <w:marLeft w:val="0"/>
                  <w:marRight w:val="0"/>
                  <w:marTop w:val="0"/>
                  <w:marBottom w:val="0"/>
                  <w:divBdr>
                    <w:top w:val="none" w:sz="0" w:space="0" w:color="auto"/>
                    <w:left w:val="none" w:sz="0" w:space="0" w:color="auto"/>
                    <w:bottom w:val="none" w:sz="0" w:space="0" w:color="auto"/>
                    <w:right w:val="none" w:sz="0" w:space="0" w:color="auto"/>
                  </w:divBdr>
                </w:div>
                <w:div w:id="1597327818">
                  <w:marLeft w:val="0"/>
                  <w:marRight w:val="0"/>
                  <w:marTop w:val="0"/>
                  <w:marBottom w:val="0"/>
                  <w:divBdr>
                    <w:top w:val="none" w:sz="0" w:space="0" w:color="auto"/>
                    <w:left w:val="none" w:sz="0" w:space="0" w:color="auto"/>
                    <w:bottom w:val="none" w:sz="0" w:space="0" w:color="auto"/>
                    <w:right w:val="none" w:sz="0" w:space="0" w:color="auto"/>
                  </w:divBdr>
                </w:div>
                <w:div w:id="1494177909">
                  <w:marLeft w:val="0"/>
                  <w:marRight w:val="0"/>
                  <w:marTop w:val="0"/>
                  <w:marBottom w:val="0"/>
                  <w:divBdr>
                    <w:top w:val="none" w:sz="0" w:space="0" w:color="auto"/>
                    <w:left w:val="none" w:sz="0" w:space="0" w:color="auto"/>
                    <w:bottom w:val="none" w:sz="0" w:space="0" w:color="auto"/>
                    <w:right w:val="none" w:sz="0" w:space="0" w:color="auto"/>
                  </w:divBdr>
                </w:div>
                <w:div w:id="364646696">
                  <w:marLeft w:val="0"/>
                  <w:marRight w:val="0"/>
                  <w:marTop w:val="0"/>
                  <w:marBottom w:val="0"/>
                  <w:divBdr>
                    <w:top w:val="none" w:sz="0" w:space="0" w:color="auto"/>
                    <w:left w:val="none" w:sz="0" w:space="0" w:color="auto"/>
                    <w:bottom w:val="none" w:sz="0" w:space="0" w:color="auto"/>
                    <w:right w:val="none" w:sz="0" w:space="0" w:color="auto"/>
                  </w:divBdr>
                </w:div>
                <w:div w:id="788284079">
                  <w:marLeft w:val="0"/>
                  <w:marRight w:val="0"/>
                  <w:marTop w:val="0"/>
                  <w:marBottom w:val="0"/>
                  <w:divBdr>
                    <w:top w:val="none" w:sz="0" w:space="0" w:color="auto"/>
                    <w:left w:val="none" w:sz="0" w:space="0" w:color="auto"/>
                    <w:bottom w:val="none" w:sz="0" w:space="0" w:color="auto"/>
                    <w:right w:val="none" w:sz="0" w:space="0" w:color="auto"/>
                  </w:divBdr>
                </w:div>
                <w:div w:id="1256091963">
                  <w:marLeft w:val="0"/>
                  <w:marRight w:val="0"/>
                  <w:marTop w:val="0"/>
                  <w:marBottom w:val="0"/>
                  <w:divBdr>
                    <w:top w:val="none" w:sz="0" w:space="0" w:color="auto"/>
                    <w:left w:val="none" w:sz="0" w:space="0" w:color="auto"/>
                    <w:bottom w:val="none" w:sz="0" w:space="0" w:color="auto"/>
                    <w:right w:val="none" w:sz="0" w:space="0" w:color="auto"/>
                  </w:divBdr>
                </w:div>
                <w:div w:id="156655716">
                  <w:marLeft w:val="0"/>
                  <w:marRight w:val="0"/>
                  <w:marTop w:val="0"/>
                  <w:marBottom w:val="0"/>
                  <w:divBdr>
                    <w:top w:val="none" w:sz="0" w:space="0" w:color="auto"/>
                    <w:left w:val="none" w:sz="0" w:space="0" w:color="auto"/>
                    <w:bottom w:val="none" w:sz="0" w:space="0" w:color="auto"/>
                    <w:right w:val="none" w:sz="0" w:space="0" w:color="auto"/>
                  </w:divBdr>
                </w:div>
                <w:div w:id="157236663">
                  <w:marLeft w:val="0"/>
                  <w:marRight w:val="0"/>
                  <w:marTop w:val="0"/>
                  <w:marBottom w:val="0"/>
                  <w:divBdr>
                    <w:top w:val="none" w:sz="0" w:space="0" w:color="auto"/>
                    <w:left w:val="none" w:sz="0" w:space="0" w:color="auto"/>
                    <w:bottom w:val="none" w:sz="0" w:space="0" w:color="auto"/>
                    <w:right w:val="none" w:sz="0" w:space="0" w:color="auto"/>
                  </w:divBdr>
                </w:div>
                <w:div w:id="693119441">
                  <w:marLeft w:val="0"/>
                  <w:marRight w:val="0"/>
                  <w:marTop w:val="0"/>
                  <w:marBottom w:val="0"/>
                  <w:divBdr>
                    <w:top w:val="none" w:sz="0" w:space="0" w:color="auto"/>
                    <w:left w:val="none" w:sz="0" w:space="0" w:color="auto"/>
                    <w:bottom w:val="none" w:sz="0" w:space="0" w:color="auto"/>
                    <w:right w:val="none" w:sz="0" w:space="0" w:color="auto"/>
                  </w:divBdr>
                </w:div>
                <w:div w:id="1128166796">
                  <w:marLeft w:val="0"/>
                  <w:marRight w:val="0"/>
                  <w:marTop w:val="0"/>
                  <w:marBottom w:val="0"/>
                  <w:divBdr>
                    <w:top w:val="none" w:sz="0" w:space="0" w:color="auto"/>
                    <w:left w:val="none" w:sz="0" w:space="0" w:color="auto"/>
                    <w:bottom w:val="none" w:sz="0" w:space="0" w:color="auto"/>
                    <w:right w:val="none" w:sz="0" w:space="0" w:color="auto"/>
                  </w:divBdr>
                </w:div>
                <w:div w:id="789056648">
                  <w:marLeft w:val="0"/>
                  <w:marRight w:val="0"/>
                  <w:marTop w:val="0"/>
                  <w:marBottom w:val="0"/>
                  <w:divBdr>
                    <w:top w:val="none" w:sz="0" w:space="0" w:color="auto"/>
                    <w:left w:val="none" w:sz="0" w:space="0" w:color="auto"/>
                    <w:bottom w:val="none" w:sz="0" w:space="0" w:color="auto"/>
                    <w:right w:val="none" w:sz="0" w:space="0" w:color="auto"/>
                  </w:divBdr>
                </w:div>
                <w:div w:id="1166360635">
                  <w:marLeft w:val="0"/>
                  <w:marRight w:val="0"/>
                  <w:marTop w:val="0"/>
                  <w:marBottom w:val="0"/>
                  <w:divBdr>
                    <w:top w:val="none" w:sz="0" w:space="0" w:color="auto"/>
                    <w:left w:val="none" w:sz="0" w:space="0" w:color="auto"/>
                    <w:bottom w:val="none" w:sz="0" w:space="0" w:color="auto"/>
                    <w:right w:val="none" w:sz="0" w:space="0" w:color="auto"/>
                  </w:divBdr>
                </w:div>
                <w:div w:id="949703753">
                  <w:marLeft w:val="0"/>
                  <w:marRight w:val="0"/>
                  <w:marTop w:val="0"/>
                  <w:marBottom w:val="0"/>
                  <w:divBdr>
                    <w:top w:val="none" w:sz="0" w:space="0" w:color="auto"/>
                    <w:left w:val="none" w:sz="0" w:space="0" w:color="auto"/>
                    <w:bottom w:val="none" w:sz="0" w:space="0" w:color="auto"/>
                    <w:right w:val="none" w:sz="0" w:space="0" w:color="auto"/>
                  </w:divBdr>
                </w:div>
                <w:div w:id="648555122">
                  <w:marLeft w:val="0"/>
                  <w:marRight w:val="0"/>
                  <w:marTop w:val="0"/>
                  <w:marBottom w:val="0"/>
                  <w:divBdr>
                    <w:top w:val="none" w:sz="0" w:space="0" w:color="auto"/>
                    <w:left w:val="none" w:sz="0" w:space="0" w:color="auto"/>
                    <w:bottom w:val="none" w:sz="0" w:space="0" w:color="auto"/>
                    <w:right w:val="none" w:sz="0" w:space="0" w:color="auto"/>
                  </w:divBdr>
                </w:div>
                <w:div w:id="2042172163">
                  <w:marLeft w:val="0"/>
                  <w:marRight w:val="0"/>
                  <w:marTop w:val="0"/>
                  <w:marBottom w:val="0"/>
                  <w:divBdr>
                    <w:top w:val="none" w:sz="0" w:space="0" w:color="auto"/>
                    <w:left w:val="none" w:sz="0" w:space="0" w:color="auto"/>
                    <w:bottom w:val="none" w:sz="0" w:space="0" w:color="auto"/>
                    <w:right w:val="none" w:sz="0" w:space="0" w:color="auto"/>
                  </w:divBdr>
                </w:div>
                <w:div w:id="1495684564">
                  <w:marLeft w:val="0"/>
                  <w:marRight w:val="0"/>
                  <w:marTop w:val="0"/>
                  <w:marBottom w:val="0"/>
                  <w:divBdr>
                    <w:top w:val="none" w:sz="0" w:space="0" w:color="auto"/>
                    <w:left w:val="none" w:sz="0" w:space="0" w:color="auto"/>
                    <w:bottom w:val="none" w:sz="0" w:space="0" w:color="auto"/>
                    <w:right w:val="none" w:sz="0" w:space="0" w:color="auto"/>
                  </w:divBdr>
                </w:div>
                <w:div w:id="1257012821">
                  <w:marLeft w:val="0"/>
                  <w:marRight w:val="0"/>
                  <w:marTop w:val="0"/>
                  <w:marBottom w:val="0"/>
                  <w:divBdr>
                    <w:top w:val="none" w:sz="0" w:space="0" w:color="auto"/>
                    <w:left w:val="none" w:sz="0" w:space="0" w:color="auto"/>
                    <w:bottom w:val="none" w:sz="0" w:space="0" w:color="auto"/>
                    <w:right w:val="none" w:sz="0" w:space="0" w:color="auto"/>
                  </w:divBdr>
                </w:div>
                <w:div w:id="873692105">
                  <w:marLeft w:val="0"/>
                  <w:marRight w:val="0"/>
                  <w:marTop w:val="0"/>
                  <w:marBottom w:val="0"/>
                  <w:divBdr>
                    <w:top w:val="none" w:sz="0" w:space="0" w:color="auto"/>
                    <w:left w:val="none" w:sz="0" w:space="0" w:color="auto"/>
                    <w:bottom w:val="none" w:sz="0" w:space="0" w:color="auto"/>
                    <w:right w:val="none" w:sz="0" w:space="0" w:color="auto"/>
                  </w:divBdr>
                </w:div>
                <w:div w:id="1977442307">
                  <w:marLeft w:val="0"/>
                  <w:marRight w:val="0"/>
                  <w:marTop w:val="0"/>
                  <w:marBottom w:val="0"/>
                  <w:divBdr>
                    <w:top w:val="none" w:sz="0" w:space="0" w:color="auto"/>
                    <w:left w:val="none" w:sz="0" w:space="0" w:color="auto"/>
                    <w:bottom w:val="none" w:sz="0" w:space="0" w:color="auto"/>
                    <w:right w:val="none" w:sz="0" w:space="0" w:color="auto"/>
                  </w:divBdr>
                </w:div>
                <w:div w:id="2110812205">
                  <w:marLeft w:val="0"/>
                  <w:marRight w:val="0"/>
                  <w:marTop w:val="0"/>
                  <w:marBottom w:val="0"/>
                  <w:divBdr>
                    <w:top w:val="none" w:sz="0" w:space="0" w:color="auto"/>
                    <w:left w:val="none" w:sz="0" w:space="0" w:color="auto"/>
                    <w:bottom w:val="none" w:sz="0" w:space="0" w:color="auto"/>
                    <w:right w:val="none" w:sz="0" w:space="0" w:color="auto"/>
                  </w:divBdr>
                </w:div>
                <w:div w:id="489057496">
                  <w:marLeft w:val="0"/>
                  <w:marRight w:val="0"/>
                  <w:marTop w:val="0"/>
                  <w:marBottom w:val="0"/>
                  <w:divBdr>
                    <w:top w:val="none" w:sz="0" w:space="0" w:color="auto"/>
                    <w:left w:val="none" w:sz="0" w:space="0" w:color="auto"/>
                    <w:bottom w:val="none" w:sz="0" w:space="0" w:color="auto"/>
                    <w:right w:val="none" w:sz="0" w:space="0" w:color="auto"/>
                  </w:divBdr>
                </w:div>
                <w:div w:id="863517022">
                  <w:marLeft w:val="0"/>
                  <w:marRight w:val="0"/>
                  <w:marTop w:val="0"/>
                  <w:marBottom w:val="0"/>
                  <w:divBdr>
                    <w:top w:val="none" w:sz="0" w:space="0" w:color="auto"/>
                    <w:left w:val="none" w:sz="0" w:space="0" w:color="auto"/>
                    <w:bottom w:val="none" w:sz="0" w:space="0" w:color="auto"/>
                    <w:right w:val="none" w:sz="0" w:space="0" w:color="auto"/>
                  </w:divBdr>
                </w:div>
                <w:div w:id="1482112300">
                  <w:marLeft w:val="0"/>
                  <w:marRight w:val="0"/>
                  <w:marTop w:val="0"/>
                  <w:marBottom w:val="0"/>
                  <w:divBdr>
                    <w:top w:val="none" w:sz="0" w:space="0" w:color="auto"/>
                    <w:left w:val="none" w:sz="0" w:space="0" w:color="auto"/>
                    <w:bottom w:val="none" w:sz="0" w:space="0" w:color="auto"/>
                    <w:right w:val="none" w:sz="0" w:space="0" w:color="auto"/>
                  </w:divBdr>
                </w:div>
                <w:div w:id="1290741954">
                  <w:marLeft w:val="0"/>
                  <w:marRight w:val="0"/>
                  <w:marTop w:val="0"/>
                  <w:marBottom w:val="0"/>
                  <w:divBdr>
                    <w:top w:val="none" w:sz="0" w:space="0" w:color="auto"/>
                    <w:left w:val="none" w:sz="0" w:space="0" w:color="auto"/>
                    <w:bottom w:val="none" w:sz="0" w:space="0" w:color="auto"/>
                    <w:right w:val="none" w:sz="0" w:space="0" w:color="auto"/>
                  </w:divBdr>
                </w:div>
                <w:div w:id="1030766513">
                  <w:marLeft w:val="0"/>
                  <w:marRight w:val="0"/>
                  <w:marTop w:val="0"/>
                  <w:marBottom w:val="0"/>
                  <w:divBdr>
                    <w:top w:val="none" w:sz="0" w:space="0" w:color="auto"/>
                    <w:left w:val="none" w:sz="0" w:space="0" w:color="auto"/>
                    <w:bottom w:val="none" w:sz="0" w:space="0" w:color="auto"/>
                    <w:right w:val="none" w:sz="0" w:space="0" w:color="auto"/>
                  </w:divBdr>
                </w:div>
                <w:div w:id="269240529">
                  <w:marLeft w:val="0"/>
                  <w:marRight w:val="0"/>
                  <w:marTop w:val="0"/>
                  <w:marBottom w:val="0"/>
                  <w:divBdr>
                    <w:top w:val="none" w:sz="0" w:space="0" w:color="auto"/>
                    <w:left w:val="none" w:sz="0" w:space="0" w:color="auto"/>
                    <w:bottom w:val="none" w:sz="0" w:space="0" w:color="auto"/>
                    <w:right w:val="none" w:sz="0" w:space="0" w:color="auto"/>
                  </w:divBdr>
                </w:div>
                <w:div w:id="400057787">
                  <w:marLeft w:val="0"/>
                  <w:marRight w:val="0"/>
                  <w:marTop w:val="0"/>
                  <w:marBottom w:val="0"/>
                  <w:divBdr>
                    <w:top w:val="none" w:sz="0" w:space="0" w:color="auto"/>
                    <w:left w:val="none" w:sz="0" w:space="0" w:color="auto"/>
                    <w:bottom w:val="none" w:sz="0" w:space="0" w:color="auto"/>
                    <w:right w:val="none" w:sz="0" w:space="0" w:color="auto"/>
                  </w:divBdr>
                </w:div>
                <w:div w:id="1750543068">
                  <w:marLeft w:val="0"/>
                  <w:marRight w:val="0"/>
                  <w:marTop w:val="0"/>
                  <w:marBottom w:val="0"/>
                  <w:divBdr>
                    <w:top w:val="none" w:sz="0" w:space="0" w:color="auto"/>
                    <w:left w:val="none" w:sz="0" w:space="0" w:color="auto"/>
                    <w:bottom w:val="none" w:sz="0" w:space="0" w:color="auto"/>
                    <w:right w:val="none" w:sz="0" w:space="0" w:color="auto"/>
                  </w:divBdr>
                </w:div>
                <w:div w:id="1630277448">
                  <w:marLeft w:val="0"/>
                  <w:marRight w:val="0"/>
                  <w:marTop w:val="0"/>
                  <w:marBottom w:val="0"/>
                  <w:divBdr>
                    <w:top w:val="none" w:sz="0" w:space="0" w:color="auto"/>
                    <w:left w:val="none" w:sz="0" w:space="0" w:color="auto"/>
                    <w:bottom w:val="none" w:sz="0" w:space="0" w:color="auto"/>
                    <w:right w:val="none" w:sz="0" w:space="0" w:color="auto"/>
                  </w:divBdr>
                </w:div>
                <w:div w:id="1511144130">
                  <w:marLeft w:val="0"/>
                  <w:marRight w:val="0"/>
                  <w:marTop w:val="0"/>
                  <w:marBottom w:val="0"/>
                  <w:divBdr>
                    <w:top w:val="none" w:sz="0" w:space="0" w:color="auto"/>
                    <w:left w:val="none" w:sz="0" w:space="0" w:color="auto"/>
                    <w:bottom w:val="none" w:sz="0" w:space="0" w:color="auto"/>
                    <w:right w:val="none" w:sz="0" w:space="0" w:color="auto"/>
                  </w:divBdr>
                </w:div>
                <w:div w:id="760834122">
                  <w:marLeft w:val="0"/>
                  <w:marRight w:val="0"/>
                  <w:marTop w:val="0"/>
                  <w:marBottom w:val="0"/>
                  <w:divBdr>
                    <w:top w:val="none" w:sz="0" w:space="0" w:color="auto"/>
                    <w:left w:val="none" w:sz="0" w:space="0" w:color="auto"/>
                    <w:bottom w:val="none" w:sz="0" w:space="0" w:color="auto"/>
                    <w:right w:val="none" w:sz="0" w:space="0" w:color="auto"/>
                  </w:divBdr>
                </w:div>
                <w:div w:id="332269166">
                  <w:marLeft w:val="0"/>
                  <w:marRight w:val="0"/>
                  <w:marTop w:val="0"/>
                  <w:marBottom w:val="0"/>
                  <w:divBdr>
                    <w:top w:val="none" w:sz="0" w:space="0" w:color="auto"/>
                    <w:left w:val="none" w:sz="0" w:space="0" w:color="auto"/>
                    <w:bottom w:val="none" w:sz="0" w:space="0" w:color="auto"/>
                    <w:right w:val="none" w:sz="0" w:space="0" w:color="auto"/>
                  </w:divBdr>
                </w:div>
                <w:div w:id="1178235985">
                  <w:marLeft w:val="0"/>
                  <w:marRight w:val="0"/>
                  <w:marTop w:val="0"/>
                  <w:marBottom w:val="0"/>
                  <w:divBdr>
                    <w:top w:val="none" w:sz="0" w:space="0" w:color="auto"/>
                    <w:left w:val="none" w:sz="0" w:space="0" w:color="auto"/>
                    <w:bottom w:val="none" w:sz="0" w:space="0" w:color="auto"/>
                    <w:right w:val="none" w:sz="0" w:space="0" w:color="auto"/>
                  </w:divBdr>
                </w:div>
                <w:div w:id="1867715625">
                  <w:marLeft w:val="0"/>
                  <w:marRight w:val="0"/>
                  <w:marTop w:val="0"/>
                  <w:marBottom w:val="0"/>
                  <w:divBdr>
                    <w:top w:val="none" w:sz="0" w:space="0" w:color="auto"/>
                    <w:left w:val="none" w:sz="0" w:space="0" w:color="auto"/>
                    <w:bottom w:val="none" w:sz="0" w:space="0" w:color="auto"/>
                    <w:right w:val="none" w:sz="0" w:space="0" w:color="auto"/>
                  </w:divBdr>
                </w:div>
                <w:div w:id="1738480529">
                  <w:marLeft w:val="0"/>
                  <w:marRight w:val="0"/>
                  <w:marTop w:val="0"/>
                  <w:marBottom w:val="0"/>
                  <w:divBdr>
                    <w:top w:val="none" w:sz="0" w:space="0" w:color="auto"/>
                    <w:left w:val="none" w:sz="0" w:space="0" w:color="auto"/>
                    <w:bottom w:val="none" w:sz="0" w:space="0" w:color="auto"/>
                    <w:right w:val="none" w:sz="0" w:space="0" w:color="auto"/>
                  </w:divBdr>
                </w:div>
                <w:div w:id="195697397">
                  <w:marLeft w:val="0"/>
                  <w:marRight w:val="0"/>
                  <w:marTop w:val="0"/>
                  <w:marBottom w:val="0"/>
                  <w:divBdr>
                    <w:top w:val="none" w:sz="0" w:space="0" w:color="auto"/>
                    <w:left w:val="none" w:sz="0" w:space="0" w:color="auto"/>
                    <w:bottom w:val="none" w:sz="0" w:space="0" w:color="auto"/>
                    <w:right w:val="none" w:sz="0" w:space="0" w:color="auto"/>
                  </w:divBdr>
                </w:div>
                <w:div w:id="837499780">
                  <w:marLeft w:val="0"/>
                  <w:marRight w:val="0"/>
                  <w:marTop w:val="0"/>
                  <w:marBottom w:val="0"/>
                  <w:divBdr>
                    <w:top w:val="none" w:sz="0" w:space="0" w:color="auto"/>
                    <w:left w:val="none" w:sz="0" w:space="0" w:color="auto"/>
                    <w:bottom w:val="none" w:sz="0" w:space="0" w:color="auto"/>
                    <w:right w:val="none" w:sz="0" w:space="0" w:color="auto"/>
                  </w:divBdr>
                </w:div>
                <w:div w:id="1469132601">
                  <w:marLeft w:val="0"/>
                  <w:marRight w:val="0"/>
                  <w:marTop w:val="0"/>
                  <w:marBottom w:val="0"/>
                  <w:divBdr>
                    <w:top w:val="none" w:sz="0" w:space="0" w:color="auto"/>
                    <w:left w:val="none" w:sz="0" w:space="0" w:color="auto"/>
                    <w:bottom w:val="none" w:sz="0" w:space="0" w:color="auto"/>
                    <w:right w:val="none" w:sz="0" w:space="0" w:color="auto"/>
                  </w:divBdr>
                </w:div>
                <w:div w:id="780883310">
                  <w:marLeft w:val="0"/>
                  <w:marRight w:val="0"/>
                  <w:marTop w:val="0"/>
                  <w:marBottom w:val="0"/>
                  <w:divBdr>
                    <w:top w:val="none" w:sz="0" w:space="0" w:color="auto"/>
                    <w:left w:val="none" w:sz="0" w:space="0" w:color="auto"/>
                    <w:bottom w:val="none" w:sz="0" w:space="0" w:color="auto"/>
                    <w:right w:val="none" w:sz="0" w:space="0" w:color="auto"/>
                  </w:divBdr>
                </w:div>
                <w:div w:id="146751131">
                  <w:marLeft w:val="0"/>
                  <w:marRight w:val="0"/>
                  <w:marTop w:val="0"/>
                  <w:marBottom w:val="0"/>
                  <w:divBdr>
                    <w:top w:val="none" w:sz="0" w:space="0" w:color="auto"/>
                    <w:left w:val="none" w:sz="0" w:space="0" w:color="auto"/>
                    <w:bottom w:val="none" w:sz="0" w:space="0" w:color="auto"/>
                    <w:right w:val="none" w:sz="0" w:space="0" w:color="auto"/>
                  </w:divBdr>
                </w:div>
                <w:div w:id="1810440633">
                  <w:marLeft w:val="0"/>
                  <w:marRight w:val="0"/>
                  <w:marTop w:val="0"/>
                  <w:marBottom w:val="0"/>
                  <w:divBdr>
                    <w:top w:val="none" w:sz="0" w:space="0" w:color="auto"/>
                    <w:left w:val="none" w:sz="0" w:space="0" w:color="auto"/>
                    <w:bottom w:val="none" w:sz="0" w:space="0" w:color="auto"/>
                    <w:right w:val="none" w:sz="0" w:space="0" w:color="auto"/>
                  </w:divBdr>
                </w:div>
                <w:div w:id="1250624516">
                  <w:marLeft w:val="0"/>
                  <w:marRight w:val="0"/>
                  <w:marTop w:val="0"/>
                  <w:marBottom w:val="0"/>
                  <w:divBdr>
                    <w:top w:val="none" w:sz="0" w:space="0" w:color="auto"/>
                    <w:left w:val="none" w:sz="0" w:space="0" w:color="auto"/>
                    <w:bottom w:val="none" w:sz="0" w:space="0" w:color="auto"/>
                    <w:right w:val="none" w:sz="0" w:space="0" w:color="auto"/>
                  </w:divBdr>
                </w:div>
                <w:div w:id="568930244">
                  <w:marLeft w:val="0"/>
                  <w:marRight w:val="0"/>
                  <w:marTop w:val="0"/>
                  <w:marBottom w:val="0"/>
                  <w:divBdr>
                    <w:top w:val="none" w:sz="0" w:space="0" w:color="auto"/>
                    <w:left w:val="none" w:sz="0" w:space="0" w:color="auto"/>
                    <w:bottom w:val="none" w:sz="0" w:space="0" w:color="auto"/>
                    <w:right w:val="none" w:sz="0" w:space="0" w:color="auto"/>
                  </w:divBdr>
                </w:div>
                <w:div w:id="425226175">
                  <w:marLeft w:val="0"/>
                  <w:marRight w:val="0"/>
                  <w:marTop w:val="0"/>
                  <w:marBottom w:val="0"/>
                  <w:divBdr>
                    <w:top w:val="none" w:sz="0" w:space="0" w:color="auto"/>
                    <w:left w:val="none" w:sz="0" w:space="0" w:color="auto"/>
                    <w:bottom w:val="none" w:sz="0" w:space="0" w:color="auto"/>
                    <w:right w:val="none" w:sz="0" w:space="0" w:color="auto"/>
                  </w:divBdr>
                </w:div>
                <w:div w:id="193154449">
                  <w:marLeft w:val="0"/>
                  <w:marRight w:val="0"/>
                  <w:marTop w:val="0"/>
                  <w:marBottom w:val="0"/>
                  <w:divBdr>
                    <w:top w:val="none" w:sz="0" w:space="0" w:color="auto"/>
                    <w:left w:val="none" w:sz="0" w:space="0" w:color="auto"/>
                    <w:bottom w:val="none" w:sz="0" w:space="0" w:color="auto"/>
                    <w:right w:val="none" w:sz="0" w:space="0" w:color="auto"/>
                  </w:divBdr>
                </w:div>
                <w:div w:id="1624730363">
                  <w:marLeft w:val="0"/>
                  <w:marRight w:val="0"/>
                  <w:marTop w:val="0"/>
                  <w:marBottom w:val="0"/>
                  <w:divBdr>
                    <w:top w:val="none" w:sz="0" w:space="0" w:color="auto"/>
                    <w:left w:val="none" w:sz="0" w:space="0" w:color="auto"/>
                    <w:bottom w:val="none" w:sz="0" w:space="0" w:color="auto"/>
                    <w:right w:val="none" w:sz="0" w:space="0" w:color="auto"/>
                  </w:divBdr>
                </w:div>
                <w:div w:id="1321889676">
                  <w:marLeft w:val="0"/>
                  <w:marRight w:val="0"/>
                  <w:marTop w:val="0"/>
                  <w:marBottom w:val="0"/>
                  <w:divBdr>
                    <w:top w:val="none" w:sz="0" w:space="0" w:color="auto"/>
                    <w:left w:val="none" w:sz="0" w:space="0" w:color="auto"/>
                    <w:bottom w:val="none" w:sz="0" w:space="0" w:color="auto"/>
                    <w:right w:val="none" w:sz="0" w:space="0" w:color="auto"/>
                  </w:divBdr>
                </w:div>
                <w:div w:id="2069915299">
                  <w:marLeft w:val="0"/>
                  <w:marRight w:val="0"/>
                  <w:marTop w:val="0"/>
                  <w:marBottom w:val="0"/>
                  <w:divBdr>
                    <w:top w:val="none" w:sz="0" w:space="0" w:color="auto"/>
                    <w:left w:val="none" w:sz="0" w:space="0" w:color="auto"/>
                    <w:bottom w:val="none" w:sz="0" w:space="0" w:color="auto"/>
                    <w:right w:val="none" w:sz="0" w:space="0" w:color="auto"/>
                  </w:divBdr>
                </w:div>
                <w:div w:id="606548659">
                  <w:marLeft w:val="0"/>
                  <w:marRight w:val="0"/>
                  <w:marTop w:val="0"/>
                  <w:marBottom w:val="0"/>
                  <w:divBdr>
                    <w:top w:val="none" w:sz="0" w:space="0" w:color="auto"/>
                    <w:left w:val="none" w:sz="0" w:space="0" w:color="auto"/>
                    <w:bottom w:val="none" w:sz="0" w:space="0" w:color="auto"/>
                    <w:right w:val="none" w:sz="0" w:space="0" w:color="auto"/>
                  </w:divBdr>
                </w:div>
                <w:div w:id="560553556">
                  <w:marLeft w:val="0"/>
                  <w:marRight w:val="0"/>
                  <w:marTop w:val="0"/>
                  <w:marBottom w:val="0"/>
                  <w:divBdr>
                    <w:top w:val="none" w:sz="0" w:space="0" w:color="auto"/>
                    <w:left w:val="none" w:sz="0" w:space="0" w:color="auto"/>
                    <w:bottom w:val="none" w:sz="0" w:space="0" w:color="auto"/>
                    <w:right w:val="none" w:sz="0" w:space="0" w:color="auto"/>
                  </w:divBdr>
                </w:div>
                <w:div w:id="1471749931">
                  <w:marLeft w:val="0"/>
                  <w:marRight w:val="0"/>
                  <w:marTop w:val="0"/>
                  <w:marBottom w:val="0"/>
                  <w:divBdr>
                    <w:top w:val="none" w:sz="0" w:space="0" w:color="auto"/>
                    <w:left w:val="none" w:sz="0" w:space="0" w:color="auto"/>
                    <w:bottom w:val="none" w:sz="0" w:space="0" w:color="auto"/>
                    <w:right w:val="none" w:sz="0" w:space="0" w:color="auto"/>
                  </w:divBdr>
                </w:div>
                <w:div w:id="961808767">
                  <w:marLeft w:val="0"/>
                  <w:marRight w:val="0"/>
                  <w:marTop w:val="0"/>
                  <w:marBottom w:val="0"/>
                  <w:divBdr>
                    <w:top w:val="none" w:sz="0" w:space="0" w:color="auto"/>
                    <w:left w:val="none" w:sz="0" w:space="0" w:color="auto"/>
                    <w:bottom w:val="none" w:sz="0" w:space="0" w:color="auto"/>
                    <w:right w:val="none" w:sz="0" w:space="0" w:color="auto"/>
                  </w:divBdr>
                </w:div>
                <w:div w:id="1416243448">
                  <w:marLeft w:val="0"/>
                  <w:marRight w:val="0"/>
                  <w:marTop w:val="0"/>
                  <w:marBottom w:val="0"/>
                  <w:divBdr>
                    <w:top w:val="none" w:sz="0" w:space="0" w:color="auto"/>
                    <w:left w:val="none" w:sz="0" w:space="0" w:color="auto"/>
                    <w:bottom w:val="none" w:sz="0" w:space="0" w:color="auto"/>
                    <w:right w:val="none" w:sz="0" w:space="0" w:color="auto"/>
                  </w:divBdr>
                </w:div>
                <w:div w:id="861825855">
                  <w:marLeft w:val="0"/>
                  <w:marRight w:val="0"/>
                  <w:marTop w:val="0"/>
                  <w:marBottom w:val="0"/>
                  <w:divBdr>
                    <w:top w:val="none" w:sz="0" w:space="0" w:color="auto"/>
                    <w:left w:val="none" w:sz="0" w:space="0" w:color="auto"/>
                    <w:bottom w:val="none" w:sz="0" w:space="0" w:color="auto"/>
                    <w:right w:val="none" w:sz="0" w:space="0" w:color="auto"/>
                  </w:divBdr>
                </w:div>
                <w:div w:id="2057464954">
                  <w:marLeft w:val="0"/>
                  <w:marRight w:val="0"/>
                  <w:marTop w:val="0"/>
                  <w:marBottom w:val="0"/>
                  <w:divBdr>
                    <w:top w:val="none" w:sz="0" w:space="0" w:color="auto"/>
                    <w:left w:val="none" w:sz="0" w:space="0" w:color="auto"/>
                    <w:bottom w:val="none" w:sz="0" w:space="0" w:color="auto"/>
                    <w:right w:val="none" w:sz="0" w:space="0" w:color="auto"/>
                  </w:divBdr>
                </w:div>
                <w:div w:id="538319327">
                  <w:marLeft w:val="0"/>
                  <w:marRight w:val="0"/>
                  <w:marTop w:val="0"/>
                  <w:marBottom w:val="0"/>
                  <w:divBdr>
                    <w:top w:val="none" w:sz="0" w:space="0" w:color="auto"/>
                    <w:left w:val="none" w:sz="0" w:space="0" w:color="auto"/>
                    <w:bottom w:val="none" w:sz="0" w:space="0" w:color="auto"/>
                    <w:right w:val="none" w:sz="0" w:space="0" w:color="auto"/>
                  </w:divBdr>
                </w:div>
                <w:div w:id="395400714">
                  <w:marLeft w:val="0"/>
                  <w:marRight w:val="0"/>
                  <w:marTop w:val="0"/>
                  <w:marBottom w:val="0"/>
                  <w:divBdr>
                    <w:top w:val="none" w:sz="0" w:space="0" w:color="auto"/>
                    <w:left w:val="none" w:sz="0" w:space="0" w:color="auto"/>
                    <w:bottom w:val="none" w:sz="0" w:space="0" w:color="auto"/>
                    <w:right w:val="none" w:sz="0" w:space="0" w:color="auto"/>
                  </w:divBdr>
                </w:div>
                <w:div w:id="1375159220">
                  <w:marLeft w:val="0"/>
                  <w:marRight w:val="0"/>
                  <w:marTop w:val="0"/>
                  <w:marBottom w:val="0"/>
                  <w:divBdr>
                    <w:top w:val="none" w:sz="0" w:space="0" w:color="auto"/>
                    <w:left w:val="none" w:sz="0" w:space="0" w:color="auto"/>
                    <w:bottom w:val="none" w:sz="0" w:space="0" w:color="auto"/>
                    <w:right w:val="none" w:sz="0" w:space="0" w:color="auto"/>
                  </w:divBdr>
                </w:div>
                <w:div w:id="1599093291">
                  <w:marLeft w:val="0"/>
                  <w:marRight w:val="0"/>
                  <w:marTop w:val="0"/>
                  <w:marBottom w:val="0"/>
                  <w:divBdr>
                    <w:top w:val="none" w:sz="0" w:space="0" w:color="auto"/>
                    <w:left w:val="none" w:sz="0" w:space="0" w:color="auto"/>
                    <w:bottom w:val="none" w:sz="0" w:space="0" w:color="auto"/>
                    <w:right w:val="none" w:sz="0" w:space="0" w:color="auto"/>
                  </w:divBdr>
                </w:div>
                <w:div w:id="550727896">
                  <w:marLeft w:val="0"/>
                  <w:marRight w:val="0"/>
                  <w:marTop w:val="0"/>
                  <w:marBottom w:val="0"/>
                  <w:divBdr>
                    <w:top w:val="none" w:sz="0" w:space="0" w:color="auto"/>
                    <w:left w:val="none" w:sz="0" w:space="0" w:color="auto"/>
                    <w:bottom w:val="none" w:sz="0" w:space="0" w:color="auto"/>
                    <w:right w:val="none" w:sz="0" w:space="0" w:color="auto"/>
                  </w:divBdr>
                </w:div>
                <w:div w:id="647243786">
                  <w:marLeft w:val="0"/>
                  <w:marRight w:val="0"/>
                  <w:marTop w:val="0"/>
                  <w:marBottom w:val="0"/>
                  <w:divBdr>
                    <w:top w:val="none" w:sz="0" w:space="0" w:color="auto"/>
                    <w:left w:val="none" w:sz="0" w:space="0" w:color="auto"/>
                    <w:bottom w:val="none" w:sz="0" w:space="0" w:color="auto"/>
                    <w:right w:val="none" w:sz="0" w:space="0" w:color="auto"/>
                  </w:divBdr>
                </w:div>
                <w:div w:id="348988405">
                  <w:marLeft w:val="0"/>
                  <w:marRight w:val="0"/>
                  <w:marTop w:val="0"/>
                  <w:marBottom w:val="0"/>
                  <w:divBdr>
                    <w:top w:val="none" w:sz="0" w:space="0" w:color="auto"/>
                    <w:left w:val="none" w:sz="0" w:space="0" w:color="auto"/>
                    <w:bottom w:val="none" w:sz="0" w:space="0" w:color="auto"/>
                    <w:right w:val="none" w:sz="0" w:space="0" w:color="auto"/>
                  </w:divBdr>
                </w:div>
                <w:div w:id="65540904">
                  <w:marLeft w:val="0"/>
                  <w:marRight w:val="0"/>
                  <w:marTop w:val="0"/>
                  <w:marBottom w:val="0"/>
                  <w:divBdr>
                    <w:top w:val="none" w:sz="0" w:space="0" w:color="auto"/>
                    <w:left w:val="none" w:sz="0" w:space="0" w:color="auto"/>
                    <w:bottom w:val="none" w:sz="0" w:space="0" w:color="auto"/>
                    <w:right w:val="none" w:sz="0" w:space="0" w:color="auto"/>
                  </w:divBdr>
                </w:div>
                <w:div w:id="1869416285">
                  <w:marLeft w:val="0"/>
                  <w:marRight w:val="0"/>
                  <w:marTop w:val="0"/>
                  <w:marBottom w:val="0"/>
                  <w:divBdr>
                    <w:top w:val="none" w:sz="0" w:space="0" w:color="auto"/>
                    <w:left w:val="none" w:sz="0" w:space="0" w:color="auto"/>
                    <w:bottom w:val="none" w:sz="0" w:space="0" w:color="auto"/>
                    <w:right w:val="none" w:sz="0" w:space="0" w:color="auto"/>
                  </w:divBdr>
                </w:div>
                <w:div w:id="2039381568">
                  <w:marLeft w:val="0"/>
                  <w:marRight w:val="0"/>
                  <w:marTop w:val="0"/>
                  <w:marBottom w:val="0"/>
                  <w:divBdr>
                    <w:top w:val="none" w:sz="0" w:space="0" w:color="auto"/>
                    <w:left w:val="none" w:sz="0" w:space="0" w:color="auto"/>
                    <w:bottom w:val="none" w:sz="0" w:space="0" w:color="auto"/>
                    <w:right w:val="none" w:sz="0" w:space="0" w:color="auto"/>
                  </w:divBdr>
                </w:div>
                <w:div w:id="406004058">
                  <w:marLeft w:val="0"/>
                  <w:marRight w:val="0"/>
                  <w:marTop w:val="0"/>
                  <w:marBottom w:val="0"/>
                  <w:divBdr>
                    <w:top w:val="none" w:sz="0" w:space="0" w:color="auto"/>
                    <w:left w:val="none" w:sz="0" w:space="0" w:color="auto"/>
                    <w:bottom w:val="none" w:sz="0" w:space="0" w:color="auto"/>
                    <w:right w:val="none" w:sz="0" w:space="0" w:color="auto"/>
                  </w:divBdr>
                </w:div>
                <w:div w:id="191068473">
                  <w:marLeft w:val="0"/>
                  <w:marRight w:val="0"/>
                  <w:marTop w:val="0"/>
                  <w:marBottom w:val="0"/>
                  <w:divBdr>
                    <w:top w:val="none" w:sz="0" w:space="0" w:color="auto"/>
                    <w:left w:val="none" w:sz="0" w:space="0" w:color="auto"/>
                    <w:bottom w:val="none" w:sz="0" w:space="0" w:color="auto"/>
                    <w:right w:val="none" w:sz="0" w:space="0" w:color="auto"/>
                  </w:divBdr>
                </w:div>
                <w:div w:id="647396569">
                  <w:marLeft w:val="0"/>
                  <w:marRight w:val="0"/>
                  <w:marTop w:val="0"/>
                  <w:marBottom w:val="0"/>
                  <w:divBdr>
                    <w:top w:val="none" w:sz="0" w:space="0" w:color="auto"/>
                    <w:left w:val="none" w:sz="0" w:space="0" w:color="auto"/>
                    <w:bottom w:val="none" w:sz="0" w:space="0" w:color="auto"/>
                    <w:right w:val="none" w:sz="0" w:space="0" w:color="auto"/>
                  </w:divBdr>
                </w:div>
                <w:div w:id="1080834041">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2193199">
                  <w:marLeft w:val="0"/>
                  <w:marRight w:val="0"/>
                  <w:marTop w:val="0"/>
                  <w:marBottom w:val="0"/>
                  <w:divBdr>
                    <w:top w:val="none" w:sz="0" w:space="0" w:color="auto"/>
                    <w:left w:val="none" w:sz="0" w:space="0" w:color="auto"/>
                    <w:bottom w:val="none" w:sz="0" w:space="0" w:color="auto"/>
                    <w:right w:val="none" w:sz="0" w:space="0" w:color="auto"/>
                  </w:divBdr>
                </w:div>
                <w:div w:id="969434765">
                  <w:marLeft w:val="0"/>
                  <w:marRight w:val="0"/>
                  <w:marTop w:val="0"/>
                  <w:marBottom w:val="0"/>
                  <w:divBdr>
                    <w:top w:val="none" w:sz="0" w:space="0" w:color="auto"/>
                    <w:left w:val="none" w:sz="0" w:space="0" w:color="auto"/>
                    <w:bottom w:val="none" w:sz="0" w:space="0" w:color="auto"/>
                    <w:right w:val="none" w:sz="0" w:space="0" w:color="auto"/>
                  </w:divBdr>
                </w:div>
                <w:div w:id="1606771594">
                  <w:marLeft w:val="0"/>
                  <w:marRight w:val="0"/>
                  <w:marTop w:val="0"/>
                  <w:marBottom w:val="0"/>
                  <w:divBdr>
                    <w:top w:val="none" w:sz="0" w:space="0" w:color="auto"/>
                    <w:left w:val="none" w:sz="0" w:space="0" w:color="auto"/>
                    <w:bottom w:val="none" w:sz="0" w:space="0" w:color="auto"/>
                    <w:right w:val="none" w:sz="0" w:space="0" w:color="auto"/>
                  </w:divBdr>
                </w:div>
                <w:div w:id="1292174024">
                  <w:marLeft w:val="0"/>
                  <w:marRight w:val="0"/>
                  <w:marTop w:val="0"/>
                  <w:marBottom w:val="0"/>
                  <w:divBdr>
                    <w:top w:val="none" w:sz="0" w:space="0" w:color="auto"/>
                    <w:left w:val="none" w:sz="0" w:space="0" w:color="auto"/>
                    <w:bottom w:val="none" w:sz="0" w:space="0" w:color="auto"/>
                    <w:right w:val="none" w:sz="0" w:space="0" w:color="auto"/>
                  </w:divBdr>
                </w:div>
                <w:div w:id="905721515">
                  <w:marLeft w:val="0"/>
                  <w:marRight w:val="0"/>
                  <w:marTop w:val="0"/>
                  <w:marBottom w:val="0"/>
                  <w:divBdr>
                    <w:top w:val="none" w:sz="0" w:space="0" w:color="auto"/>
                    <w:left w:val="none" w:sz="0" w:space="0" w:color="auto"/>
                    <w:bottom w:val="none" w:sz="0" w:space="0" w:color="auto"/>
                    <w:right w:val="none" w:sz="0" w:space="0" w:color="auto"/>
                  </w:divBdr>
                </w:div>
                <w:div w:id="1363748547">
                  <w:marLeft w:val="0"/>
                  <w:marRight w:val="0"/>
                  <w:marTop w:val="0"/>
                  <w:marBottom w:val="0"/>
                  <w:divBdr>
                    <w:top w:val="none" w:sz="0" w:space="0" w:color="auto"/>
                    <w:left w:val="none" w:sz="0" w:space="0" w:color="auto"/>
                    <w:bottom w:val="none" w:sz="0" w:space="0" w:color="auto"/>
                    <w:right w:val="none" w:sz="0" w:space="0" w:color="auto"/>
                  </w:divBdr>
                </w:div>
                <w:div w:id="532691317">
                  <w:marLeft w:val="0"/>
                  <w:marRight w:val="0"/>
                  <w:marTop w:val="0"/>
                  <w:marBottom w:val="0"/>
                  <w:divBdr>
                    <w:top w:val="none" w:sz="0" w:space="0" w:color="auto"/>
                    <w:left w:val="none" w:sz="0" w:space="0" w:color="auto"/>
                    <w:bottom w:val="none" w:sz="0" w:space="0" w:color="auto"/>
                    <w:right w:val="none" w:sz="0" w:space="0" w:color="auto"/>
                  </w:divBdr>
                </w:div>
                <w:div w:id="1394892365">
                  <w:marLeft w:val="0"/>
                  <w:marRight w:val="0"/>
                  <w:marTop w:val="0"/>
                  <w:marBottom w:val="0"/>
                  <w:divBdr>
                    <w:top w:val="none" w:sz="0" w:space="0" w:color="auto"/>
                    <w:left w:val="none" w:sz="0" w:space="0" w:color="auto"/>
                    <w:bottom w:val="none" w:sz="0" w:space="0" w:color="auto"/>
                    <w:right w:val="none" w:sz="0" w:space="0" w:color="auto"/>
                  </w:divBdr>
                </w:div>
                <w:div w:id="1570844033">
                  <w:marLeft w:val="0"/>
                  <w:marRight w:val="0"/>
                  <w:marTop w:val="0"/>
                  <w:marBottom w:val="0"/>
                  <w:divBdr>
                    <w:top w:val="none" w:sz="0" w:space="0" w:color="auto"/>
                    <w:left w:val="none" w:sz="0" w:space="0" w:color="auto"/>
                    <w:bottom w:val="none" w:sz="0" w:space="0" w:color="auto"/>
                    <w:right w:val="none" w:sz="0" w:space="0" w:color="auto"/>
                  </w:divBdr>
                </w:div>
                <w:div w:id="1048988543">
                  <w:marLeft w:val="0"/>
                  <w:marRight w:val="0"/>
                  <w:marTop w:val="0"/>
                  <w:marBottom w:val="0"/>
                  <w:divBdr>
                    <w:top w:val="none" w:sz="0" w:space="0" w:color="auto"/>
                    <w:left w:val="none" w:sz="0" w:space="0" w:color="auto"/>
                    <w:bottom w:val="none" w:sz="0" w:space="0" w:color="auto"/>
                    <w:right w:val="none" w:sz="0" w:space="0" w:color="auto"/>
                  </w:divBdr>
                </w:div>
                <w:div w:id="1908610871">
                  <w:marLeft w:val="0"/>
                  <w:marRight w:val="0"/>
                  <w:marTop w:val="0"/>
                  <w:marBottom w:val="0"/>
                  <w:divBdr>
                    <w:top w:val="none" w:sz="0" w:space="0" w:color="auto"/>
                    <w:left w:val="none" w:sz="0" w:space="0" w:color="auto"/>
                    <w:bottom w:val="none" w:sz="0" w:space="0" w:color="auto"/>
                    <w:right w:val="none" w:sz="0" w:space="0" w:color="auto"/>
                  </w:divBdr>
                </w:div>
                <w:div w:id="873227799">
                  <w:marLeft w:val="0"/>
                  <w:marRight w:val="0"/>
                  <w:marTop w:val="0"/>
                  <w:marBottom w:val="0"/>
                  <w:divBdr>
                    <w:top w:val="none" w:sz="0" w:space="0" w:color="auto"/>
                    <w:left w:val="none" w:sz="0" w:space="0" w:color="auto"/>
                    <w:bottom w:val="none" w:sz="0" w:space="0" w:color="auto"/>
                    <w:right w:val="none" w:sz="0" w:space="0" w:color="auto"/>
                  </w:divBdr>
                </w:div>
                <w:div w:id="787045083">
                  <w:marLeft w:val="0"/>
                  <w:marRight w:val="0"/>
                  <w:marTop w:val="0"/>
                  <w:marBottom w:val="0"/>
                  <w:divBdr>
                    <w:top w:val="none" w:sz="0" w:space="0" w:color="auto"/>
                    <w:left w:val="none" w:sz="0" w:space="0" w:color="auto"/>
                    <w:bottom w:val="none" w:sz="0" w:space="0" w:color="auto"/>
                    <w:right w:val="none" w:sz="0" w:space="0" w:color="auto"/>
                  </w:divBdr>
                </w:div>
                <w:div w:id="556205971">
                  <w:marLeft w:val="0"/>
                  <w:marRight w:val="0"/>
                  <w:marTop w:val="0"/>
                  <w:marBottom w:val="0"/>
                  <w:divBdr>
                    <w:top w:val="none" w:sz="0" w:space="0" w:color="auto"/>
                    <w:left w:val="none" w:sz="0" w:space="0" w:color="auto"/>
                    <w:bottom w:val="none" w:sz="0" w:space="0" w:color="auto"/>
                    <w:right w:val="none" w:sz="0" w:space="0" w:color="auto"/>
                  </w:divBdr>
                </w:div>
                <w:div w:id="401609427">
                  <w:marLeft w:val="0"/>
                  <w:marRight w:val="0"/>
                  <w:marTop w:val="0"/>
                  <w:marBottom w:val="0"/>
                  <w:divBdr>
                    <w:top w:val="none" w:sz="0" w:space="0" w:color="auto"/>
                    <w:left w:val="none" w:sz="0" w:space="0" w:color="auto"/>
                    <w:bottom w:val="none" w:sz="0" w:space="0" w:color="auto"/>
                    <w:right w:val="none" w:sz="0" w:space="0" w:color="auto"/>
                  </w:divBdr>
                </w:div>
                <w:div w:id="1106269989">
                  <w:marLeft w:val="0"/>
                  <w:marRight w:val="0"/>
                  <w:marTop w:val="0"/>
                  <w:marBottom w:val="0"/>
                  <w:divBdr>
                    <w:top w:val="none" w:sz="0" w:space="0" w:color="auto"/>
                    <w:left w:val="none" w:sz="0" w:space="0" w:color="auto"/>
                    <w:bottom w:val="none" w:sz="0" w:space="0" w:color="auto"/>
                    <w:right w:val="none" w:sz="0" w:space="0" w:color="auto"/>
                  </w:divBdr>
                </w:div>
                <w:div w:id="1077744485">
                  <w:marLeft w:val="0"/>
                  <w:marRight w:val="0"/>
                  <w:marTop w:val="0"/>
                  <w:marBottom w:val="0"/>
                  <w:divBdr>
                    <w:top w:val="none" w:sz="0" w:space="0" w:color="auto"/>
                    <w:left w:val="none" w:sz="0" w:space="0" w:color="auto"/>
                    <w:bottom w:val="none" w:sz="0" w:space="0" w:color="auto"/>
                    <w:right w:val="none" w:sz="0" w:space="0" w:color="auto"/>
                  </w:divBdr>
                </w:div>
                <w:div w:id="294217765">
                  <w:marLeft w:val="0"/>
                  <w:marRight w:val="0"/>
                  <w:marTop w:val="0"/>
                  <w:marBottom w:val="0"/>
                  <w:divBdr>
                    <w:top w:val="none" w:sz="0" w:space="0" w:color="auto"/>
                    <w:left w:val="none" w:sz="0" w:space="0" w:color="auto"/>
                    <w:bottom w:val="none" w:sz="0" w:space="0" w:color="auto"/>
                    <w:right w:val="none" w:sz="0" w:space="0" w:color="auto"/>
                  </w:divBdr>
                </w:div>
                <w:div w:id="180824552">
                  <w:marLeft w:val="0"/>
                  <w:marRight w:val="0"/>
                  <w:marTop w:val="0"/>
                  <w:marBottom w:val="0"/>
                  <w:divBdr>
                    <w:top w:val="none" w:sz="0" w:space="0" w:color="auto"/>
                    <w:left w:val="none" w:sz="0" w:space="0" w:color="auto"/>
                    <w:bottom w:val="none" w:sz="0" w:space="0" w:color="auto"/>
                    <w:right w:val="none" w:sz="0" w:space="0" w:color="auto"/>
                  </w:divBdr>
                </w:div>
                <w:div w:id="976302581">
                  <w:marLeft w:val="0"/>
                  <w:marRight w:val="0"/>
                  <w:marTop w:val="0"/>
                  <w:marBottom w:val="0"/>
                  <w:divBdr>
                    <w:top w:val="none" w:sz="0" w:space="0" w:color="auto"/>
                    <w:left w:val="none" w:sz="0" w:space="0" w:color="auto"/>
                    <w:bottom w:val="none" w:sz="0" w:space="0" w:color="auto"/>
                    <w:right w:val="none" w:sz="0" w:space="0" w:color="auto"/>
                  </w:divBdr>
                </w:div>
                <w:div w:id="693072366">
                  <w:marLeft w:val="0"/>
                  <w:marRight w:val="0"/>
                  <w:marTop w:val="0"/>
                  <w:marBottom w:val="0"/>
                  <w:divBdr>
                    <w:top w:val="none" w:sz="0" w:space="0" w:color="auto"/>
                    <w:left w:val="none" w:sz="0" w:space="0" w:color="auto"/>
                    <w:bottom w:val="none" w:sz="0" w:space="0" w:color="auto"/>
                    <w:right w:val="none" w:sz="0" w:space="0" w:color="auto"/>
                  </w:divBdr>
                </w:div>
                <w:div w:id="1643189501">
                  <w:marLeft w:val="0"/>
                  <w:marRight w:val="0"/>
                  <w:marTop w:val="0"/>
                  <w:marBottom w:val="0"/>
                  <w:divBdr>
                    <w:top w:val="none" w:sz="0" w:space="0" w:color="auto"/>
                    <w:left w:val="none" w:sz="0" w:space="0" w:color="auto"/>
                    <w:bottom w:val="none" w:sz="0" w:space="0" w:color="auto"/>
                    <w:right w:val="none" w:sz="0" w:space="0" w:color="auto"/>
                  </w:divBdr>
                </w:div>
                <w:div w:id="1236626969">
                  <w:marLeft w:val="0"/>
                  <w:marRight w:val="0"/>
                  <w:marTop w:val="0"/>
                  <w:marBottom w:val="0"/>
                  <w:divBdr>
                    <w:top w:val="none" w:sz="0" w:space="0" w:color="auto"/>
                    <w:left w:val="none" w:sz="0" w:space="0" w:color="auto"/>
                    <w:bottom w:val="none" w:sz="0" w:space="0" w:color="auto"/>
                    <w:right w:val="none" w:sz="0" w:space="0" w:color="auto"/>
                  </w:divBdr>
                </w:div>
                <w:div w:id="1659655628">
                  <w:marLeft w:val="0"/>
                  <w:marRight w:val="0"/>
                  <w:marTop w:val="0"/>
                  <w:marBottom w:val="0"/>
                  <w:divBdr>
                    <w:top w:val="none" w:sz="0" w:space="0" w:color="auto"/>
                    <w:left w:val="none" w:sz="0" w:space="0" w:color="auto"/>
                    <w:bottom w:val="none" w:sz="0" w:space="0" w:color="auto"/>
                    <w:right w:val="none" w:sz="0" w:space="0" w:color="auto"/>
                  </w:divBdr>
                </w:div>
                <w:div w:id="196047190">
                  <w:marLeft w:val="0"/>
                  <w:marRight w:val="0"/>
                  <w:marTop w:val="0"/>
                  <w:marBottom w:val="0"/>
                  <w:divBdr>
                    <w:top w:val="none" w:sz="0" w:space="0" w:color="auto"/>
                    <w:left w:val="none" w:sz="0" w:space="0" w:color="auto"/>
                    <w:bottom w:val="none" w:sz="0" w:space="0" w:color="auto"/>
                    <w:right w:val="none" w:sz="0" w:space="0" w:color="auto"/>
                  </w:divBdr>
                </w:div>
                <w:div w:id="628437482">
                  <w:marLeft w:val="0"/>
                  <w:marRight w:val="0"/>
                  <w:marTop w:val="0"/>
                  <w:marBottom w:val="0"/>
                  <w:divBdr>
                    <w:top w:val="none" w:sz="0" w:space="0" w:color="auto"/>
                    <w:left w:val="none" w:sz="0" w:space="0" w:color="auto"/>
                    <w:bottom w:val="none" w:sz="0" w:space="0" w:color="auto"/>
                    <w:right w:val="none" w:sz="0" w:space="0" w:color="auto"/>
                  </w:divBdr>
                </w:div>
                <w:div w:id="1677264929">
                  <w:marLeft w:val="0"/>
                  <w:marRight w:val="0"/>
                  <w:marTop w:val="0"/>
                  <w:marBottom w:val="0"/>
                  <w:divBdr>
                    <w:top w:val="none" w:sz="0" w:space="0" w:color="auto"/>
                    <w:left w:val="none" w:sz="0" w:space="0" w:color="auto"/>
                    <w:bottom w:val="none" w:sz="0" w:space="0" w:color="auto"/>
                    <w:right w:val="none" w:sz="0" w:space="0" w:color="auto"/>
                  </w:divBdr>
                </w:div>
                <w:div w:id="1621183064">
                  <w:marLeft w:val="0"/>
                  <w:marRight w:val="0"/>
                  <w:marTop w:val="0"/>
                  <w:marBottom w:val="0"/>
                  <w:divBdr>
                    <w:top w:val="none" w:sz="0" w:space="0" w:color="auto"/>
                    <w:left w:val="none" w:sz="0" w:space="0" w:color="auto"/>
                    <w:bottom w:val="none" w:sz="0" w:space="0" w:color="auto"/>
                    <w:right w:val="none" w:sz="0" w:space="0" w:color="auto"/>
                  </w:divBdr>
                </w:div>
                <w:div w:id="888880626">
                  <w:marLeft w:val="0"/>
                  <w:marRight w:val="0"/>
                  <w:marTop w:val="0"/>
                  <w:marBottom w:val="0"/>
                  <w:divBdr>
                    <w:top w:val="none" w:sz="0" w:space="0" w:color="auto"/>
                    <w:left w:val="none" w:sz="0" w:space="0" w:color="auto"/>
                    <w:bottom w:val="none" w:sz="0" w:space="0" w:color="auto"/>
                    <w:right w:val="none" w:sz="0" w:space="0" w:color="auto"/>
                  </w:divBdr>
                </w:div>
                <w:div w:id="2051177665">
                  <w:marLeft w:val="0"/>
                  <w:marRight w:val="0"/>
                  <w:marTop w:val="0"/>
                  <w:marBottom w:val="0"/>
                  <w:divBdr>
                    <w:top w:val="none" w:sz="0" w:space="0" w:color="auto"/>
                    <w:left w:val="none" w:sz="0" w:space="0" w:color="auto"/>
                    <w:bottom w:val="none" w:sz="0" w:space="0" w:color="auto"/>
                    <w:right w:val="none" w:sz="0" w:space="0" w:color="auto"/>
                  </w:divBdr>
                </w:div>
                <w:div w:id="346060331">
                  <w:marLeft w:val="0"/>
                  <w:marRight w:val="0"/>
                  <w:marTop w:val="0"/>
                  <w:marBottom w:val="0"/>
                  <w:divBdr>
                    <w:top w:val="none" w:sz="0" w:space="0" w:color="auto"/>
                    <w:left w:val="none" w:sz="0" w:space="0" w:color="auto"/>
                    <w:bottom w:val="none" w:sz="0" w:space="0" w:color="auto"/>
                    <w:right w:val="none" w:sz="0" w:space="0" w:color="auto"/>
                  </w:divBdr>
                </w:div>
                <w:div w:id="1973947754">
                  <w:marLeft w:val="0"/>
                  <w:marRight w:val="0"/>
                  <w:marTop w:val="0"/>
                  <w:marBottom w:val="0"/>
                  <w:divBdr>
                    <w:top w:val="none" w:sz="0" w:space="0" w:color="auto"/>
                    <w:left w:val="none" w:sz="0" w:space="0" w:color="auto"/>
                    <w:bottom w:val="none" w:sz="0" w:space="0" w:color="auto"/>
                    <w:right w:val="none" w:sz="0" w:space="0" w:color="auto"/>
                  </w:divBdr>
                </w:div>
                <w:div w:id="699937711">
                  <w:marLeft w:val="0"/>
                  <w:marRight w:val="0"/>
                  <w:marTop w:val="0"/>
                  <w:marBottom w:val="0"/>
                  <w:divBdr>
                    <w:top w:val="none" w:sz="0" w:space="0" w:color="auto"/>
                    <w:left w:val="none" w:sz="0" w:space="0" w:color="auto"/>
                    <w:bottom w:val="none" w:sz="0" w:space="0" w:color="auto"/>
                    <w:right w:val="none" w:sz="0" w:space="0" w:color="auto"/>
                  </w:divBdr>
                </w:div>
                <w:div w:id="1205291327">
                  <w:marLeft w:val="0"/>
                  <w:marRight w:val="0"/>
                  <w:marTop w:val="0"/>
                  <w:marBottom w:val="0"/>
                  <w:divBdr>
                    <w:top w:val="none" w:sz="0" w:space="0" w:color="auto"/>
                    <w:left w:val="none" w:sz="0" w:space="0" w:color="auto"/>
                    <w:bottom w:val="none" w:sz="0" w:space="0" w:color="auto"/>
                    <w:right w:val="none" w:sz="0" w:space="0" w:color="auto"/>
                  </w:divBdr>
                </w:div>
                <w:div w:id="20666547">
                  <w:marLeft w:val="0"/>
                  <w:marRight w:val="0"/>
                  <w:marTop w:val="0"/>
                  <w:marBottom w:val="0"/>
                  <w:divBdr>
                    <w:top w:val="none" w:sz="0" w:space="0" w:color="auto"/>
                    <w:left w:val="none" w:sz="0" w:space="0" w:color="auto"/>
                    <w:bottom w:val="none" w:sz="0" w:space="0" w:color="auto"/>
                    <w:right w:val="none" w:sz="0" w:space="0" w:color="auto"/>
                  </w:divBdr>
                </w:div>
                <w:div w:id="1664581564">
                  <w:marLeft w:val="0"/>
                  <w:marRight w:val="0"/>
                  <w:marTop w:val="0"/>
                  <w:marBottom w:val="0"/>
                  <w:divBdr>
                    <w:top w:val="none" w:sz="0" w:space="0" w:color="auto"/>
                    <w:left w:val="none" w:sz="0" w:space="0" w:color="auto"/>
                    <w:bottom w:val="none" w:sz="0" w:space="0" w:color="auto"/>
                    <w:right w:val="none" w:sz="0" w:space="0" w:color="auto"/>
                  </w:divBdr>
                </w:div>
                <w:div w:id="226190926">
                  <w:marLeft w:val="0"/>
                  <w:marRight w:val="0"/>
                  <w:marTop w:val="0"/>
                  <w:marBottom w:val="0"/>
                  <w:divBdr>
                    <w:top w:val="none" w:sz="0" w:space="0" w:color="auto"/>
                    <w:left w:val="none" w:sz="0" w:space="0" w:color="auto"/>
                    <w:bottom w:val="none" w:sz="0" w:space="0" w:color="auto"/>
                    <w:right w:val="none" w:sz="0" w:space="0" w:color="auto"/>
                  </w:divBdr>
                </w:div>
                <w:div w:id="2005165244">
                  <w:marLeft w:val="0"/>
                  <w:marRight w:val="0"/>
                  <w:marTop w:val="0"/>
                  <w:marBottom w:val="0"/>
                  <w:divBdr>
                    <w:top w:val="none" w:sz="0" w:space="0" w:color="auto"/>
                    <w:left w:val="none" w:sz="0" w:space="0" w:color="auto"/>
                    <w:bottom w:val="none" w:sz="0" w:space="0" w:color="auto"/>
                    <w:right w:val="none" w:sz="0" w:space="0" w:color="auto"/>
                  </w:divBdr>
                </w:div>
                <w:div w:id="429081783">
                  <w:marLeft w:val="0"/>
                  <w:marRight w:val="0"/>
                  <w:marTop w:val="0"/>
                  <w:marBottom w:val="0"/>
                  <w:divBdr>
                    <w:top w:val="none" w:sz="0" w:space="0" w:color="auto"/>
                    <w:left w:val="none" w:sz="0" w:space="0" w:color="auto"/>
                    <w:bottom w:val="none" w:sz="0" w:space="0" w:color="auto"/>
                    <w:right w:val="none" w:sz="0" w:space="0" w:color="auto"/>
                  </w:divBdr>
                </w:div>
                <w:div w:id="1235621714">
                  <w:marLeft w:val="0"/>
                  <w:marRight w:val="0"/>
                  <w:marTop w:val="0"/>
                  <w:marBottom w:val="0"/>
                  <w:divBdr>
                    <w:top w:val="none" w:sz="0" w:space="0" w:color="auto"/>
                    <w:left w:val="none" w:sz="0" w:space="0" w:color="auto"/>
                    <w:bottom w:val="none" w:sz="0" w:space="0" w:color="auto"/>
                    <w:right w:val="none" w:sz="0" w:space="0" w:color="auto"/>
                  </w:divBdr>
                </w:div>
                <w:div w:id="641542781">
                  <w:marLeft w:val="0"/>
                  <w:marRight w:val="0"/>
                  <w:marTop w:val="0"/>
                  <w:marBottom w:val="0"/>
                  <w:divBdr>
                    <w:top w:val="none" w:sz="0" w:space="0" w:color="auto"/>
                    <w:left w:val="none" w:sz="0" w:space="0" w:color="auto"/>
                    <w:bottom w:val="none" w:sz="0" w:space="0" w:color="auto"/>
                    <w:right w:val="none" w:sz="0" w:space="0" w:color="auto"/>
                  </w:divBdr>
                </w:div>
                <w:div w:id="229539772">
                  <w:marLeft w:val="0"/>
                  <w:marRight w:val="0"/>
                  <w:marTop w:val="0"/>
                  <w:marBottom w:val="0"/>
                  <w:divBdr>
                    <w:top w:val="none" w:sz="0" w:space="0" w:color="auto"/>
                    <w:left w:val="none" w:sz="0" w:space="0" w:color="auto"/>
                    <w:bottom w:val="none" w:sz="0" w:space="0" w:color="auto"/>
                    <w:right w:val="none" w:sz="0" w:space="0" w:color="auto"/>
                  </w:divBdr>
                </w:div>
                <w:div w:id="1950774107">
                  <w:marLeft w:val="0"/>
                  <w:marRight w:val="0"/>
                  <w:marTop w:val="0"/>
                  <w:marBottom w:val="0"/>
                  <w:divBdr>
                    <w:top w:val="none" w:sz="0" w:space="0" w:color="auto"/>
                    <w:left w:val="none" w:sz="0" w:space="0" w:color="auto"/>
                    <w:bottom w:val="none" w:sz="0" w:space="0" w:color="auto"/>
                    <w:right w:val="none" w:sz="0" w:space="0" w:color="auto"/>
                  </w:divBdr>
                </w:div>
                <w:div w:id="175927881">
                  <w:marLeft w:val="0"/>
                  <w:marRight w:val="0"/>
                  <w:marTop w:val="0"/>
                  <w:marBottom w:val="0"/>
                  <w:divBdr>
                    <w:top w:val="none" w:sz="0" w:space="0" w:color="auto"/>
                    <w:left w:val="none" w:sz="0" w:space="0" w:color="auto"/>
                    <w:bottom w:val="none" w:sz="0" w:space="0" w:color="auto"/>
                    <w:right w:val="none" w:sz="0" w:space="0" w:color="auto"/>
                  </w:divBdr>
                </w:div>
                <w:div w:id="1937327963">
                  <w:marLeft w:val="0"/>
                  <w:marRight w:val="0"/>
                  <w:marTop w:val="0"/>
                  <w:marBottom w:val="0"/>
                  <w:divBdr>
                    <w:top w:val="none" w:sz="0" w:space="0" w:color="auto"/>
                    <w:left w:val="none" w:sz="0" w:space="0" w:color="auto"/>
                    <w:bottom w:val="none" w:sz="0" w:space="0" w:color="auto"/>
                    <w:right w:val="none" w:sz="0" w:space="0" w:color="auto"/>
                  </w:divBdr>
                </w:div>
                <w:div w:id="357043488">
                  <w:marLeft w:val="0"/>
                  <w:marRight w:val="0"/>
                  <w:marTop w:val="0"/>
                  <w:marBottom w:val="0"/>
                  <w:divBdr>
                    <w:top w:val="none" w:sz="0" w:space="0" w:color="auto"/>
                    <w:left w:val="none" w:sz="0" w:space="0" w:color="auto"/>
                    <w:bottom w:val="none" w:sz="0" w:space="0" w:color="auto"/>
                    <w:right w:val="none" w:sz="0" w:space="0" w:color="auto"/>
                  </w:divBdr>
                </w:div>
                <w:div w:id="274140961">
                  <w:marLeft w:val="0"/>
                  <w:marRight w:val="0"/>
                  <w:marTop w:val="0"/>
                  <w:marBottom w:val="0"/>
                  <w:divBdr>
                    <w:top w:val="none" w:sz="0" w:space="0" w:color="auto"/>
                    <w:left w:val="none" w:sz="0" w:space="0" w:color="auto"/>
                    <w:bottom w:val="none" w:sz="0" w:space="0" w:color="auto"/>
                    <w:right w:val="none" w:sz="0" w:space="0" w:color="auto"/>
                  </w:divBdr>
                </w:div>
                <w:div w:id="2102678943">
                  <w:marLeft w:val="0"/>
                  <w:marRight w:val="0"/>
                  <w:marTop w:val="0"/>
                  <w:marBottom w:val="0"/>
                  <w:divBdr>
                    <w:top w:val="none" w:sz="0" w:space="0" w:color="auto"/>
                    <w:left w:val="none" w:sz="0" w:space="0" w:color="auto"/>
                    <w:bottom w:val="none" w:sz="0" w:space="0" w:color="auto"/>
                    <w:right w:val="none" w:sz="0" w:space="0" w:color="auto"/>
                  </w:divBdr>
                </w:div>
                <w:div w:id="1208179763">
                  <w:marLeft w:val="0"/>
                  <w:marRight w:val="0"/>
                  <w:marTop w:val="0"/>
                  <w:marBottom w:val="0"/>
                  <w:divBdr>
                    <w:top w:val="none" w:sz="0" w:space="0" w:color="auto"/>
                    <w:left w:val="none" w:sz="0" w:space="0" w:color="auto"/>
                    <w:bottom w:val="none" w:sz="0" w:space="0" w:color="auto"/>
                    <w:right w:val="none" w:sz="0" w:space="0" w:color="auto"/>
                  </w:divBdr>
                </w:div>
                <w:div w:id="868299887">
                  <w:marLeft w:val="0"/>
                  <w:marRight w:val="0"/>
                  <w:marTop w:val="0"/>
                  <w:marBottom w:val="0"/>
                  <w:divBdr>
                    <w:top w:val="none" w:sz="0" w:space="0" w:color="auto"/>
                    <w:left w:val="none" w:sz="0" w:space="0" w:color="auto"/>
                    <w:bottom w:val="none" w:sz="0" w:space="0" w:color="auto"/>
                    <w:right w:val="none" w:sz="0" w:space="0" w:color="auto"/>
                  </w:divBdr>
                </w:div>
                <w:div w:id="323703863">
                  <w:marLeft w:val="0"/>
                  <w:marRight w:val="0"/>
                  <w:marTop w:val="0"/>
                  <w:marBottom w:val="0"/>
                  <w:divBdr>
                    <w:top w:val="none" w:sz="0" w:space="0" w:color="auto"/>
                    <w:left w:val="none" w:sz="0" w:space="0" w:color="auto"/>
                    <w:bottom w:val="none" w:sz="0" w:space="0" w:color="auto"/>
                    <w:right w:val="none" w:sz="0" w:space="0" w:color="auto"/>
                  </w:divBdr>
                </w:div>
                <w:div w:id="1486698023">
                  <w:marLeft w:val="0"/>
                  <w:marRight w:val="0"/>
                  <w:marTop w:val="0"/>
                  <w:marBottom w:val="0"/>
                  <w:divBdr>
                    <w:top w:val="none" w:sz="0" w:space="0" w:color="auto"/>
                    <w:left w:val="none" w:sz="0" w:space="0" w:color="auto"/>
                    <w:bottom w:val="none" w:sz="0" w:space="0" w:color="auto"/>
                    <w:right w:val="none" w:sz="0" w:space="0" w:color="auto"/>
                  </w:divBdr>
                </w:div>
                <w:div w:id="418135753">
                  <w:marLeft w:val="0"/>
                  <w:marRight w:val="0"/>
                  <w:marTop w:val="0"/>
                  <w:marBottom w:val="0"/>
                  <w:divBdr>
                    <w:top w:val="none" w:sz="0" w:space="0" w:color="auto"/>
                    <w:left w:val="none" w:sz="0" w:space="0" w:color="auto"/>
                    <w:bottom w:val="none" w:sz="0" w:space="0" w:color="auto"/>
                    <w:right w:val="none" w:sz="0" w:space="0" w:color="auto"/>
                  </w:divBdr>
                </w:div>
                <w:div w:id="959189376">
                  <w:marLeft w:val="0"/>
                  <w:marRight w:val="0"/>
                  <w:marTop w:val="0"/>
                  <w:marBottom w:val="0"/>
                  <w:divBdr>
                    <w:top w:val="none" w:sz="0" w:space="0" w:color="auto"/>
                    <w:left w:val="none" w:sz="0" w:space="0" w:color="auto"/>
                    <w:bottom w:val="none" w:sz="0" w:space="0" w:color="auto"/>
                    <w:right w:val="none" w:sz="0" w:space="0" w:color="auto"/>
                  </w:divBdr>
                </w:div>
                <w:div w:id="2056469517">
                  <w:marLeft w:val="0"/>
                  <w:marRight w:val="0"/>
                  <w:marTop w:val="0"/>
                  <w:marBottom w:val="0"/>
                  <w:divBdr>
                    <w:top w:val="none" w:sz="0" w:space="0" w:color="auto"/>
                    <w:left w:val="none" w:sz="0" w:space="0" w:color="auto"/>
                    <w:bottom w:val="none" w:sz="0" w:space="0" w:color="auto"/>
                    <w:right w:val="none" w:sz="0" w:space="0" w:color="auto"/>
                  </w:divBdr>
                </w:div>
                <w:div w:id="1259291887">
                  <w:marLeft w:val="0"/>
                  <w:marRight w:val="0"/>
                  <w:marTop w:val="0"/>
                  <w:marBottom w:val="0"/>
                  <w:divBdr>
                    <w:top w:val="none" w:sz="0" w:space="0" w:color="auto"/>
                    <w:left w:val="none" w:sz="0" w:space="0" w:color="auto"/>
                    <w:bottom w:val="none" w:sz="0" w:space="0" w:color="auto"/>
                    <w:right w:val="none" w:sz="0" w:space="0" w:color="auto"/>
                  </w:divBdr>
                </w:div>
                <w:div w:id="523902830">
                  <w:marLeft w:val="0"/>
                  <w:marRight w:val="0"/>
                  <w:marTop w:val="0"/>
                  <w:marBottom w:val="0"/>
                  <w:divBdr>
                    <w:top w:val="none" w:sz="0" w:space="0" w:color="auto"/>
                    <w:left w:val="none" w:sz="0" w:space="0" w:color="auto"/>
                    <w:bottom w:val="none" w:sz="0" w:space="0" w:color="auto"/>
                    <w:right w:val="none" w:sz="0" w:space="0" w:color="auto"/>
                  </w:divBdr>
                </w:div>
                <w:div w:id="1281259082">
                  <w:marLeft w:val="0"/>
                  <w:marRight w:val="0"/>
                  <w:marTop w:val="0"/>
                  <w:marBottom w:val="0"/>
                  <w:divBdr>
                    <w:top w:val="none" w:sz="0" w:space="0" w:color="auto"/>
                    <w:left w:val="none" w:sz="0" w:space="0" w:color="auto"/>
                    <w:bottom w:val="none" w:sz="0" w:space="0" w:color="auto"/>
                    <w:right w:val="none" w:sz="0" w:space="0" w:color="auto"/>
                  </w:divBdr>
                </w:div>
                <w:div w:id="695807797">
                  <w:marLeft w:val="0"/>
                  <w:marRight w:val="0"/>
                  <w:marTop w:val="0"/>
                  <w:marBottom w:val="0"/>
                  <w:divBdr>
                    <w:top w:val="none" w:sz="0" w:space="0" w:color="auto"/>
                    <w:left w:val="none" w:sz="0" w:space="0" w:color="auto"/>
                    <w:bottom w:val="none" w:sz="0" w:space="0" w:color="auto"/>
                    <w:right w:val="none" w:sz="0" w:space="0" w:color="auto"/>
                  </w:divBdr>
                </w:div>
                <w:div w:id="661616165">
                  <w:marLeft w:val="0"/>
                  <w:marRight w:val="0"/>
                  <w:marTop w:val="0"/>
                  <w:marBottom w:val="0"/>
                  <w:divBdr>
                    <w:top w:val="none" w:sz="0" w:space="0" w:color="auto"/>
                    <w:left w:val="none" w:sz="0" w:space="0" w:color="auto"/>
                    <w:bottom w:val="none" w:sz="0" w:space="0" w:color="auto"/>
                    <w:right w:val="none" w:sz="0" w:space="0" w:color="auto"/>
                  </w:divBdr>
                </w:div>
                <w:div w:id="121771941">
                  <w:marLeft w:val="0"/>
                  <w:marRight w:val="0"/>
                  <w:marTop w:val="0"/>
                  <w:marBottom w:val="0"/>
                  <w:divBdr>
                    <w:top w:val="none" w:sz="0" w:space="0" w:color="auto"/>
                    <w:left w:val="none" w:sz="0" w:space="0" w:color="auto"/>
                    <w:bottom w:val="none" w:sz="0" w:space="0" w:color="auto"/>
                    <w:right w:val="none" w:sz="0" w:space="0" w:color="auto"/>
                  </w:divBdr>
                </w:div>
                <w:div w:id="561333474">
                  <w:marLeft w:val="0"/>
                  <w:marRight w:val="0"/>
                  <w:marTop w:val="0"/>
                  <w:marBottom w:val="0"/>
                  <w:divBdr>
                    <w:top w:val="none" w:sz="0" w:space="0" w:color="auto"/>
                    <w:left w:val="none" w:sz="0" w:space="0" w:color="auto"/>
                    <w:bottom w:val="none" w:sz="0" w:space="0" w:color="auto"/>
                    <w:right w:val="none" w:sz="0" w:space="0" w:color="auto"/>
                  </w:divBdr>
                </w:div>
                <w:div w:id="1099836730">
                  <w:marLeft w:val="0"/>
                  <w:marRight w:val="0"/>
                  <w:marTop w:val="0"/>
                  <w:marBottom w:val="0"/>
                  <w:divBdr>
                    <w:top w:val="none" w:sz="0" w:space="0" w:color="auto"/>
                    <w:left w:val="none" w:sz="0" w:space="0" w:color="auto"/>
                    <w:bottom w:val="none" w:sz="0" w:space="0" w:color="auto"/>
                    <w:right w:val="none" w:sz="0" w:space="0" w:color="auto"/>
                  </w:divBdr>
                </w:div>
                <w:div w:id="341737410">
                  <w:marLeft w:val="0"/>
                  <w:marRight w:val="0"/>
                  <w:marTop w:val="0"/>
                  <w:marBottom w:val="0"/>
                  <w:divBdr>
                    <w:top w:val="none" w:sz="0" w:space="0" w:color="auto"/>
                    <w:left w:val="none" w:sz="0" w:space="0" w:color="auto"/>
                    <w:bottom w:val="none" w:sz="0" w:space="0" w:color="auto"/>
                    <w:right w:val="none" w:sz="0" w:space="0" w:color="auto"/>
                  </w:divBdr>
                </w:div>
                <w:div w:id="1709255568">
                  <w:marLeft w:val="0"/>
                  <w:marRight w:val="0"/>
                  <w:marTop w:val="0"/>
                  <w:marBottom w:val="0"/>
                  <w:divBdr>
                    <w:top w:val="none" w:sz="0" w:space="0" w:color="auto"/>
                    <w:left w:val="none" w:sz="0" w:space="0" w:color="auto"/>
                    <w:bottom w:val="none" w:sz="0" w:space="0" w:color="auto"/>
                    <w:right w:val="none" w:sz="0" w:space="0" w:color="auto"/>
                  </w:divBdr>
                </w:div>
                <w:div w:id="1255478778">
                  <w:marLeft w:val="0"/>
                  <w:marRight w:val="0"/>
                  <w:marTop w:val="0"/>
                  <w:marBottom w:val="0"/>
                  <w:divBdr>
                    <w:top w:val="none" w:sz="0" w:space="0" w:color="auto"/>
                    <w:left w:val="none" w:sz="0" w:space="0" w:color="auto"/>
                    <w:bottom w:val="none" w:sz="0" w:space="0" w:color="auto"/>
                    <w:right w:val="none" w:sz="0" w:space="0" w:color="auto"/>
                  </w:divBdr>
                </w:div>
                <w:div w:id="846018681">
                  <w:marLeft w:val="0"/>
                  <w:marRight w:val="0"/>
                  <w:marTop w:val="0"/>
                  <w:marBottom w:val="0"/>
                  <w:divBdr>
                    <w:top w:val="none" w:sz="0" w:space="0" w:color="auto"/>
                    <w:left w:val="none" w:sz="0" w:space="0" w:color="auto"/>
                    <w:bottom w:val="none" w:sz="0" w:space="0" w:color="auto"/>
                    <w:right w:val="none" w:sz="0" w:space="0" w:color="auto"/>
                  </w:divBdr>
                </w:div>
                <w:div w:id="294219343">
                  <w:marLeft w:val="0"/>
                  <w:marRight w:val="0"/>
                  <w:marTop w:val="0"/>
                  <w:marBottom w:val="0"/>
                  <w:divBdr>
                    <w:top w:val="none" w:sz="0" w:space="0" w:color="auto"/>
                    <w:left w:val="none" w:sz="0" w:space="0" w:color="auto"/>
                    <w:bottom w:val="none" w:sz="0" w:space="0" w:color="auto"/>
                    <w:right w:val="none" w:sz="0" w:space="0" w:color="auto"/>
                  </w:divBdr>
                </w:div>
                <w:div w:id="1918204725">
                  <w:marLeft w:val="0"/>
                  <w:marRight w:val="0"/>
                  <w:marTop w:val="0"/>
                  <w:marBottom w:val="0"/>
                  <w:divBdr>
                    <w:top w:val="none" w:sz="0" w:space="0" w:color="auto"/>
                    <w:left w:val="none" w:sz="0" w:space="0" w:color="auto"/>
                    <w:bottom w:val="none" w:sz="0" w:space="0" w:color="auto"/>
                    <w:right w:val="none" w:sz="0" w:space="0" w:color="auto"/>
                  </w:divBdr>
                </w:div>
                <w:div w:id="1438646591">
                  <w:marLeft w:val="0"/>
                  <w:marRight w:val="0"/>
                  <w:marTop w:val="0"/>
                  <w:marBottom w:val="0"/>
                  <w:divBdr>
                    <w:top w:val="none" w:sz="0" w:space="0" w:color="auto"/>
                    <w:left w:val="none" w:sz="0" w:space="0" w:color="auto"/>
                    <w:bottom w:val="none" w:sz="0" w:space="0" w:color="auto"/>
                    <w:right w:val="none" w:sz="0" w:space="0" w:color="auto"/>
                  </w:divBdr>
                </w:div>
                <w:div w:id="1612779342">
                  <w:marLeft w:val="0"/>
                  <w:marRight w:val="0"/>
                  <w:marTop w:val="0"/>
                  <w:marBottom w:val="0"/>
                  <w:divBdr>
                    <w:top w:val="none" w:sz="0" w:space="0" w:color="auto"/>
                    <w:left w:val="none" w:sz="0" w:space="0" w:color="auto"/>
                    <w:bottom w:val="none" w:sz="0" w:space="0" w:color="auto"/>
                    <w:right w:val="none" w:sz="0" w:space="0" w:color="auto"/>
                  </w:divBdr>
                </w:div>
                <w:div w:id="606275327">
                  <w:marLeft w:val="0"/>
                  <w:marRight w:val="0"/>
                  <w:marTop w:val="0"/>
                  <w:marBottom w:val="0"/>
                  <w:divBdr>
                    <w:top w:val="none" w:sz="0" w:space="0" w:color="auto"/>
                    <w:left w:val="none" w:sz="0" w:space="0" w:color="auto"/>
                    <w:bottom w:val="none" w:sz="0" w:space="0" w:color="auto"/>
                    <w:right w:val="none" w:sz="0" w:space="0" w:color="auto"/>
                  </w:divBdr>
                </w:div>
                <w:div w:id="2088266914">
                  <w:marLeft w:val="0"/>
                  <w:marRight w:val="0"/>
                  <w:marTop w:val="0"/>
                  <w:marBottom w:val="0"/>
                  <w:divBdr>
                    <w:top w:val="none" w:sz="0" w:space="0" w:color="auto"/>
                    <w:left w:val="none" w:sz="0" w:space="0" w:color="auto"/>
                    <w:bottom w:val="none" w:sz="0" w:space="0" w:color="auto"/>
                    <w:right w:val="none" w:sz="0" w:space="0" w:color="auto"/>
                  </w:divBdr>
                </w:div>
                <w:div w:id="504397810">
                  <w:marLeft w:val="0"/>
                  <w:marRight w:val="0"/>
                  <w:marTop w:val="0"/>
                  <w:marBottom w:val="0"/>
                  <w:divBdr>
                    <w:top w:val="none" w:sz="0" w:space="0" w:color="auto"/>
                    <w:left w:val="none" w:sz="0" w:space="0" w:color="auto"/>
                    <w:bottom w:val="none" w:sz="0" w:space="0" w:color="auto"/>
                    <w:right w:val="none" w:sz="0" w:space="0" w:color="auto"/>
                  </w:divBdr>
                </w:div>
                <w:div w:id="495606788">
                  <w:marLeft w:val="0"/>
                  <w:marRight w:val="0"/>
                  <w:marTop w:val="0"/>
                  <w:marBottom w:val="0"/>
                  <w:divBdr>
                    <w:top w:val="none" w:sz="0" w:space="0" w:color="auto"/>
                    <w:left w:val="none" w:sz="0" w:space="0" w:color="auto"/>
                    <w:bottom w:val="none" w:sz="0" w:space="0" w:color="auto"/>
                    <w:right w:val="none" w:sz="0" w:space="0" w:color="auto"/>
                  </w:divBdr>
                </w:div>
                <w:div w:id="863976093">
                  <w:marLeft w:val="0"/>
                  <w:marRight w:val="0"/>
                  <w:marTop w:val="0"/>
                  <w:marBottom w:val="0"/>
                  <w:divBdr>
                    <w:top w:val="none" w:sz="0" w:space="0" w:color="auto"/>
                    <w:left w:val="none" w:sz="0" w:space="0" w:color="auto"/>
                    <w:bottom w:val="none" w:sz="0" w:space="0" w:color="auto"/>
                    <w:right w:val="none" w:sz="0" w:space="0" w:color="auto"/>
                  </w:divBdr>
                </w:div>
                <w:div w:id="686952291">
                  <w:marLeft w:val="0"/>
                  <w:marRight w:val="0"/>
                  <w:marTop w:val="0"/>
                  <w:marBottom w:val="0"/>
                  <w:divBdr>
                    <w:top w:val="none" w:sz="0" w:space="0" w:color="auto"/>
                    <w:left w:val="none" w:sz="0" w:space="0" w:color="auto"/>
                    <w:bottom w:val="none" w:sz="0" w:space="0" w:color="auto"/>
                    <w:right w:val="none" w:sz="0" w:space="0" w:color="auto"/>
                  </w:divBdr>
                </w:div>
                <w:div w:id="1489977160">
                  <w:marLeft w:val="0"/>
                  <w:marRight w:val="0"/>
                  <w:marTop w:val="0"/>
                  <w:marBottom w:val="0"/>
                  <w:divBdr>
                    <w:top w:val="none" w:sz="0" w:space="0" w:color="auto"/>
                    <w:left w:val="none" w:sz="0" w:space="0" w:color="auto"/>
                    <w:bottom w:val="none" w:sz="0" w:space="0" w:color="auto"/>
                    <w:right w:val="none" w:sz="0" w:space="0" w:color="auto"/>
                  </w:divBdr>
                </w:div>
                <w:div w:id="1122844106">
                  <w:marLeft w:val="0"/>
                  <w:marRight w:val="0"/>
                  <w:marTop w:val="0"/>
                  <w:marBottom w:val="0"/>
                  <w:divBdr>
                    <w:top w:val="none" w:sz="0" w:space="0" w:color="auto"/>
                    <w:left w:val="none" w:sz="0" w:space="0" w:color="auto"/>
                    <w:bottom w:val="none" w:sz="0" w:space="0" w:color="auto"/>
                    <w:right w:val="none" w:sz="0" w:space="0" w:color="auto"/>
                  </w:divBdr>
                </w:div>
                <w:div w:id="406004288">
                  <w:marLeft w:val="0"/>
                  <w:marRight w:val="0"/>
                  <w:marTop w:val="0"/>
                  <w:marBottom w:val="0"/>
                  <w:divBdr>
                    <w:top w:val="none" w:sz="0" w:space="0" w:color="auto"/>
                    <w:left w:val="none" w:sz="0" w:space="0" w:color="auto"/>
                    <w:bottom w:val="none" w:sz="0" w:space="0" w:color="auto"/>
                    <w:right w:val="none" w:sz="0" w:space="0" w:color="auto"/>
                  </w:divBdr>
                </w:div>
                <w:div w:id="242224303">
                  <w:marLeft w:val="0"/>
                  <w:marRight w:val="0"/>
                  <w:marTop w:val="0"/>
                  <w:marBottom w:val="0"/>
                  <w:divBdr>
                    <w:top w:val="none" w:sz="0" w:space="0" w:color="auto"/>
                    <w:left w:val="none" w:sz="0" w:space="0" w:color="auto"/>
                    <w:bottom w:val="none" w:sz="0" w:space="0" w:color="auto"/>
                    <w:right w:val="none" w:sz="0" w:space="0" w:color="auto"/>
                  </w:divBdr>
                </w:div>
                <w:div w:id="826094304">
                  <w:marLeft w:val="0"/>
                  <w:marRight w:val="0"/>
                  <w:marTop w:val="0"/>
                  <w:marBottom w:val="0"/>
                  <w:divBdr>
                    <w:top w:val="none" w:sz="0" w:space="0" w:color="auto"/>
                    <w:left w:val="none" w:sz="0" w:space="0" w:color="auto"/>
                    <w:bottom w:val="none" w:sz="0" w:space="0" w:color="auto"/>
                    <w:right w:val="none" w:sz="0" w:space="0" w:color="auto"/>
                  </w:divBdr>
                </w:div>
                <w:div w:id="1460951311">
                  <w:marLeft w:val="0"/>
                  <w:marRight w:val="0"/>
                  <w:marTop w:val="0"/>
                  <w:marBottom w:val="0"/>
                  <w:divBdr>
                    <w:top w:val="none" w:sz="0" w:space="0" w:color="auto"/>
                    <w:left w:val="none" w:sz="0" w:space="0" w:color="auto"/>
                    <w:bottom w:val="none" w:sz="0" w:space="0" w:color="auto"/>
                    <w:right w:val="none" w:sz="0" w:space="0" w:color="auto"/>
                  </w:divBdr>
                </w:div>
                <w:div w:id="1207832423">
                  <w:marLeft w:val="0"/>
                  <w:marRight w:val="0"/>
                  <w:marTop w:val="0"/>
                  <w:marBottom w:val="0"/>
                  <w:divBdr>
                    <w:top w:val="none" w:sz="0" w:space="0" w:color="auto"/>
                    <w:left w:val="none" w:sz="0" w:space="0" w:color="auto"/>
                    <w:bottom w:val="none" w:sz="0" w:space="0" w:color="auto"/>
                    <w:right w:val="none" w:sz="0" w:space="0" w:color="auto"/>
                  </w:divBdr>
                </w:div>
                <w:div w:id="34083386">
                  <w:marLeft w:val="0"/>
                  <w:marRight w:val="0"/>
                  <w:marTop w:val="0"/>
                  <w:marBottom w:val="0"/>
                  <w:divBdr>
                    <w:top w:val="none" w:sz="0" w:space="0" w:color="auto"/>
                    <w:left w:val="none" w:sz="0" w:space="0" w:color="auto"/>
                    <w:bottom w:val="none" w:sz="0" w:space="0" w:color="auto"/>
                    <w:right w:val="none" w:sz="0" w:space="0" w:color="auto"/>
                  </w:divBdr>
                </w:div>
                <w:div w:id="1163817263">
                  <w:marLeft w:val="0"/>
                  <w:marRight w:val="0"/>
                  <w:marTop w:val="0"/>
                  <w:marBottom w:val="0"/>
                  <w:divBdr>
                    <w:top w:val="none" w:sz="0" w:space="0" w:color="auto"/>
                    <w:left w:val="none" w:sz="0" w:space="0" w:color="auto"/>
                    <w:bottom w:val="none" w:sz="0" w:space="0" w:color="auto"/>
                    <w:right w:val="none" w:sz="0" w:space="0" w:color="auto"/>
                  </w:divBdr>
                </w:div>
                <w:div w:id="1184442889">
                  <w:marLeft w:val="0"/>
                  <w:marRight w:val="0"/>
                  <w:marTop w:val="0"/>
                  <w:marBottom w:val="0"/>
                  <w:divBdr>
                    <w:top w:val="none" w:sz="0" w:space="0" w:color="auto"/>
                    <w:left w:val="none" w:sz="0" w:space="0" w:color="auto"/>
                    <w:bottom w:val="none" w:sz="0" w:space="0" w:color="auto"/>
                    <w:right w:val="none" w:sz="0" w:space="0" w:color="auto"/>
                  </w:divBdr>
                </w:div>
                <w:div w:id="1048921082">
                  <w:marLeft w:val="0"/>
                  <w:marRight w:val="0"/>
                  <w:marTop w:val="0"/>
                  <w:marBottom w:val="0"/>
                  <w:divBdr>
                    <w:top w:val="none" w:sz="0" w:space="0" w:color="auto"/>
                    <w:left w:val="none" w:sz="0" w:space="0" w:color="auto"/>
                    <w:bottom w:val="none" w:sz="0" w:space="0" w:color="auto"/>
                    <w:right w:val="none" w:sz="0" w:space="0" w:color="auto"/>
                  </w:divBdr>
                </w:div>
                <w:div w:id="2085488800">
                  <w:marLeft w:val="0"/>
                  <w:marRight w:val="0"/>
                  <w:marTop w:val="0"/>
                  <w:marBottom w:val="0"/>
                  <w:divBdr>
                    <w:top w:val="none" w:sz="0" w:space="0" w:color="auto"/>
                    <w:left w:val="none" w:sz="0" w:space="0" w:color="auto"/>
                    <w:bottom w:val="none" w:sz="0" w:space="0" w:color="auto"/>
                    <w:right w:val="none" w:sz="0" w:space="0" w:color="auto"/>
                  </w:divBdr>
                </w:div>
                <w:div w:id="1743483665">
                  <w:marLeft w:val="0"/>
                  <w:marRight w:val="0"/>
                  <w:marTop w:val="0"/>
                  <w:marBottom w:val="0"/>
                  <w:divBdr>
                    <w:top w:val="none" w:sz="0" w:space="0" w:color="auto"/>
                    <w:left w:val="none" w:sz="0" w:space="0" w:color="auto"/>
                    <w:bottom w:val="none" w:sz="0" w:space="0" w:color="auto"/>
                    <w:right w:val="none" w:sz="0" w:space="0" w:color="auto"/>
                  </w:divBdr>
                </w:div>
                <w:div w:id="65959456">
                  <w:marLeft w:val="0"/>
                  <w:marRight w:val="0"/>
                  <w:marTop w:val="0"/>
                  <w:marBottom w:val="0"/>
                  <w:divBdr>
                    <w:top w:val="none" w:sz="0" w:space="0" w:color="auto"/>
                    <w:left w:val="none" w:sz="0" w:space="0" w:color="auto"/>
                    <w:bottom w:val="none" w:sz="0" w:space="0" w:color="auto"/>
                    <w:right w:val="none" w:sz="0" w:space="0" w:color="auto"/>
                  </w:divBdr>
                </w:div>
                <w:div w:id="1204171632">
                  <w:marLeft w:val="0"/>
                  <w:marRight w:val="0"/>
                  <w:marTop w:val="0"/>
                  <w:marBottom w:val="0"/>
                  <w:divBdr>
                    <w:top w:val="none" w:sz="0" w:space="0" w:color="auto"/>
                    <w:left w:val="none" w:sz="0" w:space="0" w:color="auto"/>
                    <w:bottom w:val="none" w:sz="0" w:space="0" w:color="auto"/>
                    <w:right w:val="none" w:sz="0" w:space="0" w:color="auto"/>
                  </w:divBdr>
                </w:div>
                <w:div w:id="1641615658">
                  <w:marLeft w:val="0"/>
                  <w:marRight w:val="0"/>
                  <w:marTop w:val="0"/>
                  <w:marBottom w:val="0"/>
                  <w:divBdr>
                    <w:top w:val="none" w:sz="0" w:space="0" w:color="auto"/>
                    <w:left w:val="none" w:sz="0" w:space="0" w:color="auto"/>
                    <w:bottom w:val="none" w:sz="0" w:space="0" w:color="auto"/>
                    <w:right w:val="none" w:sz="0" w:space="0" w:color="auto"/>
                  </w:divBdr>
                </w:div>
                <w:div w:id="163711089">
                  <w:marLeft w:val="0"/>
                  <w:marRight w:val="0"/>
                  <w:marTop w:val="0"/>
                  <w:marBottom w:val="0"/>
                  <w:divBdr>
                    <w:top w:val="none" w:sz="0" w:space="0" w:color="auto"/>
                    <w:left w:val="none" w:sz="0" w:space="0" w:color="auto"/>
                    <w:bottom w:val="none" w:sz="0" w:space="0" w:color="auto"/>
                    <w:right w:val="none" w:sz="0" w:space="0" w:color="auto"/>
                  </w:divBdr>
                </w:div>
                <w:div w:id="1631401779">
                  <w:marLeft w:val="0"/>
                  <w:marRight w:val="0"/>
                  <w:marTop w:val="0"/>
                  <w:marBottom w:val="0"/>
                  <w:divBdr>
                    <w:top w:val="none" w:sz="0" w:space="0" w:color="auto"/>
                    <w:left w:val="none" w:sz="0" w:space="0" w:color="auto"/>
                    <w:bottom w:val="none" w:sz="0" w:space="0" w:color="auto"/>
                    <w:right w:val="none" w:sz="0" w:space="0" w:color="auto"/>
                  </w:divBdr>
                </w:div>
                <w:div w:id="793402507">
                  <w:marLeft w:val="0"/>
                  <w:marRight w:val="0"/>
                  <w:marTop w:val="0"/>
                  <w:marBottom w:val="0"/>
                  <w:divBdr>
                    <w:top w:val="none" w:sz="0" w:space="0" w:color="auto"/>
                    <w:left w:val="none" w:sz="0" w:space="0" w:color="auto"/>
                    <w:bottom w:val="none" w:sz="0" w:space="0" w:color="auto"/>
                    <w:right w:val="none" w:sz="0" w:space="0" w:color="auto"/>
                  </w:divBdr>
                </w:div>
                <w:div w:id="1569415942">
                  <w:marLeft w:val="0"/>
                  <w:marRight w:val="0"/>
                  <w:marTop w:val="0"/>
                  <w:marBottom w:val="0"/>
                  <w:divBdr>
                    <w:top w:val="none" w:sz="0" w:space="0" w:color="auto"/>
                    <w:left w:val="none" w:sz="0" w:space="0" w:color="auto"/>
                    <w:bottom w:val="none" w:sz="0" w:space="0" w:color="auto"/>
                    <w:right w:val="none" w:sz="0" w:space="0" w:color="auto"/>
                  </w:divBdr>
                </w:div>
                <w:div w:id="1916165213">
                  <w:marLeft w:val="0"/>
                  <w:marRight w:val="0"/>
                  <w:marTop w:val="0"/>
                  <w:marBottom w:val="0"/>
                  <w:divBdr>
                    <w:top w:val="none" w:sz="0" w:space="0" w:color="auto"/>
                    <w:left w:val="none" w:sz="0" w:space="0" w:color="auto"/>
                    <w:bottom w:val="none" w:sz="0" w:space="0" w:color="auto"/>
                    <w:right w:val="none" w:sz="0" w:space="0" w:color="auto"/>
                  </w:divBdr>
                </w:div>
                <w:div w:id="91366164">
                  <w:marLeft w:val="0"/>
                  <w:marRight w:val="0"/>
                  <w:marTop w:val="0"/>
                  <w:marBottom w:val="0"/>
                  <w:divBdr>
                    <w:top w:val="none" w:sz="0" w:space="0" w:color="auto"/>
                    <w:left w:val="none" w:sz="0" w:space="0" w:color="auto"/>
                    <w:bottom w:val="none" w:sz="0" w:space="0" w:color="auto"/>
                    <w:right w:val="none" w:sz="0" w:space="0" w:color="auto"/>
                  </w:divBdr>
                </w:div>
                <w:div w:id="964040386">
                  <w:marLeft w:val="0"/>
                  <w:marRight w:val="0"/>
                  <w:marTop w:val="0"/>
                  <w:marBottom w:val="0"/>
                  <w:divBdr>
                    <w:top w:val="none" w:sz="0" w:space="0" w:color="auto"/>
                    <w:left w:val="none" w:sz="0" w:space="0" w:color="auto"/>
                    <w:bottom w:val="none" w:sz="0" w:space="0" w:color="auto"/>
                    <w:right w:val="none" w:sz="0" w:space="0" w:color="auto"/>
                  </w:divBdr>
                </w:div>
                <w:div w:id="372270408">
                  <w:marLeft w:val="0"/>
                  <w:marRight w:val="0"/>
                  <w:marTop w:val="0"/>
                  <w:marBottom w:val="0"/>
                  <w:divBdr>
                    <w:top w:val="none" w:sz="0" w:space="0" w:color="auto"/>
                    <w:left w:val="none" w:sz="0" w:space="0" w:color="auto"/>
                    <w:bottom w:val="none" w:sz="0" w:space="0" w:color="auto"/>
                    <w:right w:val="none" w:sz="0" w:space="0" w:color="auto"/>
                  </w:divBdr>
                </w:div>
                <w:div w:id="707069143">
                  <w:marLeft w:val="0"/>
                  <w:marRight w:val="0"/>
                  <w:marTop w:val="0"/>
                  <w:marBottom w:val="0"/>
                  <w:divBdr>
                    <w:top w:val="none" w:sz="0" w:space="0" w:color="auto"/>
                    <w:left w:val="none" w:sz="0" w:space="0" w:color="auto"/>
                    <w:bottom w:val="none" w:sz="0" w:space="0" w:color="auto"/>
                    <w:right w:val="none" w:sz="0" w:space="0" w:color="auto"/>
                  </w:divBdr>
                </w:div>
                <w:div w:id="941110947">
                  <w:marLeft w:val="0"/>
                  <w:marRight w:val="0"/>
                  <w:marTop w:val="0"/>
                  <w:marBottom w:val="0"/>
                  <w:divBdr>
                    <w:top w:val="none" w:sz="0" w:space="0" w:color="auto"/>
                    <w:left w:val="none" w:sz="0" w:space="0" w:color="auto"/>
                    <w:bottom w:val="none" w:sz="0" w:space="0" w:color="auto"/>
                    <w:right w:val="none" w:sz="0" w:space="0" w:color="auto"/>
                  </w:divBdr>
                </w:div>
                <w:div w:id="398863911">
                  <w:marLeft w:val="0"/>
                  <w:marRight w:val="0"/>
                  <w:marTop w:val="0"/>
                  <w:marBottom w:val="0"/>
                  <w:divBdr>
                    <w:top w:val="none" w:sz="0" w:space="0" w:color="auto"/>
                    <w:left w:val="none" w:sz="0" w:space="0" w:color="auto"/>
                    <w:bottom w:val="none" w:sz="0" w:space="0" w:color="auto"/>
                    <w:right w:val="none" w:sz="0" w:space="0" w:color="auto"/>
                  </w:divBdr>
                </w:div>
                <w:div w:id="535700360">
                  <w:marLeft w:val="0"/>
                  <w:marRight w:val="0"/>
                  <w:marTop w:val="0"/>
                  <w:marBottom w:val="0"/>
                  <w:divBdr>
                    <w:top w:val="none" w:sz="0" w:space="0" w:color="auto"/>
                    <w:left w:val="none" w:sz="0" w:space="0" w:color="auto"/>
                    <w:bottom w:val="none" w:sz="0" w:space="0" w:color="auto"/>
                    <w:right w:val="none" w:sz="0" w:space="0" w:color="auto"/>
                  </w:divBdr>
                </w:div>
                <w:div w:id="743647175">
                  <w:marLeft w:val="0"/>
                  <w:marRight w:val="0"/>
                  <w:marTop w:val="0"/>
                  <w:marBottom w:val="0"/>
                  <w:divBdr>
                    <w:top w:val="none" w:sz="0" w:space="0" w:color="auto"/>
                    <w:left w:val="none" w:sz="0" w:space="0" w:color="auto"/>
                    <w:bottom w:val="none" w:sz="0" w:space="0" w:color="auto"/>
                    <w:right w:val="none" w:sz="0" w:space="0" w:color="auto"/>
                  </w:divBdr>
                </w:div>
                <w:div w:id="128327636">
                  <w:marLeft w:val="0"/>
                  <w:marRight w:val="0"/>
                  <w:marTop w:val="0"/>
                  <w:marBottom w:val="0"/>
                  <w:divBdr>
                    <w:top w:val="none" w:sz="0" w:space="0" w:color="auto"/>
                    <w:left w:val="none" w:sz="0" w:space="0" w:color="auto"/>
                    <w:bottom w:val="none" w:sz="0" w:space="0" w:color="auto"/>
                    <w:right w:val="none" w:sz="0" w:space="0" w:color="auto"/>
                  </w:divBdr>
                </w:div>
                <w:div w:id="505171921">
                  <w:marLeft w:val="0"/>
                  <w:marRight w:val="0"/>
                  <w:marTop w:val="0"/>
                  <w:marBottom w:val="0"/>
                  <w:divBdr>
                    <w:top w:val="none" w:sz="0" w:space="0" w:color="auto"/>
                    <w:left w:val="none" w:sz="0" w:space="0" w:color="auto"/>
                    <w:bottom w:val="none" w:sz="0" w:space="0" w:color="auto"/>
                    <w:right w:val="none" w:sz="0" w:space="0" w:color="auto"/>
                  </w:divBdr>
                </w:div>
                <w:div w:id="449277970">
                  <w:marLeft w:val="0"/>
                  <w:marRight w:val="0"/>
                  <w:marTop w:val="0"/>
                  <w:marBottom w:val="0"/>
                  <w:divBdr>
                    <w:top w:val="none" w:sz="0" w:space="0" w:color="auto"/>
                    <w:left w:val="none" w:sz="0" w:space="0" w:color="auto"/>
                    <w:bottom w:val="none" w:sz="0" w:space="0" w:color="auto"/>
                    <w:right w:val="none" w:sz="0" w:space="0" w:color="auto"/>
                  </w:divBdr>
                </w:div>
                <w:div w:id="62603664">
                  <w:marLeft w:val="0"/>
                  <w:marRight w:val="0"/>
                  <w:marTop w:val="0"/>
                  <w:marBottom w:val="0"/>
                  <w:divBdr>
                    <w:top w:val="none" w:sz="0" w:space="0" w:color="auto"/>
                    <w:left w:val="none" w:sz="0" w:space="0" w:color="auto"/>
                    <w:bottom w:val="none" w:sz="0" w:space="0" w:color="auto"/>
                    <w:right w:val="none" w:sz="0" w:space="0" w:color="auto"/>
                  </w:divBdr>
                </w:div>
                <w:div w:id="1067192433">
                  <w:marLeft w:val="0"/>
                  <w:marRight w:val="0"/>
                  <w:marTop w:val="0"/>
                  <w:marBottom w:val="0"/>
                  <w:divBdr>
                    <w:top w:val="none" w:sz="0" w:space="0" w:color="auto"/>
                    <w:left w:val="none" w:sz="0" w:space="0" w:color="auto"/>
                    <w:bottom w:val="none" w:sz="0" w:space="0" w:color="auto"/>
                    <w:right w:val="none" w:sz="0" w:space="0" w:color="auto"/>
                  </w:divBdr>
                </w:div>
                <w:div w:id="1270772069">
                  <w:marLeft w:val="0"/>
                  <w:marRight w:val="0"/>
                  <w:marTop w:val="0"/>
                  <w:marBottom w:val="0"/>
                  <w:divBdr>
                    <w:top w:val="none" w:sz="0" w:space="0" w:color="auto"/>
                    <w:left w:val="none" w:sz="0" w:space="0" w:color="auto"/>
                    <w:bottom w:val="none" w:sz="0" w:space="0" w:color="auto"/>
                    <w:right w:val="none" w:sz="0" w:space="0" w:color="auto"/>
                  </w:divBdr>
                </w:div>
                <w:div w:id="1660959766">
                  <w:marLeft w:val="0"/>
                  <w:marRight w:val="0"/>
                  <w:marTop w:val="0"/>
                  <w:marBottom w:val="0"/>
                  <w:divBdr>
                    <w:top w:val="none" w:sz="0" w:space="0" w:color="auto"/>
                    <w:left w:val="none" w:sz="0" w:space="0" w:color="auto"/>
                    <w:bottom w:val="none" w:sz="0" w:space="0" w:color="auto"/>
                    <w:right w:val="none" w:sz="0" w:space="0" w:color="auto"/>
                  </w:divBdr>
                </w:div>
                <w:div w:id="641236353">
                  <w:marLeft w:val="0"/>
                  <w:marRight w:val="0"/>
                  <w:marTop w:val="0"/>
                  <w:marBottom w:val="0"/>
                  <w:divBdr>
                    <w:top w:val="none" w:sz="0" w:space="0" w:color="auto"/>
                    <w:left w:val="none" w:sz="0" w:space="0" w:color="auto"/>
                    <w:bottom w:val="none" w:sz="0" w:space="0" w:color="auto"/>
                    <w:right w:val="none" w:sz="0" w:space="0" w:color="auto"/>
                  </w:divBdr>
                </w:div>
                <w:div w:id="1501969764">
                  <w:marLeft w:val="0"/>
                  <w:marRight w:val="0"/>
                  <w:marTop w:val="0"/>
                  <w:marBottom w:val="0"/>
                  <w:divBdr>
                    <w:top w:val="none" w:sz="0" w:space="0" w:color="auto"/>
                    <w:left w:val="none" w:sz="0" w:space="0" w:color="auto"/>
                    <w:bottom w:val="none" w:sz="0" w:space="0" w:color="auto"/>
                    <w:right w:val="none" w:sz="0" w:space="0" w:color="auto"/>
                  </w:divBdr>
                </w:div>
                <w:div w:id="876352450">
                  <w:marLeft w:val="0"/>
                  <w:marRight w:val="0"/>
                  <w:marTop w:val="0"/>
                  <w:marBottom w:val="0"/>
                  <w:divBdr>
                    <w:top w:val="none" w:sz="0" w:space="0" w:color="auto"/>
                    <w:left w:val="none" w:sz="0" w:space="0" w:color="auto"/>
                    <w:bottom w:val="none" w:sz="0" w:space="0" w:color="auto"/>
                    <w:right w:val="none" w:sz="0" w:space="0" w:color="auto"/>
                  </w:divBdr>
                </w:div>
                <w:div w:id="2058432331">
                  <w:marLeft w:val="0"/>
                  <w:marRight w:val="0"/>
                  <w:marTop w:val="0"/>
                  <w:marBottom w:val="0"/>
                  <w:divBdr>
                    <w:top w:val="none" w:sz="0" w:space="0" w:color="auto"/>
                    <w:left w:val="none" w:sz="0" w:space="0" w:color="auto"/>
                    <w:bottom w:val="none" w:sz="0" w:space="0" w:color="auto"/>
                    <w:right w:val="none" w:sz="0" w:space="0" w:color="auto"/>
                  </w:divBdr>
                </w:div>
                <w:div w:id="1815565627">
                  <w:marLeft w:val="0"/>
                  <w:marRight w:val="0"/>
                  <w:marTop w:val="0"/>
                  <w:marBottom w:val="0"/>
                  <w:divBdr>
                    <w:top w:val="none" w:sz="0" w:space="0" w:color="auto"/>
                    <w:left w:val="none" w:sz="0" w:space="0" w:color="auto"/>
                    <w:bottom w:val="none" w:sz="0" w:space="0" w:color="auto"/>
                    <w:right w:val="none" w:sz="0" w:space="0" w:color="auto"/>
                  </w:divBdr>
                </w:div>
                <w:div w:id="1474984232">
                  <w:marLeft w:val="0"/>
                  <w:marRight w:val="0"/>
                  <w:marTop w:val="0"/>
                  <w:marBottom w:val="0"/>
                  <w:divBdr>
                    <w:top w:val="none" w:sz="0" w:space="0" w:color="auto"/>
                    <w:left w:val="none" w:sz="0" w:space="0" w:color="auto"/>
                    <w:bottom w:val="none" w:sz="0" w:space="0" w:color="auto"/>
                    <w:right w:val="none" w:sz="0" w:space="0" w:color="auto"/>
                  </w:divBdr>
                </w:div>
                <w:div w:id="618029381">
                  <w:marLeft w:val="0"/>
                  <w:marRight w:val="0"/>
                  <w:marTop w:val="0"/>
                  <w:marBottom w:val="0"/>
                  <w:divBdr>
                    <w:top w:val="none" w:sz="0" w:space="0" w:color="auto"/>
                    <w:left w:val="none" w:sz="0" w:space="0" w:color="auto"/>
                    <w:bottom w:val="none" w:sz="0" w:space="0" w:color="auto"/>
                    <w:right w:val="none" w:sz="0" w:space="0" w:color="auto"/>
                  </w:divBdr>
                </w:div>
                <w:div w:id="1052191172">
                  <w:marLeft w:val="0"/>
                  <w:marRight w:val="0"/>
                  <w:marTop w:val="0"/>
                  <w:marBottom w:val="0"/>
                  <w:divBdr>
                    <w:top w:val="none" w:sz="0" w:space="0" w:color="auto"/>
                    <w:left w:val="none" w:sz="0" w:space="0" w:color="auto"/>
                    <w:bottom w:val="none" w:sz="0" w:space="0" w:color="auto"/>
                    <w:right w:val="none" w:sz="0" w:space="0" w:color="auto"/>
                  </w:divBdr>
                </w:div>
                <w:div w:id="14811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83911">
          <w:marLeft w:val="0"/>
          <w:marRight w:val="0"/>
          <w:marTop w:val="0"/>
          <w:marBottom w:val="0"/>
          <w:divBdr>
            <w:top w:val="none" w:sz="0" w:space="0" w:color="auto"/>
            <w:left w:val="none" w:sz="0" w:space="0" w:color="auto"/>
            <w:bottom w:val="none" w:sz="0" w:space="0" w:color="auto"/>
            <w:right w:val="none" w:sz="0" w:space="0" w:color="auto"/>
          </w:divBdr>
          <w:divsChild>
            <w:div w:id="145798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5532">
      <w:bodyDiv w:val="1"/>
      <w:marLeft w:val="0"/>
      <w:marRight w:val="0"/>
      <w:marTop w:val="0"/>
      <w:marBottom w:val="0"/>
      <w:divBdr>
        <w:top w:val="none" w:sz="0" w:space="0" w:color="auto"/>
        <w:left w:val="none" w:sz="0" w:space="0" w:color="auto"/>
        <w:bottom w:val="none" w:sz="0" w:space="0" w:color="auto"/>
        <w:right w:val="none" w:sz="0" w:space="0" w:color="auto"/>
      </w:divBdr>
    </w:div>
    <w:div w:id="971516727">
      <w:bodyDiv w:val="1"/>
      <w:marLeft w:val="0"/>
      <w:marRight w:val="0"/>
      <w:marTop w:val="0"/>
      <w:marBottom w:val="0"/>
      <w:divBdr>
        <w:top w:val="none" w:sz="0" w:space="0" w:color="auto"/>
        <w:left w:val="none" w:sz="0" w:space="0" w:color="auto"/>
        <w:bottom w:val="none" w:sz="0" w:space="0" w:color="auto"/>
        <w:right w:val="none" w:sz="0" w:space="0" w:color="auto"/>
      </w:divBdr>
    </w:div>
    <w:div w:id="1099253137">
      <w:bodyDiv w:val="1"/>
      <w:marLeft w:val="0"/>
      <w:marRight w:val="0"/>
      <w:marTop w:val="0"/>
      <w:marBottom w:val="0"/>
      <w:divBdr>
        <w:top w:val="none" w:sz="0" w:space="0" w:color="auto"/>
        <w:left w:val="none" w:sz="0" w:space="0" w:color="auto"/>
        <w:bottom w:val="none" w:sz="0" w:space="0" w:color="auto"/>
        <w:right w:val="none" w:sz="0" w:space="0" w:color="auto"/>
      </w:divBdr>
    </w:div>
    <w:div w:id="1642417484">
      <w:bodyDiv w:val="1"/>
      <w:marLeft w:val="0"/>
      <w:marRight w:val="0"/>
      <w:marTop w:val="0"/>
      <w:marBottom w:val="0"/>
      <w:divBdr>
        <w:top w:val="none" w:sz="0" w:space="0" w:color="auto"/>
        <w:left w:val="none" w:sz="0" w:space="0" w:color="auto"/>
        <w:bottom w:val="none" w:sz="0" w:space="0" w:color="auto"/>
        <w:right w:val="none" w:sz="0" w:space="0" w:color="auto"/>
      </w:divBdr>
    </w:div>
    <w:div w:id="1759522193">
      <w:bodyDiv w:val="1"/>
      <w:marLeft w:val="0"/>
      <w:marRight w:val="0"/>
      <w:marTop w:val="0"/>
      <w:marBottom w:val="0"/>
      <w:divBdr>
        <w:top w:val="none" w:sz="0" w:space="0" w:color="auto"/>
        <w:left w:val="none" w:sz="0" w:space="0" w:color="auto"/>
        <w:bottom w:val="none" w:sz="0" w:space="0" w:color="auto"/>
        <w:right w:val="none" w:sz="0" w:space="0" w:color="auto"/>
      </w:divBdr>
    </w:div>
    <w:div w:id="1765607032">
      <w:bodyDiv w:val="1"/>
      <w:marLeft w:val="0"/>
      <w:marRight w:val="0"/>
      <w:marTop w:val="0"/>
      <w:marBottom w:val="0"/>
      <w:divBdr>
        <w:top w:val="none" w:sz="0" w:space="0" w:color="auto"/>
        <w:left w:val="none" w:sz="0" w:space="0" w:color="auto"/>
        <w:bottom w:val="none" w:sz="0" w:space="0" w:color="auto"/>
        <w:right w:val="none" w:sz="0" w:space="0" w:color="auto"/>
      </w:divBdr>
    </w:div>
    <w:div w:id="1846675780">
      <w:bodyDiv w:val="1"/>
      <w:marLeft w:val="0"/>
      <w:marRight w:val="0"/>
      <w:marTop w:val="0"/>
      <w:marBottom w:val="0"/>
      <w:divBdr>
        <w:top w:val="none" w:sz="0" w:space="0" w:color="auto"/>
        <w:left w:val="none" w:sz="0" w:space="0" w:color="auto"/>
        <w:bottom w:val="none" w:sz="0" w:space="0" w:color="auto"/>
        <w:right w:val="none" w:sz="0" w:space="0" w:color="auto"/>
      </w:divBdr>
    </w:div>
    <w:div w:id="1908883529">
      <w:bodyDiv w:val="1"/>
      <w:marLeft w:val="0"/>
      <w:marRight w:val="0"/>
      <w:marTop w:val="0"/>
      <w:marBottom w:val="0"/>
      <w:divBdr>
        <w:top w:val="none" w:sz="0" w:space="0" w:color="auto"/>
        <w:left w:val="none" w:sz="0" w:space="0" w:color="auto"/>
        <w:bottom w:val="none" w:sz="0" w:space="0" w:color="auto"/>
        <w:right w:val="none" w:sz="0" w:space="0" w:color="auto"/>
      </w:divBdr>
    </w:div>
    <w:div w:id="1975787193">
      <w:bodyDiv w:val="1"/>
      <w:marLeft w:val="0"/>
      <w:marRight w:val="0"/>
      <w:marTop w:val="0"/>
      <w:marBottom w:val="0"/>
      <w:divBdr>
        <w:top w:val="none" w:sz="0" w:space="0" w:color="auto"/>
        <w:left w:val="none" w:sz="0" w:space="0" w:color="auto"/>
        <w:bottom w:val="none" w:sz="0" w:space="0" w:color="auto"/>
        <w:right w:val="none" w:sz="0" w:space="0" w:color="auto"/>
      </w:divBdr>
    </w:div>
    <w:div w:id="213537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106A5-8516-497C-8EB3-743E5A2F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35</Pages>
  <Words>7399</Words>
  <Characters>42178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huy cuong</dc:creator>
  <cp:keywords/>
  <dc:description/>
  <cp:lastModifiedBy>Windows User</cp:lastModifiedBy>
  <cp:revision>252</cp:revision>
  <cp:lastPrinted>2020-06-28T12:40:00Z</cp:lastPrinted>
  <dcterms:created xsi:type="dcterms:W3CDTF">2019-10-04T09:17:00Z</dcterms:created>
  <dcterms:modified xsi:type="dcterms:W3CDTF">2021-06-29T02:03:00Z</dcterms:modified>
</cp:coreProperties>
</file>