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A3D08" w14:textId="0EA8C11E" w:rsidR="00F85C3B" w:rsidRPr="00A1396F" w:rsidRDefault="00861D91" w:rsidP="00A1396F">
      <w:pPr>
        <w:spacing w:after="120" w:line="360" w:lineRule="auto"/>
        <w:ind w:firstLine="720"/>
        <w:jc w:val="both"/>
        <w:outlineLvl w:val="0"/>
        <w:rPr>
          <w:rFonts w:eastAsia="Times New Roman" w:cs="Times New Roman"/>
          <w:b/>
          <w:bCs/>
          <w:kern w:val="36"/>
          <w:szCs w:val="28"/>
        </w:rPr>
      </w:pPr>
      <w:bookmarkStart w:id="0" w:name="_GoBack"/>
      <w:bookmarkEnd w:id="0"/>
      <w:r>
        <w:rPr>
          <w:rFonts w:cs="Times New Roman"/>
          <w:noProof/>
          <w:szCs w:val="28"/>
        </w:rPr>
        <mc:AlternateContent>
          <mc:Choice Requires="wps">
            <w:drawing>
              <wp:anchor distT="0" distB="0" distL="114300" distR="114300" simplePos="0" relativeHeight="251659264" behindDoc="0" locked="0" layoutInCell="1" allowOverlap="1" wp14:anchorId="66729468" wp14:editId="5F63B1CC">
                <wp:simplePos x="0" y="0"/>
                <wp:positionH relativeFrom="column">
                  <wp:posOffset>-328295</wp:posOffset>
                </wp:positionH>
                <wp:positionV relativeFrom="paragraph">
                  <wp:posOffset>18415</wp:posOffset>
                </wp:positionV>
                <wp:extent cx="5943600" cy="9191625"/>
                <wp:effectExtent l="19050" t="19050" r="38100" b="4762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91625"/>
                        </a:xfrm>
                        <a:prstGeom prst="rect">
                          <a:avLst/>
                        </a:prstGeom>
                        <a:solidFill>
                          <a:srgbClr val="FFFFFF"/>
                        </a:solidFill>
                        <a:ln w="57150" cmpd="thickThin">
                          <a:solidFill>
                            <a:srgbClr val="000000"/>
                          </a:solidFill>
                          <a:miter lim="800000"/>
                          <a:headEnd/>
                          <a:tailEnd/>
                        </a:ln>
                      </wps:spPr>
                      <wps:txbx>
                        <w:txbxContent>
                          <w:p w14:paraId="7FFDEF8E" w14:textId="77777777" w:rsidR="00291249" w:rsidRDefault="00291249" w:rsidP="00F85C3B">
                            <w:pPr>
                              <w:spacing w:line="240" w:lineRule="auto"/>
                              <w:jc w:val="center"/>
                              <w:rPr>
                                <w:b/>
                                <w:sz w:val="26"/>
                                <w:szCs w:val="26"/>
                              </w:rPr>
                            </w:pPr>
                          </w:p>
                          <w:p w14:paraId="4CF5FE7D" w14:textId="6E3A35F6" w:rsidR="00291249" w:rsidRDefault="00291249" w:rsidP="00F85C3B">
                            <w:pPr>
                              <w:jc w:val="center"/>
                              <w:rPr>
                                <w:b/>
                                <w:noProof/>
                                <w:sz w:val="32"/>
                                <w:szCs w:val="32"/>
                              </w:rPr>
                            </w:pPr>
                            <w:r>
                              <w:rPr>
                                <w:b/>
                                <w:noProof/>
                                <w:sz w:val="32"/>
                                <w:szCs w:val="32"/>
                              </w:rPr>
                              <w:t>ĐẠI HỌC MỎ ĐỊA CHẤT</w:t>
                            </w:r>
                          </w:p>
                          <w:p w14:paraId="4A350FA9" w14:textId="13BF8BD3" w:rsidR="00291249" w:rsidRPr="002C1FE3" w:rsidRDefault="00291249" w:rsidP="00F85C3B">
                            <w:pPr>
                              <w:jc w:val="center"/>
                              <w:rPr>
                                <w:bCs/>
                                <w:noProof/>
                                <w:sz w:val="32"/>
                                <w:szCs w:val="32"/>
                              </w:rPr>
                            </w:pPr>
                            <w:r w:rsidRPr="002C1FE3">
                              <w:rPr>
                                <w:bCs/>
                                <w:noProof/>
                                <w:sz w:val="32"/>
                                <w:szCs w:val="32"/>
                              </w:rPr>
                              <w:t>KHOA KHOA HỌC CƠ BẢN</w:t>
                            </w:r>
                          </w:p>
                          <w:p w14:paraId="3663E5F6" w14:textId="70366D04" w:rsidR="00291249" w:rsidRPr="002C1FE3" w:rsidRDefault="00291249" w:rsidP="00F85C3B">
                            <w:pPr>
                              <w:jc w:val="center"/>
                              <w:rPr>
                                <w:bCs/>
                                <w:noProof/>
                                <w:szCs w:val="28"/>
                              </w:rPr>
                            </w:pPr>
                            <w:r w:rsidRPr="002C1FE3">
                              <w:rPr>
                                <w:bCs/>
                                <w:noProof/>
                                <w:szCs w:val="28"/>
                              </w:rPr>
                              <w:t>BỘ MÔN HÓA HỌC</w:t>
                            </w:r>
                          </w:p>
                          <w:p w14:paraId="1430DBED" w14:textId="77777777" w:rsidR="00291249" w:rsidRDefault="00291249" w:rsidP="00F85C3B">
                            <w:pPr>
                              <w:tabs>
                                <w:tab w:val="left" w:pos="2500"/>
                                <w:tab w:val="center" w:pos="4248"/>
                              </w:tabs>
                              <w:spacing w:before="240" w:after="120"/>
                              <w:ind w:right="6"/>
                              <w:jc w:val="center"/>
                              <w:rPr>
                                <w:b/>
                                <w:bCs/>
                                <w:sz w:val="40"/>
                                <w:szCs w:val="40"/>
                              </w:rPr>
                            </w:pPr>
                          </w:p>
                          <w:p w14:paraId="7EF1FA2C" w14:textId="461EEC30" w:rsidR="00291249" w:rsidRDefault="00291249" w:rsidP="00F85C3B">
                            <w:pPr>
                              <w:tabs>
                                <w:tab w:val="left" w:pos="2500"/>
                                <w:tab w:val="center" w:pos="4248"/>
                              </w:tabs>
                              <w:spacing w:before="240" w:after="120"/>
                              <w:ind w:right="6"/>
                              <w:jc w:val="center"/>
                              <w:rPr>
                                <w:b/>
                                <w:bCs/>
                                <w:sz w:val="40"/>
                                <w:szCs w:val="40"/>
                              </w:rPr>
                            </w:pPr>
                          </w:p>
                          <w:p w14:paraId="2B57C149" w14:textId="77777777" w:rsidR="00291249" w:rsidRDefault="00291249" w:rsidP="00F85C3B">
                            <w:pPr>
                              <w:tabs>
                                <w:tab w:val="left" w:pos="2500"/>
                                <w:tab w:val="center" w:pos="4248"/>
                              </w:tabs>
                              <w:spacing w:before="240" w:after="120"/>
                              <w:ind w:right="6"/>
                              <w:jc w:val="center"/>
                              <w:rPr>
                                <w:b/>
                                <w:bCs/>
                                <w:sz w:val="40"/>
                                <w:szCs w:val="40"/>
                              </w:rPr>
                            </w:pPr>
                          </w:p>
                          <w:p w14:paraId="7748AB23" w14:textId="264F3E74" w:rsidR="00291249" w:rsidRDefault="00291249" w:rsidP="00F85C3B">
                            <w:pPr>
                              <w:tabs>
                                <w:tab w:val="left" w:pos="2500"/>
                                <w:tab w:val="center" w:pos="4248"/>
                              </w:tabs>
                              <w:spacing w:before="240" w:after="120"/>
                              <w:ind w:right="6"/>
                              <w:jc w:val="center"/>
                              <w:rPr>
                                <w:b/>
                                <w:bCs/>
                                <w:sz w:val="40"/>
                                <w:szCs w:val="40"/>
                              </w:rPr>
                            </w:pPr>
                            <w:r w:rsidRPr="00D52606">
                              <w:rPr>
                                <w:b/>
                                <w:bCs/>
                                <w:sz w:val="40"/>
                                <w:szCs w:val="40"/>
                              </w:rPr>
                              <w:t xml:space="preserve">BÁO CÁO </w:t>
                            </w:r>
                            <w:r>
                              <w:rPr>
                                <w:b/>
                                <w:bCs/>
                                <w:sz w:val="40"/>
                                <w:szCs w:val="40"/>
                              </w:rPr>
                              <w:t>HỌC THUẬT</w:t>
                            </w:r>
                          </w:p>
                          <w:p w14:paraId="491BAF3F" w14:textId="77777777" w:rsidR="00291249" w:rsidRDefault="00291249" w:rsidP="00F85C3B">
                            <w:pPr>
                              <w:tabs>
                                <w:tab w:val="left" w:pos="2500"/>
                                <w:tab w:val="center" w:pos="4248"/>
                              </w:tabs>
                              <w:spacing w:before="240" w:after="120"/>
                              <w:ind w:right="6"/>
                              <w:jc w:val="center"/>
                              <w:rPr>
                                <w:b/>
                                <w:bCs/>
                                <w:sz w:val="40"/>
                                <w:szCs w:val="40"/>
                              </w:rPr>
                            </w:pPr>
                          </w:p>
                          <w:p w14:paraId="39DA55AD" w14:textId="3DAC3D7C" w:rsidR="00291249" w:rsidRPr="002C1FE3" w:rsidRDefault="00291249" w:rsidP="00425E70">
                            <w:pPr>
                              <w:spacing w:before="60" w:line="240" w:lineRule="auto"/>
                              <w:jc w:val="center"/>
                              <w:rPr>
                                <w:rFonts w:eastAsia="MS Mincho" w:cs="Times New Roman"/>
                                <w:b/>
                                <w:sz w:val="36"/>
                                <w:szCs w:val="36"/>
                              </w:rPr>
                            </w:pPr>
                            <w:r w:rsidRPr="002C1FE3">
                              <w:rPr>
                                <w:rFonts w:eastAsia="MS Mincho" w:cs="Times New Roman"/>
                                <w:b/>
                                <w:sz w:val="36"/>
                                <w:szCs w:val="36"/>
                              </w:rPr>
                              <w:t>NGHIÊN CỨU THÀNH PHẦN NGÔ SINH KHỐI Ủ CHUA LÀM THỨC ĂN CHO BÒ H’MÔNG</w:t>
                            </w:r>
                          </w:p>
                          <w:p w14:paraId="0815A059" w14:textId="77777777" w:rsidR="00291249" w:rsidRPr="002C1FE3" w:rsidRDefault="00291249" w:rsidP="00425E70">
                            <w:pPr>
                              <w:spacing w:before="60" w:line="240" w:lineRule="auto"/>
                              <w:jc w:val="center"/>
                              <w:rPr>
                                <w:rFonts w:eastAsia="MS Mincho" w:cs="Times New Roman"/>
                                <w:b/>
                                <w:sz w:val="36"/>
                                <w:szCs w:val="36"/>
                              </w:rPr>
                            </w:pPr>
                          </w:p>
                          <w:p w14:paraId="00FD9CC8"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1C744E2B"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34E7933A"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3307E19D"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50671572"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1DAE8A99"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4C07D903"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641D223A"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4CB6F89D"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226C8E4E"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399C160F" w14:textId="5B040BE0" w:rsidR="00291249" w:rsidRPr="00291249" w:rsidRDefault="00291249" w:rsidP="00291249">
                            <w:pPr>
                              <w:ind w:right="6"/>
                              <w:rPr>
                                <w:rFonts w:eastAsia="Times New Roman" w:cs="Times New Roman"/>
                                <w:b/>
                                <w:bCs/>
                                <w:iCs/>
                                <w:szCs w:val="28"/>
                                <w:bdr w:val="none" w:sz="0" w:space="0" w:color="auto" w:frame="1"/>
                              </w:rPr>
                            </w:pPr>
                            <w:bookmarkStart w:id="1" w:name="_Hlk43969805"/>
                            <w:r w:rsidRPr="00291249">
                              <w:rPr>
                                <w:rFonts w:eastAsia="Times New Roman" w:cs="Times New Roman"/>
                                <w:b/>
                                <w:bCs/>
                                <w:iCs/>
                                <w:szCs w:val="28"/>
                                <w:bdr w:val="none" w:sz="0" w:space="0" w:color="auto" w:frame="1"/>
                              </w:rPr>
                              <w:t xml:space="preserve">Thành viên tham gia: </w:t>
                            </w:r>
                          </w:p>
                          <w:p w14:paraId="45487DFF" w14:textId="2FC14897" w:rsidR="00291249" w:rsidRPr="00291249" w:rsidRDefault="00291249" w:rsidP="00291249">
                            <w:pPr>
                              <w:pStyle w:val="ListParagraph"/>
                              <w:numPr>
                                <w:ilvl w:val="0"/>
                                <w:numId w:val="12"/>
                              </w:numPr>
                              <w:ind w:right="6"/>
                              <w:rPr>
                                <w:rFonts w:eastAsia="Times New Roman" w:cs="Times New Roman"/>
                                <w:b/>
                                <w:bCs/>
                                <w:iCs/>
                                <w:szCs w:val="28"/>
                                <w:bdr w:val="none" w:sz="0" w:space="0" w:color="auto" w:frame="1"/>
                              </w:rPr>
                            </w:pPr>
                            <w:r w:rsidRPr="00291249">
                              <w:rPr>
                                <w:rFonts w:eastAsia="Times New Roman" w:cs="Times New Roman"/>
                                <w:b/>
                                <w:bCs/>
                                <w:iCs/>
                                <w:szCs w:val="28"/>
                                <w:bdr w:val="none" w:sz="0" w:space="0" w:color="auto" w:frame="1"/>
                              </w:rPr>
                              <w:t>Đỗ Thị Hải</w:t>
                            </w:r>
                          </w:p>
                          <w:p w14:paraId="250A9775" w14:textId="0721C795" w:rsidR="00291249" w:rsidRPr="00291249" w:rsidRDefault="00291249" w:rsidP="00291249">
                            <w:pPr>
                              <w:pStyle w:val="ListParagraph"/>
                              <w:numPr>
                                <w:ilvl w:val="0"/>
                                <w:numId w:val="12"/>
                              </w:numPr>
                              <w:ind w:right="6"/>
                              <w:rPr>
                                <w:rFonts w:eastAsia="Times New Roman" w:cs="Times New Roman"/>
                                <w:b/>
                                <w:bCs/>
                                <w:iCs/>
                                <w:szCs w:val="28"/>
                                <w:bdr w:val="none" w:sz="0" w:space="0" w:color="auto" w:frame="1"/>
                              </w:rPr>
                            </w:pPr>
                            <w:r w:rsidRPr="00291249">
                              <w:rPr>
                                <w:rFonts w:eastAsia="Times New Roman" w:cs="Times New Roman"/>
                                <w:b/>
                                <w:bCs/>
                                <w:iCs/>
                                <w:szCs w:val="28"/>
                                <w:bdr w:val="none" w:sz="0" w:space="0" w:color="auto" w:frame="1"/>
                              </w:rPr>
                              <w:t>Vũ Thị Minh Hồng</w:t>
                            </w:r>
                          </w:p>
                          <w:bookmarkEnd w:id="1"/>
                          <w:p w14:paraId="3407217B" w14:textId="77777777" w:rsidR="00291249" w:rsidRPr="00291249" w:rsidRDefault="00291249" w:rsidP="00291249">
                            <w:pPr>
                              <w:ind w:right="6"/>
                              <w:jc w:val="center"/>
                              <w:rPr>
                                <w:rFonts w:eastAsia="Times New Roman" w:cs="Times New Roman"/>
                                <w:b/>
                                <w:bCs/>
                                <w:iCs/>
                                <w:szCs w:val="28"/>
                                <w:bdr w:val="none" w:sz="0" w:space="0" w:color="auto" w:frame="1"/>
                              </w:rPr>
                            </w:pPr>
                          </w:p>
                          <w:p w14:paraId="109C31F8"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5335B91B"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4F0B1B9F"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782F824B"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51A667CA"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7EC7C265"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5079A49C" w14:textId="7E86C1C5" w:rsidR="00291249" w:rsidRPr="00F7252D" w:rsidRDefault="00291249" w:rsidP="00425E70">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6/2020</w:t>
                            </w:r>
                          </w:p>
                          <w:p w14:paraId="65ACE1B1" w14:textId="77777777" w:rsidR="00291249" w:rsidRDefault="00291249" w:rsidP="00F85C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5.85pt;margin-top:1.45pt;width:468pt;height:7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" strokeweight="4.5pt">
                <v:stroke linestyle="thickThin"/>
                <v:textbox>
                  <w:txbxContent>
                    <w:p w14:paraId="7FFDEF8E" w14:textId="77777777" w:rsidR="00291249" w:rsidRDefault="00291249" w:rsidP="00F85C3B">
                      <w:pPr>
                        <w:spacing w:line="240" w:lineRule="auto"/>
                        <w:jc w:val="center"/>
                        <w:rPr>
                          <w:b/>
                          <w:sz w:val="26"/>
                          <w:szCs w:val="26"/>
                        </w:rPr>
                      </w:pPr>
                    </w:p>
                    <w:p w14:paraId="4CF5FE7D" w14:textId="6E3A35F6" w:rsidR="00291249" w:rsidRDefault="00291249" w:rsidP="00F85C3B">
                      <w:pPr>
                        <w:jc w:val="center"/>
                        <w:rPr>
                          <w:b/>
                          <w:noProof/>
                          <w:sz w:val="32"/>
                          <w:szCs w:val="32"/>
                        </w:rPr>
                      </w:pPr>
                      <w:r>
                        <w:rPr>
                          <w:b/>
                          <w:noProof/>
                          <w:sz w:val="32"/>
                          <w:szCs w:val="32"/>
                        </w:rPr>
                        <w:t>ĐẠI HỌC MỎ ĐỊA CHẤT</w:t>
                      </w:r>
                    </w:p>
                    <w:p w14:paraId="4A350FA9" w14:textId="13BF8BD3" w:rsidR="00291249" w:rsidRPr="002C1FE3" w:rsidRDefault="00291249" w:rsidP="00F85C3B">
                      <w:pPr>
                        <w:jc w:val="center"/>
                        <w:rPr>
                          <w:bCs/>
                          <w:noProof/>
                          <w:sz w:val="32"/>
                          <w:szCs w:val="32"/>
                        </w:rPr>
                      </w:pPr>
                      <w:r w:rsidRPr="002C1FE3">
                        <w:rPr>
                          <w:bCs/>
                          <w:noProof/>
                          <w:sz w:val="32"/>
                          <w:szCs w:val="32"/>
                        </w:rPr>
                        <w:t>KHOA KHOA HỌC CƠ BẢN</w:t>
                      </w:r>
                    </w:p>
                    <w:p w14:paraId="3663E5F6" w14:textId="70366D04" w:rsidR="00291249" w:rsidRPr="002C1FE3" w:rsidRDefault="00291249" w:rsidP="00F85C3B">
                      <w:pPr>
                        <w:jc w:val="center"/>
                        <w:rPr>
                          <w:bCs/>
                          <w:noProof/>
                          <w:szCs w:val="28"/>
                        </w:rPr>
                      </w:pPr>
                      <w:r w:rsidRPr="002C1FE3">
                        <w:rPr>
                          <w:bCs/>
                          <w:noProof/>
                          <w:szCs w:val="28"/>
                        </w:rPr>
                        <w:t>BỘ MÔN HÓA HỌC</w:t>
                      </w:r>
                    </w:p>
                    <w:p w14:paraId="1430DBED" w14:textId="77777777" w:rsidR="00291249" w:rsidRDefault="00291249" w:rsidP="00F85C3B">
                      <w:pPr>
                        <w:tabs>
                          <w:tab w:val="left" w:pos="2500"/>
                          <w:tab w:val="center" w:pos="4248"/>
                        </w:tabs>
                        <w:spacing w:before="240" w:after="120"/>
                        <w:ind w:right="6"/>
                        <w:jc w:val="center"/>
                        <w:rPr>
                          <w:b/>
                          <w:bCs/>
                          <w:sz w:val="40"/>
                          <w:szCs w:val="40"/>
                        </w:rPr>
                      </w:pPr>
                    </w:p>
                    <w:p w14:paraId="7EF1FA2C" w14:textId="461EEC30" w:rsidR="00291249" w:rsidRDefault="00291249" w:rsidP="00F85C3B">
                      <w:pPr>
                        <w:tabs>
                          <w:tab w:val="left" w:pos="2500"/>
                          <w:tab w:val="center" w:pos="4248"/>
                        </w:tabs>
                        <w:spacing w:before="240" w:after="120"/>
                        <w:ind w:right="6"/>
                        <w:jc w:val="center"/>
                        <w:rPr>
                          <w:b/>
                          <w:bCs/>
                          <w:sz w:val="40"/>
                          <w:szCs w:val="40"/>
                        </w:rPr>
                      </w:pPr>
                    </w:p>
                    <w:p w14:paraId="2B57C149" w14:textId="77777777" w:rsidR="00291249" w:rsidRDefault="00291249" w:rsidP="00F85C3B">
                      <w:pPr>
                        <w:tabs>
                          <w:tab w:val="left" w:pos="2500"/>
                          <w:tab w:val="center" w:pos="4248"/>
                        </w:tabs>
                        <w:spacing w:before="240" w:after="120"/>
                        <w:ind w:right="6"/>
                        <w:jc w:val="center"/>
                        <w:rPr>
                          <w:b/>
                          <w:bCs/>
                          <w:sz w:val="40"/>
                          <w:szCs w:val="40"/>
                        </w:rPr>
                      </w:pPr>
                    </w:p>
                    <w:p w14:paraId="7748AB23" w14:textId="264F3E74" w:rsidR="00291249" w:rsidRDefault="00291249" w:rsidP="00F85C3B">
                      <w:pPr>
                        <w:tabs>
                          <w:tab w:val="left" w:pos="2500"/>
                          <w:tab w:val="center" w:pos="4248"/>
                        </w:tabs>
                        <w:spacing w:before="240" w:after="120"/>
                        <w:ind w:right="6"/>
                        <w:jc w:val="center"/>
                        <w:rPr>
                          <w:b/>
                          <w:bCs/>
                          <w:sz w:val="40"/>
                          <w:szCs w:val="40"/>
                        </w:rPr>
                      </w:pPr>
                      <w:r w:rsidRPr="00D52606">
                        <w:rPr>
                          <w:b/>
                          <w:bCs/>
                          <w:sz w:val="40"/>
                          <w:szCs w:val="40"/>
                        </w:rPr>
                        <w:t xml:space="preserve">BÁO CÁO </w:t>
                      </w:r>
                      <w:r>
                        <w:rPr>
                          <w:b/>
                          <w:bCs/>
                          <w:sz w:val="40"/>
                          <w:szCs w:val="40"/>
                        </w:rPr>
                        <w:t>HỌC THUẬT</w:t>
                      </w:r>
                    </w:p>
                    <w:p w14:paraId="491BAF3F" w14:textId="77777777" w:rsidR="00291249" w:rsidRDefault="00291249" w:rsidP="00F85C3B">
                      <w:pPr>
                        <w:tabs>
                          <w:tab w:val="left" w:pos="2500"/>
                          <w:tab w:val="center" w:pos="4248"/>
                        </w:tabs>
                        <w:spacing w:before="240" w:after="120"/>
                        <w:ind w:right="6"/>
                        <w:jc w:val="center"/>
                        <w:rPr>
                          <w:b/>
                          <w:bCs/>
                          <w:sz w:val="40"/>
                          <w:szCs w:val="40"/>
                        </w:rPr>
                      </w:pPr>
                    </w:p>
                    <w:p w14:paraId="39DA55AD" w14:textId="3DAC3D7C" w:rsidR="00291249" w:rsidRPr="002C1FE3" w:rsidRDefault="00291249" w:rsidP="00425E70">
                      <w:pPr>
                        <w:spacing w:before="60" w:line="240" w:lineRule="auto"/>
                        <w:jc w:val="center"/>
                        <w:rPr>
                          <w:rFonts w:eastAsia="MS Mincho" w:cs="Times New Roman"/>
                          <w:b/>
                          <w:sz w:val="36"/>
                          <w:szCs w:val="36"/>
                        </w:rPr>
                      </w:pPr>
                      <w:r w:rsidRPr="002C1FE3">
                        <w:rPr>
                          <w:rFonts w:eastAsia="MS Mincho" w:cs="Times New Roman"/>
                          <w:b/>
                          <w:sz w:val="36"/>
                          <w:szCs w:val="36"/>
                        </w:rPr>
                        <w:t>NGHIÊN CỨU THÀNH PHẦN NGÔ SINH KHỐI Ủ CHUA LÀM THỨC ĂN CHO BÒ H’MÔNG</w:t>
                      </w:r>
                    </w:p>
                    <w:p w14:paraId="0815A059" w14:textId="77777777" w:rsidR="00291249" w:rsidRPr="002C1FE3" w:rsidRDefault="00291249" w:rsidP="00425E70">
                      <w:pPr>
                        <w:spacing w:before="60" w:line="240" w:lineRule="auto"/>
                        <w:jc w:val="center"/>
                        <w:rPr>
                          <w:rFonts w:eastAsia="MS Mincho" w:cs="Times New Roman"/>
                          <w:b/>
                          <w:sz w:val="36"/>
                          <w:szCs w:val="36"/>
                        </w:rPr>
                      </w:pPr>
                    </w:p>
                    <w:p w14:paraId="00FD9CC8"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1C744E2B"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34E7933A"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3307E19D"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50671572"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1DAE8A99"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4C07D903"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641D223A"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4CB6F89D" w14:textId="77777777" w:rsidR="00291249" w:rsidRDefault="00291249" w:rsidP="00F85C3B">
                      <w:pPr>
                        <w:tabs>
                          <w:tab w:val="left" w:pos="2500"/>
                          <w:tab w:val="center" w:pos="4248"/>
                        </w:tabs>
                        <w:ind w:right="6"/>
                        <w:jc w:val="both"/>
                        <w:rPr>
                          <w:rFonts w:eastAsia="Times New Roman" w:cs="Times New Roman"/>
                          <w:b/>
                          <w:bCs/>
                          <w:iCs/>
                          <w:sz w:val="26"/>
                          <w:szCs w:val="26"/>
                          <w:bdr w:val="none" w:sz="0" w:space="0" w:color="auto" w:frame="1"/>
                        </w:rPr>
                      </w:pPr>
                    </w:p>
                    <w:p w14:paraId="226C8E4E"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399C160F" w14:textId="5B040BE0" w:rsidR="00291249" w:rsidRPr="00291249" w:rsidRDefault="00291249" w:rsidP="00291249">
                      <w:pPr>
                        <w:ind w:right="6"/>
                        <w:rPr>
                          <w:rFonts w:eastAsia="Times New Roman" w:cs="Times New Roman"/>
                          <w:b/>
                          <w:bCs/>
                          <w:iCs/>
                          <w:szCs w:val="28"/>
                          <w:bdr w:val="none" w:sz="0" w:space="0" w:color="auto" w:frame="1"/>
                        </w:rPr>
                      </w:pPr>
                      <w:bookmarkStart w:id="2" w:name="_Hlk43969805"/>
                      <w:r w:rsidRPr="00291249">
                        <w:rPr>
                          <w:rFonts w:eastAsia="Times New Roman" w:cs="Times New Roman"/>
                          <w:b/>
                          <w:bCs/>
                          <w:iCs/>
                          <w:szCs w:val="28"/>
                          <w:bdr w:val="none" w:sz="0" w:space="0" w:color="auto" w:frame="1"/>
                        </w:rPr>
                        <w:t xml:space="preserve">Thành viên tham gia: </w:t>
                      </w:r>
                    </w:p>
                    <w:p w14:paraId="45487DFF" w14:textId="2FC14897" w:rsidR="00291249" w:rsidRPr="00291249" w:rsidRDefault="00291249" w:rsidP="00291249">
                      <w:pPr>
                        <w:pStyle w:val="ListParagraph"/>
                        <w:numPr>
                          <w:ilvl w:val="0"/>
                          <w:numId w:val="12"/>
                        </w:numPr>
                        <w:ind w:right="6"/>
                        <w:rPr>
                          <w:rFonts w:eastAsia="Times New Roman" w:cs="Times New Roman"/>
                          <w:b/>
                          <w:bCs/>
                          <w:iCs/>
                          <w:szCs w:val="28"/>
                          <w:bdr w:val="none" w:sz="0" w:space="0" w:color="auto" w:frame="1"/>
                        </w:rPr>
                      </w:pPr>
                      <w:r w:rsidRPr="00291249">
                        <w:rPr>
                          <w:rFonts w:eastAsia="Times New Roman" w:cs="Times New Roman"/>
                          <w:b/>
                          <w:bCs/>
                          <w:iCs/>
                          <w:szCs w:val="28"/>
                          <w:bdr w:val="none" w:sz="0" w:space="0" w:color="auto" w:frame="1"/>
                        </w:rPr>
                        <w:t>Đỗ Thị Hải</w:t>
                      </w:r>
                    </w:p>
                    <w:p w14:paraId="250A9775" w14:textId="0721C795" w:rsidR="00291249" w:rsidRPr="00291249" w:rsidRDefault="00291249" w:rsidP="00291249">
                      <w:pPr>
                        <w:pStyle w:val="ListParagraph"/>
                        <w:numPr>
                          <w:ilvl w:val="0"/>
                          <w:numId w:val="12"/>
                        </w:numPr>
                        <w:ind w:right="6"/>
                        <w:rPr>
                          <w:rFonts w:eastAsia="Times New Roman" w:cs="Times New Roman"/>
                          <w:b/>
                          <w:bCs/>
                          <w:iCs/>
                          <w:szCs w:val="28"/>
                          <w:bdr w:val="none" w:sz="0" w:space="0" w:color="auto" w:frame="1"/>
                        </w:rPr>
                      </w:pPr>
                      <w:r w:rsidRPr="00291249">
                        <w:rPr>
                          <w:rFonts w:eastAsia="Times New Roman" w:cs="Times New Roman"/>
                          <w:b/>
                          <w:bCs/>
                          <w:iCs/>
                          <w:szCs w:val="28"/>
                          <w:bdr w:val="none" w:sz="0" w:space="0" w:color="auto" w:frame="1"/>
                        </w:rPr>
                        <w:t>Vũ Thị Minh Hồng</w:t>
                      </w:r>
                    </w:p>
                    <w:bookmarkEnd w:id="2"/>
                    <w:p w14:paraId="3407217B" w14:textId="77777777" w:rsidR="00291249" w:rsidRPr="00291249" w:rsidRDefault="00291249" w:rsidP="00291249">
                      <w:pPr>
                        <w:ind w:right="6"/>
                        <w:jc w:val="center"/>
                        <w:rPr>
                          <w:rFonts w:eastAsia="Times New Roman" w:cs="Times New Roman"/>
                          <w:b/>
                          <w:bCs/>
                          <w:iCs/>
                          <w:szCs w:val="28"/>
                          <w:bdr w:val="none" w:sz="0" w:space="0" w:color="auto" w:frame="1"/>
                        </w:rPr>
                      </w:pPr>
                    </w:p>
                    <w:p w14:paraId="109C31F8"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5335B91B"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4F0B1B9F"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782F824B"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51A667CA"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7EC7C265" w14:textId="77777777" w:rsidR="00291249" w:rsidRDefault="00291249" w:rsidP="00425E70">
                      <w:pPr>
                        <w:tabs>
                          <w:tab w:val="left" w:pos="2500"/>
                          <w:tab w:val="center" w:pos="4248"/>
                        </w:tabs>
                        <w:ind w:right="6"/>
                        <w:jc w:val="center"/>
                        <w:rPr>
                          <w:rFonts w:eastAsia="Times New Roman" w:cs="Times New Roman"/>
                          <w:b/>
                          <w:bCs/>
                          <w:iCs/>
                          <w:sz w:val="26"/>
                          <w:szCs w:val="26"/>
                          <w:bdr w:val="none" w:sz="0" w:space="0" w:color="auto" w:frame="1"/>
                        </w:rPr>
                      </w:pPr>
                    </w:p>
                    <w:p w14:paraId="5079A49C" w14:textId="7E86C1C5" w:rsidR="00291249" w:rsidRPr="00F7252D" w:rsidRDefault="00291249" w:rsidP="00425E70">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6/2020</w:t>
                      </w:r>
                    </w:p>
                    <w:p w14:paraId="65ACE1B1" w14:textId="77777777" w:rsidR="00291249" w:rsidRDefault="00291249" w:rsidP="00F85C3B">
                      <w:pPr>
                        <w:jc w:val="center"/>
                      </w:pPr>
                    </w:p>
                  </w:txbxContent>
                </v:textbox>
              </v:rect>
            </w:pict>
          </mc:Fallback>
        </mc:AlternateContent>
      </w:r>
    </w:p>
    <w:p w14:paraId="15B44D80"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410DE910"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4DB2E22E"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629BD09B"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0E9EB89B"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7A1CD42B"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3F0468DC"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2737A7D9"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1D2F0733"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3034016D"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56277A87"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43947545"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3163A4F2"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56BB9953"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75F5F4F1"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77C2C20D"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059B5A59"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33E5B1EB"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0DE756F2"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7EFF3BD5"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20A743E1"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4BE3DEFC" w14:textId="77777777" w:rsidR="00F85C3B" w:rsidRPr="00A1396F" w:rsidRDefault="00F85C3B" w:rsidP="00A1396F">
      <w:pPr>
        <w:spacing w:after="120" w:line="360" w:lineRule="auto"/>
        <w:ind w:firstLine="720"/>
        <w:jc w:val="both"/>
        <w:outlineLvl w:val="0"/>
        <w:rPr>
          <w:rFonts w:eastAsia="Times New Roman" w:cs="Times New Roman"/>
          <w:b/>
          <w:bCs/>
          <w:kern w:val="36"/>
          <w:szCs w:val="28"/>
        </w:rPr>
      </w:pPr>
    </w:p>
    <w:p w14:paraId="2B57E7C8" w14:textId="77777777" w:rsidR="00291249" w:rsidRDefault="00291249" w:rsidP="002C1FE3">
      <w:pPr>
        <w:spacing w:before="60" w:line="240" w:lineRule="auto"/>
        <w:jc w:val="center"/>
        <w:rPr>
          <w:rFonts w:eastAsia="MS Mincho" w:cs="Times New Roman"/>
          <w:b/>
          <w:sz w:val="36"/>
          <w:szCs w:val="36"/>
        </w:rPr>
      </w:pPr>
    </w:p>
    <w:p w14:paraId="17AC64E1" w14:textId="09819CDC" w:rsidR="00291249" w:rsidRDefault="00861D91" w:rsidP="002C1FE3">
      <w:pPr>
        <w:spacing w:before="60" w:line="240" w:lineRule="auto"/>
        <w:jc w:val="center"/>
        <w:rPr>
          <w:rFonts w:eastAsia="MS Mincho" w:cs="Times New Roman"/>
          <w:b/>
          <w:sz w:val="36"/>
          <w:szCs w:val="36"/>
        </w:rPr>
      </w:pPr>
      <w:bookmarkStart w:id="3" w:name="_Hlk43969691"/>
      <w:r>
        <w:rPr>
          <w:rFonts w:cs="Times New Roman"/>
          <w:noProof/>
          <w:szCs w:val="28"/>
        </w:rPr>
        <w:lastRenderedPageBreak/>
        <mc:AlternateContent>
          <mc:Choice Requires="wps">
            <w:drawing>
              <wp:anchor distT="0" distB="0" distL="114300" distR="114300" simplePos="0" relativeHeight="251661312" behindDoc="0" locked="0" layoutInCell="1" allowOverlap="1" wp14:anchorId="786F70A0" wp14:editId="53589CBB">
                <wp:simplePos x="0" y="0"/>
                <wp:positionH relativeFrom="column">
                  <wp:posOffset>-233045</wp:posOffset>
                </wp:positionH>
                <wp:positionV relativeFrom="paragraph">
                  <wp:posOffset>-91440</wp:posOffset>
                </wp:positionV>
                <wp:extent cx="5943600" cy="9191625"/>
                <wp:effectExtent l="19050" t="19050" r="38100" b="4762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91625"/>
                        </a:xfrm>
                        <a:prstGeom prst="rect">
                          <a:avLst/>
                        </a:prstGeom>
                        <a:solidFill>
                          <a:srgbClr val="FFFFFF"/>
                        </a:solidFill>
                        <a:ln w="57150" cmpd="thickThin">
                          <a:solidFill>
                            <a:srgbClr val="000000"/>
                          </a:solidFill>
                          <a:miter lim="800000"/>
                          <a:headEnd/>
                          <a:tailEnd/>
                        </a:ln>
                      </wps:spPr>
                      <wps:txbx>
                        <w:txbxContent>
                          <w:p w14:paraId="66409F03" w14:textId="77777777" w:rsidR="00291249" w:rsidRDefault="00291249" w:rsidP="00291249">
                            <w:pPr>
                              <w:spacing w:line="240" w:lineRule="auto"/>
                              <w:jc w:val="center"/>
                              <w:rPr>
                                <w:b/>
                                <w:sz w:val="26"/>
                                <w:szCs w:val="26"/>
                              </w:rPr>
                            </w:pPr>
                          </w:p>
                          <w:p w14:paraId="58211DB7" w14:textId="77777777" w:rsidR="00291249" w:rsidRDefault="00291249" w:rsidP="00291249">
                            <w:pPr>
                              <w:jc w:val="center"/>
                              <w:rPr>
                                <w:b/>
                                <w:noProof/>
                                <w:sz w:val="32"/>
                                <w:szCs w:val="32"/>
                              </w:rPr>
                            </w:pPr>
                            <w:r>
                              <w:rPr>
                                <w:b/>
                                <w:noProof/>
                                <w:sz w:val="32"/>
                                <w:szCs w:val="32"/>
                              </w:rPr>
                              <w:t>ĐẠI HỌC MỎ ĐỊA CHẤT</w:t>
                            </w:r>
                          </w:p>
                          <w:p w14:paraId="097DD757" w14:textId="77777777" w:rsidR="00291249" w:rsidRPr="002C1FE3" w:rsidRDefault="00291249" w:rsidP="00291249">
                            <w:pPr>
                              <w:jc w:val="center"/>
                              <w:rPr>
                                <w:bCs/>
                                <w:noProof/>
                                <w:sz w:val="32"/>
                                <w:szCs w:val="32"/>
                              </w:rPr>
                            </w:pPr>
                            <w:r w:rsidRPr="002C1FE3">
                              <w:rPr>
                                <w:bCs/>
                                <w:noProof/>
                                <w:sz w:val="32"/>
                                <w:szCs w:val="32"/>
                              </w:rPr>
                              <w:t>KHOA KHOA HỌC CƠ BẢN</w:t>
                            </w:r>
                          </w:p>
                          <w:p w14:paraId="3BBAE0A0" w14:textId="77777777" w:rsidR="00291249" w:rsidRPr="002C1FE3" w:rsidRDefault="00291249" w:rsidP="00291249">
                            <w:pPr>
                              <w:jc w:val="center"/>
                              <w:rPr>
                                <w:bCs/>
                                <w:noProof/>
                                <w:szCs w:val="28"/>
                              </w:rPr>
                            </w:pPr>
                            <w:r w:rsidRPr="002C1FE3">
                              <w:rPr>
                                <w:bCs/>
                                <w:noProof/>
                                <w:szCs w:val="28"/>
                              </w:rPr>
                              <w:t>BỘ MÔN HÓA HỌC</w:t>
                            </w:r>
                          </w:p>
                          <w:p w14:paraId="0B482090" w14:textId="77777777" w:rsidR="00291249" w:rsidRDefault="00291249" w:rsidP="00291249">
                            <w:pPr>
                              <w:tabs>
                                <w:tab w:val="left" w:pos="2500"/>
                                <w:tab w:val="center" w:pos="4248"/>
                              </w:tabs>
                              <w:spacing w:before="240" w:after="120"/>
                              <w:ind w:right="6"/>
                              <w:jc w:val="center"/>
                              <w:rPr>
                                <w:b/>
                                <w:bCs/>
                                <w:sz w:val="40"/>
                                <w:szCs w:val="40"/>
                              </w:rPr>
                            </w:pPr>
                          </w:p>
                          <w:p w14:paraId="6915DDE5" w14:textId="77777777" w:rsidR="00291249" w:rsidRDefault="00291249" w:rsidP="00291249">
                            <w:pPr>
                              <w:tabs>
                                <w:tab w:val="left" w:pos="2500"/>
                                <w:tab w:val="center" w:pos="4248"/>
                              </w:tabs>
                              <w:spacing w:before="240" w:after="120"/>
                              <w:ind w:right="6"/>
                              <w:jc w:val="center"/>
                              <w:rPr>
                                <w:b/>
                                <w:bCs/>
                                <w:sz w:val="40"/>
                                <w:szCs w:val="40"/>
                              </w:rPr>
                            </w:pPr>
                          </w:p>
                          <w:p w14:paraId="06EE9321" w14:textId="77777777" w:rsidR="00291249" w:rsidRDefault="00291249" w:rsidP="00291249">
                            <w:pPr>
                              <w:tabs>
                                <w:tab w:val="left" w:pos="2500"/>
                                <w:tab w:val="center" w:pos="4248"/>
                              </w:tabs>
                              <w:spacing w:before="240" w:after="120"/>
                              <w:ind w:right="6"/>
                              <w:jc w:val="center"/>
                              <w:rPr>
                                <w:b/>
                                <w:bCs/>
                                <w:sz w:val="40"/>
                                <w:szCs w:val="40"/>
                              </w:rPr>
                            </w:pPr>
                          </w:p>
                          <w:p w14:paraId="098F12E9" w14:textId="77777777" w:rsidR="00291249" w:rsidRDefault="00291249" w:rsidP="00291249">
                            <w:pPr>
                              <w:tabs>
                                <w:tab w:val="left" w:pos="2500"/>
                                <w:tab w:val="center" w:pos="4248"/>
                              </w:tabs>
                              <w:spacing w:before="240" w:after="120"/>
                              <w:ind w:right="6"/>
                              <w:jc w:val="center"/>
                              <w:rPr>
                                <w:b/>
                                <w:bCs/>
                                <w:sz w:val="40"/>
                                <w:szCs w:val="40"/>
                              </w:rPr>
                            </w:pPr>
                            <w:r w:rsidRPr="00D52606">
                              <w:rPr>
                                <w:b/>
                                <w:bCs/>
                                <w:sz w:val="40"/>
                                <w:szCs w:val="40"/>
                              </w:rPr>
                              <w:t xml:space="preserve">BÁO CÁO </w:t>
                            </w:r>
                            <w:r>
                              <w:rPr>
                                <w:b/>
                                <w:bCs/>
                                <w:sz w:val="40"/>
                                <w:szCs w:val="40"/>
                              </w:rPr>
                              <w:t>HỌC THUẬT</w:t>
                            </w:r>
                          </w:p>
                          <w:p w14:paraId="50D537C8" w14:textId="77777777" w:rsidR="00291249" w:rsidRDefault="00291249" w:rsidP="00291249">
                            <w:pPr>
                              <w:tabs>
                                <w:tab w:val="left" w:pos="2500"/>
                                <w:tab w:val="center" w:pos="4248"/>
                              </w:tabs>
                              <w:spacing w:before="240" w:after="120"/>
                              <w:ind w:right="6"/>
                              <w:jc w:val="center"/>
                              <w:rPr>
                                <w:b/>
                                <w:bCs/>
                                <w:sz w:val="40"/>
                                <w:szCs w:val="40"/>
                              </w:rPr>
                            </w:pPr>
                          </w:p>
                          <w:p w14:paraId="1EC9C3E8" w14:textId="77777777" w:rsidR="00291249" w:rsidRPr="002C1FE3" w:rsidRDefault="00291249" w:rsidP="00291249">
                            <w:pPr>
                              <w:spacing w:before="60" w:line="240" w:lineRule="auto"/>
                              <w:jc w:val="center"/>
                              <w:rPr>
                                <w:rFonts w:eastAsia="MS Mincho" w:cs="Times New Roman"/>
                                <w:b/>
                                <w:sz w:val="36"/>
                                <w:szCs w:val="36"/>
                              </w:rPr>
                            </w:pPr>
                            <w:r w:rsidRPr="002C1FE3">
                              <w:rPr>
                                <w:rFonts w:eastAsia="MS Mincho" w:cs="Times New Roman"/>
                                <w:b/>
                                <w:sz w:val="36"/>
                                <w:szCs w:val="36"/>
                              </w:rPr>
                              <w:t>NGHIÊN CỨU THÀNH PHẦN NGÔ SINH KHỐI Ủ CHUA LÀM THỨC ĂN CHO BÒ H’MÔNG</w:t>
                            </w:r>
                          </w:p>
                          <w:p w14:paraId="3D6D635D" w14:textId="77777777" w:rsidR="00291249" w:rsidRPr="002C1FE3" w:rsidRDefault="00291249" w:rsidP="00291249">
                            <w:pPr>
                              <w:spacing w:before="60" w:line="240" w:lineRule="auto"/>
                              <w:jc w:val="center"/>
                              <w:rPr>
                                <w:rFonts w:eastAsia="MS Mincho" w:cs="Times New Roman"/>
                                <w:b/>
                                <w:sz w:val="36"/>
                                <w:szCs w:val="36"/>
                              </w:rPr>
                            </w:pPr>
                          </w:p>
                          <w:p w14:paraId="2889B696"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462E5D20"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7BB77D26"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4949038E"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111A3608"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35978369"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146F5F65" w14:textId="6BCCEC2D" w:rsidR="00291249" w:rsidRPr="00291249" w:rsidRDefault="00291249" w:rsidP="00291249">
                            <w:pPr>
                              <w:ind w:right="6"/>
                              <w:jc w:val="center"/>
                              <w:rPr>
                                <w:rFonts w:eastAsia="Times New Roman" w:cs="Times New Roman"/>
                                <w:b/>
                                <w:bCs/>
                                <w:iCs/>
                                <w:szCs w:val="28"/>
                                <w:bdr w:val="none" w:sz="0" w:space="0" w:color="auto" w:frame="1"/>
                              </w:rPr>
                            </w:pPr>
                            <w:r>
                              <w:rPr>
                                <w:rFonts w:eastAsia="Times New Roman" w:cs="Times New Roman"/>
                                <w:b/>
                                <w:bCs/>
                                <w:iCs/>
                                <w:szCs w:val="28"/>
                                <w:bdr w:val="none" w:sz="0" w:space="0" w:color="auto" w:frame="1"/>
                              </w:rPr>
                              <w:t>Xác nhận của bộ môn</w:t>
                            </w:r>
                          </w:p>
                          <w:p w14:paraId="0FAB5473" w14:textId="77777777" w:rsidR="00291249" w:rsidRPr="00291249" w:rsidRDefault="00291249" w:rsidP="00291249">
                            <w:pPr>
                              <w:ind w:right="6"/>
                              <w:jc w:val="center"/>
                              <w:rPr>
                                <w:rFonts w:eastAsia="Times New Roman" w:cs="Times New Roman"/>
                                <w:b/>
                                <w:bCs/>
                                <w:iCs/>
                                <w:szCs w:val="28"/>
                                <w:bdr w:val="none" w:sz="0" w:space="0" w:color="auto" w:frame="1"/>
                              </w:rPr>
                            </w:pPr>
                          </w:p>
                          <w:p w14:paraId="3AD38071"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5EF33F86"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34D8D4AB"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7D63678E"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69889EB5"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393D63CA"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032A14A7" w14:textId="77777777" w:rsidR="00291249" w:rsidRPr="00F7252D" w:rsidRDefault="00291249" w:rsidP="00291249">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6/2020</w:t>
                            </w:r>
                          </w:p>
                          <w:p w14:paraId="0066FD19" w14:textId="77777777" w:rsidR="00291249" w:rsidRDefault="00291249" w:rsidP="0029124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18.35pt;margin-top:-7.2pt;width:468pt;height:7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" strokeweight="4.5pt">
                <v:stroke linestyle="thickThin"/>
                <v:textbox>
                  <w:txbxContent>
                    <w:p w14:paraId="66409F03" w14:textId="77777777" w:rsidR="00291249" w:rsidRDefault="00291249" w:rsidP="00291249">
                      <w:pPr>
                        <w:spacing w:line="240" w:lineRule="auto"/>
                        <w:jc w:val="center"/>
                        <w:rPr>
                          <w:b/>
                          <w:sz w:val="26"/>
                          <w:szCs w:val="26"/>
                        </w:rPr>
                      </w:pPr>
                    </w:p>
                    <w:p w14:paraId="58211DB7" w14:textId="77777777" w:rsidR="00291249" w:rsidRDefault="00291249" w:rsidP="00291249">
                      <w:pPr>
                        <w:jc w:val="center"/>
                        <w:rPr>
                          <w:b/>
                          <w:noProof/>
                          <w:sz w:val="32"/>
                          <w:szCs w:val="32"/>
                        </w:rPr>
                      </w:pPr>
                      <w:r>
                        <w:rPr>
                          <w:b/>
                          <w:noProof/>
                          <w:sz w:val="32"/>
                          <w:szCs w:val="32"/>
                        </w:rPr>
                        <w:t>ĐẠI HỌC MỎ ĐỊA CHẤT</w:t>
                      </w:r>
                    </w:p>
                    <w:p w14:paraId="097DD757" w14:textId="77777777" w:rsidR="00291249" w:rsidRPr="002C1FE3" w:rsidRDefault="00291249" w:rsidP="00291249">
                      <w:pPr>
                        <w:jc w:val="center"/>
                        <w:rPr>
                          <w:bCs/>
                          <w:noProof/>
                          <w:sz w:val="32"/>
                          <w:szCs w:val="32"/>
                        </w:rPr>
                      </w:pPr>
                      <w:r w:rsidRPr="002C1FE3">
                        <w:rPr>
                          <w:bCs/>
                          <w:noProof/>
                          <w:sz w:val="32"/>
                          <w:szCs w:val="32"/>
                        </w:rPr>
                        <w:t>KHOA KHOA HỌC CƠ BẢN</w:t>
                      </w:r>
                    </w:p>
                    <w:p w14:paraId="3BBAE0A0" w14:textId="77777777" w:rsidR="00291249" w:rsidRPr="002C1FE3" w:rsidRDefault="00291249" w:rsidP="00291249">
                      <w:pPr>
                        <w:jc w:val="center"/>
                        <w:rPr>
                          <w:bCs/>
                          <w:noProof/>
                          <w:szCs w:val="28"/>
                        </w:rPr>
                      </w:pPr>
                      <w:r w:rsidRPr="002C1FE3">
                        <w:rPr>
                          <w:bCs/>
                          <w:noProof/>
                          <w:szCs w:val="28"/>
                        </w:rPr>
                        <w:t>BỘ MÔN HÓA HỌC</w:t>
                      </w:r>
                    </w:p>
                    <w:p w14:paraId="0B482090" w14:textId="77777777" w:rsidR="00291249" w:rsidRDefault="00291249" w:rsidP="00291249">
                      <w:pPr>
                        <w:tabs>
                          <w:tab w:val="left" w:pos="2500"/>
                          <w:tab w:val="center" w:pos="4248"/>
                        </w:tabs>
                        <w:spacing w:before="240" w:after="120"/>
                        <w:ind w:right="6"/>
                        <w:jc w:val="center"/>
                        <w:rPr>
                          <w:b/>
                          <w:bCs/>
                          <w:sz w:val="40"/>
                          <w:szCs w:val="40"/>
                        </w:rPr>
                      </w:pPr>
                    </w:p>
                    <w:p w14:paraId="6915DDE5" w14:textId="77777777" w:rsidR="00291249" w:rsidRDefault="00291249" w:rsidP="00291249">
                      <w:pPr>
                        <w:tabs>
                          <w:tab w:val="left" w:pos="2500"/>
                          <w:tab w:val="center" w:pos="4248"/>
                        </w:tabs>
                        <w:spacing w:before="240" w:after="120"/>
                        <w:ind w:right="6"/>
                        <w:jc w:val="center"/>
                        <w:rPr>
                          <w:b/>
                          <w:bCs/>
                          <w:sz w:val="40"/>
                          <w:szCs w:val="40"/>
                        </w:rPr>
                      </w:pPr>
                    </w:p>
                    <w:p w14:paraId="06EE9321" w14:textId="77777777" w:rsidR="00291249" w:rsidRDefault="00291249" w:rsidP="00291249">
                      <w:pPr>
                        <w:tabs>
                          <w:tab w:val="left" w:pos="2500"/>
                          <w:tab w:val="center" w:pos="4248"/>
                        </w:tabs>
                        <w:spacing w:before="240" w:after="120"/>
                        <w:ind w:right="6"/>
                        <w:jc w:val="center"/>
                        <w:rPr>
                          <w:b/>
                          <w:bCs/>
                          <w:sz w:val="40"/>
                          <w:szCs w:val="40"/>
                        </w:rPr>
                      </w:pPr>
                    </w:p>
                    <w:p w14:paraId="098F12E9" w14:textId="77777777" w:rsidR="00291249" w:rsidRDefault="00291249" w:rsidP="00291249">
                      <w:pPr>
                        <w:tabs>
                          <w:tab w:val="left" w:pos="2500"/>
                          <w:tab w:val="center" w:pos="4248"/>
                        </w:tabs>
                        <w:spacing w:before="240" w:after="120"/>
                        <w:ind w:right="6"/>
                        <w:jc w:val="center"/>
                        <w:rPr>
                          <w:b/>
                          <w:bCs/>
                          <w:sz w:val="40"/>
                          <w:szCs w:val="40"/>
                        </w:rPr>
                      </w:pPr>
                      <w:r w:rsidRPr="00D52606">
                        <w:rPr>
                          <w:b/>
                          <w:bCs/>
                          <w:sz w:val="40"/>
                          <w:szCs w:val="40"/>
                        </w:rPr>
                        <w:t xml:space="preserve">BÁO CÁO </w:t>
                      </w:r>
                      <w:r>
                        <w:rPr>
                          <w:b/>
                          <w:bCs/>
                          <w:sz w:val="40"/>
                          <w:szCs w:val="40"/>
                        </w:rPr>
                        <w:t>HỌC THUẬT</w:t>
                      </w:r>
                    </w:p>
                    <w:p w14:paraId="50D537C8" w14:textId="77777777" w:rsidR="00291249" w:rsidRDefault="00291249" w:rsidP="00291249">
                      <w:pPr>
                        <w:tabs>
                          <w:tab w:val="left" w:pos="2500"/>
                          <w:tab w:val="center" w:pos="4248"/>
                        </w:tabs>
                        <w:spacing w:before="240" w:after="120"/>
                        <w:ind w:right="6"/>
                        <w:jc w:val="center"/>
                        <w:rPr>
                          <w:b/>
                          <w:bCs/>
                          <w:sz w:val="40"/>
                          <w:szCs w:val="40"/>
                        </w:rPr>
                      </w:pPr>
                    </w:p>
                    <w:p w14:paraId="1EC9C3E8" w14:textId="77777777" w:rsidR="00291249" w:rsidRPr="002C1FE3" w:rsidRDefault="00291249" w:rsidP="00291249">
                      <w:pPr>
                        <w:spacing w:before="60" w:line="240" w:lineRule="auto"/>
                        <w:jc w:val="center"/>
                        <w:rPr>
                          <w:rFonts w:eastAsia="MS Mincho" w:cs="Times New Roman"/>
                          <w:b/>
                          <w:sz w:val="36"/>
                          <w:szCs w:val="36"/>
                        </w:rPr>
                      </w:pPr>
                      <w:r w:rsidRPr="002C1FE3">
                        <w:rPr>
                          <w:rFonts w:eastAsia="MS Mincho" w:cs="Times New Roman"/>
                          <w:b/>
                          <w:sz w:val="36"/>
                          <w:szCs w:val="36"/>
                        </w:rPr>
                        <w:t>NGHIÊN CỨU THÀNH PHẦN NGÔ SINH KHỐI Ủ CHUA LÀM THỨC ĂN CHO BÒ H’MÔNG</w:t>
                      </w:r>
                    </w:p>
                    <w:p w14:paraId="3D6D635D" w14:textId="77777777" w:rsidR="00291249" w:rsidRPr="002C1FE3" w:rsidRDefault="00291249" w:rsidP="00291249">
                      <w:pPr>
                        <w:spacing w:before="60" w:line="240" w:lineRule="auto"/>
                        <w:jc w:val="center"/>
                        <w:rPr>
                          <w:rFonts w:eastAsia="MS Mincho" w:cs="Times New Roman"/>
                          <w:b/>
                          <w:sz w:val="36"/>
                          <w:szCs w:val="36"/>
                        </w:rPr>
                      </w:pPr>
                    </w:p>
                    <w:p w14:paraId="2889B696"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462E5D20"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7BB77D26"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4949038E"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111A3608"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35978369" w14:textId="77777777" w:rsidR="00291249" w:rsidRDefault="00291249" w:rsidP="00291249">
                      <w:pPr>
                        <w:tabs>
                          <w:tab w:val="left" w:pos="2500"/>
                          <w:tab w:val="center" w:pos="4248"/>
                        </w:tabs>
                        <w:ind w:right="6"/>
                        <w:jc w:val="both"/>
                        <w:rPr>
                          <w:rFonts w:eastAsia="Times New Roman" w:cs="Times New Roman"/>
                          <w:b/>
                          <w:bCs/>
                          <w:iCs/>
                          <w:sz w:val="26"/>
                          <w:szCs w:val="26"/>
                          <w:bdr w:val="none" w:sz="0" w:space="0" w:color="auto" w:frame="1"/>
                        </w:rPr>
                      </w:pPr>
                    </w:p>
                    <w:p w14:paraId="146F5F65" w14:textId="6BCCEC2D" w:rsidR="00291249" w:rsidRPr="00291249" w:rsidRDefault="00291249" w:rsidP="00291249">
                      <w:pPr>
                        <w:ind w:right="6"/>
                        <w:jc w:val="center"/>
                        <w:rPr>
                          <w:rFonts w:eastAsia="Times New Roman" w:cs="Times New Roman"/>
                          <w:b/>
                          <w:bCs/>
                          <w:iCs/>
                          <w:szCs w:val="28"/>
                          <w:bdr w:val="none" w:sz="0" w:space="0" w:color="auto" w:frame="1"/>
                        </w:rPr>
                      </w:pPr>
                      <w:r>
                        <w:rPr>
                          <w:rFonts w:eastAsia="Times New Roman" w:cs="Times New Roman"/>
                          <w:b/>
                          <w:bCs/>
                          <w:iCs/>
                          <w:szCs w:val="28"/>
                          <w:bdr w:val="none" w:sz="0" w:space="0" w:color="auto" w:frame="1"/>
                        </w:rPr>
                        <w:t>Xác nhận của bộ môn</w:t>
                      </w:r>
                    </w:p>
                    <w:p w14:paraId="0FAB5473" w14:textId="77777777" w:rsidR="00291249" w:rsidRPr="00291249" w:rsidRDefault="00291249" w:rsidP="00291249">
                      <w:pPr>
                        <w:ind w:right="6"/>
                        <w:jc w:val="center"/>
                        <w:rPr>
                          <w:rFonts w:eastAsia="Times New Roman" w:cs="Times New Roman"/>
                          <w:b/>
                          <w:bCs/>
                          <w:iCs/>
                          <w:szCs w:val="28"/>
                          <w:bdr w:val="none" w:sz="0" w:space="0" w:color="auto" w:frame="1"/>
                        </w:rPr>
                      </w:pPr>
                    </w:p>
                    <w:p w14:paraId="3AD38071"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5EF33F86"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34D8D4AB"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7D63678E"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69889EB5"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393D63CA" w14:textId="77777777" w:rsidR="00291249" w:rsidRDefault="00291249" w:rsidP="00291249">
                      <w:pPr>
                        <w:tabs>
                          <w:tab w:val="left" w:pos="2500"/>
                          <w:tab w:val="center" w:pos="4248"/>
                        </w:tabs>
                        <w:ind w:right="6"/>
                        <w:jc w:val="center"/>
                        <w:rPr>
                          <w:rFonts w:eastAsia="Times New Roman" w:cs="Times New Roman"/>
                          <w:b/>
                          <w:bCs/>
                          <w:iCs/>
                          <w:sz w:val="26"/>
                          <w:szCs w:val="26"/>
                          <w:bdr w:val="none" w:sz="0" w:space="0" w:color="auto" w:frame="1"/>
                        </w:rPr>
                      </w:pPr>
                    </w:p>
                    <w:p w14:paraId="032A14A7" w14:textId="77777777" w:rsidR="00291249" w:rsidRPr="00F7252D" w:rsidRDefault="00291249" w:rsidP="00291249">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6/2020</w:t>
                      </w:r>
                    </w:p>
                    <w:p w14:paraId="0066FD19" w14:textId="77777777" w:rsidR="00291249" w:rsidRDefault="00291249" w:rsidP="00291249">
                      <w:pPr>
                        <w:jc w:val="center"/>
                      </w:pPr>
                    </w:p>
                  </w:txbxContent>
                </v:textbox>
              </v:rect>
            </w:pict>
          </mc:Fallback>
        </mc:AlternateContent>
      </w:r>
    </w:p>
    <w:p w14:paraId="5A04CFFE" w14:textId="77777777" w:rsidR="00291249" w:rsidRDefault="00291249" w:rsidP="002C1FE3">
      <w:pPr>
        <w:spacing w:before="60" w:line="240" w:lineRule="auto"/>
        <w:jc w:val="center"/>
        <w:rPr>
          <w:rFonts w:eastAsia="MS Mincho" w:cs="Times New Roman"/>
          <w:b/>
          <w:sz w:val="36"/>
          <w:szCs w:val="36"/>
        </w:rPr>
      </w:pPr>
    </w:p>
    <w:p w14:paraId="380AE604" w14:textId="77777777" w:rsidR="00291249" w:rsidRDefault="00291249" w:rsidP="002C1FE3">
      <w:pPr>
        <w:spacing w:before="60" w:line="240" w:lineRule="auto"/>
        <w:jc w:val="center"/>
        <w:rPr>
          <w:rFonts w:eastAsia="MS Mincho" w:cs="Times New Roman"/>
          <w:b/>
          <w:sz w:val="36"/>
          <w:szCs w:val="36"/>
        </w:rPr>
      </w:pPr>
    </w:p>
    <w:p w14:paraId="149769DA" w14:textId="77777777" w:rsidR="00291249" w:rsidRDefault="00291249" w:rsidP="002C1FE3">
      <w:pPr>
        <w:spacing w:before="60" w:line="240" w:lineRule="auto"/>
        <w:jc w:val="center"/>
        <w:rPr>
          <w:rFonts w:eastAsia="MS Mincho" w:cs="Times New Roman"/>
          <w:b/>
          <w:sz w:val="36"/>
          <w:szCs w:val="36"/>
        </w:rPr>
      </w:pPr>
    </w:p>
    <w:p w14:paraId="0288DD50" w14:textId="77777777" w:rsidR="00291249" w:rsidRDefault="00291249" w:rsidP="002C1FE3">
      <w:pPr>
        <w:spacing w:before="60" w:line="240" w:lineRule="auto"/>
        <w:jc w:val="center"/>
        <w:rPr>
          <w:rFonts w:eastAsia="MS Mincho" w:cs="Times New Roman"/>
          <w:b/>
          <w:sz w:val="36"/>
          <w:szCs w:val="36"/>
        </w:rPr>
      </w:pPr>
    </w:p>
    <w:p w14:paraId="09C969F2" w14:textId="77777777" w:rsidR="00291249" w:rsidRDefault="00291249" w:rsidP="002C1FE3">
      <w:pPr>
        <w:spacing w:before="60" w:line="240" w:lineRule="auto"/>
        <w:jc w:val="center"/>
        <w:rPr>
          <w:rFonts w:eastAsia="MS Mincho" w:cs="Times New Roman"/>
          <w:b/>
          <w:sz w:val="36"/>
          <w:szCs w:val="36"/>
        </w:rPr>
      </w:pPr>
    </w:p>
    <w:p w14:paraId="7C76B49F" w14:textId="7DDE2E09" w:rsidR="00291249" w:rsidRDefault="00291249" w:rsidP="002C1FE3">
      <w:pPr>
        <w:spacing w:before="60" w:line="240" w:lineRule="auto"/>
        <w:jc w:val="center"/>
        <w:rPr>
          <w:rFonts w:eastAsia="MS Mincho" w:cs="Times New Roman"/>
          <w:b/>
          <w:sz w:val="36"/>
          <w:szCs w:val="36"/>
        </w:rPr>
      </w:pPr>
    </w:p>
    <w:p w14:paraId="16A8744E" w14:textId="77777777" w:rsidR="00291249" w:rsidRDefault="00291249" w:rsidP="002C1FE3">
      <w:pPr>
        <w:spacing w:before="60" w:line="240" w:lineRule="auto"/>
        <w:jc w:val="center"/>
        <w:rPr>
          <w:rFonts w:eastAsia="MS Mincho" w:cs="Times New Roman"/>
          <w:b/>
          <w:sz w:val="36"/>
          <w:szCs w:val="36"/>
        </w:rPr>
      </w:pPr>
    </w:p>
    <w:p w14:paraId="4852E932" w14:textId="77777777" w:rsidR="00291249" w:rsidRDefault="00291249" w:rsidP="002C1FE3">
      <w:pPr>
        <w:spacing w:before="60" w:line="240" w:lineRule="auto"/>
        <w:jc w:val="center"/>
        <w:rPr>
          <w:rFonts w:eastAsia="MS Mincho" w:cs="Times New Roman"/>
          <w:b/>
          <w:sz w:val="36"/>
          <w:szCs w:val="36"/>
        </w:rPr>
      </w:pPr>
    </w:p>
    <w:p w14:paraId="4DCF9353" w14:textId="77777777" w:rsidR="00291249" w:rsidRDefault="00291249" w:rsidP="002C1FE3">
      <w:pPr>
        <w:spacing w:before="60" w:line="240" w:lineRule="auto"/>
        <w:jc w:val="center"/>
        <w:rPr>
          <w:rFonts w:eastAsia="MS Mincho" w:cs="Times New Roman"/>
          <w:b/>
          <w:sz w:val="36"/>
          <w:szCs w:val="36"/>
        </w:rPr>
      </w:pPr>
    </w:p>
    <w:p w14:paraId="3C2F2A1D" w14:textId="77777777" w:rsidR="00291249" w:rsidRDefault="00291249" w:rsidP="002C1FE3">
      <w:pPr>
        <w:spacing w:before="60" w:line="240" w:lineRule="auto"/>
        <w:jc w:val="center"/>
        <w:rPr>
          <w:rFonts w:eastAsia="MS Mincho" w:cs="Times New Roman"/>
          <w:b/>
          <w:sz w:val="36"/>
          <w:szCs w:val="36"/>
        </w:rPr>
      </w:pPr>
    </w:p>
    <w:p w14:paraId="0A0864EE" w14:textId="76E8ECC9"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7F14B573"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5881F92B"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0D40BD77"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07B145B7"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36CC3BE6"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5422A5CB"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503F4246"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25DE55FE"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5D95AD97"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52315C29"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4AA976B9"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623C6B46"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42EC54FD"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bookmarkEnd w:id="3"/>
    <w:p w14:paraId="7F8551B6"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389CB139" w14:textId="77777777" w:rsidR="00291249" w:rsidRPr="00A1396F" w:rsidRDefault="00291249" w:rsidP="00291249">
      <w:pPr>
        <w:spacing w:after="120" w:line="360" w:lineRule="auto"/>
        <w:ind w:firstLine="720"/>
        <w:jc w:val="both"/>
        <w:outlineLvl w:val="0"/>
        <w:rPr>
          <w:rFonts w:eastAsia="Times New Roman" w:cs="Times New Roman"/>
          <w:b/>
          <w:bCs/>
          <w:kern w:val="36"/>
          <w:szCs w:val="28"/>
        </w:rPr>
      </w:pPr>
    </w:p>
    <w:p w14:paraId="39C46A80" w14:textId="2F53C812" w:rsidR="002C1FE3" w:rsidRPr="002C1FE3" w:rsidRDefault="002C1FE3" w:rsidP="002C1FE3">
      <w:pPr>
        <w:spacing w:before="60" w:line="240" w:lineRule="auto"/>
        <w:jc w:val="center"/>
        <w:rPr>
          <w:rFonts w:eastAsia="MS Mincho" w:cs="Times New Roman"/>
          <w:b/>
          <w:sz w:val="36"/>
          <w:szCs w:val="36"/>
        </w:rPr>
      </w:pPr>
      <w:r w:rsidRPr="002C1FE3">
        <w:rPr>
          <w:rFonts w:eastAsia="MS Mincho" w:cs="Times New Roman"/>
          <w:b/>
          <w:sz w:val="36"/>
          <w:szCs w:val="36"/>
        </w:rPr>
        <w:lastRenderedPageBreak/>
        <w:t>NGHIÊN CỨU THÀNH PHẦN NGÔ SINH KHỐI Ủ CHUA LÀM THỨC ĂN CHO BÒ H’MÔNG</w:t>
      </w:r>
    </w:p>
    <w:p w14:paraId="75B27B12" w14:textId="77777777" w:rsidR="00215062" w:rsidRPr="00A1396F" w:rsidRDefault="00215062" w:rsidP="00A1396F">
      <w:pPr>
        <w:spacing w:after="120" w:line="360" w:lineRule="auto"/>
        <w:ind w:firstLine="720"/>
        <w:jc w:val="center"/>
        <w:rPr>
          <w:rFonts w:cs="Times New Roman"/>
          <w:b/>
          <w:szCs w:val="28"/>
        </w:rPr>
      </w:pPr>
    </w:p>
    <w:p w14:paraId="5B284C9C" w14:textId="2F8D6C9D" w:rsidR="00215062" w:rsidRPr="00A1396F" w:rsidRDefault="00215062" w:rsidP="00A1396F">
      <w:pPr>
        <w:spacing w:after="120" w:line="360" w:lineRule="auto"/>
        <w:ind w:firstLine="720"/>
        <w:jc w:val="center"/>
        <w:rPr>
          <w:rFonts w:cs="Times New Roman"/>
          <w:b/>
          <w:szCs w:val="28"/>
        </w:rPr>
      </w:pPr>
      <w:r w:rsidRPr="00A1396F">
        <w:rPr>
          <w:rFonts w:cs="Times New Roman"/>
          <w:b/>
          <w:szCs w:val="28"/>
        </w:rPr>
        <w:t>PHẦN I</w:t>
      </w:r>
      <w:r w:rsidR="00291249">
        <w:rPr>
          <w:rFonts w:cs="Times New Roman"/>
          <w:b/>
          <w:szCs w:val="28"/>
        </w:rPr>
        <w:t>.</w:t>
      </w:r>
      <w:r w:rsidRPr="00A1396F">
        <w:rPr>
          <w:rFonts w:cs="Times New Roman"/>
          <w:b/>
          <w:szCs w:val="28"/>
        </w:rPr>
        <w:t xml:space="preserve"> MỞ ĐẦU</w:t>
      </w:r>
    </w:p>
    <w:p w14:paraId="340FEC3E" w14:textId="73D92C00" w:rsidR="00215062" w:rsidRDefault="00215062" w:rsidP="009D719E">
      <w:pPr>
        <w:spacing w:before="60" w:line="360" w:lineRule="auto"/>
        <w:jc w:val="both"/>
        <w:rPr>
          <w:rFonts w:cs="Times New Roman"/>
          <w:szCs w:val="28"/>
          <w:shd w:val="clear" w:color="auto" w:fill="FFFFFF"/>
        </w:rPr>
      </w:pPr>
      <w:r w:rsidRPr="00A1396F">
        <w:rPr>
          <w:rFonts w:eastAsia="Times New Roman" w:cs="Times New Roman"/>
          <w:szCs w:val="28"/>
        </w:rPr>
        <w:t>Trong chăn nuôi bò, nhu cầu về nguồn thức ăn thô xanh</w:t>
      </w:r>
      <w:r w:rsidR="009D719E">
        <w:rPr>
          <w:rFonts w:eastAsia="Times New Roman" w:cs="Times New Roman"/>
          <w:szCs w:val="28"/>
        </w:rPr>
        <w:t xml:space="preserve"> cho bò</w:t>
      </w:r>
      <w:r w:rsidRPr="00A1396F">
        <w:rPr>
          <w:rFonts w:eastAsia="Times New Roman" w:cs="Times New Roman"/>
          <w:szCs w:val="28"/>
        </w:rPr>
        <w:t xml:space="preserve"> là đặc biệt quan trọng vì </w:t>
      </w:r>
      <w:r w:rsidR="009D719E" w:rsidRPr="00A1396F">
        <w:rPr>
          <w:rFonts w:eastAsia="Times New Roman" w:cs="Times New Roman"/>
          <w:szCs w:val="28"/>
        </w:rPr>
        <w:t>Bò là đại gia súc nhai lại</w:t>
      </w:r>
      <w:r w:rsidR="009D719E">
        <w:rPr>
          <w:rFonts w:eastAsia="Times New Roman" w:cs="Times New Roman"/>
          <w:szCs w:val="28"/>
        </w:rPr>
        <w:t xml:space="preserve">, </w:t>
      </w:r>
      <w:r w:rsidRPr="00A1396F">
        <w:rPr>
          <w:rFonts w:eastAsia="Times New Roman" w:cs="Times New Roman"/>
          <w:szCs w:val="28"/>
        </w:rPr>
        <w:t>t</w:t>
      </w:r>
      <w:r w:rsidR="007F6B11" w:rsidRPr="00A1396F">
        <w:rPr>
          <w:rFonts w:eastAsia="Times New Roman" w:cs="Times New Roman"/>
          <w:szCs w:val="28"/>
          <w:lang w:val="vi-VN"/>
        </w:rPr>
        <w:t>heo định mức, bình quân nhu cầu thức ăn thô xanh cho 1 con bò</w:t>
      </w:r>
      <w:r w:rsidR="009D719E">
        <w:rPr>
          <w:rFonts w:eastAsia="Times New Roman" w:cs="Times New Roman"/>
          <w:szCs w:val="28"/>
        </w:rPr>
        <w:t xml:space="preserve"> chiếm</w:t>
      </w:r>
      <w:r w:rsidR="007F6B11" w:rsidRPr="00A1396F">
        <w:rPr>
          <w:rFonts w:eastAsia="Times New Roman" w:cs="Times New Roman"/>
          <w:szCs w:val="28"/>
          <w:lang w:val="vi-VN"/>
        </w:rPr>
        <w:t xml:space="preserve"> </w:t>
      </w:r>
      <w:r w:rsidR="00AC173A">
        <w:rPr>
          <w:rFonts w:eastAsia="Times New Roman" w:cs="Times New Roman"/>
          <w:szCs w:val="28"/>
        </w:rPr>
        <w:t>khoảng</w:t>
      </w:r>
      <w:r w:rsidR="009D719E">
        <w:rPr>
          <w:rFonts w:eastAsia="Times New Roman" w:cs="Times New Roman"/>
          <w:szCs w:val="28"/>
        </w:rPr>
        <w:t xml:space="preserve"> 10-15% trọng lượng cơ thể (khoảng </w:t>
      </w:r>
      <w:r w:rsidR="007F6B11" w:rsidRPr="00A1396F">
        <w:rPr>
          <w:rFonts w:eastAsia="Times New Roman" w:cs="Times New Roman"/>
          <w:szCs w:val="28"/>
          <w:lang w:val="vi-VN"/>
        </w:rPr>
        <w:t>30 kg/ngày</w:t>
      </w:r>
      <w:r w:rsidR="009D719E">
        <w:rPr>
          <w:rFonts w:eastAsia="Times New Roman" w:cs="Times New Roman"/>
          <w:szCs w:val="28"/>
        </w:rPr>
        <w:t>)</w:t>
      </w:r>
      <w:r w:rsidR="007F6B11" w:rsidRPr="00A1396F">
        <w:rPr>
          <w:rFonts w:eastAsia="Times New Roman" w:cs="Times New Roman"/>
          <w:szCs w:val="28"/>
          <w:lang w:val="vi-VN"/>
        </w:rPr>
        <w:t xml:space="preserve">. </w:t>
      </w:r>
      <w:r w:rsidRPr="00A1396F">
        <w:rPr>
          <w:rFonts w:eastAsia="Times New Roman" w:cs="Times New Roman"/>
          <w:szCs w:val="28"/>
        </w:rPr>
        <w:t xml:space="preserve"> Nếu 1 gia đình chăn nuôi khoảng </w:t>
      </w:r>
      <w:r w:rsidR="009D719E">
        <w:rPr>
          <w:rFonts w:eastAsia="Times New Roman" w:cs="Times New Roman"/>
          <w:szCs w:val="28"/>
        </w:rPr>
        <w:t>3</w:t>
      </w:r>
      <w:r w:rsidRPr="00A1396F">
        <w:rPr>
          <w:rFonts w:eastAsia="Times New Roman" w:cs="Times New Roman"/>
          <w:szCs w:val="28"/>
        </w:rPr>
        <w:t>0 con</w:t>
      </w:r>
      <w:r w:rsidR="007F6B11" w:rsidRPr="00A1396F">
        <w:rPr>
          <w:rFonts w:eastAsia="Times New Roman" w:cs="Times New Roman"/>
          <w:szCs w:val="28"/>
          <w:lang w:val="vi-VN"/>
        </w:rPr>
        <w:t xml:space="preserve"> bò </w:t>
      </w:r>
      <w:r w:rsidRPr="00A1396F">
        <w:rPr>
          <w:rFonts w:eastAsia="Times New Roman" w:cs="Times New Roman"/>
          <w:szCs w:val="28"/>
        </w:rPr>
        <w:t>thì trung bình hết khoảng 900kg</w:t>
      </w:r>
      <w:r w:rsidR="007F6B11" w:rsidRPr="00A1396F">
        <w:rPr>
          <w:rFonts w:eastAsia="Times New Roman" w:cs="Times New Roman"/>
          <w:szCs w:val="28"/>
          <w:lang w:val="vi-VN"/>
        </w:rPr>
        <w:t xml:space="preserve"> thức ăn thô xanh</w:t>
      </w:r>
      <w:r w:rsidRPr="00A1396F">
        <w:rPr>
          <w:rFonts w:eastAsia="Times New Roman" w:cs="Times New Roman"/>
          <w:szCs w:val="28"/>
          <w:lang w:val="vi-VN"/>
        </w:rPr>
        <w:t>/ngày</w:t>
      </w:r>
      <w:r w:rsidR="009D719E">
        <w:rPr>
          <w:rFonts w:eastAsia="Times New Roman" w:cs="Times New Roman"/>
          <w:szCs w:val="28"/>
        </w:rPr>
        <w:t xml:space="preserve"> (tức là tương đương khoảng 900.000đ nếu đơn giá 1000 đồng/1kg)</w:t>
      </w:r>
      <w:r w:rsidRPr="00A1396F">
        <w:rPr>
          <w:rFonts w:eastAsia="Times New Roman" w:cs="Times New Roman"/>
          <w:szCs w:val="28"/>
        </w:rPr>
        <w:t xml:space="preserve">, nếu là một trong trại với 300 con thì lượng thức ăn sẽ tăng lên 9 tấn/ ngày. </w:t>
      </w:r>
      <w:r w:rsidR="007F6B11" w:rsidRPr="00A1396F">
        <w:rPr>
          <w:rFonts w:eastAsia="Times New Roman" w:cs="Times New Roman"/>
          <w:szCs w:val="28"/>
          <w:lang w:val="vi-VN"/>
        </w:rPr>
        <w:t>Trong mùa mưa</w:t>
      </w:r>
      <w:r w:rsidRPr="00A1396F">
        <w:rPr>
          <w:rFonts w:eastAsia="Times New Roman" w:cs="Times New Roman"/>
          <w:szCs w:val="28"/>
        </w:rPr>
        <w:t>, thiên nhiên ưu đãi</w:t>
      </w:r>
      <w:r w:rsidR="004761F0" w:rsidRPr="00A1396F">
        <w:rPr>
          <w:rFonts w:eastAsia="Times New Roman" w:cs="Times New Roman"/>
          <w:szCs w:val="28"/>
        </w:rPr>
        <w:t>, dựa vào</w:t>
      </w:r>
      <w:r w:rsidR="007F6B11" w:rsidRPr="00A1396F">
        <w:rPr>
          <w:rFonts w:eastAsia="Times New Roman" w:cs="Times New Roman"/>
          <w:szCs w:val="28"/>
          <w:lang w:val="vi-VN"/>
        </w:rPr>
        <w:t xml:space="preserve"> khả năng sản xuất có thể cung cấp đủ nguồn thức ăn thô xanh cho đàn gia súc. Tuy nhiên, tình hình sản xuất, dự trữ thức ăn thô cho gia súc vụ Đông</w:t>
      </w:r>
      <w:r w:rsidR="00C4400F" w:rsidRPr="00A1396F">
        <w:rPr>
          <w:rFonts w:eastAsia="Times New Roman" w:cs="Times New Roman"/>
          <w:szCs w:val="28"/>
        </w:rPr>
        <w:t xml:space="preserve"> -</w:t>
      </w:r>
      <w:r w:rsidR="007F6B11" w:rsidRPr="00A1396F">
        <w:rPr>
          <w:rFonts w:eastAsia="Times New Roman" w:cs="Times New Roman"/>
          <w:szCs w:val="28"/>
          <w:lang w:val="vi-VN"/>
        </w:rPr>
        <w:t xml:space="preserve"> Xuân sẽ thiếu </w:t>
      </w:r>
      <w:r w:rsidR="007F6B11" w:rsidRPr="00A1396F">
        <w:rPr>
          <w:rFonts w:eastAsia="Times New Roman" w:cs="Times New Roman"/>
          <w:szCs w:val="28"/>
        </w:rPr>
        <w:t>hụt</w:t>
      </w:r>
      <w:r w:rsidR="007F6B11" w:rsidRPr="00A1396F">
        <w:rPr>
          <w:rFonts w:eastAsia="Times New Roman" w:cs="Times New Roman"/>
          <w:szCs w:val="28"/>
          <w:lang w:val="vi-VN"/>
        </w:rPr>
        <w:t>. Để duy trì đàn gia súc</w:t>
      </w:r>
      <w:r w:rsidR="007F6B11" w:rsidRPr="00A1396F">
        <w:rPr>
          <w:rFonts w:eastAsia="Times New Roman" w:cs="Times New Roman"/>
          <w:szCs w:val="28"/>
        </w:rPr>
        <w:t> qua mùa khô</w:t>
      </w:r>
      <w:r w:rsidR="007F6B11" w:rsidRPr="00A1396F">
        <w:rPr>
          <w:rFonts w:eastAsia="Times New Roman" w:cs="Times New Roman"/>
          <w:szCs w:val="28"/>
          <w:lang w:val="vi-VN"/>
        </w:rPr>
        <w:t xml:space="preserve">, </w:t>
      </w:r>
      <w:r w:rsidR="004761F0" w:rsidRPr="00A1396F">
        <w:rPr>
          <w:rFonts w:eastAsia="Times New Roman" w:cs="Times New Roman"/>
          <w:szCs w:val="28"/>
          <w:lang w:val="vi-VN"/>
        </w:rPr>
        <w:t xml:space="preserve">lượng thức ăn thô xanh cho gia súc </w:t>
      </w:r>
      <w:r w:rsidR="004761F0" w:rsidRPr="00A1396F">
        <w:rPr>
          <w:rFonts w:eastAsia="Times New Roman" w:cs="Times New Roman"/>
          <w:szCs w:val="28"/>
        </w:rPr>
        <w:t xml:space="preserve">chỉ đủ </w:t>
      </w:r>
      <w:r w:rsidR="007F6B11" w:rsidRPr="00A1396F">
        <w:rPr>
          <w:rFonts w:eastAsia="Times New Roman" w:cs="Times New Roman"/>
          <w:szCs w:val="28"/>
          <w:lang w:val="vi-VN"/>
        </w:rPr>
        <w:t>cung cấp bằng</w:t>
      </w:r>
      <w:r w:rsidR="004761F0" w:rsidRPr="00A1396F">
        <w:rPr>
          <w:rFonts w:eastAsia="Times New Roman" w:cs="Times New Roman"/>
          <w:szCs w:val="28"/>
          <w:lang w:val="vi-VN"/>
        </w:rPr>
        <w:t xml:space="preserve"> 50% nhu cầu so với định mức</w:t>
      </w:r>
      <w:r w:rsidR="007F6B11" w:rsidRPr="00A1396F">
        <w:rPr>
          <w:rFonts w:eastAsia="Times New Roman" w:cs="Times New Roman"/>
          <w:szCs w:val="28"/>
        </w:rPr>
        <w:t>.</w:t>
      </w:r>
      <w:r w:rsidR="007F6B11" w:rsidRPr="00A1396F">
        <w:rPr>
          <w:rFonts w:eastAsia="Times New Roman" w:cs="Times New Roman"/>
          <w:szCs w:val="28"/>
          <w:lang w:val="vi-VN"/>
        </w:rPr>
        <w:t xml:space="preserve"> </w:t>
      </w:r>
      <w:r w:rsidR="004761F0" w:rsidRPr="00A1396F">
        <w:rPr>
          <w:rFonts w:eastAsia="Times New Roman" w:cs="Times New Roman"/>
          <w:szCs w:val="28"/>
        </w:rPr>
        <w:t>Vậy đ</w:t>
      </w:r>
      <w:r w:rsidR="007F6B11" w:rsidRPr="00A1396F">
        <w:rPr>
          <w:rFonts w:eastAsia="Times New Roman" w:cs="Times New Roman"/>
          <w:szCs w:val="28"/>
          <w:lang w:val="vi-VN"/>
        </w:rPr>
        <w:t xml:space="preserve">ể cung cấp nguồn thức ăn thô đảm bảo cho đàn </w:t>
      </w:r>
      <w:r w:rsidR="007F6B11" w:rsidRPr="002C1FE3">
        <w:rPr>
          <w:rFonts w:eastAsia="Times New Roman" w:cs="Times New Roman"/>
          <w:szCs w:val="28"/>
          <w:lang w:val="vi-VN"/>
        </w:rPr>
        <w:t xml:space="preserve">gia súc duy trì và ổn định, giảm thiệt hại trong mùa khô. </w:t>
      </w:r>
      <w:r w:rsidR="007F6B11" w:rsidRPr="002C1FE3">
        <w:rPr>
          <w:rFonts w:eastAsia="Times New Roman" w:cs="Times New Roman"/>
          <w:szCs w:val="28"/>
        </w:rPr>
        <w:t xml:space="preserve">Chủ động </w:t>
      </w:r>
      <w:r w:rsidR="004761F0" w:rsidRPr="002C1FE3">
        <w:rPr>
          <w:rFonts w:eastAsia="Times New Roman" w:cs="Times New Roman"/>
          <w:szCs w:val="28"/>
        </w:rPr>
        <w:t xml:space="preserve">và </w:t>
      </w:r>
      <w:r w:rsidR="007F6B11" w:rsidRPr="002C1FE3">
        <w:rPr>
          <w:rFonts w:eastAsia="Times New Roman" w:cs="Times New Roman"/>
          <w:szCs w:val="28"/>
        </w:rPr>
        <w:t>có kế hoạch sản xuất, </w:t>
      </w:r>
      <w:r w:rsidR="007F6B11" w:rsidRPr="002C1FE3">
        <w:rPr>
          <w:rFonts w:eastAsia="Times New Roman" w:cs="Times New Roman"/>
          <w:szCs w:val="28"/>
          <w:lang w:val="vi-VN"/>
        </w:rPr>
        <w:t>dự trữ, bảo quản</w:t>
      </w:r>
      <w:r w:rsidR="00C4400F" w:rsidRPr="002C1FE3">
        <w:rPr>
          <w:rFonts w:eastAsia="Times New Roman" w:cs="Times New Roman"/>
          <w:szCs w:val="28"/>
        </w:rPr>
        <w:t xml:space="preserve"> và</w:t>
      </w:r>
      <w:r w:rsidR="007F6B11" w:rsidRPr="002C1FE3">
        <w:rPr>
          <w:rFonts w:eastAsia="Times New Roman" w:cs="Times New Roman"/>
          <w:szCs w:val="28"/>
        </w:rPr>
        <w:t> chế biến </w:t>
      </w:r>
      <w:r w:rsidR="007F6B11" w:rsidRPr="002C1FE3">
        <w:rPr>
          <w:rFonts w:eastAsia="Times New Roman" w:cs="Times New Roman"/>
          <w:szCs w:val="28"/>
          <w:lang w:val="vi-VN"/>
        </w:rPr>
        <w:t>thức ăn</w:t>
      </w:r>
      <w:r w:rsidR="007F6B11" w:rsidRPr="002C1FE3">
        <w:rPr>
          <w:rFonts w:eastAsia="Times New Roman" w:cs="Times New Roman"/>
          <w:szCs w:val="28"/>
        </w:rPr>
        <w:t> thô xanh cho</w:t>
      </w:r>
      <w:r w:rsidR="007F6B11" w:rsidRPr="002C1FE3">
        <w:rPr>
          <w:rFonts w:eastAsia="Times New Roman" w:cs="Times New Roman"/>
          <w:szCs w:val="28"/>
          <w:lang w:val="vi-VN"/>
        </w:rPr>
        <w:t> </w:t>
      </w:r>
      <w:r w:rsidR="007F6B11" w:rsidRPr="002C1FE3">
        <w:rPr>
          <w:rFonts w:eastAsia="Times New Roman" w:cs="Times New Roman"/>
          <w:szCs w:val="28"/>
        </w:rPr>
        <w:t>bò là vô cùng cần thiết.</w:t>
      </w:r>
      <w:r w:rsidR="004761F0" w:rsidRPr="002C1FE3">
        <w:rPr>
          <w:rFonts w:eastAsia="Times New Roman" w:cs="Times New Roman"/>
          <w:szCs w:val="28"/>
        </w:rPr>
        <w:t xml:space="preserve"> </w:t>
      </w:r>
      <w:r w:rsidR="004761F0" w:rsidRPr="002C1FE3">
        <w:rPr>
          <w:rFonts w:cs="Times New Roman"/>
          <w:szCs w:val="28"/>
        </w:rPr>
        <w:t>Tiến hành nội dung</w:t>
      </w:r>
      <w:r w:rsidR="004761F0" w:rsidRPr="002C1FE3">
        <w:rPr>
          <w:rFonts w:cs="Times New Roman"/>
          <w:i/>
          <w:szCs w:val="28"/>
        </w:rPr>
        <w:t>:“</w:t>
      </w:r>
      <w:r w:rsidR="002C1FE3" w:rsidRPr="002C1FE3">
        <w:rPr>
          <w:rFonts w:cs="Times New Roman"/>
          <w:bCs/>
          <w:i/>
          <w:iCs/>
          <w:szCs w:val="28"/>
        </w:rPr>
        <w:t>N</w:t>
      </w:r>
      <w:r w:rsidR="002C1FE3" w:rsidRPr="002C1FE3">
        <w:rPr>
          <w:rFonts w:eastAsia="Times New Roman" w:cs="Times New Roman"/>
          <w:bCs/>
          <w:i/>
          <w:iCs/>
          <w:szCs w:val="28"/>
        </w:rPr>
        <w:t>ghiên cứu thành phần ngô sinh khối ủ chua làm thức ăn cho bò H’mông</w:t>
      </w:r>
      <w:r w:rsidR="002C1FE3" w:rsidRPr="002C1FE3">
        <w:rPr>
          <w:rFonts w:eastAsia="Times New Roman" w:cs="Times New Roman"/>
          <w:bCs/>
          <w:szCs w:val="28"/>
        </w:rPr>
        <w:t>”</w:t>
      </w:r>
      <w:r w:rsidR="004761F0" w:rsidRPr="002C1FE3">
        <w:rPr>
          <w:rFonts w:cs="Times New Roman"/>
          <w:szCs w:val="28"/>
        </w:rPr>
        <w:t xml:space="preserve"> sẽ góp phần </w:t>
      </w:r>
      <w:r w:rsidR="005C49B1" w:rsidRPr="002C1FE3">
        <w:rPr>
          <w:rFonts w:cs="Times New Roman"/>
          <w:szCs w:val="28"/>
        </w:rPr>
        <w:t xml:space="preserve">giúp tích trữ thức ăn và bù </w:t>
      </w:r>
      <w:r w:rsidR="005C49B1" w:rsidRPr="002C1FE3">
        <w:rPr>
          <w:rFonts w:cs="Times New Roman"/>
          <w:szCs w:val="28"/>
          <w:shd w:val="clear" w:color="auto" w:fill="FFFFFF"/>
        </w:rPr>
        <w:t>bù</w:t>
      </w:r>
      <w:r w:rsidR="005C49B1" w:rsidRPr="00A1396F">
        <w:rPr>
          <w:rFonts w:cs="Times New Roman"/>
          <w:szCs w:val="28"/>
          <w:shd w:val="clear" w:color="auto" w:fill="FFFFFF"/>
        </w:rPr>
        <w:t xml:space="preserve"> đắp nguồn </w:t>
      </w:r>
      <w:r w:rsidR="005C49B1" w:rsidRPr="00A1396F">
        <w:rPr>
          <w:rStyle w:val="Emphasis"/>
          <w:rFonts w:cs="Times New Roman"/>
          <w:bCs/>
          <w:i w:val="0"/>
          <w:iCs w:val="0"/>
          <w:szCs w:val="28"/>
          <w:shd w:val="clear" w:color="auto" w:fill="FFFFFF"/>
        </w:rPr>
        <w:t>thức ăn</w:t>
      </w:r>
      <w:r w:rsidR="005C49B1" w:rsidRPr="00A1396F">
        <w:rPr>
          <w:rFonts w:cs="Times New Roman"/>
          <w:szCs w:val="28"/>
          <w:shd w:val="clear" w:color="auto" w:fill="FFFFFF"/>
        </w:rPr>
        <w:t> thiếu hụt trong vụ Đông – Xuân cho bò, giúp các nhà chăn nuôi cũng như các hợp tác xã chủ động về nguồn thức ăn cho chăn nuôi và vỗ béo.</w:t>
      </w:r>
    </w:p>
    <w:p w14:paraId="176E30D1" w14:textId="77777777" w:rsidR="002C1FE3" w:rsidRDefault="002C1FE3" w:rsidP="009D719E">
      <w:pPr>
        <w:pStyle w:val="BodyText1"/>
        <w:shd w:val="clear" w:color="auto" w:fill="auto"/>
        <w:spacing w:after="120" w:line="360" w:lineRule="auto"/>
        <w:jc w:val="both"/>
        <w:rPr>
          <w:b/>
          <w:bCs/>
          <w:szCs w:val="28"/>
          <w:lang w:eastAsia="vi-VN" w:bidi="vi-VN"/>
        </w:rPr>
      </w:pPr>
    </w:p>
    <w:p w14:paraId="7BD8A81E" w14:textId="77777777" w:rsidR="009D719E" w:rsidRDefault="009D719E" w:rsidP="00A1396F">
      <w:pPr>
        <w:pStyle w:val="BodyText1"/>
        <w:shd w:val="clear" w:color="auto" w:fill="auto"/>
        <w:spacing w:after="120" w:line="360" w:lineRule="auto"/>
        <w:jc w:val="both"/>
        <w:rPr>
          <w:b/>
          <w:bCs/>
          <w:szCs w:val="28"/>
          <w:lang w:eastAsia="vi-VN" w:bidi="vi-VN"/>
        </w:rPr>
      </w:pPr>
    </w:p>
    <w:p w14:paraId="10EE5344" w14:textId="77777777" w:rsidR="009D719E" w:rsidRDefault="009D719E" w:rsidP="00A1396F">
      <w:pPr>
        <w:pStyle w:val="BodyText1"/>
        <w:shd w:val="clear" w:color="auto" w:fill="auto"/>
        <w:spacing w:after="120" w:line="360" w:lineRule="auto"/>
        <w:jc w:val="both"/>
        <w:rPr>
          <w:b/>
          <w:bCs/>
          <w:szCs w:val="28"/>
          <w:lang w:eastAsia="vi-VN" w:bidi="vi-VN"/>
        </w:rPr>
      </w:pPr>
    </w:p>
    <w:p w14:paraId="05A53E3D" w14:textId="77777777" w:rsidR="009D719E" w:rsidRDefault="009D719E" w:rsidP="00A1396F">
      <w:pPr>
        <w:pStyle w:val="BodyText1"/>
        <w:shd w:val="clear" w:color="auto" w:fill="auto"/>
        <w:spacing w:after="120" w:line="360" w:lineRule="auto"/>
        <w:jc w:val="both"/>
        <w:rPr>
          <w:b/>
          <w:bCs/>
          <w:szCs w:val="28"/>
          <w:lang w:eastAsia="vi-VN" w:bidi="vi-VN"/>
        </w:rPr>
      </w:pPr>
    </w:p>
    <w:p w14:paraId="5E2077CB" w14:textId="77777777" w:rsidR="009D719E" w:rsidRDefault="009D719E" w:rsidP="00A1396F">
      <w:pPr>
        <w:pStyle w:val="BodyText1"/>
        <w:shd w:val="clear" w:color="auto" w:fill="auto"/>
        <w:spacing w:after="120" w:line="360" w:lineRule="auto"/>
        <w:jc w:val="both"/>
        <w:rPr>
          <w:b/>
          <w:bCs/>
          <w:szCs w:val="28"/>
          <w:lang w:eastAsia="vi-VN" w:bidi="vi-VN"/>
        </w:rPr>
      </w:pPr>
    </w:p>
    <w:p w14:paraId="0F99DED9" w14:textId="77777777" w:rsidR="009D719E" w:rsidRDefault="009D719E" w:rsidP="00A1396F">
      <w:pPr>
        <w:pStyle w:val="BodyText1"/>
        <w:shd w:val="clear" w:color="auto" w:fill="auto"/>
        <w:spacing w:after="120" w:line="360" w:lineRule="auto"/>
        <w:jc w:val="both"/>
        <w:rPr>
          <w:b/>
          <w:bCs/>
          <w:szCs w:val="28"/>
          <w:lang w:eastAsia="vi-VN" w:bidi="vi-VN"/>
        </w:rPr>
      </w:pPr>
    </w:p>
    <w:p w14:paraId="61E6CBC1" w14:textId="1D06DB63" w:rsidR="002F0B43" w:rsidRPr="00A1396F" w:rsidRDefault="002F0B43" w:rsidP="00A1396F">
      <w:pPr>
        <w:pStyle w:val="BodyText1"/>
        <w:shd w:val="clear" w:color="auto" w:fill="auto"/>
        <w:spacing w:after="120" w:line="360" w:lineRule="auto"/>
        <w:jc w:val="both"/>
        <w:rPr>
          <w:szCs w:val="28"/>
        </w:rPr>
      </w:pPr>
      <w:r w:rsidRPr="00A1396F">
        <w:rPr>
          <w:b/>
          <w:bCs/>
          <w:szCs w:val="28"/>
          <w:lang w:eastAsia="vi-VN" w:bidi="vi-VN"/>
        </w:rPr>
        <w:t>Đối tượng, địa điểm và thời gian</w:t>
      </w:r>
    </w:p>
    <w:p w14:paraId="6E23A505" w14:textId="2F680EE5" w:rsidR="002F0B43" w:rsidRPr="00A1396F" w:rsidRDefault="002F0B43" w:rsidP="00A1396F">
      <w:pPr>
        <w:pStyle w:val="BodyText1"/>
        <w:numPr>
          <w:ilvl w:val="0"/>
          <w:numId w:val="9"/>
        </w:numPr>
        <w:shd w:val="clear" w:color="auto" w:fill="auto"/>
        <w:tabs>
          <w:tab w:val="left" w:pos="212"/>
        </w:tabs>
        <w:spacing w:after="120" w:line="360" w:lineRule="auto"/>
        <w:ind w:firstLine="720"/>
        <w:jc w:val="both"/>
        <w:rPr>
          <w:szCs w:val="28"/>
        </w:rPr>
      </w:pPr>
      <w:r w:rsidRPr="00A1396F">
        <w:rPr>
          <w:szCs w:val="28"/>
          <w:lang w:eastAsia="vi-VN" w:bidi="vi-VN"/>
        </w:rPr>
        <w:t xml:space="preserve">Đối tượng nghiên cứu: </w:t>
      </w:r>
      <w:r w:rsidR="002C1FE3">
        <w:rPr>
          <w:szCs w:val="28"/>
          <w:lang w:eastAsia="vi-VN" w:bidi="vi-VN"/>
        </w:rPr>
        <w:t>Ngô sinh khối</w:t>
      </w:r>
      <w:r w:rsidRPr="00A1396F">
        <w:rPr>
          <w:szCs w:val="28"/>
          <w:lang w:eastAsia="vi-VN" w:bidi="vi-VN"/>
        </w:rPr>
        <w:t xml:space="preserve"> tỉnh Bắc Kạn.</w:t>
      </w:r>
    </w:p>
    <w:p w14:paraId="687E9EF5" w14:textId="30E7C0F4" w:rsidR="002F0B43" w:rsidRPr="00A1396F" w:rsidRDefault="002F0B43" w:rsidP="00A1396F">
      <w:pPr>
        <w:pStyle w:val="BodyText1"/>
        <w:numPr>
          <w:ilvl w:val="0"/>
          <w:numId w:val="9"/>
        </w:numPr>
        <w:shd w:val="clear" w:color="auto" w:fill="auto"/>
        <w:tabs>
          <w:tab w:val="left" w:pos="207"/>
        </w:tabs>
        <w:spacing w:after="120" w:line="360" w:lineRule="auto"/>
        <w:ind w:firstLine="720"/>
        <w:jc w:val="both"/>
        <w:rPr>
          <w:szCs w:val="28"/>
        </w:rPr>
      </w:pPr>
      <w:r w:rsidRPr="00A1396F">
        <w:rPr>
          <w:szCs w:val="28"/>
          <w:lang w:eastAsia="vi-VN" w:bidi="vi-VN"/>
        </w:rPr>
        <w:t xml:space="preserve">Thời gian nghiên cứu: Từ tháng </w:t>
      </w:r>
      <w:r w:rsidR="002C1FE3">
        <w:rPr>
          <w:szCs w:val="28"/>
          <w:lang w:eastAsia="vi-VN" w:bidi="vi-VN"/>
        </w:rPr>
        <w:t>09</w:t>
      </w:r>
      <w:r w:rsidRPr="00A1396F">
        <w:rPr>
          <w:szCs w:val="28"/>
          <w:lang w:eastAsia="vi-VN" w:bidi="vi-VN"/>
        </w:rPr>
        <w:t xml:space="preserve">/2019 đến tháng </w:t>
      </w:r>
      <w:r w:rsidR="002C1FE3">
        <w:rPr>
          <w:szCs w:val="28"/>
          <w:lang w:eastAsia="vi-VN" w:bidi="vi-VN"/>
        </w:rPr>
        <w:t>02</w:t>
      </w:r>
      <w:r w:rsidRPr="00A1396F">
        <w:rPr>
          <w:szCs w:val="28"/>
          <w:lang w:eastAsia="vi-VN" w:bidi="vi-VN"/>
        </w:rPr>
        <w:t>/20</w:t>
      </w:r>
      <w:r w:rsidR="002C1FE3">
        <w:rPr>
          <w:szCs w:val="28"/>
          <w:lang w:eastAsia="vi-VN" w:bidi="vi-VN"/>
        </w:rPr>
        <w:t>20</w:t>
      </w:r>
      <w:r w:rsidRPr="00A1396F">
        <w:rPr>
          <w:szCs w:val="28"/>
          <w:lang w:eastAsia="vi-VN" w:bidi="vi-VN"/>
        </w:rPr>
        <w:t>.</w:t>
      </w:r>
    </w:p>
    <w:p w14:paraId="5CA51DCE" w14:textId="77777777" w:rsidR="002F0B43" w:rsidRDefault="002F0B43" w:rsidP="00A1396F">
      <w:pPr>
        <w:pStyle w:val="BodyText1"/>
        <w:numPr>
          <w:ilvl w:val="0"/>
          <w:numId w:val="9"/>
        </w:numPr>
        <w:shd w:val="clear" w:color="auto" w:fill="auto"/>
        <w:tabs>
          <w:tab w:val="left" w:pos="212"/>
        </w:tabs>
        <w:spacing w:after="120" w:line="360" w:lineRule="auto"/>
        <w:ind w:firstLine="720"/>
        <w:jc w:val="both"/>
        <w:rPr>
          <w:szCs w:val="28"/>
        </w:rPr>
      </w:pPr>
      <w:r w:rsidRPr="00A1396F">
        <w:rPr>
          <w:szCs w:val="28"/>
          <w:lang w:eastAsia="vi-VN" w:bidi="vi-VN"/>
        </w:rPr>
        <w:t>Địa điểm nghiên cứu: tỉnh Bắc Kạn.</w:t>
      </w:r>
    </w:p>
    <w:p w14:paraId="45754AE4" w14:textId="77777777" w:rsidR="002F0B43" w:rsidRPr="00A1396F" w:rsidRDefault="002F0B43" w:rsidP="00A1396F">
      <w:pPr>
        <w:pStyle w:val="BodyText1"/>
        <w:shd w:val="clear" w:color="auto" w:fill="auto"/>
        <w:spacing w:after="120" w:line="360" w:lineRule="auto"/>
        <w:jc w:val="both"/>
        <w:rPr>
          <w:szCs w:val="28"/>
        </w:rPr>
      </w:pPr>
      <w:r w:rsidRPr="00A1396F">
        <w:rPr>
          <w:b/>
          <w:bCs/>
          <w:szCs w:val="28"/>
          <w:lang w:eastAsia="vi-VN" w:bidi="vi-VN"/>
        </w:rPr>
        <w:t>Nội dung nghiên cứu</w:t>
      </w:r>
    </w:p>
    <w:p w14:paraId="3FC6EB9D" w14:textId="2180AF25" w:rsidR="002F0B43" w:rsidRPr="00A1396F" w:rsidRDefault="002C1FE3" w:rsidP="00A1396F">
      <w:pPr>
        <w:pStyle w:val="BodyText1"/>
        <w:numPr>
          <w:ilvl w:val="0"/>
          <w:numId w:val="9"/>
        </w:numPr>
        <w:shd w:val="clear" w:color="auto" w:fill="auto"/>
        <w:tabs>
          <w:tab w:val="left" w:pos="212"/>
        </w:tabs>
        <w:spacing w:after="120" w:line="360" w:lineRule="auto"/>
        <w:ind w:firstLine="720"/>
        <w:jc w:val="both"/>
        <w:rPr>
          <w:szCs w:val="28"/>
        </w:rPr>
      </w:pPr>
      <w:r>
        <w:rPr>
          <w:szCs w:val="28"/>
        </w:rPr>
        <w:t>Thực hiện các thí nghiệm</w:t>
      </w:r>
      <w:r w:rsidR="002F0B43" w:rsidRPr="00A1396F">
        <w:rPr>
          <w:szCs w:val="28"/>
        </w:rPr>
        <w:t xml:space="preserve"> bảo quản </w:t>
      </w:r>
      <w:r>
        <w:rPr>
          <w:szCs w:val="28"/>
        </w:rPr>
        <w:t>ngô sinh khối theo phương pháp ủ chua</w:t>
      </w:r>
      <w:r w:rsidR="002F0B43" w:rsidRPr="00A1396F">
        <w:rPr>
          <w:szCs w:val="28"/>
        </w:rPr>
        <w:t xml:space="preserve"> thức ăn thô xanh tại huyện Chợ Mới -</w:t>
      </w:r>
      <w:r w:rsidR="002F0B43" w:rsidRPr="00A1396F">
        <w:rPr>
          <w:szCs w:val="28"/>
          <w:lang w:eastAsia="vi-VN" w:bidi="vi-VN"/>
        </w:rPr>
        <w:t xml:space="preserve"> tỉnh Bắc Kạn.</w:t>
      </w:r>
    </w:p>
    <w:p w14:paraId="4D49B742" w14:textId="46888159" w:rsidR="002F0B43" w:rsidRPr="00A1396F" w:rsidRDefault="002C1FE3" w:rsidP="00A1396F">
      <w:pPr>
        <w:pStyle w:val="BodyText1"/>
        <w:numPr>
          <w:ilvl w:val="0"/>
          <w:numId w:val="9"/>
        </w:numPr>
        <w:shd w:val="clear" w:color="auto" w:fill="auto"/>
        <w:tabs>
          <w:tab w:val="left" w:pos="212"/>
        </w:tabs>
        <w:spacing w:after="120" w:line="360" w:lineRule="auto"/>
        <w:ind w:firstLine="720"/>
        <w:jc w:val="both"/>
        <w:rPr>
          <w:szCs w:val="28"/>
        </w:rPr>
      </w:pPr>
      <w:r>
        <w:rPr>
          <w:bCs/>
          <w:i/>
          <w:iCs/>
          <w:szCs w:val="28"/>
        </w:rPr>
        <w:t>Phân tích</w:t>
      </w:r>
      <w:r w:rsidRPr="002C1FE3">
        <w:rPr>
          <w:bCs/>
          <w:i/>
          <w:iCs/>
          <w:szCs w:val="28"/>
        </w:rPr>
        <w:t xml:space="preserve"> thành phần ngô sinh khối ủ chua làm thức ăn cho bò H’mông</w:t>
      </w:r>
      <w:r>
        <w:rPr>
          <w:szCs w:val="28"/>
        </w:rPr>
        <w:t xml:space="preserve"> bằng các phương pháp phân tích hiện đại.</w:t>
      </w:r>
    </w:p>
    <w:p w14:paraId="200834EC" w14:textId="77777777" w:rsidR="00ED7194" w:rsidRPr="00A1396F" w:rsidRDefault="00ED7194" w:rsidP="00A1396F">
      <w:pPr>
        <w:spacing w:after="120" w:line="360" w:lineRule="auto"/>
        <w:rPr>
          <w:rFonts w:cs="Times New Roman"/>
          <w:b/>
          <w:szCs w:val="28"/>
        </w:rPr>
      </w:pPr>
      <w:r w:rsidRPr="00A1396F">
        <w:rPr>
          <w:rFonts w:cs="Times New Roman"/>
          <w:b/>
          <w:szCs w:val="28"/>
        </w:rPr>
        <w:t>Phương pháp nghiên cứu</w:t>
      </w:r>
    </w:p>
    <w:p w14:paraId="75E30252" w14:textId="77777777" w:rsidR="000B1D00" w:rsidRPr="00A1396F" w:rsidRDefault="000B1D00" w:rsidP="00A1396F">
      <w:pPr>
        <w:spacing w:after="120" w:line="360" w:lineRule="auto"/>
        <w:rPr>
          <w:rFonts w:cs="Times New Roman"/>
          <w:szCs w:val="28"/>
        </w:rPr>
      </w:pPr>
      <w:r w:rsidRPr="00A1396F">
        <w:rPr>
          <w:rFonts w:cs="Times New Roman"/>
          <w:szCs w:val="28"/>
        </w:rPr>
        <w:t>+ Phương pháp nghiên cứu lí thuyết</w:t>
      </w:r>
    </w:p>
    <w:p w14:paraId="20DCF3A9" w14:textId="77777777" w:rsidR="000B1D00" w:rsidRPr="00A1396F" w:rsidRDefault="000B1D00" w:rsidP="00A1396F">
      <w:pPr>
        <w:spacing w:after="120" w:line="360" w:lineRule="auto"/>
        <w:ind w:firstLine="720"/>
        <w:rPr>
          <w:rFonts w:cs="Times New Roman"/>
          <w:szCs w:val="28"/>
        </w:rPr>
      </w:pPr>
      <w:r w:rsidRPr="00A1396F">
        <w:rPr>
          <w:rFonts w:cs="Times New Roman"/>
          <w:szCs w:val="28"/>
        </w:rPr>
        <w:t xml:space="preserve">Thu thập thông tin khoa học trên cơ sở nghiên cứu các văn bản, tài liệu đã có về bảo quản và chế biến thức ăn thô xanh cho bò để rút ra các kết luận khoa học cần thiết. </w:t>
      </w:r>
    </w:p>
    <w:p w14:paraId="577C5536" w14:textId="77777777" w:rsidR="000B1D00" w:rsidRPr="00A1396F" w:rsidRDefault="000B1D00" w:rsidP="00A1396F">
      <w:pPr>
        <w:spacing w:after="120" w:line="360" w:lineRule="auto"/>
        <w:rPr>
          <w:rFonts w:cs="Times New Roman"/>
          <w:szCs w:val="28"/>
        </w:rPr>
      </w:pPr>
      <w:r w:rsidRPr="00A1396F">
        <w:rPr>
          <w:rFonts w:cs="Times New Roman"/>
          <w:szCs w:val="28"/>
        </w:rPr>
        <w:t xml:space="preserve">+ </w:t>
      </w:r>
      <w:r w:rsidR="008B5B68" w:rsidRPr="00A1396F">
        <w:rPr>
          <w:rFonts w:cs="Times New Roman"/>
          <w:szCs w:val="28"/>
        </w:rPr>
        <w:t>T</w:t>
      </w:r>
      <w:r w:rsidRPr="00A1396F">
        <w:rPr>
          <w:rFonts w:cs="Times New Roman"/>
          <w:szCs w:val="28"/>
        </w:rPr>
        <w:t>hực nghiệm</w:t>
      </w:r>
    </w:p>
    <w:p w14:paraId="57DDE902" w14:textId="77777777" w:rsidR="00ED7194" w:rsidRPr="00A1396F" w:rsidRDefault="000B1D00" w:rsidP="00A1396F">
      <w:pPr>
        <w:widowControl w:val="0"/>
        <w:spacing w:after="120" w:line="360" w:lineRule="auto"/>
        <w:ind w:firstLine="720"/>
        <w:jc w:val="both"/>
        <w:rPr>
          <w:rFonts w:cs="Times New Roman"/>
          <w:bCs/>
          <w:szCs w:val="28"/>
        </w:rPr>
      </w:pPr>
      <w:r w:rsidRPr="00A1396F">
        <w:rPr>
          <w:rFonts w:cs="Times New Roman"/>
          <w:iCs/>
          <w:szCs w:val="28"/>
        </w:rPr>
        <w:t>Chuẩn bị hố ủ</w:t>
      </w:r>
    </w:p>
    <w:p w14:paraId="7740DD3F" w14:textId="77777777" w:rsidR="00ED7194" w:rsidRPr="00A1396F" w:rsidRDefault="000B1D00" w:rsidP="00A1396F">
      <w:pPr>
        <w:widowControl w:val="0"/>
        <w:spacing w:after="120" w:line="360" w:lineRule="auto"/>
        <w:ind w:firstLine="720"/>
        <w:jc w:val="both"/>
        <w:rPr>
          <w:rFonts w:cs="Times New Roman"/>
          <w:bCs/>
          <w:szCs w:val="28"/>
        </w:rPr>
      </w:pPr>
      <w:r w:rsidRPr="00A1396F">
        <w:rPr>
          <w:rFonts w:cs="Times New Roman"/>
          <w:bCs/>
          <w:szCs w:val="28"/>
        </w:rPr>
        <w:t xml:space="preserve">Chuẩn bị </w:t>
      </w:r>
      <w:r w:rsidR="007D14C5" w:rsidRPr="00A1396F">
        <w:rPr>
          <w:rFonts w:cs="Times New Roman"/>
          <w:bCs/>
          <w:szCs w:val="28"/>
        </w:rPr>
        <w:t>nguyên liệu thô xanh và phụ gia cho quá trình ủ</w:t>
      </w:r>
    </w:p>
    <w:p w14:paraId="0E74ACD5" w14:textId="77777777" w:rsidR="007D14C5" w:rsidRPr="00A1396F" w:rsidRDefault="007D14C5" w:rsidP="00A1396F">
      <w:pPr>
        <w:widowControl w:val="0"/>
        <w:spacing w:after="120" w:line="360" w:lineRule="auto"/>
        <w:ind w:firstLine="720"/>
        <w:jc w:val="both"/>
        <w:rPr>
          <w:rFonts w:cs="Times New Roman"/>
          <w:iCs/>
          <w:szCs w:val="28"/>
        </w:rPr>
      </w:pPr>
      <w:r w:rsidRPr="00A1396F">
        <w:rPr>
          <w:rFonts w:cs="Times New Roman"/>
          <w:iCs/>
          <w:szCs w:val="28"/>
        </w:rPr>
        <w:t>Cách tiến hành ủ</w:t>
      </w:r>
    </w:p>
    <w:p w14:paraId="2D170D12" w14:textId="77777777" w:rsidR="007D14C5" w:rsidRPr="00A1396F" w:rsidRDefault="007D14C5" w:rsidP="00A1396F">
      <w:pPr>
        <w:widowControl w:val="0"/>
        <w:spacing w:after="120" w:line="360" w:lineRule="auto"/>
        <w:ind w:firstLine="720"/>
        <w:jc w:val="both"/>
        <w:rPr>
          <w:rFonts w:cs="Times New Roman"/>
          <w:iCs/>
          <w:szCs w:val="28"/>
        </w:rPr>
      </w:pPr>
      <w:r w:rsidRPr="00A1396F">
        <w:rPr>
          <w:rFonts w:cs="Times New Roman"/>
          <w:iCs/>
          <w:szCs w:val="28"/>
        </w:rPr>
        <w:t>Đánh giá chất lượng sản phẩm ủ</w:t>
      </w:r>
    </w:p>
    <w:p w14:paraId="685D2D06" w14:textId="77777777" w:rsidR="007D14C5" w:rsidRPr="00A1396F" w:rsidRDefault="007D14C5" w:rsidP="00A1396F">
      <w:pPr>
        <w:widowControl w:val="0"/>
        <w:spacing w:after="120" w:line="360" w:lineRule="auto"/>
        <w:ind w:firstLine="720"/>
        <w:jc w:val="both"/>
        <w:rPr>
          <w:rFonts w:cs="Times New Roman"/>
          <w:iCs/>
          <w:szCs w:val="28"/>
        </w:rPr>
      </w:pPr>
      <w:r w:rsidRPr="00A1396F">
        <w:rPr>
          <w:rFonts w:cs="Times New Roman"/>
          <w:iCs/>
          <w:szCs w:val="28"/>
        </w:rPr>
        <w:t>Đánh giá bằng cảm quan</w:t>
      </w:r>
    </w:p>
    <w:p w14:paraId="599535F1" w14:textId="77777777" w:rsidR="007D14C5" w:rsidRPr="00A1396F" w:rsidRDefault="007D14C5" w:rsidP="00A1396F">
      <w:pPr>
        <w:widowControl w:val="0"/>
        <w:spacing w:after="120" w:line="360" w:lineRule="auto"/>
        <w:ind w:firstLine="720"/>
        <w:jc w:val="both"/>
        <w:rPr>
          <w:rFonts w:cs="Times New Roman"/>
          <w:bCs/>
          <w:szCs w:val="28"/>
        </w:rPr>
      </w:pPr>
      <w:r w:rsidRPr="00A1396F">
        <w:rPr>
          <w:rFonts w:cs="Times New Roman"/>
          <w:iCs/>
          <w:szCs w:val="28"/>
        </w:rPr>
        <w:t>Đánh giá định lượng</w:t>
      </w:r>
    </w:p>
    <w:p w14:paraId="4C433491" w14:textId="77777777" w:rsidR="00A1396F" w:rsidRDefault="00A1396F" w:rsidP="00A1396F">
      <w:pPr>
        <w:spacing w:after="120" w:line="360" w:lineRule="auto"/>
        <w:ind w:firstLine="720"/>
        <w:jc w:val="center"/>
        <w:rPr>
          <w:rFonts w:cs="Times New Roman"/>
          <w:b/>
          <w:szCs w:val="28"/>
        </w:rPr>
      </w:pPr>
    </w:p>
    <w:p w14:paraId="49448C98" w14:textId="77777777" w:rsidR="00A1396F" w:rsidRDefault="00A1396F" w:rsidP="00A1396F">
      <w:pPr>
        <w:spacing w:after="120" w:line="360" w:lineRule="auto"/>
        <w:ind w:firstLine="720"/>
        <w:jc w:val="center"/>
        <w:rPr>
          <w:rFonts w:cs="Times New Roman"/>
          <w:b/>
          <w:szCs w:val="28"/>
        </w:rPr>
      </w:pPr>
    </w:p>
    <w:p w14:paraId="65D28EF7" w14:textId="77777777" w:rsidR="00A1396F" w:rsidRDefault="00A1396F" w:rsidP="00A1396F">
      <w:pPr>
        <w:spacing w:after="120" w:line="360" w:lineRule="auto"/>
        <w:ind w:firstLine="720"/>
        <w:jc w:val="center"/>
        <w:rPr>
          <w:rFonts w:cs="Times New Roman"/>
          <w:b/>
          <w:szCs w:val="28"/>
        </w:rPr>
      </w:pPr>
    </w:p>
    <w:p w14:paraId="59C37B36" w14:textId="77777777" w:rsidR="00A1396F" w:rsidRDefault="00A1396F" w:rsidP="00A1396F">
      <w:pPr>
        <w:spacing w:after="120" w:line="360" w:lineRule="auto"/>
        <w:ind w:firstLine="720"/>
        <w:jc w:val="center"/>
        <w:rPr>
          <w:rFonts w:cs="Times New Roman"/>
          <w:b/>
          <w:szCs w:val="28"/>
        </w:rPr>
      </w:pPr>
    </w:p>
    <w:p w14:paraId="52F30E8C" w14:textId="5F8C9D06" w:rsidR="00847430" w:rsidRPr="00A1396F" w:rsidRDefault="00847430" w:rsidP="00A1396F">
      <w:pPr>
        <w:spacing w:after="120" w:line="360" w:lineRule="auto"/>
        <w:ind w:firstLine="720"/>
        <w:jc w:val="center"/>
        <w:rPr>
          <w:rFonts w:cs="Times New Roman"/>
          <w:b/>
          <w:szCs w:val="28"/>
        </w:rPr>
      </w:pPr>
      <w:r w:rsidRPr="00A1396F">
        <w:rPr>
          <w:rFonts w:cs="Times New Roman"/>
          <w:b/>
          <w:szCs w:val="28"/>
        </w:rPr>
        <w:t>PHẦN II</w:t>
      </w:r>
      <w:r w:rsidR="00291249">
        <w:rPr>
          <w:rFonts w:cs="Times New Roman"/>
          <w:b/>
          <w:szCs w:val="28"/>
        </w:rPr>
        <w:t>.</w:t>
      </w:r>
      <w:r w:rsidRPr="00A1396F">
        <w:rPr>
          <w:rFonts w:cs="Times New Roman"/>
          <w:b/>
          <w:szCs w:val="28"/>
        </w:rPr>
        <w:t xml:space="preserve"> NỘI DUNG</w:t>
      </w:r>
    </w:p>
    <w:p w14:paraId="5181FB2F" w14:textId="77777777" w:rsidR="008644F1" w:rsidRPr="00A1396F" w:rsidRDefault="00847430" w:rsidP="00A1396F">
      <w:pPr>
        <w:widowControl w:val="0"/>
        <w:spacing w:after="120" w:line="360" w:lineRule="auto"/>
        <w:jc w:val="both"/>
        <w:rPr>
          <w:rFonts w:cs="Times New Roman"/>
          <w:b/>
          <w:szCs w:val="28"/>
          <w:lang w:val="vi-VN"/>
        </w:rPr>
      </w:pPr>
      <w:r w:rsidRPr="00A1396F">
        <w:rPr>
          <w:rFonts w:cs="Times New Roman"/>
          <w:b/>
          <w:bCs/>
          <w:szCs w:val="28"/>
        </w:rPr>
        <w:t>II.1</w:t>
      </w:r>
      <w:r w:rsidR="008644F1" w:rsidRPr="00A1396F">
        <w:rPr>
          <w:rFonts w:cs="Times New Roman"/>
          <w:b/>
          <w:bCs/>
          <w:szCs w:val="28"/>
          <w:lang w:val="vi-VN"/>
        </w:rPr>
        <w:t>.Kỹ thuật chăm sóc bò</w:t>
      </w:r>
    </w:p>
    <w:p w14:paraId="028E0A40" w14:textId="77777777" w:rsidR="008644F1" w:rsidRPr="00A1396F" w:rsidRDefault="008644F1" w:rsidP="00A1396F">
      <w:pPr>
        <w:widowControl w:val="0"/>
        <w:spacing w:after="120" w:line="360" w:lineRule="auto"/>
        <w:ind w:firstLine="720"/>
        <w:jc w:val="both"/>
        <w:rPr>
          <w:rFonts w:cs="Times New Roman"/>
          <w:szCs w:val="28"/>
          <w:lang w:val="vi-VN"/>
        </w:rPr>
      </w:pPr>
      <w:r w:rsidRPr="00A1396F">
        <w:rPr>
          <w:rFonts w:cs="Times New Roman"/>
          <w:szCs w:val="28"/>
          <w:lang w:val="vi-VN"/>
        </w:rPr>
        <w:t>Trong kỹ thuật nuôi bò lấy thịt theo mô hình trang trại thì ngoài những kỹ thuật chăm sóc cơ bản, điều quan trọng nhất là cung cấp đầy đủ lượng, hàm lượng thức ăn và nước uống cho bò đúng  giờ và theo từng loại bò.</w:t>
      </w:r>
    </w:p>
    <w:p w14:paraId="1E2BFA5D" w14:textId="77777777" w:rsidR="008644F1" w:rsidRPr="00A1396F" w:rsidRDefault="009A77EA" w:rsidP="00A1396F">
      <w:pPr>
        <w:spacing w:after="120" w:line="360" w:lineRule="auto"/>
        <w:jc w:val="both"/>
        <w:rPr>
          <w:rFonts w:eastAsia="Times New Roman" w:cs="Times New Roman"/>
          <w:szCs w:val="28"/>
        </w:rPr>
      </w:pPr>
      <w:r w:rsidRPr="00A1396F">
        <w:rPr>
          <w:rFonts w:eastAsia="Times New Roman" w:cs="Times New Roman"/>
          <w:b/>
          <w:bCs/>
          <w:szCs w:val="28"/>
        </w:rPr>
        <w:t>1</w:t>
      </w:r>
      <w:r w:rsidR="008644F1" w:rsidRPr="00A1396F">
        <w:rPr>
          <w:rFonts w:eastAsia="Times New Roman" w:cs="Times New Roman"/>
          <w:b/>
          <w:bCs/>
          <w:szCs w:val="28"/>
        </w:rPr>
        <w:t>. Đặc tính sinh vật học – tiêu hoá</w:t>
      </w:r>
    </w:p>
    <w:p w14:paraId="183095B6" w14:textId="77777777" w:rsidR="008644F1" w:rsidRPr="00A1396F" w:rsidRDefault="008644F1" w:rsidP="00A1396F">
      <w:pPr>
        <w:spacing w:after="120" w:line="360" w:lineRule="auto"/>
        <w:jc w:val="both"/>
        <w:rPr>
          <w:rFonts w:eastAsia="Times New Roman" w:cs="Times New Roman"/>
          <w:szCs w:val="28"/>
        </w:rPr>
      </w:pPr>
      <w:r w:rsidRPr="00A1396F">
        <w:rPr>
          <w:rFonts w:eastAsia="Times New Roman" w:cs="Times New Roman"/>
          <w:szCs w:val="28"/>
        </w:rPr>
        <w:t>- Bò là đại gia súc nhai lại.</w:t>
      </w:r>
    </w:p>
    <w:p w14:paraId="1AEC1C05" w14:textId="77777777" w:rsidR="008644F1" w:rsidRPr="00A1396F" w:rsidRDefault="008644F1" w:rsidP="00A1396F">
      <w:pPr>
        <w:spacing w:after="120" w:line="360" w:lineRule="auto"/>
        <w:jc w:val="both"/>
        <w:rPr>
          <w:rFonts w:eastAsia="Times New Roman" w:cs="Times New Roman"/>
          <w:szCs w:val="28"/>
        </w:rPr>
      </w:pPr>
      <w:r w:rsidRPr="00A1396F">
        <w:rPr>
          <w:rFonts w:eastAsia="Times New Roman" w:cs="Times New Roman"/>
          <w:szCs w:val="28"/>
        </w:rPr>
        <w:t>- Thức ăn của bò chủ yếu là thức ăn thô xanh. Nếu ăn nhiều thức ăn tinh sẽ bị bệnh.</w:t>
      </w:r>
    </w:p>
    <w:p w14:paraId="35FF641A" w14:textId="77777777" w:rsidR="008644F1" w:rsidRPr="00A1396F" w:rsidRDefault="009A77EA" w:rsidP="00A1396F">
      <w:pPr>
        <w:widowControl w:val="0"/>
        <w:spacing w:after="120" w:line="360" w:lineRule="auto"/>
        <w:jc w:val="both"/>
        <w:rPr>
          <w:rFonts w:cs="Times New Roman"/>
          <w:b/>
          <w:i/>
          <w:szCs w:val="28"/>
        </w:rPr>
      </w:pPr>
      <w:r w:rsidRPr="00A1396F">
        <w:rPr>
          <w:rFonts w:cs="Times New Roman"/>
          <w:b/>
          <w:i/>
          <w:szCs w:val="28"/>
        </w:rPr>
        <w:t>2</w:t>
      </w:r>
      <w:r w:rsidR="008644F1" w:rsidRPr="00A1396F">
        <w:rPr>
          <w:rFonts w:cs="Times New Roman"/>
          <w:b/>
          <w:i/>
          <w:szCs w:val="28"/>
          <w:lang w:val="vi-VN"/>
        </w:rPr>
        <w:t>. Chăm sóc nuôi dưỡng</w:t>
      </w:r>
      <w:r w:rsidR="008644F1" w:rsidRPr="00A1396F">
        <w:rPr>
          <w:rFonts w:cs="Times New Roman"/>
          <w:b/>
          <w:i/>
          <w:szCs w:val="28"/>
        </w:rPr>
        <w:t xml:space="preserve"> bò</w:t>
      </w:r>
    </w:p>
    <w:p w14:paraId="21AFF949" w14:textId="77777777" w:rsidR="008644F1" w:rsidRPr="00A1396F" w:rsidRDefault="009A77EA" w:rsidP="00A1396F">
      <w:pPr>
        <w:widowControl w:val="0"/>
        <w:tabs>
          <w:tab w:val="left" w:pos="921"/>
        </w:tabs>
        <w:spacing w:after="120" w:line="360" w:lineRule="auto"/>
        <w:jc w:val="both"/>
        <w:outlineLvl w:val="0"/>
        <w:rPr>
          <w:rFonts w:cs="Times New Roman"/>
          <w:i/>
          <w:szCs w:val="28"/>
          <w:lang w:val="vi-VN"/>
        </w:rPr>
      </w:pPr>
      <w:bookmarkStart w:id="4" w:name="_Toc426461780"/>
      <w:bookmarkStart w:id="5" w:name="_Toc426461894"/>
      <w:bookmarkStart w:id="6" w:name="_Toc426462014"/>
      <w:r w:rsidRPr="00A1396F">
        <w:rPr>
          <w:rFonts w:cs="Times New Roman"/>
          <w:bCs/>
          <w:i/>
          <w:szCs w:val="28"/>
        </w:rPr>
        <w:t>2</w:t>
      </w:r>
      <w:r w:rsidR="008644F1" w:rsidRPr="00A1396F">
        <w:rPr>
          <w:rFonts w:cs="Times New Roman"/>
          <w:bCs/>
          <w:i/>
          <w:szCs w:val="28"/>
          <w:lang w:val="vi-VN"/>
        </w:rPr>
        <w:t>.1. Chất dinh dưỡng cung cấp năng</w:t>
      </w:r>
      <w:r w:rsidRPr="00A1396F">
        <w:rPr>
          <w:rFonts w:cs="Times New Roman"/>
          <w:bCs/>
          <w:i/>
          <w:szCs w:val="28"/>
        </w:rPr>
        <w:t xml:space="preserve"> </w:t>
      </w:r>
      <w:r w:rsidR="008644F1" w:rsidRPr="00A1396F">
        <w:rPr>
          <w:rFonts w:cs="Times New Roman"/>
          <w:bCs/>
          <w:i/>
          <w:szCs w:val="28"/>
          <w:lang w:val="vi-VN"/>
        </w:rPr>
        <w:t>lượng</w:t>
      </w:r>
      <w:bookmarkEnd w:id="4"/>
      <w:bookmarkEnd w:id="5"/>
      <w:bookmarkEnd w:id="6"/>
    </w:p>
    <w:p w14:paraId="76FB3610" w14:textId="77777777" w:rsidR="008644F1" w:rsidRPr="00A1396F" w:rsidRDefault="008644F1" w:rsidP="00A1396F">
      <w:pPr>
        <w:widowControl w:val="0"/>
        <w:spacing w:after="120" w:line="360" w:lineRule="auto"/>
        <w:jc w:val="both"/>
        <w:rPr>
          <w:rFonts w:cs="Times New Roman"/>
          <w:szCs w:val="28"/>
          <w:lang w:val="vi-VN"/>
        </w:rPr>
      </w:pPr>
      <w:r w:rsidRPr="00A1396F">
        <w:rPr>
          <w:rFonts w:cs="Times New Roman"/>
          <w:b/>
          <w:bCs/>
          <w:szCs w:val="28"/>
          <w:lang w:val="vi-VN"/>
        </w:rPr>
        <w:t xml:space="preserve">Chất xơ: </w:t>
      </w:r>
      <w:r w:rsidRPr="00A1396F">
        <w:rPr>
          <w:rFonts w:cs="Times New Roman"/>
          <w:szCs w:val="28"/>
          <w:lang w:val="vi-VN"/>
        </w:rPr>
        <w:t>Các loại thức ăn cung cấp chất xơ chủ yếu là các loại cỏ, rơm, các loại phụ phế phẩm nông nghiệp.</w:t>
      </w:r>
    </w:p>
    <w:p w14:paraId="1E560E22" w14:textId="77777777" w:rsidR="008644F1" w:rsidRPr="00A1396F" w:rsidRDefault="008644F1" w:rsidP="00A1396F">
      <w:pPr>
        <w:widowControl w:val="0"/>
        <w:spacing w:after="120" w:line="360" w:lineRule="auto"/>
        <w:jc w:val="both"/>
        <w:rPr>
          <w:rFonts w:cs="Times New Roman"/>
          <w:szCs w:val="28"/>
          <w:lang w:val="vi-VN"/>
        </w:rPr>
      </w:pPr>
      <w:r w:rsidRPr="00A1396F">
        <w:rPr>
          <w:rFonts w:cs="Times New Roman"/>
          <w:b/>
          <w:bCs/>
          <w:szCs w:val="28"/>
          <w:lang w:val="vi-VN"/>
        </w:rPr>
        <w:t xml:space="preserve">Chất bột đường: </w:t>
      </w:r>
      <w:r w:rsidRPr="00A1396F">
        <w:rPr>
          <w:rFonts w:cs="Times New Roman"/>
          <w:szCs w:val="28"/>
          <w:lang w:val="vi-VN"/>
        </w:rPr>
        <w:t>Chất bột đường rất quan trọng trong trao đổi chất và cân bằng năng lượng, chất bột đường cung cấp năng lượng cho bò. Các chất bột đường chủ yếu là các tinh bột, đường. Các loại thức ăn cung cấp chất bột đường chủ yếu là các loại hạt, củ quả, rỉmật… Cần bổ sung chất bột đường cho bò trong các tháng thiếu thức ăn hoặc bò đẻ, bê đang lớn và nhất là thời kỳ sinh trưởng phát</w:t>
      </w:r>
      <w:r w:rsidRPr="00A1396F">
        <w:rPr>
          <w:rFonts w:cs="Times New Roman"/>
          <w:szCs w:val="28"/>
        </w:rPr>
        <w:t xml:space="preserve"> </w:t>
      </w:r>
      <w:r w:rsidRPr="00A1396F">
        <w:rPr>
          <w:rFonts w:cs="Times New Roman"/>
          <w:szCs w:val="28"/>
          <w:lang w:val="vi-VN"/>
        </w:rPr>
        <w:t>dục.</w:t>
      </w:r>
    </w:p>
    <w:p w14:paraId="6668EDD0" w14:textId="77777777" w:rsidR="008644F1" w:rsidRPr="00A1396F" w:rsidRDefault="009A77EA" w:rsidP="00A1396F">
      <w:pPr>
        <w:widowControl w:val="0"/>
        <w:tabs>
          <w:tab w:val="left" w:pos="921"/>
        </w:tabs>
        <w:spacing w:after="120" w:line="360" w:lineRule="auto"/>
        <w:jc w:val="both"/>
        <w:outlineLvl w:val="0"/>
        <w:rPr>
          <w:rFonts w:cs="Times New Roman"/>
          <w:i/>
          <w:szCs w:val="28"/>
          <w:lang w:val="vi-VN"/>
        </w:rPr>
      </w:pPr>
      <w:bookmarkStart w:id="7" w:name="_Toc426461781"/>
      <w:bookmarkStart w:id="8" w:name="_Toc426461895"/>
      <w:bookmarkStart w:id="9" w:name="_Toc426462015"/>
      <w:r w:rsidRPr="00A1396F">
        <w:rPr>
          <w:rFonts w:cs="Times New Roman"/>
          <w:bCs/>
          <w:i/>
          <w:szCs w:val="28"/>
        </w:rPr>
        <w:t>2</w:t>
      </w:r>
      <w:r w:rsidR="008644F1" w:rsidRPr="00A1396F">
        <w:rPr>
          <w:rFonts w:cs="Times New Roman"/>
          <w:bCs/>
          <w:i/>
          <w:szCs w:val="28"/>
          <w:lang w:val="vi-VN"/>
        </w:rPr>
        <w:t>.2. Chất dinh dưỡng cung cấp đạm</w:t>
      </w:r>
      <w:r w:rsidR="008644F1" w:rsidRPr="00A1396F">
        <w:rPr>
          <w:rFonts w:cs="Times New Roman"/>
          <w:bCs/>
          <w:i/>
          <w:szCs w:val="28"/>
        </w:rPr>
        <w:t xml:space="preserve"> </w:t>
      </w:r>
      <w:r w:rsidR="008644F1" w:rsidRPr="00A1396F">
        <w:rPr>
          <w:rFonts w:cs="Times New Roman"/>
          <w:bCs/>
          <w:i/>
          <w:szCs w:val="28"/>
          <w:lang w:val="vi-VN"/>
        </w:rPr>
        <w:t>(protein)</w:t>
      </w:r>
      <w:bookmarkEnd w:id="7"/>
      <w:bookmarkEnd w:id="8"/>
      <w:bookmarkEnd w:id="9"/>
    </w:p>
    <w:p w14:paraId="62783EFE" w14:textId="77777777" w:rsidR="008644F1" w:rsidRPr="00A1396F" w:rsidRDefault="008644F1" w:rsidP="00A1396F">
      <w:pPr>
        <w:widowControl w:val="0"/>
        <w:spacing w:after="120" w:line="360" w:lineRule="auto"/>
        <w:ind w:firstLine="720"/>
        <w:jc w:val="both"/>
        <w:rPr>
          <w:rFonts w:cs="Times New Roman"/>
          <w:szCs w:val="28"/>
          <w:lang w:val="vi-VN"/>
        </w:rPr>
      </w:pPr>
      <w:r w:rsidRPr="00A1396F">
        <w:rPr>
          <w:rFonts w:cs="Times New Roman"/>
          <w:szCs w:val="28"/>
          <w:lang w:val="vi-VN"/>
        </w:rPr>
        <w:t>Chất đạm rất cần thiết cho cơ thể bò. Nó là thành phần chính cấu tạo nên cơ thể,</w:t>
      </w:r>
      <w:r w:rsidRPr="00A1396F">
        <w:rPr>
          <w:rFonts w:cs="Times New Roman"/>
          <w:szCs w:val="28"/>
        </w:rPr>
        <w:t xml:space="preserve"> </w:t>
      </w:r>
      <w:r w:rsidRPr="00A1396F">
        <w:rPr>
          <w:rFonts w:cs="Times New Roman"/>
          <w:szCs w:val="28"/>
          <w:lang w:val="vi-VN"/>
        </w:rPr>
        <w:t>các</w:t>
      </w:r>
      <w:r w:rsidRPr="00A1396F">
        <w:rPr>
          <w:rFonts w:cs="Times New Roman"/>
          <w:szCs w:val="28"/>
        </w:rPr>
        <w:t xml:space="preserve"> </w:t>
      </w:r>
      <w:r w:rsidRPr="00A1396F">
        <w:rPr>
          <w:rFonts w:cs="Times New Roman"/>
          <w:szCs w:val="28"/>
          <w:lang w:val="vi-VN"/>
        </w:rPr>
        <w:t>enzym, các hormone…Nếu thiếu đạm, bò sẽ ngừng tăng trưởng, sụt cân, lông xù, rối loạn các chức năng sinh lý. Bò cái sẽ chậm động dục, dẫn tới không động dục, sức đề kháng đối với bệnh tật kém, dẫn tới tửv ong.</w:t>
      </w:r>
    </w:p>
    <w:p w14:paraId="3A158ED5" w14:textId="77777777" w:rsidR="008644F1" w:rsidRPr="00A1396F" w:rsidRDefault="009A77EA" w:rsidP="00A1396F">
      <w:pPr>
        <w:widowControl w:val="0"/>
        <w:tabs>
          <w:tab w:val="left" w:pos="921"/>
        </w:tabs>
        <w:spacing w:after="120" w:line="360" w:lineRule="auto"/>
        <w:jc w:val="both"/>
        <w:outlineLvl w:val="0"/>
        <w:rPr>
          <w:rFonts w:cs="Times New Roman"/>
          <w:i/>
          <w:szCs w:val="28"/>
          <w:lang w:val="vi-VN"/>
        </w:rPr>
      </w:pPr>
      <w:bookmarkStart w:id="10" w:name="_Toc426461782"/>
      <w:bookmarkStart w:id="11" w:name="_Toc426461896"/>
      <w:bookmarkStart w:id="12" w:name="_Toc426462016"/>
      <w:r w:rsidRPr="00A1396F">
        <w:rPr>
          <w:rFonts w:cs="Times New Roman"/>
          <w:bCs/>
          <w:i/>
          <w:szCs w:val="28"/>
        </w:rPr>
        <w:t>2</w:t>
      </w:r>
      <w:r w:rsidR="008644F1" w:rsidRPr="00A1396F">
        <w:rPr>
          <w:rFonts w:cs="Times New Roman"/>
          <w:bCs/>
          <w:i/>
          <w:szCs w:val="28"/>
          <w:lang w:val="vi-VN"/>
        </w:rPr>
        <w:t>.3. Chất dinh dưỡng cung cấp chất</w:t>
      </w:r>
      <w:r w:rsidR="008644F1" w:rsidRPr="00A1396F">
        <w:rPr>
          <w:rFonts w:cs="Times New Roman"/>
          <w:bCs/>
          <w:i/>
          <w:szCs w:val="28"/>
        </w:rPr>
        <w:t xml:space="preserve"> </w:t>
      </w:r>
      <w:r w:rsidR="008644F1" w:rsidRPr="00A1396F">
        <w:rPr>
          <w:rFonts w:cs="Times New Roman"/>
          <w:bCs/>
          <w:i/>
          <w:szCs w:val="28"/>
          <w:lang w:val="vi-VN"/>
        </w:rPr>
        <w:t>béo</w:t>
      </w:r>
      <w:bookmarkEnd w:id="10"/>
      <w:bookmarkEnd w:id="11"/>
      <w:bookmarkEnd w:id="12"/>
    </w:p>
    <w:p w14:paraId="6815652E" w14:textId="77777777" w:rsidR="008644F1" w:rsidRPr="00A1396F" w:rsidRDefault="008644F1" w:rsidP="00A1396F">
      <w:pPr>
        <w:widowControl w:val="0"/>
        <w:spacing w:after="120" w:line="360" w:lineRule="auto"/>
        <w:ind w:firstLine="720"/>
        <w:jc w:val="both"/>
        <w:rPr>
          <w:rFonts w:cs="Times New Roman"/>
          <w:szCs w:val="28"/>
          <w:lang w:val="vi-VN"/>
        </w:rPr>
      </w:pPr>
      <w:r w:rsidRPr="00A1396F">
        <w:rPr>
          <w:rFonts w:cs="Times New Roman"/>
          <w:szCs w:val="28"/>
          <w:lang w:val="vi-VN"/>
        </w:rPr>
        <w:t>Nhu cầu về chất béo ở bò không cao. Chất béo có thể được sử dụng để cung cấp năng lượng, đặc biệt là trong giai đoạn đầu của kỳ tiết sữa, khi mà năng lượng trong  khẩu phần phải cao để cung cấp đầy đủ cho bò.</w:t>
      </w:r>
    </w:p>
    <w:p w14:paraId="17D793D1" w14:textId="77777777" w:rsidR="008644F1" w:rsidRPr="00A1396F" w:rsidRDefault="009A77EA" w:rsidP="00A1396F">
      <w:pPr>
        <w:widowControl w:val="0"/>
        <w:tabs>
          <w:tab w:val="left" w:pos="921"/>
        </w:tabs>
        <w:spacing w:after="120" w:line="360" w:lineRule="auto"/>
        <w:jc w:val="both"/>
        <w:outlineLvl w:val="0"/>
        <w:rPr>
          <w:rFonts w:cs="Times New Roman"/>
          <w:i/>
          <w:szCs w:val="28"/>
          <w:lang w:val="vi-VN"/>
        </w:rPr>
      </w:pPr>
      <w:bookmarkStart w:id="13" w:name="_Toc426461783"/>
      <w:bookmarkStart w:id="14" w:name="_Toc426461897"/>
      <w:bookmarkStart w:id="15" w:name="_Toc426462017"/>
      <w:r w:rsidRPr="00A1396F">
        <w:rPr>
          <w:rFonts w:cs="Times New Roman"/>
          <w:bCs/>
          <w:i/>
          <w:szCs w:val="28"/>
        </w:rPr>
        <w:t>2</w:t>
      </w:r>
      <w:r w:rsidR="008644F1" w:rsidRPr="00A1396F">
        <w:rPr>
          <w:rFonts w:cs="Times New Roman"/>
          <w:bCs/>
          <w:i/>
          <w:szCs w:val="28"/>
          <w:lang w:val="vi-VN"/>
        </w:rPr>
        <w:t>.4. Chất dinh dưỡng cung cấp chất</w:t>
      </w:r>
      <w:r w:rsidR="008644F1" w:rsidRPr="00A1396F">
        <w:rPr>
          <w:rFonts w:cs="Times New Roman"/>
          <w:bCs/>
          <w:i/>
          <w:szCs w:val="28"/>
        </w:rPr>
        <w:t xml:space="preserve"> </w:t>
      </w:r>
      <w:r w:rsidR="008644F1" w:rsidRPr="00A1396F">
        <w:rPr>
          <w:rFonts w:cs="Times New Roman"/>
          <w:bCs/>
          <w:i/>
          <w:szCs w:val="28"/>
          <w:lang w:val="vi-VN"/>
        </w:rPr>
        <w:t>khoáng</w:t>
      </w:r>
      <w:bookmarkEnd w:id="13"/>
      <w:bookmarkEnd w:id="14"/>
      <w:bookmarkEnd w:id="15"/>
    </w:p>
    <w:p w14:paraId="444E874D" w14:textId="77777777" w:rsidR="008644F1" w:rsidRPr="00A1396F" w:rsidRDefault="008644F1" w:rsidP="00A1396F">
      <w:pPr>
        <w:widowControl w:val="0"/>
        <w:spacing w:after="120" w:line="360" w:lineRule="auto"/>
        <w:ind w:firstLine="720"/>
        <w:jc w:val="both"/>
        <w:rPr>
          <w:rFonts w:cs="Times New Roman"/>
          <w:szCs w:val="28"/>
          <w:lang w:val="vi-VN"/>
        </w:rPr>
      </w:pPr>
      <w:r w:rsidRPr="00A1396F">
        <w:rPr>
          <w:rFonts w:cs="Times New Roman"/>
          <w:szCs w:val="28"/>
          <w:lang w:val="vi-VN"/>
        </w:rPr>
        <w:t>Chất khoáng cần cho việc tạo xương, duy trì sức khỏe và giúp trao đổi chất. Nếu thiếu chất khoáng bò sẽ còi cọc, chậm lớn. Bổ sung khoáng cho bò thịt bằng các loại bột xương, bột sò và các loạipremix.</w:t>
      </w:r>
    </w:p>
    <w:p w14:paraId="13A96EAA" w14:textId="77777777" w:rsidR="008644F1" w:rsidRPr="00A1396F" w:rsidRDefault="009A77EA" w:rsidP="00A84434">
      <w:pPr>
        <w:widowControl w:val="0"/>
        <w:tabs>
          <w:tab w:val="left" w:pos="921"/>
        </w:tabs>
        <w:spacing w:after="120" w:line="360" w:lineRule="auto"/>
        <w:jc w:val="both"/>
        <w:outlineLvl w:val="0"/>
        <w:rPr>
          <w:rFonts w:cs="Times New Roman"/>
          <w:i/>
          <w:szCs w:val="28"/>
          <w:lang w:val="vi-VN"/>
        </w:rPr>
      </w:pPr>
      <w:bookmarkStart w:id="16" w:name="_Toc426461784"/>
      <w:bookmarkStart w:id="17" w:name="_Toc426461898"/>
      <w:bookmarkStart w:id="18" w:name="_Toc426462018"/>
      <w:r w:rsidRPr="00A1396F">
        <w:rPr>
          <w:rFonts w:cs="Times New Roman"/>
          <w:bCs/>
          <w:i/>
          <w:szCs w:val="28"/>
        </w:rPr>
        <w:t>2</w:t>
      </w:r>
      <w:r w:rsidR="008644F1" w:rsidRPr="00A1396F">
        <w:rPr>
          <w:rFonts w:cs="Times New Roman"/>
          <w:bCs/>
          <w:i/>
          <w:szCs w:val="28"/>
          <w:lang w:val="vi-VN"/>
        </w:rPr>
        <w:t>.5. Chất dinh dưỡng cung cấp</w:t>
      </w:r>
      <w:r w:rsidRPr="00A1396F">
        <w:rPr>
          <w:rFonts w:cs="Times New Roman"/>
          <w:bCs/>
          <w:i/>
          <w:szCs w:val="28"/>
        </w:rPr>
        <w:t xml:space="preserve"> </w:t>
      </w:r>
      <w:r w:rsidR="008644F1" w:rsidRPr="00A1396F">
        <w:rPr>
          <w:rFonts w:cs="Times New Roman"/>
          <w:bCs/>
          <w:i/>
          <w:szCs w:val="28"/>
          <w:lang w:val="vi-VN"/>
        </w:rPr>
        <w:t>Vitamin</w:t>
      </w:r>
      <w:bookmarkEnd w:id="16"/>
      <w:bookmarkEnd w:id="17"/>
      <w:bookmarkEnd w:id="18"/>
    </w:p>
    <w:p w14:paraId="6607337E" w14:textId="77777777" w:rsidR="008644F1" w:rsidRPr="00A1396F" w:rsidRDefault="008644F1" w:rsidP="00A1396F">
      <w:pPr>
        <w:widowControl w:val="0"/>
        <w:spacing w:after="120" w:line="360" w:lineRule="auto"/>
        <w:ind w:firstLine="720"/>
        <w:jc w:val="both"/>
        <w:rPr>
          <w:rFonts w:cs="Times New Roman"/>
          <w:szCs w:val="28"/>
          <w:lang w:val="vi-VN"/>
        </w:rPr>
      </w:pPr>
      <w:r w:rsidRPr="00A1396F">
        <w:rPr>
          <w:rFonts w:cs="Times New Roman"/>
          <w:szCs w:val="28"/>
          <w:lang w:val="vi-VN"/>
        </w:rPr>
        <w:t>Tuy nhu cầu Vitamin của bò thấp nhưng thiếu nó thì trao đổi chất ngưng trệ và bò không phát triển được. Thường thì bò có thể bị thiếu các Vitamin A, D, E.</w:t>
      </w:r>
      <w:r w:rsidRPr="00A1396F">
        <w:rPr>
          <w:rFonts w:cs="Times New Roman"/>
          <w:szCs w:val="28"/>
        </w:rPr>
        <w:t xml:space="preserve"> </w:t>
      </w:r>
      <w:r w:rsidRPr="00A1396F">
        <w:rPr>
          <w:rFonts w:cs="Times New Roman"/>
          <w:szCs w:val="28"/>
          <w:lang w:val="vi-VN"/>
        </w:rPr>
        <w:t>Các loại Vitamin</w:t>
      </w:r>
      <w:r w:rsidRPr="00A1396F">
        <w:rPr>
          <w:rFonts w:cs="Times New Roman"/>
          <w:szCs w:val="28"/>
        </w:rPr>
        <w:t xml:space="preserve"> </w:t>
      </w:r>
      <w:r w:rsidRPr="00A1396F">
        <w:rPr>
          <w:rFonts w:cs="Times New Roman"/>
          <w:szCs w:val="28"/>
          <w:lang w:val="vi-VN"/>
        </w:rPr>
        <w:t>khác, thì hệ thống  vi sinh vật dạ cỏ có thể tổng hợp được, đủ cho nhu cầu của bò.  Đối với bê, do hệ thống vi sinh vật dạ cỏ chưa hoàn chỉnh nên đôi khi cũng cần bổ</w:t>
      </w:r>
      <w:r w:rsidRPr="00A1396F">
        <w:rPr>
          <w:rFonts w:cs="Times New Roman"/>
          <w:szCs w:val="28"/>
        </w:rPr>
        <w:t xml:space="preserve"> </w:t>
      </w:r>
      <w:r w:rsidRPr="00A1396F">
        <w:rPr>
          <w:rFonts w:cs="Times New Roman"/>
          <w:szCs w:val="28"/>
          <w:lang w:val="vi-VN"/>
        </w:rPr>
        <w:t>sung.</w:t>
      </w:r>
    </w:p>
    <w:p w14:paraId="3D4F4A68" w14:textId="77777777" w:rsidR="008644F1" w:rsidRPr="00A1396F" w:rsidRDefault="009A77EA" w:rsidP="00A84434">
      <w:pPr>
        <w:widowControl w:val="0"/>
        <w:tabs>
          <w:tab w:val="left" w:pos="921"/>
        </w:tabs>
        <w:spacing w:after="120" w:line="360" w:lineRule="auto"/>
        <w:jc w:val="both"/>
        <w:outlineLvl w:val="0"/>
        <w:rPr>
          <w:rFonts w:cs="Times New Roman"/>
          <w:i/>
          <w:szCs w:val="28"/>
          <w:lang w:val="vi-VN"/>
        </w:rPr>
      </w:pPr>
      <w:bookmarkStart w:id="19" w:name="_Toc426461785"/>
      <w:bookmarkStart w:id="20" w:name="_Toc426461899"/>
      <w:bookmarkStart w:id="21" w:name="_Toc426462019"/>
      <w:r w:rsidRPr="00A1396F">
        <w:rPr>
          <w:rFonts w:cs="Times New Roman"/>
          <w:bCs/>
          <w:i/>
          <w:szCs w:val="28"/>
        </w:rPr>
        <w:t>2</w:t>
      </w:r>
      <w:r w:rsidR="008644F1" w:rsidRPr="00A1396F">
        <w:rPr>
          <w:rFonts w:cs="Times New Roman"/>
          <w:bCs/>
          <w:i/>
          <w:szCs w:val="28"/>
          <w:lang w:val="vi-VN"/>
        </w:rPr>
        <w:t>.6. Nước</w:t>
      </w:r>
      <w:r w:rsidR="008644F1" w:rsidRPr="00A1396F">
        <w:rPr>
          <w:rFonts w:cs="Times New Roman"/>
          <w:bCs/>
          <w:i/>
          <w:szCs w:val="28"/>
        </w:rPr>
        <w:t xml:space="preserve"> </w:t>
      </w:r>
      <w:r w:rsidR="008644F1" w:rsidRPr="00A1396F">
        <w:rPr>
          <w:rFonts w:cs="Times New Roman"/>
          <w:bCs/>
          <w:i/>
          <w:szCs w:val="28"/>
          <w:lang w:val="vi-VN"/>
        </w:rPr>
        <w:t>uống</w:t>
      </w:r>
      <w:bookmarkEnd w:id="19"/>
      <w:bookmarkEnd w:id="20"/>
      <w:bookmarkEnd w:id="21"/>
    </w:p>
    <w:p w14:paraId="25E64542" w14:textId="428C9998" w:rsidR="008644F1" w:rsidRDefault="008644F1" w:rsidP="00A1396F">
      <w:pPr>
        <w:widowControl w:val="0"/>
        <w:spacing w:after="120" w:line="360" w:lineRule="auto"/>
        <w:ind w:firstLine="720"/>
        <w:jc w:val="both"/>
        <w:rPr>
          <w:rFonts w:cs="Times New Roman"/>
          <w:szCs w:val="28"/>
          <w:lang w:val="vi-VN"/>
        </w:rPr>
      </w:pPr>
      <w:r w:rsidRPr="00A1396F">
        <w:rPr>
          <w:rFonts w:cs="Times New Roman"/>
          <w:szCs w:val="28"/>
          <w:lang w:val="vi-VN"/>
        </w:rPr>
        <w:t>Nước giúp vận chuyển các chất dinh dưỡng trong quá trình trao đổi chất. Nước còn giúp điều hòa thân nhiệt, nâng cao sản lượng chăn nuôi. Ngoài ra, nếu bò thiếu nước hiện tượng nhai lại sẽ không xảy ra, cho nên cần thiết cho bò uống đủ nước, tốt nhất là khi nào bò khát nước thì được cung cấp nước uống dễ dàng. Cung cấp đầy đủ nước uống sạch cho bò thịt là rất quan trọng. Bình quân một bò nuôi lấy thịt có thể tiêu thụ 60 lít nước mỗi ngày.</w:t>
      </w:r>
    </w:p>
    <w:p w14:paraId="72966DC5" w14:textId="14D25719" w:rsidR="00AB6A36" w:rsidRPr="000237C0" w:rsidRDefault="00AB6A36" w:rsidP="00AB6A36">
      <w:pPr>
        <w:widowControl w:val="0"/>
        <w:spacing w:line="360" w:lineRule="auto"/>
        <w:jc w:val="both"/>
        <w:rPr>
          <w:rFonts w:cs="Times New Roman"/>
          <w:b/>
          <w:i/>
          <w:szCs w:val="28"/>
        </w:rPr>
      </w:pPr>
      <w:r>
        <w:rPr>
          <w:rFonts w:cs="Times New Roman"/>
          <w:b/>
          <w:i/>
          <w:szCs w:val="28"/>
        </w:rPr>
        <w:t>3</w:t>
      </w:r>
      <w:r w:rsidRPr="000237C0">
        <w:rPr>
          <w:rFonts w:cs="Times New Roman"/>
          <w:b/>
          <w:i/>
          <w:szCs w:val="28"/>
        </w:rPr>
        <w:t xml:space="preserve">. Thành phần dinh dưỡng </w:t>
      </w:r>
      <w:r>
        <w:rPr>
          <w:rFonts w:cs="Times New Roman"/>
          <w:b/>
          <w:i/>
          <w:szCs w:val="28"/>
        </w:rPr>
        <w:t>của ngô sinh khối</w:t>
      </w:r>
    </w:p>
    <w:p w14:paraId="0A8F709C" w14:textId="77777777" w:rsidR="00AB6A36" w:rsidRDefault="00AB6A36" w:rsidP="00AB6A36">
      <w:pPr>
        <w:widowControl w:val="0"/>
        <w:spacing w:line="360" w:lineRule="auto"/>
        <w:jc w:val="both"/>
        <w:rPr>
          <w:rFonts w:eastAsia="Times New Roman" w:cs="Times New Roman"/>
          <w:color w:val="000000"/>
          <w:szCs w:val="28"/>
        </w:rPr>
      </w:pPr>
      <w:r w:rsidRPr="0083793F">
        <w:rPr>
          <w:rFonts w:cs="Times New Roman"/>
          <w:szCs w:val="28"/>
        </w:rPr>
        <w:t xml:space="preserve">a. </w:t>
      </w:r>
      <w:r>
        <w:rPr>
          <w:rFonts w:eastAsia="Times New Roman" w:cs="Times New Roman"/>
          <w:i/>
          <w:iCs/>
          <w:color w:val="000000"/>
          <w:szCs w:val="28"/>
        </w:rPr>
        <w:t xml:space="preserve">Cây </w:t>
      </w:r>
      <w:r w:rsidRPr="0083793F">
        <w:rPr>
          <w:rFonts w:eastAsia="Times New Roman" w:cs="Times New Roman"/>
          <w:i/>
          <w:iCs/>
          <w:color w:val="000000"/>
          <w:szCs w:val="28"/>
        </w:rPr>
        <w:t>ngô</w:t>
      </w:r>
      <w:r w:rsidRPr="0083793F">
        <w:rPr>
          <w:rFonts w:eastAsia="Times New Roman" w:cs="Times New Roman"/>
          <w:color w:val="000000"/>
          <w:szCs w:val="28"/>
        </w:rPr>
        <w:t xml:space="preserve">. </w:t>
      </w:r>
    </w:p>
    <w:p w14:paraId="1FC1C1D7" w14:textId="72D90486" w:rsidR="00AB6A36" w:rsidRDefault="00AB6A36" w:rsidP="00AB6A36">
      <w:pPr>
        <w:widowControl w:val="0"/>
        <w:spacing w:line="360" w:lineRule="auto"/>
        <w:jc w:val="both"/>
        <w:rPr>
          <w:rFonts w:eastAsia="Times New Roman" w:cs="Times New Roman"/>
          <w:color w:val="000000"/>
          <w:szCs w:val="28"/>
        </w:rPr>
      </w:pPr>
      <w:r w:rsidRPr="0083793F">
        <w:rPr>
          <w:rFonts w:eastAsia="Times New Roman" w:cs="Times New Roman"/>
          <w:color w:val="000000"/>
          <w:szCs w:val="28"/>
        </w:rPr>
        <w:t>Hàm lượng protein thô</w:t>
      </w:r>
      <w:r>
        <w:rPr>
          <w:rFonts w:eastAsia="Times New Roman" w:cs="Times New Roman"/>
          <w:color w:val="000000"/>
          <w:szCs w:val="28"/>
        </w:rPr>
        <w:t xml:space="preserve"> trong cây</w:t>
      </w:r>
      <w:r w:rsidRPr="0083793F">
        <w:rPr>
          <w:rFonts w:eastAsia="Times New Roman" w:cs="Times New Roman"/>
          <w:color w:val="000000"/>
          <w:szCs w:val="28"/>
        </w:rPr>
        <w:t xml:space="preserve"> cao hơn các loại cỏ khác khi cây còn non. Tuy nhiên, giá trị dinh dưỡng của ngô biến động lớn, phụ thuộc vào thời kỳ sinh trưởng và thu hoạch, chế biến.</w:t>
      </w:r>
    </w:p>
    <w:p w14:paraId="6736177D" w14:textId="337A133C" w:rsidR="00AB6A36" w:rsidRPr="00481939" w:rsidRDefault="00AB6A36" w:rsidP="00AB6A36">
      <w:pPr>
        <w:spacing w:line="360" w:lineRule="auto"/>
        <w:jc w:val="center"/>
        <w:rPr>
          <w:rFonts w:eastAsia="Times New Roman" w:cs="Times New Roman"/>
          <w:szCs w:val="28"/>
        </w:rPr>
      </w:pPr>
      <w:r w:rsidRPr="0083793F">
        <w:rPr>
          <w:rFonts w:eastAsia="Times New Roman" w:cs="Times New Roman"/>
          <w:b/>
          <w:bCs/>
          <w:color w:val="000000"/>
          <w:szCs w:val="28"/>
        </w:rPr>
        <w:t>Bảng</w:t>
      </w:r>
      <w:r w:rsidR="009D719E">
        <w:rPr>
          <w:rFonts w:eastAsia="Times New Roman" w:cs="Times New Roman"/>
          <w:b/>
          <w:bCs/>
          <w:color w:val="000000"/>
          <w:szCs w:val="28"/>
        </w:rPr>
        <w:t xml:space="preserve"> 1</w:t>
      </w:r>
      <w:r>
        <w:rPr>
          <w:rFonts w:eastAsia="Times New Roman" w:cs="Times New Roman"/>
          <w:b/>
          <w:bCs/>
          <w:color w:val="000000"/>
          <w:szCs w:val="28"/>
        </w:rPr>
        <w:t xml:space="preserve">. </w:t>
      </w:r>
      <w:r w:rsidRPr="0083793F">
        <w:rPr>
          <w:rFonts w:eastAsia="Times New Roman" w:cs="Times New Roman"/>
          <w:color w:val="000000"/>
          <w:szCs w:val="28"/>
        </w:rPr>
        <w:t>Thành phần hoá học cây ngô (%)</w:t>
      </w:r>
    </w:p>
    <w:tbl>
      <w:tblPr>
        <w:tblW w:w="878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60"/>
        <w:gridCol w:w="1559"/>
        <w:gridCol w:w="992"/>
        <w:gridCol w:w="1134"/>
        <w:gridCol w:w="1276"/>
        <w:gridCol w:w="1134"/>
        <w:gridCol w:w="1134"/>
      </w:tblGrid>
      <w:tr w:rsidR="00AB6A36" w:rsidRPr="0083793F" w14:paraId="0A735555" w14:textId="77777777" w:rsidTr="00B66402">
        <w:tc>
          <w:tcPr>
            <w:tcW w:w="1560" w:type="dxa"/>
            <w:vMerge w:val="restart"/>
            <w:tcBorders>
              <w:top w:val="single" w:sz="4" w:space="0" w:color="auto"/>
              <w:left w:val="single" w:sz="4" w:space="0" w:color="auto"/>
              <w:right w:val="single" w:sz="4" w:space="0" w:color="auto"/>
            </w:tcBorders>
            <w:vAlign w:val="center"/>
            <w:hideMark/>
          </w:tcPr>
          <w:p w14:paraId="21301411"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Đặc điểm Mẫu</w:t>
            </w:r>
          </w:p>
        </w:tc>
        <w:tc>
          <w:tcPr>
            <w:tcW w:w="1559" w:type="dxa"/>
            <w:vMerge w:val="restart"/>
            <w:tcBorders>
              <w:top w:val="single" w:sz="4" w:space="0" w:color="auto"/>
              <w:left w:val="single" w:sz="4" w:space="0" w:color="auto"/>
              <w:right w:val="single" w:sz="4" w:space="0" w:color="auto"/>
            </w:tcBorders>
            <w:vAlign w:val="center"/>
            <w:hideMark/>
          </w:tcPr>
          <w:p w14:paraId="4C7E9B1B"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Tính theo vật chất khô</w:t>
            </w:r>
          </w:p>
        </w:tc>
        <w:tc>
          <w:tcPr>
            <w:tcW w:w="5670" w:type="dxa"/>
            <w:gridSpan w:val="5"/>
            <w:tcBorders>
              <w:top w:val="single" w:sz="4" w:space="0" w:color="auto"/>
              <w:left w:val="single" w:sz="4" w:space="0" w:color="auto"/>
              <w:bottom w:val="single" w:sz="4" w:space="0" w:color="auto"/>
            </w:tcBorders>
            <w:vAlign w:val="center"/>
            <w:hideMark/>
          </w:tcPr>
          <w:p w14:paraId="301126DD" w14:textId="77777777" w:rsidR="00AB6A36" w:rsidRPr="0083793F" w:rsidRDefault="00AB6A36" w:rsidP="00B66402">
            <w:pPr>
              <w:jc w:val="both"/>
              <w:rPr>
                <w:rFonts w:eastAsia="Times New Roman" w:cs="Times New Roman"/>
                <w:szCs w:val="28"/>
              </w:rPr>
            </w:pPr>
            <w:r w:rsidRPr="0083793F">
              <w:rPr>
                <w:rFonts w:eastAsia="Times New Roman" w:cs="Times New Roman"/>
                <w:color w:val="000000"/>
                <w:szCs w:val="28"/>
              </w:rPr>
              <w:t>Chất khô</w:t>
            </w:r>
          </w:p>
          <w:p w14:paraId="1D0CADC6" w14:textId="77777777" w:rsidR="00AB6A36" w:rsidRPr="00481939" w:rsidRDefault="00AB6A36" w:rsidP="00B66402">
            <w:pPr>
              <w:jc w:val="both"/>
              <w:rPr>
                <w:rFonts w:eastAsia="Times New Roman" w:cs="Times New Roman"/>
                <w:szCs w:val="28"/>
              </w:rPr>
            </w:pPr>
          </w:p>
        </w:tc>
      </w:tr>
      <w:tr w:rsidR="00AB6A36" w:rsidRPr="0083793F" w14:paraId="35952A88" w14:textId="77777777" w:rsidTr="00B66402">
        <w:tc>
          <w:tcPr>
            <w:tcW w:w="1560" w:type="dxa"/>
            <w:vMerge/>
            <w:tcBorders>
              <w:left w:val="single" w:sz="4" w:space="0" w:color="auto"/>
              <w:bottom w:val="single" w:sz="4" w:space="0" w:color="auto"/>
              <w:right w:val="single" w:sz="4" w:space="0" w:color="auto"/>
            </w:tcBorders>
            <w:vAlign w:val="center"/>
            <w:hideMark/>
          </w:tcPr>
          <w:p w14:paraId="059D4D8A" w14:textId="77777777" w:rsidR="00AB6A36" w:rsidRPr="0083793F" w:rsidRDefault="00AB6A36" w:rsidP="00B66402">
            <w:pPr>
              <w:jc w:val="both"/>
              <w:rPr>
                <w:rFonts w:eastAsia="Times New Roman" w:cs="Times New Roman"/>
                <w:color w:val="000000"/>
                <w:szCs w:val="28"/>
              </w:rPr>
            </w:pPr>
          </w:p>
        </w:tc>
        <w:tc>
          <w:tcPr>
            <w:tcW w:w="1559" w:type="dxa"/>
            <w:vMerge/>
            <w:tcBorders>
              <w:left w:val="single" w:sz="4" w:space="0" w:color="auto"/>
              <w:bottom w:val="single" w:sz="4" w:space="0" w:color="auto"/>
              <w:right w:val="single" w:sz="4" w:space="0" w:color="auto"/>
            </w:tcBorders>
            <w:vAlign w:val="center"/>
            <w:hideMark/>
          </w:tcPr>
          <w:p w14:paraId="7EB44853" w14:textId="77777777" w:rsidR="00AB6A36" w:rsidRPr="0083793F" w:rsidRDefault="00AB6A36" w:rsidP="00B66402">
            <w:pPr>
              <w:jc w:val="both"/>
              <w:rPr>
                <w:rFonts w:eastAsia="Times New Roman" w:cs="Times New Roman"/>
                <w:color w:val="000000"/>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54783E6"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Pro </w:t>
            </w:r>
          </w:p>
        </w:tc>
        <w:tc>
          <w:tcPr>
            <w:tcW w:w="1134" w:type="dxa"/>
            <w:vAlign w:val="center"/>
          </w:tcPr>
          <w:p w14:paraId="039BF031"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Xơ </w:t>
            </w:r>
          </w:p>
        </w:tc>
        <w:tc>
          <w:tcPr>
            <w:tcW w:w="1276" w:type="dxa"/>
            <w:vAlign w:val="center"/>
          </w:tcPr>
          <w:p w14:paraId="105A2EEB"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Tro </w:t>
            </w:r>
          </w:p>
        </w:tc>
        <w:tc>
          <w:tcPr>
            <w:tcW w:w="1134" w:type="dxa"/>
            <w:vAlign w:val="center"/>
          </w:tcPr>
          <w:p w14:paraId="6EC699CD"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Mỡ </w:t>
            </w:r>
          </w:p>
        </w:tc>
        <w:tc>
          <w:tcPr>
            <w:tcW w:w="1134" w:type="dxa"/>
            <w:vAlign w:val="center"/>
          </w:tcPr>
          <w:p w14:paraId="540742A9"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DXKĐ</w:t>
            </w:r>
          </w:p>
        </w:tc>
      </w:tr>
      <w:tr w:rsidR="00AB6A36" w:rsidRPr="00481939" w14:paraId="11C69044" w14:textId="77777777" w:rsidTr="00B66402">
        <w:tc>
          <w:tcPr>
            <w:tcW w:w="1560" w:type="dxa"/>
            <w:tcBorders>
              <w:top w:val="single" w:sz="4" w:space="0" w:color="auto"/>
              <w:left w:val="single" w:sz="4" w:space="0" w:color="auto"/>
              <w:bottom w:val="single" w:sz="4" w:space="0" w:color="auto"/>
              <w:right w:val="single" w:sz="4" w:space="0" w:color="auto"/>
            </w:tcBorders>
            <w:vAlign w:val="center"/>
            <w:hideMark/>
          </w:tcPr>
          <w:p w14:paraId="368D74C7"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Tươi, 8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C5DA2C"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15,7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4FA8B2"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8,9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077EEB"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31,2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9CD76F"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10,2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01A3E6"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1,9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F9A1F1"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47,8</w:t>
            </w:r>
          </w:p>
        </w:tc>
      </w:tr>
      <w:tr w:rsidR="00AB6A36" w:rsidRPr="0083793F" w14:paraId="07D0441C" w14:textId="77777777" w:rsidTr="00B66402">
        <w:tc>
          <w:tcPr>
            <w:tcW w:w="1560" w:type="dxa"/>
            <w:tcBorders>
              <w:top w:val="single" w:sz="4" w:space="0" w:color="auto"/>
              <w:left w:val="single" w:sz="4" w:space="0" w:color="auto"/>
              <w:bottom w:val="single" w:sz="4" w:space="0" w:color="auto"/>
              <w:right w:val="single" w:sz="4" w:space="0" w:color="auto"/>
            </w:tcBorders>
            <w:vAlign w:val="center"/>
            <w:hideMark/>
          </w:tcPr>
          <w:p w14:paraId="099941E5" w14:textId="77777777" w:rsidR="00AB6A36" w:rsidRPr="0083793F" w:rsidRDefault="00AB6A36" w:rsidP="00B66402">
            <w:pPr>
              <w:jc w:val="both"/>
              <w:rPr>
                <w:rFonts w:eastAsia="Times New Roman" w:cs="Times New Roman"/>
                <w:color w:val="000000"/>
                <w:szCs w:val="2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781A2B7" w14:textId="77777777" w:rsidR="00AB6A36" w:rsidRPr="0083793F" w:rsidRDefault="00AB6A36" w:rsidP="00B66402">
            <w:pPr>
              <w:jc w:val="both"/>
              <w:rPr>
                <w:rFonts w:eastAsia="Times New Roman" w:cs="Times New Roman"/>
                <w:color w:val="000000"/>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34C2CFC" w14:textId="77777777" w:rsidR="00AB6A36" w:rsidRPr="0083793F" w:rsidRDefault="00AB6A36" w:rsidP="00B66402">
            <w:pPr>
              <w:jc w:val="both"/>
              <w:rPr>
                <w:rFonts w:eastAsia="Times New Roman" w:cs="Times New Roman"/>
                <w:color w:val="000000"/>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C66859B" w14:textId="77777777" w:rsidR="00AB6A36" w:rsidRPr="0083793F" w:rsidRDefault="00AB6A36" w:rsidP="00B66402">
            <w:pPr>
              <w:jc w:val="both"/>
              <w:rPr>
                <w:rFonts w:eastAsia="Times New Roman" w:cs="Times New Roman"/>
                <w:color w:val="000000"/>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4205EC7" w14:textId="77777777" w:rsidR="00AB6A36" w:rsidRPr="0083793F" w:rsidRDefault="00AB6A36" w:rsidP="00B66402">
            <w:pPr>
              <w:jc w:val="both"/>
              <w:rPr>
                <w:rFonts w:eastAsia="Times New Roman" w:cs="Times New Roman"/>
                <w:color w:val="000000"/>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8E0DF79" w14:textId="77777777" w:rsidR="00AB6A36" w:rsidRPr="0083793F" w:rsidRDefault="00AB6A36" w:rsidP="00B66402">
            <w:pPr>
              <w:jc w:val="both"/>
              <w:rPr>
                <w:rFonts w:eastAsia="Times New Roman" w:cs="Times New Roman"/>
                <w:color w:val="000000"/>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5E9DD01" w14:textId="77777777" w:rsidR="00AB6A36" w:rsidRPr="0083793F" w:rsidRDefault="00AB6A36" w:rsidP="00B66402">
            <w:pPr>
              <w:jc w:val="both"/>
              <w:rPr>
                <w:rFonts w:eastAsia="Times New Roman" w:cs="Times New Roman"/>
                <w:color w:val="000000"/>
                <w:szCs w:val="28"/>
              </w:rPr>
            </w:pPr>
          </w:p>
        </w:tc>
      </w:tr>
      <w:tr w:rsidR="00AB6A36" w:rsidRPr="0083793F" w14:paraId="5C33A3E0" w14:textId="77777777" w:rsidTr="00B66402">
        <w:tc>
          <w:tcPr>
            <w:tcW w:w="1560" w:type="dxa"/>
            <w:tcBorders>
              <w:top w:val="single" w:sz="4" w:space="0" w:color="auto"/>
              <w:left w:val="single" w:sz="4" w:space="0" w:color="auto"/>
              <w:bottom w:val="single" w:sz="4" w:space="0" w:color="auto"/>
              <w:right w:val="single" w:sz="4" w:space="0" w:color="auto"/>
            </w:tcBorders>
            <w:vAlign w:val="center"/>
            <w:hideMark/>
          </w:tcPr>
          <w:p w14:paraId="5BD1AA5B"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32 tuần tuổi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814A24"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21,9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05FBD5"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10,9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9AC910"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31,5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202482"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8,7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2563D1"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1,4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734BE7"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48,4</w:t>
            </w:r>
          </w:p>
        </w:tc>
      </w:tr>
      <w:tr w:rsidR="00AB6A36" w:rsidRPr="00481939" w14:paraId="18C42F62" w14:textId="77777777" w:rsidTr="00B66402">
        <w:tc>
          <w:tcPr>
            <w:tcW w:w="1560" w:type="dxa"/>
            <w:tcBorders>
              <w:top w:val="single" w:sz="4" w:space="0" w:color="auto"/>
              <w:left w:val="single" w:sz="4" w:space="0" w:color="auto"/>
              <w:bottom w:val="single" w:sz="4" w:space="0" w:color="auto"/>
              <w:right w:val="single" w:sz="4" w:space="0" w:color="auto"/>
            </w:tcBorders>
            <w:vAlign w:val="center"/>
            <w:hideMark/>
          </w:tcPr>
          <w:p w14:paraId="4422A2BD"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Tươi, giữa</w:t>
            </w:r>
            <w:r>
              <w:rPr>
                <w:rFonts w:eastAsia="Times New Roman" w:cs="Times New Roman"/>
                <w:color w:val="000000"/>
                <w:szCs w:val="28"/>
              </w:rPr>
              <w:t xml:space="preserve"> </w:t>
            </w:r>
            <w:r w:rsidRPr="0083793F">
              <w:rPr>
                <w:rFonts w:eastAsia="Times New Roman" w:cs="Times New Roman"/>
                <w:color w:val="000000"/>
                <w:szCs w:val="28"/>
              </w:rPr>
              <w:t>ra hoa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CA08BE"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23,8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BE6A4C"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9,5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009019"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30,9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A4C22E"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6,0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BA5A45"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4,3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25D0B2"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49,3</w:t>
            </w:r>
          </w:p>
        </w:tc>
      </w:tr>
      <w:tr w:rsidR="00AB6A36" w:rsidRPr="00481939" w14:paraId="4D2EEDA7" w14:textId="77777777" w:rsidTr="00B66402">
        <w:tc>
          <w:tcPr>
            <w:tcW w:w="1560" w:type="dxa"/>
            <w:tcBorders>
              <w:top w:val="single" w:sz="4" w:space="0" w:color="auto"/>
              <w:left w:val="single" w:sz="4" w:space="0" w:color="auto"/>
              <w:bottom w:val="single" w:sz="4" w:space="0" w:color="auto"/>
              <w:right w:val="single" w:sz="4" w:space="0" w:color="auto"/>
            </w:tcBorders>
            <w:vAlign w:val="center"/>
            <w:hideMark/>
          </w:tcPr>
          <w:p w14:paraId="395A79AD"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Tươi, chín</w:t>
            </w:r>
            <w:r>
              <w:rPr>
                <w:rFonts w:eastAsia="Times New Roman" w:cs="Times New Roman"/>
                <w:color w:val="000000"/>
                <w:szCs w:val="28"/>
              </w:rPr>
              <w:t xml:space="preserve"> </w:t>
            </w:r>
            <w:r w:rsidRPr="0083793F">
              <w:rPr>
                <w:rFonts w:eastAsia="Times New Roman" w:cs="Times New Roman"/>
                <w:color w:val="000000"/>
                <w:szCs w:val="28"/>
              </w:rPr>
              <w:t>sữa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FAA8BA"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16,0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27E154"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11,3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FC33BA"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29,4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5922BD"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8,1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968108"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1,9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E0EE9E"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49,3</w:t>
            </w:r>
          </w:p>
        </w:tc>
      </w:tr>
      <w:tr w:rsidR="00AB6A36" w:rsidRPr="00481939" w14:paraId="434A1A0B" w14:textId="77777777" w:rsidTr="00B66402">
        <w:tc>
          <w:tcPr>
            <w:tcW w:w="1560" w:type="dxa"/>
            <w:tcBorders>
              <w:top w:val="single" w:sz="4" w:space="0" w:color="auto"/>
              <w:left w:val="single" w:sz="4" w:space="0" w:color="auto"/>
              <w:bottom w:val="single" w:sz="4" w:space="0" w:color="auto"/>
              <w:right w:val="single" w:sz="4" w:space="0" w:color="auto"/>
            </w:tcBorders>
            <w:vAlign w:val="center"/>
            <w:hideMark/>
          </w:tcPr>
          <w:p w14:paraId="1C5FF9BC"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Thân khô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FC6183"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35AB9D"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6,3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059BC0"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35,0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34D604"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7,4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0312F3"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 xml:space="preserve">1,3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FAB04D" w14:textId="77777777" w:rsidR="00AB6A36" w:rsidRPr="00481939" w:rsidRDefault="00AB6A36" w:rsidP="00B66402">
            <w:pPr>
              <w:jc w:val="both"/>
              <w:rPr>
                <w:rFonts w:eastAsia="Times New Roman" w:cs="Times New Roman"/>
                <w:szCs w:val="28"/>
              </w:rPr>
            </w:pPr>
            <w:r w:rsidRPr="0083793F">
              <w:rPr>
                <w:rFonts w:eastAsia="Times New Roman" w:cs="Times New Roman"/>
                <w:color w:val="000000"/>
                <w:szCs w:val="28"/>
              </w:rPr>
              <w:t>50,3</w:t>
            </w:r>
          </w:p>
        </w:tc>
      </w:tr>
    </w:tbl>
    <w:p w14:paraId="5D93CFE9" w14:textId="77777777" w:rsidR="00AB6A36" w:rsidRDefault="00AB6A36" w:rsidP="00AB6A36">
      <w:pPr>
        <w:pStyle w:val="BodyText"/>
        <w:spacing w:line="360" w:lineRule="auto"/>
        <w:jc w:val="both"/>
        <w:rPr>
          <w:rFonts w:ascii="Times New Roman" w:hAnsi="Times New Roman"/>
          <w:i/>
        </w:rPr>
      </w:pPr>
    </w:p>
    <w:p w14:paraId="52CE277B" w14:textId="5C91B9DA" w:rsidR="00AB6A36" w:rsidRPr="00D3614F" w:rsidRDefault="00AB6A36" w:rsidP="00AB6A36">
      <w:pPr>
        <w:pStyle w:val="BodyText"/>
        <w:spacing w:line="360" w:lineRule="auto"/>
        <w:jc w:val="both"/>
        <w:rPr>
          <w:rFonts w:ascii="Times New Roman" w:hAnsi="Times New Roman"/>
          <w:i/>
        </w:rPr>
      </w:pPr>
      <w:r>
        <w:rPr>
          <w:rFonts w:ascii="Times New Roman" w:hAnsi="Times New Roman"/>
          <w:i/>
        </w:rPr>
        <w:t xml:space="preserve">b. </w:t>
      </w:r>
      <w:r w:rsidRPr="00D3614F">
        <w:rPr>
          <w:rFonts w:ascii="Times New Roman" w:hAnsi="Times New Roman"/>
          <w:i/>
        </w:rPr>
        <w:t>Trồng ngô sinh khối</w:t>
      </w:r>
    </w:p>
    <w:p w14:paraId="49CD68E2" w14:textId="77777777" w:rsidR="00AB6A36" w:rsidRPr="00B10609" w:rsidRDefault="00AB6A36" w:rsidP="00AB6A36">
      <w:pPr>
        <w:pStyle w:val="BodyText"/>
        <w:spacing w:line="360" w:lineRule="auto"/>
        <w:jc w:val="both"/>
        <w:rPr>
          <w:rFonts w:ascii="Times New Roman" w:hAnsi="Times New Roman"/>
          <w:shd w:val="clear" w:color="auto" w:fill="FFFFFF"/>
        </w:rPr>
      </w:pPr>
      <w:r w:rsidRPr="00B10609">
        <w:rPr>
          <w:rFonts w:ascii="Times New Roman" w:hAnsi="Times New Roman"/>
          <w:shd w:val="clear" w:color="auto" w:fill="FFFFFF"/>
        </w:rPr>
        <w:t>Ngô sinh khối là một loại cây trồng ngắn ngày, cần nhiệt độ ấm áp để phát triển, thân to, rễ chân kiềng phát triển, có khả năng chống đổ, chắn gió, được trồng lấy thân lá, bắp non để làm thức ăn thô xanh cung cấp cho đàn bò. Thời gian sinh trưởng 3 tháng (ngắn hơn ngô lấy hạt 1 tháng). Năng suất của giống ngô lấy thân đạt 45 – 57 tấn/ha. </w:t>
      </w:r>
    </w:p>
    <w:p w14:paraId="683D7FB7" w14:textId="77777777" w:rsidR="00AB6A36" w:rsidRPr="00B10609" w:rsidRDefault="00AB6A36" w:rsidP="00AB6A36">
      <w:pPr>
        <w:spacing w:line="360" w:lineRule="auto"/>
        <w:jc w:val="both"/>
        <w:rPr>
          <w:rFonts w:eastAsia="Times New Roman" w:cs="Times New Roman"/>
          <w:szCs w:val="28"/>
        </w:rPr>
      </w:pPr>
      <w:r w:rsidRPr="00B10609">
        <w:rPr>
          <w:rFonts w:eastAsia="Times New Roman" w:cs="Times New Roman"/>
          <w:szCs w:val="28"/>
        </w:rPr>
        <w:t>Thành phần hoá học (%) của cây ngô ở các giai đoạn sinh trưởng khác nhau</w:t>
      </w:r>
    </w:p>
    <w:tbl>
      <w:tblPr>
        <w:tblW w:w="878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10"/>
        <w:gridCol w:w="1418"/>
        <w:gridCol w:w="1407"/>
        <w:gridCol w:w="1156"/>
        <w:gridCol w:w="1025"/>
        <w:gridCol w:w="1373"/>
      </w:tblGrid>
      <w:tr w:rsidR="00AB6A36" w:rsidRPr="00B10609" w14:paraId="47FEB8F7" w14:textId="77777777" w:rsidTr="00B66402">
        <w:tc>
          <w:tcPr>
            <w:tcW w:w="2410" w:type="dxa"/>
            <w:tcBorders>
              <w:top w:val="single" w:sz="4" w:space="0" w:color="auto"/>
              <w:left w:val="single" w:sz="4" w:space="0" w:color="auto"/>
              <w:bottom w:val="single" w:sz="4" w:space="0" w:color="auto"/>
              <w:right w:val="single" w:sz="4" w:space="0" w:color="auto"/>
            </w:tcBorders>
            <w:vAlign w:val="center"/>
            <w:hideMark/>
          </w:tcPr>
          <w:p w14:paraId="1A59729D" w14:textId="77777777" w:rsidR="00AB6A36" w:rsidRDefault="00AB6A36" w:rsidP="00B66402">
            <w:pPr>
              <w:spacing w:line="360" w:lineRule="auto"/>
              <w:jc w:val="both"/>
              <w:rPr>
                <w:rFonts w:eastAsia="Times New Roman" w:cs="Times New Roman"/>
                <w:szCs w:val="28"/>
              </w:rPr>
            </w:pPr>
            <w:r w:rsidRPr="00B10609">
              <w:rPr>
                <w:rFonts w:eastAsia="Times New Roman" w:cs="Times New Roman"/>
                <w:szCs w:val="28"/>
              </w:rPr>
              <w:t>Thành phần</w:t>
            </w:r>
          </w:p>
          <w:p w14:paraId="748EB06C"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Giai đoạn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1312B3"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Chấtkhô</w:t>
            </w:r>
          </w:p>
        </w:tc>
        <w:tc>
          <w:tcPr>
            <w:tcW w:w="1407" w:type="dxa"/>
            <w:tcBorders>
              <w:top w:val="single" w:sz="4" w:space="0" w:color="auto"/>
              <w:left w:val="single" w:sz="4" w:space="0" w:color="auto"/>
              <w:bottom w:val="single" w:sz="4" w:space="0" w:color="auto"/>
              <w:right w:val="single" w:sz="4" w:space="0" w:color="auto"/>
            </w:tcBorders>
            <w:vAlign w:val="center"/>
            <w:hideMark/>
          </w:tcPr>
          <w:p w14:paraId="73C1336B"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Protein</w:t>
            </w:r>
            <w:r>
              <w:rPr>
                <w:rFonts w:eastAsia="Times New Roman" w:cs="Times New Roman"/>
                <w:szCs w:val="28"/>
              </w:rPr>
              <w:t xml:space="preserve"> </w:t>
            </w:r>
            <w:r w:rsidRPr="00B10609">
              <w:rPr>
                <w:rFonts w:eastAsia="Times New Roman" w:cs="Times New Roman"/>
                <w:szCs w:val="28"/>
              </w:rPr>
              <w:t>thô</w:t>
            </w:r>
          </w:p>
        </w:tc>
        <w:tc>
          <w:tcPr>
            <w:tcW w:w="1156" w:type="dxa"/>
            <w:tcBorders>
              <w:top w:val="single" w:sz="4" w:space="0" w:color="auto"/>
              <w:left w:val="single" w:sz="4" w:space="0" w:color="auto"/>
              <w:bottom w:val="single" w:sz="4" w:space="0" w:color="auto"/>
              <w:right w:val="single" w:sz="4" w:space="0" w:color="auto"/>
            </w:tcBorders>
            <w:vAlign w:val="center"/>
            <w:hideMark/>
          </w:tcPr>
          <w:p w14:paraId="55DE7A45"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Mỡ</w:t>
            </w:r>
            <w:r>
              <w:rPr>
                <w:rFonts w:eastAsia="Times New Roman" w:cs="Times New Roman"/>
                <w:szCs w:val="28"/>
              </w:rPr>
              <w:t xml:space="preserve"> </w:t>
            </w:r>
            <w:r w:rsidRPr="00B10609">
              <w:rPr>
                <w:rFonts w:eastAsia="Times New Roman" w:cs="Times New Roman"/>
                <w:szCs w:val="28"/>
              </w:rPr>
              <w:t>thô</w:t>
            </w:r>
          </w:p>
        </w:tc>
        <w:tc>
          <w:tcPr>
            <w:tcW w:w="1025" w:type="dxa"/>
            <w:tcBorders>
              <w:top w:val="single" w:sz="4" w:space="0" w:color="auto"/>
              <w:left w:val="single" w:sz="4" w:space="0" w:color="auto"/>
              <w:bottom w:val="single" w:sz="4" w:space="0" w:color="auto"/>
              <w:right w:val="single" w:sz="4" w:space="0" w:color="auto"/>
            </w:tcBorders>
            <w:vAlign w:val="center"/>
            <w:hideMark/>
          </w:tcPr>
          <w:p w14:paraId="53058035"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Xơ</w:t>
            </w:r>
            <w:r>
              <w:rPr>
                <w:rFonts w:eastAsia="Times New Roman" w:cs="Times New Roman"/>
                <w:szCs w:val="28"/>
              </w:rPr>
              <w:t xml:space="preserve"> </w:t>
            </w:r>
            <w:r w:rsidRPr="00B10609">
              <w:rPr>
                <w:rFonts w:eastAsia="Times New Roman" w:cs="Times New Roman"/>
                <w:szCs w:val="28"/>
              </w:rPr>
              <w:t>thô</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514549D"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DXKĐ</w:t>
            </w:r>
          </w:p>
        </w:tc>
      </w:tr>
      <w:tr w:rsidR="00AB6A36" w:rsidRPr="00B10609" w14:paraId="56DEA8BB" w14:textId="77777777" w:rsidTr="00B66402">
        <w:tc>
          <w:tcPr>
            <w:tcW w:w="2410" w:type="dxa"/>
            <w:tcBorders>
              <w:top w:val="single" w:sz="4" w:space="0" w:color="auto"/>
              <w:left w:val="single" w:sz="4" w:space="0" w:color="auto"/>
              <w:bottom w:val="single" w:sz="4" w:space="0" w:color="auto"/>
              <w:right w:val="single" w:sz="4" w:space="0" w:color="auto"/>
            </w:tcBorders>
            <w:vAlign w:val="center"/>
            <w:hideMark/>
          </w:tcPr>
          <w:p w14:paraId="120AC2D6"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Ngậm sữa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E13CD2"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32,2 </w:t>
            </w:r>
          </w:p>
        </w:tc>
        <w:tc>
          <w:tcPr>
            <w:tcW w:w="1407" w:type="dxa"/>
            <w:tcBorders>
              <w:top w:val="single" w:sz="4" w:space="0" w:color="auto"/>
              <w:left w:val="single" w:sz="4" w:space="0" w:color="auto"/>
              <w:bottom w:val="single" w:sz="4" w:space="0" w:color="auto"/>
              <w:right w:val="single" w:sz="4" w:space="0" w:color="auto"/>
            </w:tcBorders>
            <w:vAlign w:val="center"/>
            <w:hideMark/>
          </w:tcPr>
          <w:p w14:paraId="78E71D27"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2,4 </w:t>
            </w:r>
          </w:p>
        </w:tc>
        <w:tc>
          <w:tcPr>
            <w:tcW w:w="1156" w:type="dxa"/>
            <w:tcBorders>
              <w:top w:val="single" w:sz="4" w:space="0" w:color="auto"/>
              <w:left w:val="single" w:sz="4" w:space="0" w:color="auto"/>
              <w:bottom w:val="single" w:sz="4" w:space="0" w:color="auto"/>
              <w:right w:val="single" w:sz="4" w:space="0" w:color="auto"/>
            </w:tcBorders>
            <w:vAlign w:val="center"/>
            <w:hideMark/>
          </w:tcPr>
          <w:p w14:paraId="55564B57"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0,4 </w:t>
            </w:r>
          </w:p>
        </w:tc>
        <w:tc>
          <w:tcPr>
            <w:tcW w:w="1025" w:type="dxa"/>
            <w:tcBorders>
              <w:top w:val="single" w:sz="4" w:space="0" w:color="auto"/>
              <w:left w:val="single" w:sz="4" w:space="0" w:color="auto"/>
              <w:bottom w:val="single" w:sz="4" w:space="0" w:color="auto"/>
              <w:right w:val="single" w:sz="4" w:space="0" w:color="auto"/>
            </w:tcBorders>
            <w:vAlign w:val="center"/>
            <w:hideMark/>
          </w:tcPr>
          <w:p w14:paraId="6A953147"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5,1 </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890677A"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14,4</w:t>
            </w:r>
          </w:p>
        </w:tc>
      </w:tr>
      <w:tr w:rsidR="00AB6A36" w:rsidRPr="00B10609" w14:paraId="322B0CD4" w14:textId="77777777" w:rsidTr="00B66402">
        <w:tc>
          <w:tcPr>
            <w:tcW w:w="2410" w:type="dxa"/>
            <w:tcBorders>
              <w:top w:val="single" w:sz="4" w:space="0" w:color="auto"/>
              <w:left w:val="single" w:sz="4" w:space="0" w:color="auto"/>
              <w:bottom w:val="single" w:sz="4" w:space="0" w:color="auto"/>
              <w:right w:val="single" w:sz="4" w:space="0" w:color="auto"/>
            </w:tcBorders>
            <w:vAlign w:val="center"/>
            <w:hideMark/>
          </w:tcPr>
          <w:p w14:paraId="36FC000D"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Chín sáp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9ABEB2"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33,4 </w:t>
            </w:r>
          </w:p>
        </w:tc>
        <w:tc>
          <w:tcPr>
            <w:tcW w:w="1407" w:type="dxa"/>
            <w:tcBorders>
              <w:top w:val="single" w:sz="4" w:space="0" w:color="auto"/>
              <w:left w:val="single" w:sz="4" w:space="0" w:color="auto"/>
              <w:bottom w:val="single" w:sz="4" w:space="0" w:color="auto"/>
              <w:right w:val="single" w:sz="4" w:space="0" w:color="auto"/>
            </w:tcBorders>
            <w:vAlign w:val="center"/>
            <w:hideMark/>
          </w:tcPr>
          <w:p w14:paraId="5792B9E9"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2,4 </w:t>
            </w:r>
          </w:p>
        </w:tc>
        <w:tc>
          <w:tcPr>
            <w:tcW w:w="1156" w:type="dxa"/>
            <w:tcBorders>
              <w:top w:val="single" w:sz="4" w:space="0" w:color="auto"/>
              <w:left w:val="single" w:sz="4" w:space="0" w:color="auto"/>
              <w:bottom w:val="single" w:sz="4" w:space="0" w:color="auto"/>
              <w:right w:val="single" w:sz="4" w:space="0" w:color="auto"/>
            </w:tcBorders>
            <w:vAlign w:val="center"/>
            <w:hideMark/>
          </w:tcPr>
          <w:p w14:paraId="32F2F43D"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0,8 </w:t>
            </w:r>
          </w:p>
        </w:tc>
        <w:tc>
          <w:tcPr>
            <w:tcW w:w="1025" w:type="dxa"/>
            <w:tcBorders>
              <w:top w:val="single" w:sz="4" w:space="0" w:color="auto"/>
              <w:left w:val="single" w:sz="4" w:space="0" w:color="auto"/>
              <w:bottom w:val="single" w:sz="4" w:space="0" w:color="auto"/>
              <w:right w:val="single" w:sz="4" w:space="0" w:color="auto"/>
            </w:tcBorders>
            <w:vAlign w:val="center"/>
            <w:hideMark/>
          </w:tcPr>
          <w:p w14:paraId="2D90A4C6"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6,1 </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10E06E4"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22,5</w:t>
            </w:r>
          </w:p>
        </w:tc>
      </w:tr>
      <w:tr w:rsidR="00AB6A36" w:rsidRPr="00B10609" w14:paraId="72B1FC43" w14:textId="77777777" w:rsidTr="00B66402">
        <w:tc>
          <w:tcPr>
            <w:tcW w:w="2410" w:type="dxa"/>
            <w:tcBorders>
              <w:top w:val="single" w:sz="4" w:space="0" w:color="auto"/>
              <w:left w:val="single" w:sz="4" w:space="0" w:color="auto"/>
              <w:bottom w:val="single" w:sz="4" w:space="0" w:color="auto"/>
              <w:right w:val="single" w:sz="4" w:space="0" w:color="auto"/>
            </w:tcBorders>
            <w:vAlign w:val="center"/>
            <w:hideMark/>
          </w:tcPr>
          <w:p w14:paraId="3897FD1A"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Chín hoàntoàn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D5B15A"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42,2 </w:t>
            </w:r>
          </w:p>
        </w:tc>
        <w:tc>
          <w:tcPr>
            <w:tcW w:w="1407" w:type="dxa"/>
            <w:tcBorders>
              <w:top w:val="single" w:sz="4" w:space="0" w:color="auto"/>
              <w:left w:val="single" w:sz="4" w:space="0" w:color="auto"/>
              <w:bottom w:val="single" w:sz="4" w:space="0" w:color="auto"/>
              <w:right w:val="single" w:sz="4" w:space="0" w:color="auto"/>
            </w:tcBorders>
            <w:vAlign w:val="center"/>
            <w:hideMark/>
          </w:tcPr>
          <w:p w14:paraId="56019A8B"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3,1 </w:t>
            </w:r>
          </w:p>
        </w:tc>
        <w:tc>
          <w:tcPr>
            <w:tcW w:w="1156" w:type="dxa"/>
            <w:tcBorders>
              <w:top w:val="single" w:sz="4" w:space="0" w:color="auto"/>
              <w:left w:val="single" w:sz="4" w:space="0" w:color="auto"/>
              <w:bottom w:val="single" w:sz="4" w:space="0" w:color="auto"/>
              <w:right w:val="single" w:sz="4" w:space="0" w:color="auto"/>
            </w:tcBorders>
            <w:vAlign w:val="center"/>
            <w:hideMark/>
          </w:tcPr>
          <w:p w14:paraId="16929FF7"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1,1 </w:t>
            </w:r>
          </w:p>
        </w:tc>
        <w:tc>
          <w:tcPr>
            <w:tcW w:w="1025" w:type="dxa"/>
            <w:tcBorders>
              <w:top w:val="single" w:sz="4" w:space="0" w:color="auto"/>
              <w:left w:val="single" w:sz="4" w:space="0" w:color="auto"/>
              <w:bottom w:val="single" w:sz="4" w:space="0" w:color="auto"/>
              <w:right w:val="single" w:sz="4" w:space="0" w:color="auto"/>
            </w:tcBorders>
            <w:vAlign w:val="center"/>
            <w:hideMark/>
          </w:tcPr>
          <w:p w14:paraId="120F7590"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 xml:space="preserve">7,8 </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61DDCF1" w14:textId="77777777" w:rsidR="00AB6A36" w:rsidRPr="00B10609" w:rsidRDefault="00AB6A36" w:rsidP="00B66402">
            <w:pPr>
              <w:spacing w:line="360" w:lineRule="auto"/>
              <w:jc w:val="both"/>
              <w:rPr>
                <w:rFonts w:eastAsia="Times New Roman" w:cs="Times New Roman"/>
                <w:szCs w:val="28"/>
              </w:rPr>
            </w:pPr>
            <w:r w:rsidRPr="00B10609">
              <w:rPr>
                <w:rFonts w:eastAsia="Times New Roman" w:cs="Times New Roman"/>
                <w:szCs w:val="28"/>
              </w:rPr>
              <w:t>28,4</w:t>
            </w:r>
          </w:p>
        </w:tc>
      </w:tr>
    </w:tbl>
    <w:p w14:paraId="31279A24" w14:textId="77777777" w:rsidR="00AB6A36" w:rsidRPr="00B10609" w:rsidRDefault="00AB6A36" w:rsidP="00AB6A36">
      <w:pPr>
        <w:pStyle w:val="BodyText"/>
        <w:spacing w:line="360" w:lineRule="auto"/>
        <w:jc w:val="both"/>
        <w:rPr>
          <w:rFonts w:ascii="Times New Roman" w:hAnsi="Times New Roman"/>
        </w:rPr>
      </w:pPr>
      <w:r w:rsidRPr="00B10609">
        <w:rPr>
          <w:rFonts w:ascii="Times New Roman" w:hAnsi="Times New Roman"/>
          <w:noProof/>
        </w:rPr>
        <w:drawing>
          <wp:inline distT="0" distB="0" distL="0" distR="0" wp14:anchorId="5DFA19A2" wp14:editId="5EB637F0">
            <wp:extent cx="5580380" cy="2792234"/>
            <wp:effectExtent l="19050" t="0" r="1270" b="0"/>
            <wp:docPr id="18" name="Picture 3" descr="C:\Users\Admin\Documents\Zalo Received Files\ng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Zalo Received Files\ngô4.jpg"/>
                    <pic:cNvPicPr>
                      <a:picLocks noChangeAspect="1" noChangeArrowheads="1"/>
                    </pic:cNvPicPr>
                  </pic:nvPicPr>
                  <pic:blipFill>
                    <a:blip r:embed="rId6" cstate="print"/>
                    <a:srcRect/>
                    <a:stretch>
                      <a:fillRect/>
                    </a:stretch>
                  </pic:blipFill>
                  <pic:spPr bwMode="auto">
                    <a:xfrm>
                      <a:off x="0" y="0"/>
                      <a:ext cx="5580380" cy="2792234"/>
                    </a:xfrm>
                    <a:prstGeom prst="rect">
                      <a:avLst/>
                    </a:prstGeom>
                    <a:noFill/>
                    <a:ln w="9525">
                      <a:noFill/>
                      <a:miter lim="800000"/>
                      <a:headEnd/>
                      <a:tailEnd/>
                    </a:ln>
                  </pic:spPr>
                </pic:pic>
              </a:graphicData>
            </a:graphic>
          </wp:inline>
        </w:drawing>
      </w:r>
    </w:p>
    <w:p w14:paraId="57511E09" w14:textId="77777777" w:rsidR="00AB6A36" w:rsidRPr="00B10609" w:rsidRDefault="00AB6A36" w:rsidP="00AB6A36">
      <w:pPr>
        <w:spacing w:line="360" w:lineRule="auto"/>
        <w:jc w:val="center"/>
        <w:rPr>
          <w:rFonts w:cs="Times New Roman"/>
          <w:i/>
          <w:szCs w:val="28"/>
        </w:rPr>
      </w:pPr>
      <w:r w:rsidRPr="00B10609">
        <w:rPr>
          <w:rFonts w:cs="Times New Roman"/>
          <w:i/>
          <w:szCs w:val="28"/>
        </w:rPr>
        <w:t>Hình 2: Ngô sinh khối tại Pác Nặm – Bắc Kạn</w:t>
      </w:r>
    </w:p>
    <w:p w14:paraId="26ED244D" w14:textId="77777777" w:rsidR="00AB6A36" w:rsidRPr="00A1396F" w:rsidRDefault="00AB6A36" w:rsidP="00A1396F">
      <w:pPr>
        <w:widowControl w:val="0"/>
        <w:spacing w:after="120" w:line="360" w:lineRule="auto"/>
        <w:ind w:firstLine="720"/>
        <w:jc w:val="both"/>
        <w:rPr>
          <w:rFonts w:cs="Times New Roman"/>
          <w:szCs w:val="28"/>
          <w:lang w:val="vi-VN"/>
        </w:rPr>
      </w:pPr>
    </w:p>
    <w:p w14:paraId="691796CA" w14:textId="77777777" w:rsidR="009D719E" w:rsidRDefault="009D719E" w:rsidP="00A84434">
      <w:pPr>
        <w:pStyle w:val="NormalWeb"/>
        <w:shd w:val="clear" w:color="auto" w:fill="FFFFFF"/>
        <w:spacing w:before="0" w:beforeAutospacing="0" w:after="120" w:afterAutospacing="0" w:line="360" w:lineRule="auto"/>
        <w:jc w:val="both"/>
        <w:rPr>
          <w:b/>
          <w:sz w:val="28"/>
          <w:szCs w:val="28"/>
        </w:rPr>
      </w:pPr>
    </w:p>
    <w:p w14:paraId="48C88CC7" w14:textId="6D40C6CD" w:rsidR="00A1396F" w:rsidRPr="00AC173A" w:rsidRDefault="00A1396F" w:rsidP="00A84434">
      <w:pPr>
        <w:pStyle w:val="NormalWeb"/>
        <w:shd w:val="clear" w:color="auto" w:fill="FFFFFF"/>
        <w:spacing w:before="0" w:beforeAutospacing="0" w:after="120" w:afterAutospacing="0" w:line="360" w:lineRule="auto"/>
        <w:jc w:val="both"/>
        <w:rPr>
          <w:b/>
          <w:sz w:val="28"/>
          <w:szCs w:val="28"/>
        </w:rPr>
      </w:pPr>
      <w:r w:rsidRPr="00AC173A">
        <w:rPr>
          <w:b/>
          <w:sz w:val="28"/>
          <w:szCs w:val="28"/>
        </w:rPr>
        <w:t>II.</w:t>
      </w:r>
      <w:r w:rsidR="00A84434" w:rsidRPr="00AC173A">
        <w:rPr>
          <w:b/>
          <w:sz w:val="28"/>
          <w:szCs w:val="28"/>
        </w:rPr>
        <w:t>2</w:t>
      </w:r>
      <w:r w:rsidRPr="00AC173A">
        <w:rPr>
          <w:b/>
          <w:sz w:val="28"/>
          <w:szCs w:val="28"/>
        </w:rPr>
        <w:t xml:space="preserve"> . </w:t>
      </w:r>
      <w:r w:rsidR="00F70FFF" w:rsidRPr="00AC173A">
        <w:rPr>
          <w:b/>
          <w:sz w:val="28"/>
          <w:szCs w:val="28"/>
        </w:rPr>
        <w:t>Bảo quản và chế biến thức ăn thô xanh cho bò</w:t>
      </w:r>
    </w:p>
    <w:p w14:paraId="50CD80CA" w14:textId="77777777" w:rsidR="00A1396F" w:rsidRPr="00F70FFF" w:rsidRDefault="00A1396F" w:rsidP="00F70FFF">
      <w:pPr>
        <w:pStyle w:val="NormalWeb"/>
        <w:shd w:val="clear" w:color="auto" w:fill="FFFFFF"/>
        <w:spacing w:before="0" w:beforeAutospacing="0" w:after="120" w:afterAutospacing="0" w:line="360" w:lineRule="auto"/>
        <w:jc w:val="both"/>
        <w:rPr>
          <w:b/>
          <w:sz w:val="28"/>
          <w:szCs w:val="28"/>
        </w:rPr>
      </w:pPr>
      <w:r w:rsidRPr="00F70FFF">
        <w:rPr>
          <w:b/>
          <w:sz w:val="28"/>
          <w:szCs w:val="28"/>
        </w:rPr>
        <w:t xml:space="preserve">1 . </w:t>
      </w:r>
      <w:r w:rsidR="00F70FFF" w:rsidRPr="00D02B4D">
        <w:rPr>
          <w:b/>
          <w:sz w:val="28"/>
          <w:szCs w:val="28"/>
        </w:rPr>
        <w:t>Bảo quản dưới hình thức phơi khô</w:t>
      </w:r>
    </w:p>
    <w:p w14:paraId="76D29EB2" w14:textId="315DEB52" w:rsidR="00A1396F" w:rsidRPr="00F70FFF" w:rsidRDefault="00F70FFF" w:rsidP="00F70FFF">
      <w:pPr>
        <w:pStyle w:val="NormalWeb"/>
        <w:shd w:val="clear" w:color="auto" w:fill="FFFFFF"/>
        <w:spacing w:before="0" w:beforeAutospacing="0" w:after="120" w:afterAutospacing="0" w:line="360" w:lineRule="auto"/>
        <w:jc w:val="both"/>
        <w:rPr>
          <w:i/>
          <w:sz w:val="28"/>
          <w:szCs w:val="28"/>
        </w:rPr>
      </w:pPr>
      <w:r w:rsidRPr="00F70FFF">
        <w:rPr>
          <w:i/>
          <w:sz w:val="28"/>
          <w:szCs w:val="28"/>
        </w:rPr>
        <w:t xml:space="preserve">- </w:t>
      </w:r>
      <w:r w:rsidR="00A1396F" w:rsidRPr="00F70FFF">
        <w:rPr>
          <w:i/>
          <w:sz w:val="28"/>
          <w:szCs w:val="28"/>
        </w:rPr>
        <w:t xml:space="preserve">Phơi khô </w:t>
      </w:r>
    </w:p>
    <w:p w14:paraId="711BB9C2" w14:textId="31785EBB"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shd w:val="clear" w:color="auto" w:fill="FFFFFF"/>
        </w:rPr>
        <w:t xml:space="preserve">Phơi khô là một trong những phương pháp bảo quản thực phẩm cổ xưa nhất. Phương pháp chế biến khô khá đơn giản cho nên được đa số các hộ nông dân thực hiện phổ biến. Không cần phải đầu tư quá nhiều về các trang thiết bị điện nước cũng không gây ảnh hưởng đến các vấn đề môi trường cũng như nước thải, chỉ mất nhiều công phơi.  Thời gian phơi kéo dài nếu gặp phải mưa sẽ có thể hòng, mùa có điều kiện cho cây cỏ phát triển và chất lượng cỏ tốt lại hay có mưa, nhưng sấy thì lại tốn nhiều năng lượng. Nhược điểm của phương pháp này là làm thay đổi màu sắc của </w:t>
      </w:r>
      <w:r w:rsidR="00BC5F17">
        <w:rPr>
          <w:sz w:val="28"/>
          <w:szCs w:val="28"/>
          <w:shd w:val="clear" w:color="auto" w:fill="FFFFFF"/>
        </w:rPr>
        <w:t>thức ăn</w:t>
      </w:r>
      <w:r w:rsidRPr="00A1396F">
        <w:rPr>
          <w:sz w:val="28"/>
          <w:szCs w:val="28"/>
          <w:shd w:val="clear" w:color="auto" w:fill="FFFFFF"/>
        </w:rPr>
        <w:t xml:space="preserve"> xanh, khi phơi, sấy cỏ quá kĩ thì quá trình sinh lý và sinh hoá gây ra tổn thất lớn chất dinh dưỡng, làm giảm </w:t>
      </w:r>
      <w:hyperlink r:id="rId7" w:tooltip="Hoạt độ nước" w:history="1">
        <w:r w:rsidRPr="00A1396F">
          <w:rPr>
            <w:rStyle w:val="Hyperlink"/>
            <w:color w:val="auto"/>
            <w:sz w:val="28"/>
            <w:szCs w:val="28"/>
            <w:u w:val="none"/>
            <w:shd w:val="clear" w:color="auto" w:fill="FFFFFF"/>
          </w:rPr>
          <w:t>hoạt độ nước</w:t>
        </w:r>
      </w:hyperlink>
      <w:r w:rsidRPr="00A1396F">
        <w:rPr>
          <w:sz w:val="28"/>
          <w:szCs w:val="28"/>
          <w:shd w:val="clear" w:color="auto" w:fill="FFFFFF"/>
        </w:rPr>
        <w:t> đủ để ngăn chặn hoặc trì hoãn sự phát triển của </w:t>
      </w:r>
      <w:hyperlink r:id="rId8" w:tooltip="Vi khuẩn" w:history="1">
        <w:r w:rsidRPr="00A1396F">
          <w:rPr>
            <w:rStyle w:val="Hyperlink"/>
            <w:color w:val="auto"/>
            <w:sz w:val="28"/>
            <w:szCs w:val="28"/>
            <w:u w:val="none"/>
            <w:shd w:val="clear" w:color="auto" w:fill="FFFFFF"/>
          </w:rPr>
          <w:t>vi khuẩn</w:t>
        </w:r>
      </w:hyperlink>
      <w:r w:rsidR="00BC5F17">
        <w:rPr>
          <w:sz w:val="28"/>
          <w:szCs w:val="28"/>
          <w:shd w:val="clear" w:color="auto" w:fill="FFFFFF"/>
        </w:rPr>
        <w:t xml:space="preserve">, </w:t>
      </w:r>
      <w:r w:rsidRPr="00A1396F">
        <w:rPr>
          <w:sz w:val="28"/>
          <w:szCs w:val="28"/>
          <w:shd w:val="clear" w:color="auto" w:fill="FFFFFF"/>
        </w:rPr>
        <w:t xml:space="preserve">khi phơi không kỹ sẽ sinh nấm mốc trong thời gian bảo quản. </w:t>
      </w:r>
    </w:p>
    <w:p w14:paraId="4FB238C4" w14:textId="77777777" w:rsidR="00A1396F" w:rsidRPr="00796684" w:rsidRDefault="00A1396F" w:rsidP="00796684">
      <w:pPr>
        <w:pStyle w:val="NormalWeb"/>
        <w:shd w:val="clear" w:color="auto" w:fill="FFFFFF"/>
        <w:spacing w:before="0" w:beforeAutospacing="0" w:after="120" w:afterAutospacing="0" w:line="360" w:lineRule="auto"/>
        <w:jc w:val="both"/>
        <w:rPr>
          <w:b/>
          <w:sz w:val="28"/>
          <w:szCs w:val="28"/>
        </w:rPr>
      </w:pPr>
      <w:r w:rsidRPr="009D719E">
        <w:rPr>
          <w:rStyle w:val="Strong"/>
          <w:bCs w:val="0"/>
          <w:sz w:val="28"/>
          <w:szCs w:val="28"/>
        </w:rPr>
        <w:t>2.</w:t>
      </w:r>
      <w:r w:rsidRPr="00796684">
        <w:rPr>
          <w:rStyle w:val="Strong"/>
          <w:b w:val="0"/>
          <w:sz w:val="28"/>
          <w:szCs w:val="28"/>
        </w:rPr>
        <w:t xml:space="preserve"> </w:t>
      </w:r>
      <w:r w:rsidR="00796684" w:rsidRPr="00796684">
        <w:rPr>
          <w:b/>
          <w:bCs/>
          <w:sz w:val="28"/>
        </w:rPr>
        <w:t>Bảo quản dưới hình thức ủ héo</w:t>
      </w:r>
    </w:p>
    <w:p w14:paraId="0338A99F" w14:textId="74C2C87F" w:rsidR="00A1396F" w:rsidRPr="00A1396F" w:rsidRDefault="00A1396F" w:rsidP="00A1396F">
      <w:pPr>
        <w:pStyle w:val="NormalWeb"/>
        <w:shd w:val="clear" w:color="auto" w:fill="FFFFFF"/>
        <w:spacing w:before="0" w:beforeAutospacing="0" w:after="120" w:afterAutospacing="0" w:line="360" w:lineRule="auto"/>
        <w:ind w:firstLine="720"/>
        <w:jc w:val="both"/>
        <w:rPr>
          <w:rStyle w:val="Strong"/>
          <w:sz w:val="28"/>
          <w:szCs w:val="28"/>
        </w:rPr>
      </w:pPr>
      <w:r w:rsidRPr="00A1396F">
        <w:rPr>
          <w:sz w:val="28"/>
          <w:szCs w:val="28"/>
          <w:shd w:val="clear" w:color="auto" w:fill="FFFFFF"/>
        </w:rPr>
        <w:t xml:space="preserve">Ủ héo là phương pháp trung gian giữa </w:t>
      </w:r>
      <w:r w:rsidR="00BC5F17">
        <w:rPr>
          <w:sz w:val="28"/>
          <w:szCs w:val="28"/>
          <w:shd w:val="clear" w:color="auto" w:fill="FFFFFF"/>
        </w:rPr>
        <w:t>phơi</w:t>
      </w:r>
      <w:r w:rsidRPr="00A1396F">
        <w:rPr>
          <w:sz w:val="28"/>
          <w:szCs w:val="28"/>
          <w:shd w:val="clear" w:color="auto" w:fill="FFFFFF"/>
        </w:rPr>
        <w:t xml:space="preserve"> khô và ủ tươi, </w:t>
      </w:r>
      <w:r w:rsidR="00BC5F17">
        <w:rPr>
          <w:sz w:val="28"/>
          <w:szCs w:val="28"/>
          <w:shd w:val="clear" w:color="auto" w:fill="FFFFFF"/>
        </w:rPr>
        <w:t>và</w:t>
      </w:r>
      <w:r w:rsidRPr="00A1396F">
        <w:rPr>
          <w:sz w:val="28"/>
          <w:szCs w:val="28"/>
          <w:shd w:val="clear" w:color="auto" w:fill="FFFFFF"/>
        </w:rPr>
        <w:t xml:space="preserve"> có hàm lượng chất khô cao hơn dùng để ủ tươi. </w:t>
      </w:r>
      <w:r w:rsidR="00BC5F17">
        <w:rPr>
          <w:sz w:val="28"/>
          <w:szCs w:val="28"/>
          <w:shd w:val="clear" w:color="auto" w:fill="FFFFFF"/>
        </w:rPr>
        <w:t>Ủ</w:t>
      </w:r>
      <w:r w:rsidRPr="00A1396F">
        <w:rPr>
          <w:sz w:val="28"/>
          <w:szCs w:val="28"/>
          <w:shd w:val="clear" w:color="auto" w:fill="FFFFFF"/>
        </w:rPr>
        <w:t xml:space="preserve"> héo thường lên men ít, lượng chất dinh dưỡng bị mất đi trong quá trình ủ thường ít hơn.</w:t>
      </w:r>
    </w:p>
    <w:p w14:paraId="2FCFFA40" w14:textId="1C89AAD6"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shd w:val="clear" w:color="auto" w:fill="FFFFFF"/>
        </w:rPr>
      </w:pPr>
      <w:r w:rsidRPr="00A1396F">
        <w:rPr>
          <w:sz w:val="28"/>
          <w:szCs w:val="28"/>
          <w:shd w:val="clear" w:color="auto" w:fill="FFFFFF"/>
        </w:rPr>
        <w:t xml:space="preserve">Cách ủ héo: tùy theo số lượng và độ ẩm hiện tại có thể ủ ngay hoặc phơi tái rồi ủ. Độ ẩm trong khoảng từ 50% - 60%, dùng bao nylon cho </w:t>
      </w:r>
      <w:r w:rsidR="00BC5F17">
        <w:rPr>
          <w:sz w:val="28"/>
          <w:szCs w:val="28"/>
          <w:shd w:val="clear" w:color="auto" w:fill="FFFFFF"/>
        </w:rPr>
        <w:t>thức ăn xanh vào</w:t>
      </w:r>
      <w:r w:rsidRPr="00A1396F">
        <w:rPr>
          <w:sz w:val="28"/>
          <w:szCs w:val="28"/>
          <w:shd w:val="clear" w:color="auto" w:fill="FFFFFF"/>
        </w:rPr>
        <w:t xml:space="preserve"> vào từng lớp, nén chặt cho đến khi bao chứa đầy cỏ. Dùng dây buộc kín miệng bao lại rồi cho bao cỏ vào bao nylon thứ 2, buộc thật kín, sau đó đem để nơi nào tránh được chuột hay các côn trùng khác phá hoại. Đây là khâu quyết định nếu bao bị hở thì cỏ trong bao sẽ bị hư hỏng. Cỏ ủ héo thường lên men ít, lượng chất dinh dưỡng bị mất đi trong quá trình ủ thường ít hơn.</w:t>
      </w:r>
    </w:p>
    <w:p w14:paraId="58C039A6" w14:textId="77777777" w:rsidR="00796684" w:rsidRPr="00BC5F17" w:rsidRDefault="00A1396F" w:rsidP="00796684">
      <w:pPr>
        <w:pStyle w:val="NormalWeb"/>
        <w:shd w:val="clear" w:color="auto" w:fill="FFFFFF"/>
        <w:spacing w:before="0" w:beforeAutospacing="0" w:after="120" w:afterAutospacing="0" w:line="360" w:lineRule="auto"/>
        <w:jc w:val="both"/>
        <w:rPr>
          <w:rStyle w:val="Emphasis"/>
          <w:bCs/>
          <w:sz w:val="28"/>
          <w:szCs w:val="28"/>
        </w:rPr>
      </w:pPr>
      <w:r w:rsidRPr="00BC5F17">
        <w:rPr>
          <w:rStyle w:val="Strong"/>
          <w:sz w:val="28"/>
          <w:szCs w:val="28"/>
        </w:rPr>
        <w:t>3.</w:t>
      </w:r>
      <w:r w:rsidRPr="00BC5F17">
        <w:rPr>
          <w:sz w:val="28"/>
          <w:szCs w:val="28"/>
        </w:rPr>
        <w:t xml:space="preserve"> </w:t>
      </w:r>
      <w:r w:rsidR="00796684" w:rsidRPr="00BC5F17">
        <w:rPr>
          <w:b/>
          <w:sz w:val="28"/>
          <w:szCs w:val="28"/>
        </w:rPr>
        <w:t xml:space="preserve">Bảo quản và chế biến </w:t>
      </w:r>
      <w:r w:rsidR="00796684" w:rsidRPr="00BC5F17">
        <w:rPr>
          <w:rStyle w:val="Strong"/>
          <w:sz w:val="28"/>
          <w:szCs w:val="28"/>
        </w:rPr>
        <w:t>dưới hình thức ủ chua</w:t>
      </w:r>
      <w:r w:rsidR="00796684" w:rsidRPr="00BC5F17">
        <w:rPr>
          <w:rStyle w:val="Emphasis"/>
          <w:bCs/>
          <w:sz w:val="28"/>
          <w:szCs w:val="28"/>
        </w:rPr>
        <w:t xml:space="preserve"> </w:t>
      </w:r>
    </w:p>
    <w:p w14:paraId="61708253" w14:textId="77777777" w:rsidR="00A1396F" w:rsidRPr="00A1396F" w:rsidRDefault="00796684" w:rsidP="00796684">
      <w:pPr>
        <w:pStyle w:val="NormalWeb"/>
        <w:shd w:val="clear" w:color="auto" w:fill="FFFFFF"/>
        <w:spacing w:before="0" w:beforeAutospacing="0" w:after="120" w:afterAutospacing="0" w:line="360" w:lineRule="auto"/>
        <w:jc w:val="both"/>
        <w:rPr>
          <w:b/>
          <w:sz w:val="28"/>
          <w:szCs w:val="28"/>
        </w:rPr>
      </w:pPr>
      <w:r>
        <w:rPr>
          <w:rStyle w:val="Emphasis"/>
          <w:b/>
          <w:bCs/>
          <w:sz w:val="28"/>
          <w:szCs w:val="28"/>
        </w:rPr>
        <w:t>3.</w:t>
      </w:r>
      <w:r w:rsidR="00A1396F" w:rsidRPr="00A1396F">
        <w:rPr>
          <w:rStyle w:val="Emphasis"/>
          <w:b/>
          <w:bCs/>
          <w:sz w:val="28"/>
          <w:szCs w:val="28"/>
        </w:rPr>
        <w:t>1</w:t>
      </w:r>
      <w:r>
        <w:rPr>
          <w:rStyle w:val="Emphasis"/>
          <w:b/>
          <w:bCs/>
          <w:sz w:val="28"/>
          <w:szCs w:val="28"/>
        </w:rPr>
        <w:t xml:space="preserve">. </w:t>
      </w:r>
      <w:r>
        <w:rPr>
          <w:rStyle w:val="Strong"/>
          <w:sz w:val="28"/>
          <w:szCs w:val="28"/>
        </w:rPr>
        <w:t>Cơ s</w:t>
      </w:r>
      <w:r w:rsidR="00A1396F" w:rsidRPr="00A1396F">
        <w:rPr>
          <w:rStyle w:val="Strong"/>
          <w:sz w:val="28"/>
          <w:szCs w:val="28"/>
        </w:rPr>
        <w:t xml:space="preserve">ở </w:t>
      </w:r>
      <w:r>
        <w:rPr>
          <w:rStyle w:val="Strong"/>
          <w:sz w:val="28"/>
          <w:szCs w:val="28"/>
        </w:rPr>
        <w:t>khoa h</w:t>
      </w:r>
      <w:r w:rsidR="00A1396F" w:rsidRPr="00A1396F">
        <w:rPr>
          <w:rStyle w:val="Strong"/>
          <w:sz w:val="28"/>
          <w:szCs w:val="28"/>
        </w:rPr>
        <w:t xml:space="preserve">ọc của quá trình </w:t>
      </w:r>
      <w:r w:rsidR="00A1396F" w:rsidRPr="00A1396F">
        <w:rPr>
          <w:b/>
          <w:sz w:val="28"/>
          <w:szCs w:val="28"/>
        </w:rPr>
        <w:t xml:space="preserve">bảo quản và chế biến </w:t>
      </w:r>
      <w:r>
        <w:rPr>
          <w:b/>
          <w:sz w:val="28"/>
          <w:szCs w:val="28"/>
        </w:rPr>
        <w:t>(</w:t>
      </w:r>
      <w:r w:rsidRPr="00796684">
        <w:rPr>
          <w:rStyle w:val="Emphasis"/>
          <w:b/>
          <w:bCs/>
          <w:i w:val="0"/>
          <w:sz w:val="28"/>
          <w:szCs w:val="28"/>
        </w:rPr>
        <w:t>ủ chua</w:t>
      </w:r>
      <w:r>
        <w:rPr>
          <w:rStyle w:val="Emphasis"/>
          <w:b/>
          <w:bCs/>
          <w:i w:val="0"/>
          <w:sz w:val="28"/>
          <w:szCs w:val="28"/>
        </w:rPr>
        <w:t>)</w:t>
      </w:r>
      <w:r w:rsidRPr="00796684">
        <w:rPr>
          <w:b/>
          <w:i/>
          <w:sz w:val="28"/>
          <w:szCs w:val="28"/>
        </w:rPr>
        <w:t xml:space="preserve"> </w:t>
      </w:r>
      <w:r w:rsidR="00A1396F" w:rsidRPr="00A1396F">
        <w:rPr>
          <w:b/>
          <w:sz w:val="28"/>
          <w:szCs w:val="28"/>
        </w:rPr>
        <w:t xml:space="preserve">thức ăn thô xanh cho bò </w:t>
      </w:r>
    </w:p>
    <w:p w14:paraId="34448F02" w14:textId="77777777" w:rsidR="00A1396F" w:rsidRPr="00A1396F" w:rsidRDefault="00A1396F" w:rsidP="00796684">
      <w:pPr>
        <w:pStyle w:val="NormalWeb"/>
        <w:shd w:val="clear" w:color="auto" w:fill="FFFFFF"/>
        <w:spacing w:before="0" w:beforeAutospacing="0" w:after="120" w:afterAutospacing="0" w:line="360" w:lineRule="auto"/>
        <w:jc w:val="both"/>
        <w:rPr>
          <w:sz w:val="28"/>
          <w:szCs w:val="28"/>
        </w:rPr>
      </w:pPr>
      <w:r w:rsidRPr="00A1396F">
        <w:rPr>
          <w:rStyle w:val="Emphasis"/>
          <w:sz w:val="28"/>
          <w:szCs w:val="28"/>
        </w:rPr>
        <w:t>1. Nguyên tắc:</w:t>
      </w:r>
    </w:p>
    <w:p w14:paraId="452F05EF" w14:textId="77777777" w:rsidR="00A1396F" w:rsidRPr="00A1396F" w:rsidRDefault="00A1396F" w:rsidP="00796684">
      <w:pPr>
        <w:pStyle w:val="NormalWeb"/>
        <w:shd w:val="clear" w:color="auto" w:fill="FFFFFF"/>
        <w:spacing w:before="0" w:beforeAutospacing="0" w:after="120" w:afterAutospacing="0" w:line="360" w:lineRule="auto"/>
        <w:jc w:val="both"/>
        <w:rPr>
          <w:sz w:val="28"/>
          <w:szCs w:val="28"/>
        </w:rPr>
      </w:pPr>
      <w:r w:rsidRPr="00A1396F">
        <w:rPr>
          <w:sz w:val="28"/>
          <w:szCs w:val="28"/>
        </w:rPr>
        <w:t>- Thức ăn xanh đem ủ nhờ lên men yếm khí hạn chế bị hư hỏng do ôxy hoá.</w:t>
      </w:r>
    </w:p>
    <w:p w14:paraId="3803833B" w14:textId="77777777" w:rsidR="00A1396F" w:rsidRPr="00A1396F" w:rsidRDefault="00A1396F" w:rsidP="00796684">
      <w:pPr>
        <w:pStyle w:val="NormalWeb"/>
        <w:shd w:val="clear" w:color="auto" w:fill="FFFFFF"/>
        <w:spacing w:before="0" w:beforeAutospacing="0" w:after="120" w:afterAutospacing="0" w:line="360" w:lineRule="auto"/>
        <w:jc w:val="both"/>
        <w:rPr>
          <w:sz w:val="28"/>
          <w:szCs w:val="28"/>
        </w:rPr>
      </w:pPr>
      <w:r w:rsidRPr="00A1396F">
        <w:rPr>
          <w:sz w:val="28"/>
          <w:szCs w:val="28"/>
        </w:rPr>
        <w:t>- Acid tạo ra trong quá trình lên men hay acid bổ sung vào sao cho quá trình lên men đều dừng lại.</w:t>
      </w:r>
    </w:p>
    <w:p w14:paraId="79CE4D5D" w14:textId="77777777" w:rsidR="00A1396F" w:rsidRPr="00A1396F" w:rsidRDefault="00A1396F" w:rsidP="00796684">
      <w:pPr>
        <w:pStyle w:val="NormalWeb"/>
        <w:shd w:val="clear" w:color="auto" w:fill="FFFFFF"/>
        <w:spacing w:before="0" w:beforeAutospacing="0" w:after="120" w:afterAutospacing="0" w:line="360" w:lineRule="auto"/>
        <w:jc w:val="both"/>
        <w:rPr>
          <w:sz w:val="28"/>
          <w:szCs w:val="28"/>
        </w:rPr>
      </w:pPr>
      <w:r w:rsidRPr="00A1396F">
        <w:rPr>
          <w:rStyle w:val="Emphasis"/>
          <w:sz w:val="28"/>
          <w:szCs w:val="28"/>
        </w:rPr>
        <w:t>2. Nguyên liệu:</w:t>
      </w:r>
    </w:p>
    <w:p w14:paraId="7A7AEE4E" w14:textId="72F35B1D" w:rsidR="00A1396F" w:rsidRPr="00A1396F" w:rsidRDefault="00A1396F" w:rsidP="00796684">
      <w:pPr>
        <w:pStyle w:val="NormalWeb"/>
        <w:shd w:val="clear" w:color="auto" w:fill="FFFFFF"/>
        <w:spacing w:before="0" w:beforeAutospacing="0" w:after="120" w:afterAutospacing="0" w:line="360" w:lineRule="auto"/>
        <w:jc w:val="both"/>
        <w:rPr>
          <w:sz w:val="28"/>
          <w:szCs w:val="28"/>
        </w:rPr>
      </w:pPr>
      <w:r w:rsidRPr="00A1396F">
        <w:rPr>
          <w:sz w:val="28"/>
          <w:szCs w:val="28"/>
        </w:rPr>
        <w:t xml:space="preserve">- </w:t>
      </w:r>
      <w:r w:rsidR="00B66402">
        <w:rPr>
          <w:sz w:val="28"/>
          <w:szCs w:val="28"/>
        </w:rPr>
        <w:t>Nguyên liệu thức ăn thô</w:t>
      </w:r>
      <w:r w:rsidRPr="00A1396F">
        <w:rPr>
          <w:sz w:val="28"/>
          <w:szCs w:val="28"/>
        </w:rPr>
        <w:t xml:space="preserve"> xanh hay một số phụ phế phẩm khác nhiều nước như: Vỏ, lỏi trái thơm, bã trái điều, hèm bia.</w:t>
      </w:r>
    </w:p>
    <w:p w14:paraId="59151A8C" w14:textId="6A43AD82" w:rsidR="00A1396F" w:rsidRPr="00A1396F" w:rsidRDefault="00A1396F" w:rsidP="00796684">
      <w:pPr>
        <w:pStyle w:val="NormalWeb"/>
        <w:shd w:val="clear" w:color="auto" w:fill="FFFFFF"/>
        <w:spacing w:before="0" w:beforeAutospacing="0" w:after="120" w:afterAutospacing="0" w:line="360" w:lineRule="auto"/>
        <w:jc w:val="both"/>
        <w:rPr>
          <w:sz w:val="28"/>
          <w:szCs w:val="28"/>
        </w:rPr>
      </w:pPr>
      <w:r w:rsidRPr="00A1396F">
        <w:rPr>
          <w:sz w:val="28"/>
          <w:szCs w:val="28"/>
        </w:rPr>
        <w:t xml:space="preserve">- Vấn đề ủ xanh đặt ra khi nguồn </w:t>
      </w:r>
      <w:r w:rsidR="00B66402">
        <w:rPr>
          <w:sz w:val="28"/>
          <w:szCs w:val="28"/>
        </w:rPr>
        <w:t>thức ăn thô</w:t>
      </w:r>
      <w:r w:rsidRPr="00A1396F">
        <w:rPr>
          <w:sz w:val="28"/>
          <w:szCs w:val="28"/>
        </w:rPr>
        <w:t xml:space="preserve"> xanh dồi dào vào mùa mưa, nhưng ta không thể phơi khô cất giữ đến mùa khô được. Ngược lại, nếu khi cần mới cắt cho ăn thì chất lượng thay đổi rất nhiều, </w:t>
      </w:r>
      <w:r w:rsidR="00B66402">
        <w:rPr>
          <w:sz w:val="28"/>
          <w:szCs w:val="28"/>
        </w:rPr>
        <w:t>nếu để</w:t>
      </w:r>
      <w:r w:rsidRPr="00A1396F">
        <w:rPr>
          <w:sz w:val="28"/>
          <w:szCs w:val="28"/>
        </w:rPr>
        <w:t xml:space="preserve"> già sẽ kém tiêu hoá, lượng đạm giảm đáng kể và Lignin tăng. Đối với mỗi loại cỏ có thời kỳ thu cắt tối ưu.</w:t>
      </w:r>
    </w:p>
    <w:p w14:paraId="19A86293" w14:textId="77777777" w:rsidR="00A1396F" w:rsidRPr="00A1396F" w:rsidRDefault="00A1396F" w:rsidP="00796684">
      <w:pPr>
        <w:pStyle w:val="NormalWeb"/>
        <w:shd w:val="clear" w:color="auto" w:fill="FFFFFF"/>
        <w:spacing w:before="0" w:beforeAutospacing="0" w:after="120" w:afterAutospacing="0" w:line="360" w:lineRule="auto"/>
        <w:jc w:val="both"/>
        <w:rPr>
          <w:sz w:val="28"/>
          <w:szCs w:val="28"/>
        </w:rPr>
      </w:pPr>
      <w:r w:rsidRPr="00A1396F">
        <w:rPr>
          <w:sz w:val="28"/>
          <w:szCs w:val="28"/>
        </w:rPr>
        <w:t xml:space="preserve">- Phạm vi: Thân vỏ bắp non, xác khoai mì, thân cây họ đậu, dây khoai lang... là nguồn nguyên liệu khá lớn </w:t>
      </w:r>
      <w:r w:rsidR="00796684">
        <w:rPr>
          <w:sz w:val="28"/>
          <w:szCs w:val="28"/>
        </w:rPr>
        <w:t xml:space="preserve">đều </w:t>
      </w:r>
      <w:r w:rsidRPr="00A1396F">
        <w:rPr>
          <w:sz w:val="28"/>
          <w:szCs w:val="28"/>
        </w:rPr>
        <w:t>có thể</w:t>
      </w:r>
      <w:r w:rsidR="00796684">
        <w:rPr>
          <w:sz w:val="28"/>
          <w:szCs w:val="28"/>
        </w:rPr>
        <w:t xml:space="preserve"> ủ chua </w:t>
      </w:r>
      <w:r w:rsidRPr="00A1396F">
        <w:rPr>
          <w:sz w:val="28"/>
          <w:szCs w:val="28"/>
        </w:rPr>
        <w:t>dự trữ làm thức ăn xanh cho bò.</w:t>
      </w:r>
    </w:p>
    <w:p w14:paraId="6BDA6296" w14:textId="77777777" w:rsidR="00A1396F" w:rsidRPr="00796684" w:rsidRDefault="00A1396F" w:rsidP="00796684">
      <w:pPr>
        <w:pStyle w:val="NormalWeb"/>
        <w:shd w:val="clear" w:color="auto" w:fill="FFFFFF"/>
        <w:spacing w:before="0" w:beforeAutospacing="0" w:after="120" w:afterAutospacing="0" w:line="360" w:lineRule="auto"/>
        <w:jc w:val="both"/>
        <w:rPr>
          <w:b/>
          <w:i/>
          <w:sz w:val="28"/>
          <w:szCs w:val="28"/>
        </w:rPr>
      </w:pPr>
      <w:r w:rsidRPr="00796684">
        <w:rPr>
          <w:rStyle w:val="Strong"/>
          <w:b w:val="0"/>
          <w:i/>
          <w:sz w:val="28"/>
          <w:szCs w:val="28"/>
        </w:rPr>
        <w:t>3. Bản chất của quá trình</w:t>
      </w:r>
    </w:p>
    <w:p w14:paraId="340515BF" w14:textId="393A52C2"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sz w:val="28"/>
          <w:szCs w:val="28"/>
        </w:rPr>
        <w:t xml:space="preserve">Quá trình ủ cỏ là quá trình lên men yếm khí trong hầm ủ khi có đủ độ ẩm. Giữ vai trò chính trong quá trình ủ cỏ là các vi khuẩn lên men lactic có sẵn trong cỏ xanh. </w:t>
      </w:r>
      <w:r w:rsidRPr="00A1396F">
        <w:rPr>
          <w:rFonts w:eastAsiaTheme="minorHAnsi"/>
          <w:sz w:val="28"/>
          <w:szCs w:val="28"/>
        </w:rPr>
        <w:t>Ủ chua (còn gọi ủ silô hay ủ xanh) là đem thức</w:t>
      </w:r>
      <w:r w:rsidR="009D719E">
        <w:rPr>
          <w:rFonts w:eastAsiaTheme="minorHAnsi"/>
          <w:sz w:val="28"/>
          <w:szCs w:val="28"/>
        </w:rPr>
        <w:t xml:space="preserve"> </w:t>
      </w:r>
      <w:r w:rsidRPr="00A1396F">
        <w:rPr>
          <w:rFonts w:eastAsiaTheme="minorHAnsi"/>
          <w:sz w:val="28"/>
          <w:szCs w:val="28"/>
        </w:rPr>
        <w:t>ăn xanh xếp chặt vào hố ủ, trong quá trình ủ nhờ hoạt</w:t>
      </w:r>
      <w:r w:rsidR="009D719E">
        <w:rPr>
          <w:rFonts w:eastAsiaTheme="minorHAnsi"/>
          <w:sz w:val="28"/>
          <w:szCs w:val="28"/>
        </w:rPr>
        <w:t xml:space="preserve"> </w:t>
      </w:r>
      <w:r w:rsidRPr="00A1396F">
        <w:rPr>
          <w:rFonts w:eastAsiaTheme="minorHAnsi"/>
          <w:sz w:val="28"/>
          <w:szCs w:val="28"/>
        </w:rPr>
        <w:t xml:space="preserve">động của vi sinh vật, axit hữu cơ, đặc đặc biệt là axitlactic sẽ hình thành, làm giảm độ pH của khối ủ, nhờ vậy thức ăn được bảo quản trong một thời gian dài mà không bị hư hỏng. </w:t>
      </w:r>
    </w:p>
    <w:p w14:paraId="4220009A"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Hiện nay có hai phương pháp ủ chua: Ủ chua axit và ủ chua vi sinh vật. Ủ chua axit là quá trình làm giảm pH nhờ thêm vào trong thức ăn một số axit vô cơ, ví dụ axit photphoric, sulphuric, clohydric.. hay hữu cơ như axit formic, propionic... hoặc là kết hợp giữa axit vô cơ và axit hữu cơ. Trong khi đó, ủ chua vi sinh vật là quá trình làm giảm độ pH khối ủ nhờ vi sinh vật có sẵn trong thức ăn.</w:t>
      </w:r>
    </w:p>
    <w:p w14:paraId="60C3E0F8"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Thức ăn xanh khi được xếp chặt trong hố ủ sẽ xảy ra 2 quá trình, quá trình hoạt động sinh lý thực vật và quá trình hoạt động của vi sinh vật.</w:t>
      </w:r>
    </w:p>
    <w:p w14:paraId="559A7FCE"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 Hoạt động sinh lý thực vật: Nhờ enzyme (trong tế bào thực vật còn sống), đường bị oxy hoá cho ra khí carbonic, nước và năng lượng:</w:t>
      </w:r>
    </w:p>
    <w:p w14:paraId="2325E964" w14:textId="77777777" w:rsidR="00A1396F" w:rsidRPr="00A1396F" w:rsidRDefault="00A1396F" w:rsidP="00A1396F">
      <w:pPr>
        <w:pStyle w:val="NormalWeb"/>
        <w:shd w:val="clear" w:color="auto" w:fill="FFFFFF"/>
        <w:spacing w:before="0" w:beforeAutospacing="0" w:after="120" w:afterAutospacing="0" w:line="360" w:lineRule="auto"/>
        <w:ind w:firstLine="720"/>
        <w:jc w:val="center"/>
        <w:rPr>
          <w:rFonts w:eastAsiaTheme="minorHAnsi"/>
          <w:sz w:val="28"/>
          <w:szCs w:val="28"/>
        </w:rPr>
      </w:pPr>
      <w:r w:rsidRPr="00A1396F">
        <w:rPr>
          <w:rFonts w:eastAsiaTheme="minorHAnsi"/>
          <w:sz w:val="28"/>
          <w:szCs w:val="28"/>
        </w:rPr>
        <w:t>C</w:t>
      </w:r>
      <w:r w:rsidRPr="00A1396F">
        <w:rPr>
          <w:rFonts w:eastAsiaTheme="minorHAnsi"/>
          <w:sz w:val="28"/>
          <w:szCs w:val="28"/>
          <w:vertAlign w:val="subscript"/>
        </w:rPr>
        <w:t>6</w:t>
      </w:r>
      <w:r w:rsidRPr="00A1396F">
        <w:rPr>
          <w:rFonts w:eastAsiaTheme="minorHAnsi"/>
          <w:sz w:val="28"/>
          <w:szCs w:val="28"/>
        </w:rPr>
        <w:t>H</w:t>
      </w:r>
      <w:r w:rsidRPr="00A1396F">
        <w:rPr>
          <w:rFonts w:eastAsiaTheme="minorHAnsi"/>
          <w:sz w:val="28"/>
          <w:szCs w:val="28"/>
          <w:vertAlign w:val="subscript"/>
        </w:rPr>
        <w:t>12</w:t>
      </w:r>
      <w:r w:rsidRPr="00A1396F">
        <w:rPr>
          <w:rFonts w:eastAsiaTheme="minorHAnsi"/>
          <w:sz w:val="28"/>
          <w:szCs w:val="28"/>
        </w:rPr>
        <w:t>O</w:t>
      </w:r>
      <w:r w:rsidRPr="00A1396F">
        <w:rPr>
          <w:rFonts w:eastAsiaTheme="minorHAnsi"/>
          <w:sz w:val="28"/>
          <w:szCs w:val="28"/>
          <w:vertAlign w:val="subscript"/>
        </w:rPr>
        <w:t>6</w:t>
      </w:r>
      <w:r w:rsidRPr="00A1396F">
        <w:rPr>
          <w:rFonts w:eastAsiaTheme="minorHAnsi"/>
          <w:sz w:val="28"/>
          <w:szCs w:val="28"/>
        </w:rPr>
        <w:t xml:space="preserve"> + O</w:t>
      </w:r>
      <w:r w:rsidRPr="00A1396F">
        <w:rPr>
          <w:rFonts w:eastAsiaTheme="minorHAnsi"/>
          <w:sz w:val="28"/>
          <w:szCs w:val="28"/>
          <w:vertAlign w:val="subscript"/>
        </w:rPr>
        <w:t>2</w:t>
      </w:r>
      <w:r w:rsidRPr="00A1396F">
        <w:rPr>
          <w:rFonts w:eastAsiaTheme="minorHAnsi"/>
          <w:sz w:val="28"/>
          <w:szCs w:val="28"/>
        </w:rPr>
        <w:t xml:space="preserve"> → CO</w:t>
      </w:r>
      <w:r w:rsidRPr="00A1396F">
        <w:rPr>
          <w:rFonts w:eastAsiaTheme="minorHAnsi"/>
          <w:sz w:val="28"/>
          <w:szCs w:val="28"/>
          <w:vertAlign w:val="subscript"/>
        </w:rPr>
        <w:t>2</w:t>
      </w:r>
      <w:r w:rsidRPr="00A1396F">
        <w:rPr>
          <w:rFonts w:eastAsiaTheme="minorHAnsi"/>
          <w:sz w:val="28"/>
          <w:szCs w:val="28"/>
        </w:rPr>
        <w:t xml:space="preserve"> + H</w:t>
      </w:r>
      <w:r w:rsidRPr="00A1396F">
        <w:rPr>
          <w:rFonts w:eastAsiaTheme="minorHAnsi"/>
          <w:sz w:val="28"/>
          <w:szCs w:val="28"/>
          <w:vertAlign w:val="subscript"/>
        </w:rPr>
        <w:t>2</w:t>
      </w:r>
      <w:r w:rsidRPr="00A1396F">
        <w:rPr>
          <w:rFonts w:eastAsiaTheme="minorHAnsi"/>
          <w:sz w:val="28"/>
          <w:szCs w:val="28"/>
        </w:rPr>
        <w:t>O + Q</w:t>
      </w:r>
    </w:p>
    <w:p w14:paraId="007755DB"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Một vài ngày đầu sau khi ủ, nhiệt độ hố ủ tăng lên, đấy là dấu hiệu của quá trình hoạt động sinh lý thực vật. Quá trình này sẽ kết thúc khi oxy không còn trong hố ủ. Như vậy, để giảm tối đa sự tiêu hao chất hữu cơ của thức ăn ủ, phải loại bỏ oxy trong hố ủ càng sớm càng tốt.</w:t>
      </w:r>
    </w:p>
    <w:p w14:paraId="7D2572B2"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 xml:space="preserve">+ Hoạt động của vi sinh vật: Những vi sinh vật có sẵn trong nguyên liệu thức ăn là nấm và vi khuẩn. Các vi khuẩn gồm vi khuẩn lactic, vi khuẩn clostridia và enterobacteria. </w:t>
      </w:r>
    </w:p>
    <w:p w14:paraId="20AE0317"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 xml:space="preserve">- Vi khuẩn lactic: Là vi khuẩn lên men tuỳ tiện (có thể sinh trưởng với sự có mặt hay không có mặt oxy), thường có trong cây cỏ đang sinh trưởng với số lượng nhỏ, nhưng chúng tăng nhanh sau khi thu hoạch, đặc biệt khi cây cỏ bị chặt nhỏ hay làm nát. Khi cây cỏ ủ xanh, vi khuẩn lactic tiếp tục tăng và lên men các đường tan, sản sinh axit hữu cơ, chủ yếu axit lactic và làm giảm giá trị pH. Có hai nhóm vi khuẩn lactic, nhóm lên men đồng chất (homofermentative) như Lactobacilusplantarium, Pediococcus pentosaceus, Enterococcusfaecalis và nhóm lên men dị chất (heterofermentative) như Lactobacilus brevis, Leuconostoc mesenteroides. </w:t>
      </w:r>
    </w:p>
    <w:p w14:paraId="4EB94213"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Vi khuẩn lactic lên men đồng chất biến đổi:</w:t>
      </w:r>
    </w:p>
    <w:p w14:paraId="3428C000" w14:textId="77777777" w:rsidR="00796684"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 xml:space="preserve">Lên men lactic đồng hình  </w:t>
      </w:r>
    </w:p>
    <w:p w14:paraId="1A5A8576"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rFonts w:eastAsiaTheme="minorHAnsi"/>
          <w:sz w:val="28"/>
          <w:szCs w:val="28"/>
        </w:rPr>
        <w:t>C</w:t>
      </w:r>
      <w:r w:rsidRPr="00A1396F">
        <w:rPr>
          <w:rFonts w:eastAsiaTheme="minorHAnsi"/>
          <w:sz w:val="28"/>
          <w:szCs w:val="28"/>
          <w:vertAlign w:val="subscript"/>
        </w:rPr>
        <w:t>6</w:t>
      </w:r>
      <w:r w:rsidRPr="00A1396F">
        <w:rPr>
          <w:rFonts w:eastAsiaTheme="minorHAnsi"/>
          <w:sz w:val="28"/>
          <w:szCs w:val="28"/>
        </w:rPr>
        <w:t>H</w:t>
      </w:r>
      <w:r w:rsidRPr="00A1396F">
        <w:rPr>
          <w:rFonts w:eastAsiaTheme="minorHAnsi"/>
          <w:sz w:val="28"/>
          <w:szCs w:val="28"/>
          <w:vertAlign w:val="subscript"/>
        </w:rPr>
        <w:t>12</w:t>
      </w:r>
      <w:r w:rsidRPr="00A1396F">
        <w:rPr>
          <w:rFonts w:eastAsiaTheme="minorHAnsi"/>
          <w:sz w:val="28"/>
          <w:szCs w:val="28"/>
        </w:rPr>
        <w:t>O</w:t>
      </w:r>
      <w:r w:rsidRPr="00A1396F">
        <w:rPr>
          <w:rFonts w:eastAsiaTheme="minorHAnsi"/>
          <w:sz w:val="28"/>
          <w:szCs w:val="28"/>
          <w:vertAlign w:val="subscript"/>
        </w:rPr>
        <w:t>6</w:t>
      </w:r>
      <w:r w:rsidRPr="00A1396F">
        <w:rPr>
          <w:rFonts w:eastAsiaTheme="minorHAnsi"/>
          <w:sz w:val="28"/>
          <w:szCs w:val="28"/>
        </w:rPr>
        <w:t xml:space="preserve"> </w:t>
      </w:r>
      <w:r w:rsidRPr="00A1396F">
        <w:rPr>
          <w:rFonts w:eastAsiaTheme="minorHAnsi"/>
          <w:i/>
          <w:iCs/>
          <w:sz w:val="28"/>
          <w:szCs w:val="28"/>
        </w:rPr>
        <w:t xml:space="preserve">(Glucose) </w:t>
      </w:r>
      <w:r w:rsidRPr="00A1396F">
        <w:rPr>
          <w:rFonts w:eastAsiaTheme="minorHAnsi"/>
          <w:sz w:val="28"/>
          <w:szCs w:val="28"/>
        </w:rPr>
        <w:t xml:space="preserve">→ </w:t>
      </w:r>
      <w:r w:rsidRPr="00A1396F">
        <w:rPr>
          <w:sz w:val="28"/>
          <w:szCs w:val="28"/>
        </w:rPr>
        <w:t>2 CH</w:t>
      </w:r>
      <w:r w:rsidRPr="00A1396F">
        <w:rPr>
          <w:sz w:val="28"/>
          <w:szCs w:val="28"/>
          <w:vertAlign w:val="subscript"/>
        </w:rPr>
        <w:t>3</w:t>
      </w:r>
      <w:r w:rsidRPr="00A1396F">
        <w:rPr>
          <w:sz w:val="28"/>
          <w:szCs w:val="28"/>
        </w:rPr>
        <w:t xml:space="preserve">CHOHCOOH </w:t>
      </w:r>
      <w:r w:rsidR="00796684">
        <w:rPr>
          <w:sz w:val="28"/>
          <w:szCs w:val="28"/>
        </w:rPr>
        <w:t>(</w:t>
      </w:r>
      <w:r w:rsidR="00796684" w:rsidRPr="00A1396F">
        <w:rPr>
          <w:rFonts w:eastAsiaTheme="minorHAnsi"/>
          <w:i/>
          <w:iCs/>
          <w:sz w:val="28"/>
          <w:szCs w:val="28"/>
        </w:rPr>
        <w:t>axit lactic</w:t>
      </w:r>
      <w:r w:rsidR="00796684">
        <w:rPr>
          <w:rFonts w:eastAsiaTheme="minorHAnsi"/>
          <w:i/>
          <w:iCs/>
          <w:sz w:val="28"/>
          <w:szCs w:val="28"/>
        </w:rPr>
        <w:t>)</w:t>
      </w:r>
      <w:r w:rsidRPr="00A1396F">
        <w:rPr>
          <w:sz w:val="28"/>
          <w:szCs w:val="28"/>
          <w:shd w:val="clear" w:color="auto" w:fill="FFFFFF"/>
        </w:rPr>
        <w:t>+ 150kJ</w:t>
      </w:r>
    </w:p>
    <w:p w14:paraId="1DBEC1F5"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sz w:val="28"/>
          <w:szCs w:val="28"/>
        </w:rPr>
        <w:t>C</w:t>
      </w:r>
      <w:r w:rsidRPr="00A1396F">
        <w:rPr>
          <w:rFonts w:eastAsiaTheme="minorHAnsi"/>
          <w:sz w:val="28"/>
          <w:szCs w:val="28"/>
          <w:vertAlign w:val="subscript"/>
        </w:rPr>
        <w:t>6</w:t>
      </w:r>
      <w:r w:rsidRPr="00A1396F">
        <w:rPr>
          <w:rFonts w:eastAsiaTheme="minorHAnsi"/>
          <w:sz w:val="28"/>
          <w:szCs w:val="28"/>
        </w:rPr>
        <w:t>H</w:t>
      </w:r>
      <w:r w:rsidRPr="00A1396F">
        <w:rPr>
          <w:rFonts w:eastAsiaTheme="minorHAnsi"/>
          <w:sz w:val="28"/>
          <w:szCs w:val="28"/>
          <w:vertAlign w:val="subscript"/>
        </w:rPr>
        <w:t>12</w:t>
      </w:r>
      <w:r w:rsidRPr="00A1396F">
        <w:rPr>
          <w:rFonts w:eastAsiaTheme="minorHAnsi"/>
          <w:sz w:val="28"/>
          <w:szCs w:val="28"/>
        </w:rPr>
        <w:t>O</w:t>
      </w:r>
      <w:r w:rsidRPr="00A1396F">
        <w:rPr>
          <w:rFonts w:eastAsiaTheme="minorHAnsi"/>
          <w:sz w:val="28"/>
          <w:szCs w:val="28"/>
          <w:vertAlign w:val="subscript"/>
        </w:rPr>
        <w:t>6</w:t>
      </w:r>
      <w:r w:rsidRPr="00A1396F">
        <w:rPr>
          <w:rFonts w:eastAsiaTheme="minorHAnsi"/>
          <w:sz w:val="28"/>
          <w:szCs w:val="28"/>
        </w:rPr>
        <w:t xml:space="preserve"> </w:t>
      </w:r>
      <w:r w:rsidRPr="00A1396F">
        <w:rPr>
          <w:rFonts w:eastAsiaTheme="minorHAnsi"/>
          <w:i/>
          <w:iCs/>
          <w:sz w:val="28"/>
          <w:szCs w:val="28"/>
        </w:rPr>
        <w:t xml:space="preserve">(Fructose) </w:t>
      </w:r>
      <w:r w:rsidRPr="00A1396F">
        <w:rPr>
          <w:rFonts w:eastAsiaTheme="minorHAnsi"/>
          <w:sz w:val="28"/>
          <w:szCs w:val="28"/>
        </w:rPr>
        <w:t xml:space="preserve">→ </w:t>
      </w:r>
      <w:r w:rsidRPr="00A1396F">
        <w:rPr>
          <w:sz w:val="28"/>
          <w:szCs w:val="28"/>
        </w:rPr>
        <w:t>2 CH</w:t>
      </w:r>
      <w:r w:rsidRPr="00A1396F">
        <w:rPr>
          <w:sz w:val="28"/>
          <w:szCs w:val="28"/>
          <w:vertAlign w:val="subscript"/>
        </w:rPr>
        <w:t>3</w:t>
      </w:r>
      <w:r w:rsidRPr="00A1396F">
        <w:rPr>
          <w:sz w:val="28"/>
          <w:szCs w:val="28"/>
        </w:rPr>
        <w:t>CHOHCOOH</w:t>
      </w:r>
      <w:r w:rsidRPr="00A1396F">
        <w:rPr>
          <w:rFonts w:eastAsiaTheme="minorHAnsi"/>
          <w:i/>
          <w:iCs/>
          <w:sz w:val="28"/>
          <w:szCs w:val="28"/>
        </w:rPr>
        <w:t xml:space="preserve"> </w:t>
      </w:r>
    </w:p>
    <w:p w14:paraId="3A238F6C"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 xml:space="preserve">Pentose → </w:t>
      </w:r>
      <w:r w:rsidRPr="00A1396F">
        <w:rPr>
          <w:sz w:val="28"/>
          <w:szCs w:val="28"/>
        </w:rPr>
        <w:t>CH</w:t>
      </w:r>
      <w:r w:rsidRPr="00A1396F">
        <w:rPr>
          <w:sz w:val="28"/>
          <w:szCs w:val="28"/>
          <w:vertAlign w:val="subscript"/>
        </w:rPr>
        <w:t>3</w:t>
      </w:r>
      <w:r w:rsidRPr="00A1396F">
        <w:rPr>
          <w:sz w:val="28"/>
          <w:szCs w:val="28"/>
        </w:rPr>
        <w:t>CHOHCOOH + CH</w:t>
      </w:r>
      <w:r w:rsidRPr="00A1396F">
        <w:rPr>
          <w:sz w:val="28"/>
          <w:szCs w:val="28"/>
          <w:vertAlign w:val="subscript"/>
        </w:rPr>
        <w:t>3</w:t>
      </w:r>
      <w:r w:rsidRPr="00A1396F">
        <w:rPr>
          <w:sz w:val="28"/>
          <w:szCs w:val="28"/>
        </w:rPr>
        <w:t>COOH</w:t>
      </w:r>
    </w:p>
    <w:p w14:paraId="0141FDA7"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Vi khuẩn lactic lên men dị chất biến đổi:</w:t>
      </w:r>
    </w:p>
    <w:p w14:paraId="5BAC93DB"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rFonts w:eastAsiaTheme="minorHAnsi"/>
          <w:sz w:val="28"/>
          <w:szCs w:val="28"/>
        </w:rPr>
        <w:t>C</w:t>
      </w:r>
      <w:r w:rsidRPr="00A1396F">
        <w:rPr>
          <w:rFonts w:eastAsiaTheme="minorHAnsi"/>
          <w:sz w:val="28"/>
          <w:szCs w:val="28"/>
          <w:vertAlign w:val="subscript"/>
        </w:rPr>
        <w:t>6</w:t>
      </w:r>
      <w:r w:rsidRPr="00A1396F">
        <w:rPr>
          <w:rFonts w:eastAsiaTheme="minorHAnsi"/>
          <w:sz w:val="28"/>
          <w:szCs w:val="28"/>
        </w:rPr>
        <w:t>H</w:t>
      </w:r>
      <w:r w:rsidRPr="00A1396F">
        <w:rPr>
          <w:rFonts w:eastAsiaTheme="minorHAnsi"/>
          <w:sz w:val="28"/>
          <w:szCs w:val="28"/>
          <w:vertAlign w:val="subscript"/>
        </w:rPr>
        <w:t>12</w:t>
      </w:r>
      <w:r w:rsidRPr="00A1396F">
        <w:rPr>
          <w:rFonts w:eastAsiaTheme="minorHAnsi"/>
          <w:sz w:val="28"/>
          <w:szCs w:val="28"/>
        </w:rPr>
        <w:t>O</w:t>
      </w:r>
      <w:r w:rsidRPr="00A1396F">
        <w:rPr>
          <w:rFonts w:eastAsiaTheme="minorHAnsi"/>
          <w:sz w:val="28"/>
          <w:szCs w:val="28"/>
          <w:vertAlign w:val="subscript"/>
        </w:rPr>
        <w:t>6</w:t>
      </w:r>
      <w:r w:rsidRPr="00A1396F">
        <w:rPr>
          <w:rFonts w:eastAsiaTheme="minorHAnsi"/>
          <w:sz w:val="28"/>
          <w:szCs w:val="28"/>
        </w:rPr>
        <w:t xml:space="preserve"> → </w:t>
      </w:r>
      <w:r w:rsidRPr="00A1396F">
        <w:rPr>
          <w:sz w:val="28"/>
          <w:szCs w:val="28"/>
        </w:rPr>
        <w:t>CH</w:t>
      </w:r>
      <w:r w:rsidRPr="00A1396F">
        <w:rPr>
          <w:sz w:val="28"/>
          <w:szCs w:val="28"/>
          <w:vertAlign w:val="subscript"/>
        </w:rPr>
        <w:t>3</w:t>
      </w:r>
      <w:r w:rsidRPr="00A1396F">
        <w:rPr>
          <w:sz w:val="28"/>
          <w:szCs w:val="28"/>
        </w:rPr>
        <w:t>CHOHCOOH + CH</w:t>
      </w:r>
      <w:r w:rsidRPr="00A1396F">
        <w:rPr>
          <w:sz w:val="28"/>
          <w:szCs w:val="28"/>
          <w:vertAlign w:val="subscript"/>
        </w:rPr>
        <w:t>3</w:t>
      </w:r>
      <w:r w:rsidRPr="00A1396F">
        <w:rPr>
          <w:sz w:val="28"/>
          <w:szCs w:val="28"/>
        </w:rPr>
        <w:t>CH</w:t>
      </w:r>
      <w:r w:rsidRPr="00A1396F">
        <w:rPr>
          <w:sz w:val="28"/>
          <w:szCs w:val="28"/>
          <w:vertAlign w:val="subscript"/>
        </w:rPr>
        <w:t>2</w:t>
      </w:r>
      <w:r w:rsidRPr="00A1396F">
        <w:rPr>
          <w:sz w:val="28"/>
          <w:szCs w:val="28"/>
        </w:rPr>
        <w:t>OH + CO</w:t>
      </w:r>
      <w:r w:rsidRPr="00A1396F">
        <w:rPr>
          <w:sz w:val="28"/>
          <w:szCs w:val="28"/>
          <w:vertAlign w:val="subscript"/>
        </w:rPr>
        <w:t>2</w:t>
      </w:r>
    </w:p>
    <w:p w14:paraId="06B12E80"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(Glucose) → axit lactic + etanol + CO2</w:t>
      </w:r>
    </w:p>
    <w:p w14:paraId="56519FB1" w14:textId="77777777" w:rsidR="00A1396F" w:rsidRPr="00A1396F" w:rsidRDefault="00A1396F" w:rsidP="00796684">
      <w:pPr>
        <w:pStyle w:val="NormalWeb"/>
        <w:shd w:val="clear" w:color="auto" w:fill="FFFFFF"/>
        <w:spacing w:before="0" w:beforeAutospacing="0" w:after="120" w:afterAutospacing="0" w:line="360" w:lineRule="auto"/>
        <w:jc w:val="both"/>
        <w:rPr>
          <w:rFonts w:eastAsiaTheme="minorHAnsi"/>
          <w:i/>
          <w:iCs/>
          <w:sz w:val="28"/>
          <w:szCs w:val="28"/>
        </w:rPr>
      </w:pPr>
      <w:r w:rsidRPr="00A1396F">
        <w:rPr>
          <w:rFonts w:eastAsiaTheme="minorHAnsi"/>
          <w:i/>
          <w:iCs/>
          <w:sz w:val="28"/>
          <w:szCs w:val="28"/>
        </w:rPr>
        <w:t xml:space="preserve">3 </w:t>
      </w:r>
      <w:r w:rsidRPr="00A1396F">
        <w:rPr>
          <w:rFonts w:eastAsiaTheme="minorHAnsi"/>
          <w:sz w:val="28"/>
          <w:szCs w:val="28"/>
        </w:rPr>
        <w:t>C</w:t>
      </w:r>
      <w:r w:rsidRPr="00A1396F">
        <w:rPr>
          <w:rFonts w:eastAsiaTheme="minorHAnsi"/>
          <w:sz w:val="28"/>
          <w:szCs w:val="28"/>
          <w:vertAlign w:val="subscript"/>
        </w:rPr>
        <w:t>6</w:t>
      </w:r>
      <w:r w:rsidRPr="00A1396F">
        <w:rPr>
          <w:rFonts w:eastAsiaTheme="minorHAnsi"/>
          <w:sz w:val="28"/>
          <w:szCs w:val="28"/>
        </w:rPr>
        <w:t>H</w:t>
      </w:r>
      <w:r w:rsidRPr="00A1396F">
        <w:rPr>
          <w:rFonts w:eastAsiaTheme="minorHAnsi"/>
          <w:sz w:val="28"/>
          <w:szCs w:val="28"/>
          <w:vertAlign w:val="subscript"/>
        </w:rPr>
        <w:t>12</w:t>
      </w:r>
      <w:r w:rsidRPr="00A1396F">
        <w:rPr>
          <w:rFonts w:eastAsiaTheme="minorHAnsi"/>
          <w:sz w:val="28"/>
          <w:szCs w:val="28"/>
        </w:rPr>
        <w:t>O</w:t>
      </w:r>
      <w:r w:rsidRPr="00A1396F">
        <w:rPr>
          <w:rFonts w:eastAsiaTheme="minorHAnsi"/>
          <w:sz w:val="28"/>
          <w:szCs w:val="28"/>
          <w:vertAlign w:val="subscript"/>
        </w:rPr>
        <w:t xml:space="preserve">6 </w:t>
      </w:r>
      <w:r w:rsidRPr="00A1396F">
        <w:rPr>
          <w:rFonts w:eastAsiaTheme="minorHAnsi"/>
          <w:sz w:val="28"/>
          <w:szCs w:val="28"/>
        </w:rPr>
        <w:t>(</w:t>
      </w:r>
      <w:r w:rsidRPr="00A1396F">
        <w:rPr>
          <w:rFonts w:eastAsiaTheme="minorHAnsi"/>
          <w:i/>
          <w:iCs/>
          <w:sz w:val="28"/>
          <w:szCs w:val="28"/>
        </w:rPr>
        <w:t xml:space="preserve">Fructose) → </w:t>
      </w:r>
      <w:r w:rsidRPr="00A1396F">
        <w:rPr>
          <w:sz w:val="28"/>
          <w:szCs w:val="28"/>
        </w:rPr>
        <w:t>CH</w:t>
      </w:r>
      <w:r w:rsidRPr="00A1396F">
        <w:rPr>
          <w:sz w:val="28"/>
          <w:szCs w:val="28"/>
          <w:vertAlign w:val="subscript"/>
        </w:rPr>
        <w:t>3</w:t>
      </w:r>
      <w:r w:rsidRPr="00A1396F">
        <w:rPr>
          <w:sz w:val="28"/>
          <w:szCs w:val="28"/>
        </w:rPr>
        <w:t xml:space="preserve">CHOHCOOH + </w:t>
      </w:r>
      <w:r w:rsidRPr="00A1396F">
        <w:rPr>
          <w:rFonts w:eastAsiaTheme="minorHAnsi"/>
          <w:i/>
          <w:iCs/>
          <w:sz w:val="28"/>
          <w:szCs w:val="28"/>
        </w:rPr>
        <w:t xml:space="preserve">2 manitol + </w:t>
      </w:r>
      <w:r w:rsidRPr="00A1396F">
        <w:rPr>
          <w:sz w:val="28"/>
          <w:szCs w:val="28"/>
        </w:rPr>
        <w:t>CH3COOH + CO</w:t>
      </w:r>
      <w:r w:rsidRPr="00A1396F">
        <w:rPr>
          <w:sz w:val="28"/>
          <w:szCs w:val="28"/>
          <w:vertAlign w:val="subscript"/>
        </w:rPr>
        <w:t>2</w:t>
      </w:r>
    </w:p>
    <w:p w14:paraId="1468362D"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 xml:space="preserve">Pentose  → </w:t>
      </w:r>
      <w:r w:rsidRPr="00A1396F">
        <w:rPr>
          <w:sz w:val="28"/>
          <w:szCs w:val="28"/>
        </w:rPr>
        <w:t>CH</w:t>
      </w:r>
      <w:r w:rsidRPr="00A1396F">
        <w:rPr>
          <w:sz w:val="28"/>
          <w:szCs w:val="28"/>
          <w:vertAlign w:val="subscript"/>
        </w:rPr>
        <w:t>3</w:t>
      </w:r>
      <w:r w:rsidRPr="00A1396F">
        <w:rPr>
          <w:sz w:val="28"/>
          <w:szCs w:val="28"/>
        </w:rPr>
        <w:t>CHOHCOOH + CH</w:t>
      </w:r>
      <w:r w:rsidRPr="00A1396F">
        <w:rPr>
          <w:sz w:val="28"/>
          <w:szCs w:val="28"/>
          <w:vertAlign w:val="subscript"/>
        </w:rPr>
        <w:t>3</w:t>
      </w:r>
      <w:r w:rsidRPr="00A1396F">
        <w:rPr>
          <w:sz w:val="28"/>
          <w:szCs w:val="28"/>
        </w:rPr>
        <w:t>COOH</w:t>
      </w:r>
    </w:p>
    <w:p w14:paraId="7CF30CE6"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 Vi khuẩn clostridia có mặt trong cây cỏ dưới dạng bào tử và chỉ phát triển trong điều kiện yếm khí chặt chẽ. Clostridia phân giải axit lactic tạo thành axit butyriclàm tăng giá trị pH. Clostridia còn có khả năng phân giải protein thành axit lactic và axit butyric, amin vàamoniac. Các loài phân giải đường (saccharolytic) như Clostridium butyricum, C. tyrobutyricum biến đổi:</w:t>
      </w:r>
    </w:p>
    <w:p w14:paraId="1342C85F"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 xml:space="preserve">2 </w:t>
      </w:r>
      <w:r w:rsidRPr="00A1396F">
        <w:rPr>
          <w:sz w:val="28"/>
          <w:szCs w:val="28"/>
        </w:rPr>
        <w:t>CH</w:t>
      </w:r>
      <w:r w:rsidRPr="00A1396F">
        <w:rPr>
          <w:sz w:val="28"/>
          <w:szCs w:val="28"/>
          <w:vertAlign w:val="subscript"/>
        </w:rPr>
        <w:t>3</w:t>
      </w:r>
      <w:r w:rsidRPr="00A1396F">
        <w:rPr>
          <w:sz w:val="28"/>
          <w:szCs w:val="28"/>
        </w:rPr>
        <w:t xml:space="preserve">CHOHCOOH </w:t>
      </w:r>
      <w:r w:rsidRPr="00A1396F">
        <w:rPr>
          <w:rFonts w:eastAsiaTheme="minorHAnsi"/>
          <w:i/>
          <w:iCs/>
          <w:sz w:val="28"/>
          <w:szCs w:val="28"/>
        </w:rPr>
        <w:t>→ C</w:t>
      </w:r>
      <w:r w:rsidRPr="00A1396F">
        <w:rPr>
          <w:rFonts w:eastAsiaTheme="minorHAnsi"/>
          <w:i/>
          <w:iCs/>
          <w:sz w:val="28"/>
          <w:szCs w:val="28"/>
          <w:vertAlign w:val="subscript"/>
        </w:rPr>
        <w:t>4</w:t>
      </w:r>
      <w:r w:rsidRPr="00A1396F">
        <w:rPr>
          <w:rFonts w:eastAsiaTheme="minorHAnsi"/>
          <w:i/>
          <w:iCs/>
          <w:sz w:val="28"/>
          <w:szCs w:val="28"/>
        </w:rPr>
        <w:t>H</w:t>
      </w:r>
      <w:r w:rsidRPr="00A1396F">
        <w:rPr>
          <w:rFonts w:eastAsiaTheme="minorHAnsi"/>
          <w:i/>
          <w:iCs/>
          <w:sz w:val="28"/>
          <w:szCs w:val="28"/>
          <w:vertAlign w:val="subscript"/>
        </w:rPr>
        <w:t>8</w:t>
      </w:r>
      <w:r w:rsidRPr="00A1396F">
        <w:rPr>
          <w:rFonts w:eastAsiaTheme="minorHAnsi"/>
          <w:i/>
          <w:iCs/>
          <w:sz w:val="28"/>
          <w:szCs w:val="28"/>
        </w:rPr>
        <w:t>O</w:t>
      </w:r>
      <w:r w:rsidRPr="00A1396F">
        <w:rPr>
          <w:rFonts w:eastAsiaTheme="minorHAnsi"/>
          <w:i/>
          <w:iCs/>
          <w:sz w:val="28"/>
          <w:szCs w:val="28"/>
          <w:vertAlign w:val="subscript"/>
        </w:rPr>
        <w:t>2</w:t>
      </w:r>
      <w:r w:rsidRPr="00A1396F">
        <w:rPr>
          <w:rFonts w:eastAsiaTheme="minorHAnsi"/>
          <w:i/>
          <w:iCs/>
          <w:sz w:val="28"/>
          <w:szCs w:val="28"/>
        </w:rPr>
        <w:t xml:space="preserve"> (axit butyric) + 2CO</w:t>
      </w:r>
      <w:r w:rsidRPr="00A1396F">
        <w:rPr>
          <w:rFonts w:eastAsiaTheme="minorHAnsi"/>
          <w:i/>
          <w:iCs/>
          <w:sz w:val="28"/>
          <w:szCs w:val="28"/>
          <w:vertAlign w:val="subscript"/>
        </w:rPr>
        <w:t>2</w:t>
      </w:r>
      <w:r w:rsidRPr="00A1396F">
        <w:rPr>
          <w:rFonts w:eastAsiaTheme="minorHAnsi"/>
          <w:i/>
          <w:iCs/>
          <w:sz w:val="28"/>
          <w:szCs w:val="28"/>
        </w:rPr>
        <w:t xml:space="preserve"> + 2H</w:t>
      </w:r>
      <w:r w:rsidRPr="00A1396F">
        <w:rPr>
          <w:rFonts w:eastAsiaTheme="minorHAnsi"/>
          <w:i/>
          <w:iCs/>
          <w:sz w:val="28"/>
          <w:szCs w:val="28"/>
          <w:vertAlign w:val="subscript"/>
        </w:rPr>
        <w:t>2</w:t>
      </w:r>
    </w:p>
    <w:p w14:paraId="040D9EE3"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Các loài phân giải protein (proteolytic) như C.bifermentans, C. sporogenes có thể khử amin hoặc khử carboxyl.</w:t>
      </w:r>
    </w:p>
    <w:p w14:paraId="19950AB0"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sz w:val="28"/>
          <w:szCs w:val="28"/>
        </w:rPr>
        <w:t>Khử amin:</w:t>
      </w:r>
      <w:r w:rsidRPr="00A1396F">
        <w:rPr>
          <w:rFonts w:eastAsiaTheme="minorHAnsi"/>
          <w:i/>
          <w:iCs/>
          <w:sz w:val="28"/>
          <w:szCs w:val="28"/>
        </w:rPr>
        <w:t xml:space="preserve"> </w:t>
      </w:r>
    </w:p>
    <w:p w14:paraId="05C7B977"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Axit glutamic → axit acetic + axit pyruvic + NH</w:t>
      </w:r>
      <w:r w:rsidRPr="00A1396F">
        <w:rPr>
          <w:rFonts w:eastAsiaTheme="minorHAnsi"/>
          <w:i/>
          <w:iCs/>
          <w:sz w:val="28"/>
          <w:szCs w:val="28"/>
          <w:vertAlign w:val="subscript"/>
        </w:rPr>
        <w:t>3</w:t>
      </w:r>
    </w:p>
    <w:p w14:paraId="5A22AE32"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Lysine → axit acetic + axit butyric + NH</w:t>
      </w:r>
      <w:r w:rsidRPr="00A1396F">
        <w:rPr>
          <w:rFonts w:eastAsiaTheme="minorHAnsi"/>
          <w:i/>
          <w:iCs/>
          <w:sz w:val="28"/>
          <w:szCs w:val="28"/>
          <w:vertAlign w:val="subscript"/>
        </w:rPr>
        <w:t>3</w:t>
      </w:r>
    </w:p>
    <w:p w14:paraId="7F819531" w14:textId="77777777" w:rsidR="00796684"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Khử carboxyl:</w:t>
      </w:r>
    </w:p>
    <w:p w14:paraId="2945819F"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Arginine → Putrescin + CO</w:t>
      </w:r>
      <w:r w:rsidRPr="00A1396F">
        <w:rPr>
          <w:rFonts w:eastAsiaTheme="minorHAnsi"/>
          <w:i/>
          <w:iCs/>
          <w:sz w:val="28"/>
          <w:szCs w:val="28"/>
          <w:vertAlign w:val="subscript"/>
        </w:rPr>
        <w:t>2</w:t>
      </w:r>
    </w:p>
    <w:p w14:paraId="6A8A7E4F"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Lysine → Cadaverin + CO</w:t>
      </w:r>
      <w:r w:rsidRPr="00A1396F">
        <w:rPr>
          <w:rFonts w:eastAsiaTheme="minorHAnsi"/>
          <w:i/>
          <w:iCs/>
          <w:sz w:val="28"/>
          <w:szCs w:val="28"/>
          <w:vertAlign w:val="subscript"/>
        </w:rPr>
        <w:t>2</w:t>
      </w:r>
    </w:p>
    <w:p w14:paraId="5E1C9CD3"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Axit glutamic → Aminobutyric + CO</w:t>
      </w:r>
      <w:r w:rsidRPr="00A1396F">
        <w:rPr>
          <w:rFonts w:eastAsiaTheme="minorHAnsi"/>
          <w:i/>
          <w:iCs/>
          <w:sz w:val="28"/>
          <w:szCs w:val="28"/>
          <w:vertAlign w:val="subscript"/>
        </w:rPr>
        <w:t>2</w:t>
      </w:r>
    </w:p>
    <w:p w14:paraId="0AB93BB9"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Histidine → Histamine + CO</w:t>
      </w:r>
      <w:r w:rsidRPr="00A1396F">
        <w:rPr>
          <w:rFonts w:eastAsiaTheme="minorHAnsi"/>
          <w:i/>
          <w:iCs/>
          <w:sz w:val="28"/>
          <w:szCs w:val="28"/>
          <w:vertAlign w:val="subscript"/>
        </w:rPr>
        <w:t>2</w:t>
      </w:r>
    </w:p>
    <w:p w14:paraId="7F34DF5A"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Oxy hoá/khử:</w:t>
      </w:r>
    </w:p>
    <w:p w14:paraId="2A6973E9"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Alanine + 2 Glycine → 3 axit acetic + 3NH</w:t>
      </w:r>
      <w:r w:rsidRPr="00A1396F">
        <w:rPr>
          <w:rFonts w:eastAsiaTheme="minorHAnsi"/>
          <w:i/>
          <w:iCs/>
          <w:sz w:val="28"/>
          <w:szCs w:val="28"/>
          <w:vertAlign w:val="subscript"/>
        </w:rPr>
        <w:t>3</w:t>
      </w:r>
      <w:r w:rsidRPr="00A1396F">
        <w:rPr>
          <w:rFonts w:eastAsiaTheme="minorHAnsi"/>
          <w:i/>
          <w:iCs/>
          <w:sz w:val="28"/>
          <w:szCs w:val="28"/>
        </w:rPr>
        <w:t xml:space="preserve"> + CO</w:t>
      </w:r>
      <w:r w:rsidRPr="00A1396F">
        <w:rPr>
          <w:rFonts w:eastAsiaTheme="minorHAnsi"/>
          <w:i/>
          <w:iCs/>
          <w:sz w:val="28"/>
          <w:szCs w:val="28"/>
          <w:vertAlign w:val="subscript"/>
        </w:rPr>
        <w:t>2</w:t>
      </w:r>
    </w:p>
    <w:p w14:paraId="2A9080FF"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Clostrida rất nhạy cảm với nước và yêu cầu thức ăn phải rất ẩm mới hoạt động tốt. Khi thức ăn quá ẩm (chất khô &lt; 15%) thì ngay khi pH hạ xuống dưới vẫn không ức chế được hoạt động của chúng.</w:t>
      </w:r>
    </w:p>
    <w:p w14:paraId="04B177D4"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 Enterobacteria: Là những vi khuẩn yếm khí tuỳ tiện và thường có số lượng rất ít trong cây cỏ. Chúng có khả năng phân giải đường dễ tan thành axit acetic, ethanol và hydro:</w:t>
      </w:r>
    </w:p>
    <w:p w14:paraId="274EB48B"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i/>
          <w:iCs/>
          <w:sz w:val="28"/>
          <w:szCs w:val="28"/>
        </w:rPr>
      </w:pPr>
      <w:r w:rsidRPr="00A1396F">
        <w:rPr>
          <w:rFonts w:eastAsiaTheme="minorHAnsi"/>
          <w:i/>
          <w:iCs/>
          <w:sz w:val="28"/>
          <w:szCs w:val="28"/>
        </w:rPr>
        <w:t>Glucose → axit acetic + etanol + 2H</w:t>
      </w:r>
      <w:r w:rsidRPr="00A1396F">
        <w:rPr>
          <w:rFonts w:eastAsiaTheme="minorHAnsi"/>
          <w:i/>
          <w:iCs/>
          <w:sz w:val="28"/>
          <w:szCs w:val="28"/>
          <w:vertAlign w:val="subscript"/>
        </w:rPr>
        <w:t>2</w:t>
      </w:r>
    </w:p>
    <w:p w14:paraId="1170F8A3"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rFonts w:eastAsiaTheme="minorHAnsi"/>
          <w:sz w:val="28"/>
          <w:szCs w:val="28"/>
        </w:rPr>
      </w:pPr>
      <w:r w:rsidRPr="00A1396F">
        <w:rPr>
          <w:rFonts w:eastAsiaTheme="minorHAnsi"/>
          <w:sz w:val="28"/>
          <w:szCs w:val="28"/>
        </w:rPr>
        <w:t>Ngoài ra cũng giống như Clostridia, chúng có khả năng khử carboxyl và khử amin của các axit amin, sản sinh ra một lượng lớn amoniac. pH thích hợp cho sự sinh trưởng của enterobacteria là 7 và thường chỉ hoạt động ở giai đoạn lên men đầu tiên khi pH thức ăn ủ còn chưa bị giảm thấp.</w:t>
      </w:r>
    </w:p>
    <w:p w14:paraId="1DF78FE7"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Ủ chua là kỹ thuật bảo quản thức ăn thô xanh nhờ quá trình lên men yếm khí, tạo ra trong khối thức ăn một lượng axít hữu cơ cấp thấp (axít lactic) cần thiết để hạ độ pH, có tác dụng ức chế mọi hoạt động của các vi khuẩn gây thối rữa.</w:t>
      </w:r>
    </w:p>
    <w:p w14:paraId="3D5851BB"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 xml:space="preserve">Thực chất của ủ chua là quá trình lên men yếm khí khi trong hố ủ có nhiệt độ và độ ẩm thích hợp. Ngược lại, khi trong khối thức ăn và trong hố ủ có nhiều không khí, quá trình lên men thối xuất hiện và tăng cường. Điều đó giải thích tại sao chúng ta cần phải nén khối thức ăn thật chặt để loại hết không khí tồn tại trong các khe giữa các mẩu cây thức ăn. Nhờ quá trình bảo quản thức ăn bằng ủ chua, những phần cứng của thân cây bị mềm ra và làm cho nó trở nên dễ tiêu hoá. </w:t>
      </w:r>
    </w:p>
    <w:p w14:paraId="00445159"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Kỹ thuật ủ chua bao gồm việc cắt cây thức ăn vào giai đoạn mà nó có giá trị dinh dưỡng cao, thái nó thành những mẩu nhỏ, nén vào một hố ủ hoặc túi ni lông, và đảm bảo nước (mưa) và không khí không lọt vào.</w:t>
      </w:r>
    </w:p>
    <w:p w14:paraId="57F171B6"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Kỹ thuật ủ chua có thể áp dụng cho tất cả các loại cây thức ăn. Chất lượng của thức ăn ủ chua phụ thuộc chẳng những vào kỹ thuật ủ mà còn phụ thuộc vào nguyên liệu đem ủ: loại cây thức ăn, giai đoạn thu cắt cây thức ăn....</w:t>
      </w:r>
    </w:p>
    <w:p w14:paraId="64A43DAA" w14:textId="77777777" w:rsidR="00A1396F" w:rsidRPr="00796684" w:rsidRDefault="00796684" w:rsidP="00796684">
      <w:pPr>
        <w:pStyle w:val="NormalWeb"/>
        <w:shd w:val="clear" w:color="auto" w:fill="FFFFFF"/>
        <w:spacing w:before="0" w:beforeAutospacing="0" w:after="120" w:afterAutospacing="0" w:line="360" w:lineRule="auto"/>
        <w:jc w:val="both"/>
        <w:rPr>
          <w:rStyle w:val="Strong"/>
          <w:iCs/>
          <w:sz w:val="28"/>
          <w:szCs w:val="28"/>
        </w:rPr>
      </w:pPr>
      <w:r w:rsidRPr="00796684">
        <w:rPr>
          <w:rStyle w:val="Strong"/>
          <w:iCs/>
          <w:sz w:val="28"/>
          <w:szCs w:val="28"/>
        </w:rPr>
        <w:t>3.</w:t>
      </w:r>
      <w:r w:rsidR="00A1396F" w:rsidRPr="00796684">
        <w:rPr>
          <w:rStyle w:val="Strong"/>
          <w:iCs/>
          <w:sz w:val="28"/>
          <w:szCs w:val="28"/>
        </w:rPr>
        <w:t>2</w:t>
      </w:r>
      <w:r w:rsidRPr="00796684">
        <w:rPr>
          <w:rStyle w:val="Strong"/>
          <w:iCs/>
          <w:sz w:val="28"/>
          <w:szCs w:val="28"/>
        </w:rPr>
        <w:t>.</w:t>
      </w:r>
      <w:r w:rsidR="00A1396F" w:rsidRPr="00796684">
        <w:rPr>
          <w:rStyle w:val="Strong"/>
          <w:iCs/>
          <w:sz w:val="28"/>
          <w:szCs w:val="28"/>
        </w:rPr>
        <w:t xml:space="preserve"> Điều kiện cần thiết để ủ chua thành công</w:t>
      </w:r>
    </w:p>
    <w:p w14:paraId="0BDE963A"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 Phải có một hố ủ hoặc túi nilông, bảo đảm chắc chắn để dễ nén chặt thức ăn và không cho nước, không phí bên ngoài lọt vào. Sau khi chất nén đầy thức ăn, túi nilông phải được đóng kín, hố ủ phải được đắp kín bằng đất (trong chăn nuôi quy mô nhỏ) hoặc phủ và chèn bằng tấm nilông dầy (trong trường hợp chăn nuôi quy mô trang trại và với loại hố ủ lớn)</w:t>
      </w:r>
    </w:p>
    <w:p w14:paraId="7535DF06"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 Thức ăn đem ủ phải có chất lượng tốt, phải tươi, không thối, mốc. Một số loại cây thức ăn có tỷ lệ đường cao như khoai tây, khoai lang... dễ ủ. Một số khác khó ủ hơn do tỷ lệ đường thấp, vì vậy phải bổ sung thêm rỉ mật</w:t>
      </w:r>
    </w:p>
    <w:p w14:paraId="2EB9CC9C"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 Phải bảo đảm thức ăn trước khi chất vào hố ủ có độ ẩm khoảng 65 -70%. Nếu độ ẩm trên mức này cần phơi qua cho rút bớt nước. Nếu thức ăn khô, già quá thì vẩy thêm nước (hoặc tưới rỉ mật đường pha loãng) cho đủ độ ẩm nêu trên. Trong trường hợp chẳng may gặp thời tiết xấu và không thể phơi được, có thể xử lý bằng cách băm nhỏ rơm khô hoặc bã mía, trộn đều và ủ chung với cây thức ăn đem ủ chua (cỏ hoặc cây ngô thức ăn .... )</w:t>
      </w:r>
    </w:p>
    <w:p w14:paraId="28EB5803"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 Thao tác ủ (chất thức ăn vào hố hoặc túi nilông) càng nhanh càng tốt, sau đó lấp hố hoặc đóng kín túi ngay. Tốt nhất là từ khi cắt thức ăn về cho đến khi đóng hố hoặc túi ủ diễn ra trong cùng một ngày</w:t>
      </w:r>
    </w:p>
    <w:p w14:paraId="679C2EAC" w14:textId="77777777" w:rsidR="00A1396F" w:rsidRPr="00A1396F" w:rsidRDefault="00A1396F" w:rsidP="00A1396F">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 Phải nén thật chặt khối thức ăn trong hố/túi ủ. Muốn vậy, phải chất vào hố/túi từng lớp mỏng một và chất thức ăn đến đâu ném chặt đến đó. Chú ý nén trên toàn bộ bề mặt, nén xung quanh và các góc</w:t>
      </w:r>
    </w:p>
    <w:p w14:paraId="6DB7768A" w14:textId="77777777" w:rsidR="008644F1" w:rsidRPr="00AC173A" w:rsidRDefault="00F41467" w:rsidP="00F41467">
      <w:pPr>
        <w:spacing w:after="120" w:line="360" w:lineRule="auto"/>
        <w:jc w:val="both"/>
        <w:rPr>
          <w:rFonts w:cs="Times New Roman"/>
          <w:b/>
          <w:szCs w:val="28"/>
        </w:rPr>
      </w:pPr>
      <w:r w:rsidRPr="00AC173A">
        <w:rPr>
          <w:rFonts w:cs="Times New Roman"/>
          <w:b/>
          <w:szCs w:val="28"/>
        </w:rPr>
        <w:t>II.3. Thực nghiệm</w:t>
      </w:r>
    </w:p>
    <w:p w14:paraId="324B8837" w14:textId="77777777" w:rsidR="0019109D" w:rsidRPr="00A1396F" w:rsidRDefault="002E57F6" w:rsidP="00A1396F">
      <w:pPr>
        <w:spacing w:after="120" w:line="360" w:lineRule="auto"/>
        <w:ind w:firstLine="720"/>
        <w:jc w:val="both"/>
        <w:rPr>
          <w:rFonts w:eastAsia="Times New Roman" w:cs="Times New Roman"/>
          <w:szCs w:val="28"/>
        </w:rPr>
      </w:pPr>
      <w:r w:rsidRPr="00A1396F">
        <w:rPr>
          <w:rFonts w:eastAsia="Times New Roman" w:cs="Times New Roman"/>
          <w:szCs w:val="28"/>
        </w:rPr>
        <w:t>1</w:t>
      </w:r>
      <w:r w:rsidR="00191468" w:rsidRPr="00A1396F">
        <w:rPr>
          <w:rFonts w:eastAsia="Times New Roman" w:cs="Times New Roman"/>
          <w:szCs w:val="28"/>
        </w:rPr>
        <w:t xml:space="preserve">. </w:t>
      </w:r>
      <w:r w:rsidR="0019109D" w:rsidRPr="00A1396F">
        <w:rPr>
          <w:rFonts w:eastAsia="Times New Roman" w:cs="Times New Roman"/>
          <w:szCs w:val="28"/>
          <w:lang w:val="vi-VN"/>
        </w:rPr>
        <w:t xml:space="preserve">Dự trữ thức ăn cho gia súc: </w:t>
      </w:r>
      <w:r w:rsidR="0019109D" w:rsidRPr="00A1396F">
        <w:rPr>
          <w:rFonts w:eastAsia="Times New Roman" w:cs="Times New Roman"/>
          <w:szCs w:val="28"/>
        </w:rPr>
        <w:t xml:space="preserve">Để có một nguồn thức ăn thô xanh đầy đủ cho bò thì trước tiên phải có kế hoạch trồng các loại nguyên liệu đó. Tiếp theo sẽ  </w:t>
      </w:r>
      <w:r w:rsidR="00A512DB" w:rsidRPr="00A1396F">
        <w:rPr>
          <w:rFonts w:eastAsia="Times New Roman" w:cs="Times New Roman"/>
          <w:szCs w:val="28"/>
          <w:lang w:val="vi-VN"/>
        </w:rPr>
        <w:t xml:space="preserve">thu gom </w:t>
      </w:r>
      <w:r w:rsidR="00A512DB">
        <w:rPr>
          <w:rFonts w:eastAsia="Times New Roman" w:cs="Times New Roman"/>
          <w:szCs w:val="28"/>
        </w:rPr>
        <w:t xml:space="preserve">cỏ xanh, ngô sinh khối và </w:t>
      </w:r>
      <w:r w:rsidR="0019109D" w:rsidRPr="00A1396F">
        <w:rPr>
          <w:rFonts w:eastAsia="Times New Roman" w:cs="Times New Roman"/>
          <w:szCs w:val="28"/>
        </w:rPr>
        <w:t>t</w:t>
      </w:r>
      <w:r w:rsidR="0019109D" w:rsidRPr="00A1396F">
        <w:rPr>
          <w:rFonts w:eastAsia="Times New Roman" w:cs="Times New Roman"/>
          <w:szCs w:val="28"/>
          <w:lang w:val="vi-VN"/>
        </w:rPr>
        <w:t xml:space="preserve">ận dụng, thu gom phế phụ phẩm sau thu hoạch từ trồng trọt (rơm, rạ, thân cây bắp, cây họ đậu, mía, rau lang, lá nho, lá táo…) để </w:t>
      </w:r>
      <w:r w:rsidR="00754C5F">
        <w:rPr>
          <w:rFonts w:eastAsia="Times New Roman" w:cs="Times New Roman"/>
          <w:szCs w:val="28"/>
        </w:rPr>
        <w:t>tiến hành các thao tác</w:t>
      </w:r>
      <w:r w:rsidR="0019109D" w:rsidRPr="00A1396F">
        <w:rPr>
          <w:rFonts w:eastAsia="Times New Roman" w:cs="Times New Roman"/>
          <w:szCs w:val="28"/>
          <w:lang w:val="vi-VN"/>
        </w:rPr>
        <w:t xml:space="preserve"> bảo quản chế biến làm thức ăn cho </w:t>
      </w:r>
      <w:r w:rsidR="0019109D" w:rsidRPr="00A1396F">
        <w:rPr>
          <w:rFonts w:eastAsia="Times New Roman" w:cs="Times New Roman"/>
          <w:szCs w:val="28"/>
        </w:rPr>
        <w:t>bò vào các mùa Đông – xuân khi thiếu thức ăn.</w:t>
      </w:r>
    </w:p>
    <w:p w14:paraId="16B57808" w14:textId="77777777" w:rsidR="0019109D" w:rsidRPr="00A1396F" w:rsidRDefault="00197650" w:rsidP="00A1396F">
      <w:pPr>
        <w:spacing w:after="120" w:line="360" w:lineRule="auto"/>
        <w:ind w:firstLine="720"/>
        <w:jc w:val="both"/>
        <w:rPr>
          <w:rFonts w:eastAsia="Times New Roman" w:cs="Times New Roman"/>
          <w:szCs w:val="28"/>
        </w:rPr>
      </w:pPr>
      <w:r w:rsidRPr="00A1396F">
        <w:rPr>
          <w:rFonts w:eastAsia="Times New Roman" w:cs="Times New Roman"/>
          <w:szCs w:val="28"/>
        </w:rPr>
        <w:t>2. Bảo quản và c</w:t>
      </w:r>
      <w:r w:rsidR="0019109D" w:rsidRPr="00A1396F">
        <w:rPr>
          <w:rFonts w:eastAsia="Times New Roman" w:cs="Times New Roman"/>
          <w:szCs w:val="28"/>
        </w:rPr>
        <w:t>hế biến thức ăn cho gia súc: </w:t>
      </w:r>
      <w:r w:rsidR="0019109D" w:rsidRPr="00A1396F">
        <w:rPr>
          <w:rFonts w:eastAsia="Times New Roman" w:cs="Times New Roman"/>
          <w:szCs w:val="28"/>
          <w:lang w:val="vi-VN"/>
        </w:rPr>
        <w:t xml:space="preserve">Ủ </w:t>
      </w:r>
      <w:r w:rsidRPr="00A1396F">
        <w:rPr>
          <w:rFonts w:eastAsia="Times New Roman" w:cs="Times New Roman"/>
          <w:szCs w:val="28"/>
        </w:rPr>
        <w:t>chua thức ăn xanh</w:t>
      </w:r>
      <w:r w:rsidR="0019109D" w:rsidRPr="00A1396F">
        <w:rPr>
          <w:rFonts w:eastAsia="Times New Roman" w:cs="Times New Roman"/>
          <w:szCs w:val="28"/>
          <w:lang w:val="vi-VN"/>
        </w:rPr>
        <w:t xml:space="preserve"> sau thu hoạch với </w:t>
      </w:r>
      <w:r w:rsidRPr="00A1396F">
        <w:rPr>
          <w:rFonts w:eastAsia="Times New Roman" w:cs="Times New Roman"/>
          <w:szCs w:val="28"/>
        </w:rPr>
        <w:t xml:space="preserve">công thức được nghiên cứu và </w:t>
      </w:r>
      <w:r w:rsidR="00EC2469" w:rsidRPr="00A1396F">
        <w:rPr>
          <w:rFonts w:eastAsia="Times New Roman" w:cs="Times New Roman"/>
          <w:szCs w:val="28"/>
        </w:rPr>
        <w:t>xác định thành phần hóa học của sản phẩm thu được, so sánh với nguyên liệu trước khi ủ chua.</w:t>
      </w:r>
    </w:p>
    <w:p w14:paraId="4ACA7A69" w14:textId="77777777" w:rsidR="00EC2469" w:rsidRDefault="00EC2469" w:rsidP="00A1396F">
      <w:pPr>
        <w:spacing w:after="120" w:line="360" w:lineRule="auto"/>
        <w:ind w:firstLine="720"/>
        <w:jc w:val="both"/>
        <w:rPr>
          <w:rFonts w:cs="Times New Roman"/>
          <w:szCs w:val="28"/>
        </w:rPr>
      </w:pPr>
      <w:r w:rsidRPr="00A1396F">
        <w:rPr>
          <w:rFonts w:eastAsia="Times New Roman" w:cs="Times New Roman"/>
          <w:szCs w:val="28"/>
        </w:rPr>
        <w:t>3. Đưa ra quy trình hoàn thiện cho</w:t>
      </w:r>
      <w:r w:rsidR="002E57F6" w:rsidRPr="00A1396F">
        <w:rPr>
          <w:rFonts w:eastAsia="Times New Roman" w:cs="Times New Roman"/>
          <w:szCs w:val="28"/>
        </w:rPr>
        <w:t xml:space="preserve"> quá trình</w:t>
      </w:r>
      <w:r w:rsidRPr="00A1396F">
        <w:rPr>
          <w:rFonts w:eastAsia="Times New Roman" w:cs="Times New Roman"/>
          <w:szCs w:val="28"/>
        </w:rPr>
        <w:t xml:space="preserve"> </w:t>
      </w:r>
      <w:r w:rsidR="002E57F6" w:rsidRPr="00A1396F">
        <w:rPr>
          <w:rFonts w:cs="Times New Roman"/>
          <w:szCs w:val="28"/>
        </w:rPr>
        <w:t>bảo quản và chế biến thức ăn thô xanh cho bò</w:t>
      </w:r>
    </w:p>
    <w:p w14:paraId="54C6EE20" w14:textId="77777777" w:rsidR="00AC173A" w:rsidRPr="00AC173A" w:rsidRDefault="00014BEA" w:rsidP="00F41467">
      <w:pPr>
        <w:spacing w:after="120" w:line="360" w:lineRule="auto"/>
        <w:jc w:val="both"/>
        <w:rPr>
          <w:i/>
        </w:rPr>
      </w:pPr>
      <w:r w:rsidRPr="00AC173A">
        <w:rPr>
          <w:i/>
        </w:rPr>
        <w:t xml:space="preserve">Thời gian và địa điểm nghiên cứu </w:t>
      </w:r>
    </w:p>
    <w:p w14:paraId="6EAA359D" w14:textId="4F4DC70E" w:rsidR="00AC173A" w:rsidRDefault="00014BEA" w:rsidP="00F41467">
      <w:pPr>
        <w:spacing w:after="120" w:line="360" w:lineRule="auto"/>
        <w:jc w:val="both"/>
      </w:pPr>
      <w:r>
        <w:t xml:space="preserve">- Thí nghiệm được thực hiện trong </w:t>
      </w:r>
      <w:r w:rsidR="00AC173A">
        <w:t>8</w:t>
      </w:r>
      <w:r>
        <w:t xml:space="preserve"> tháng, từ </w:t>
      </w:r>
      <w:r w:rsidR="009D719E">
        <w:t>tháng 09/</w:t>
      </w:r>
      <w:r>
        <w:t>201</w:t>
      </w:r>
      <w:r w:rsidR="00AC173A">
        <w:t>9</w:t>
      </w:r>
      <w:r>
        <w:t xml:space="preserve"> đế</w:t>
      </w:r>
      <w:r w:rsidR="00AC173A">
        <w:t xml:space="preserve">n </w:t>
      </w:r>
      <w:r w:rsidR="009D719E">
        <w:t>tháng 2</w:t>
      </w:r>
      <w:r>
        <w:t>/201</w:t>
      </w:r>
      <w:r w:rsidR="00AC173A">
        <w:t>9</w:t>
      </w:r>
      <w:r>
        <w:t xml:space="preserve">. </w:t>
      </w:r>
    </w:p>
    <w:p w14:paraId="12D7A8C5" w14:textId="77777777" w:rsidR="00AC173A" w:rsidRDefault="00014BEA" w:rsidP="00AC173A">
      <w:pPr>
        <w:spacing w:line="360" w:lineRule="auto"/>
        <w:jc w:val="both"/>
        <w:rPr>
          <w:rFonts w:eastAsia="Times New Roman"/>
          <w:sz w:val="26"/>
          <w:szCs w:val="26"/>
        </w:rPr>
      </w:pPr>
      <w:r>
        <w:t xml:space="preserve">- Tiến hành ủ chua, đánh giá cảm quản các chỉ tiêu màu sắc, mùi vị, độ mốc và khả năng tiếp nhận thức ăn ủ chua của bò tại </w:t>
      </w:r>
      <w:r w:rsidR="00AC173A">
        <w:t xml:space="preserve">trung tâm của công ty </w:t>
      </w:r>
      <w:r w:rsidR="00AC173A" w:rsidRPr="00AC173A">
        <w:rPr>
          <w:rFonts w:eastAsia="Times New Roman"/>
          <w:sz w:val="26"/>
          <w:szCs w:val="26"/>
        </w:rPr>
        <w:t xml:space="preserve">cổ phần đầu tư và phát triển bò </w:t>
      </w:r>
      <w:r w:rsidR="00AC173A">
        <w:rPr>
          <w:rFonts w:eastAsia="Times New Roman"/>
          <w:sz w:val="26"/>
          <w:szCs w:val="26"/>
        </w:rPr>
        <w:t>M</w:t>
      </w:r>
      <w:r w:rsidR="00AC173A" w:rsidRPr="00AC173A">
        <w:rPr>
          <w:rFonts w:eastAsia="Times New Roman"/>
          <w:sz w:val="26"/>
          <w:szCs w:val="26"/>
        </w:rPr>
        <w:t xml:space="preserve">ông </w:t>
      </w:r>
      <w:r w:rsidR="00AC173A">
        <w:rPr>
          <w:rFonts w:eastAsia="Times New Roman"/>
          <w:sz w:val="26"/>
          <w:szCs w:val="26"/>
        </w:rPr>
        <w:t>V</w:t>
      </w:r>
      <w:r w:rsidR="00AC173A" w:rsidRPr="00AC173A">
        <w:rPr>
          <w:rFonts w:eastAsia="Times New Roman"/>
          <w:sz w:val="26"/>
          <w:szCs w:val="26"/>
        </w:rPr>
        <w:t xml:space="preserve">iệt </w:t>
      </w:r>
      <w:r w:rsidR="00AC173A">
        <w:rPr>
          <w:rFonts w:eastAsia="Times New Roman"/>
          <w:sz w:val="26"/>
          <w:szCs w:val="26"/>
        </w:rPr>
        <w:t>N</w:t>
      </w:r>
      <w:r w:rsidR="00AC173A" w:rsidRPr="00AC173A">
        <w:rPr>
          <w:rFonts w:eastAsia="Times New Roman"/>
          <w:sz w:val="26"/>
          <w:szCs w:val="26"/>
        </w:rPr>
        <w:t>am</w:t>
      </w:r>
      <w:r w:rsidR="00AC173A">
        <w:rPr>
          <w:rFonts w:eastAsia="Times New Roman"/>
          <w:sz w:val="26"/>
          <w:szCs w:val="26"/>
        </w:rPr>
        <w:t xml:space="preserve">. </w:t>
      </w:r>
    </w:p>
    <w:p w14:paraId="76725439" w14:textId="03A1CD90" w:rsidR="00AC173A" w:rsidRPr="0066023C" w:rsidRDefault="00014BEA" w:rsidP="00F41467">
      <w:pPr>
        <w:spacing w:after="120" w:line="360" w:lineRule="auto"/>
        <w:jc w:val="both"/>
        <w:rPr>
          <w:color w:val="000000" w:themeColor="text1"/>
        </w:rPr>
      </w:pPr>
      <w:r>
        <w:t xml:space="preserve">- Thực hiện việc phân tích thành </w:t>
      </w:r>
      <w:r w:rsidRPr="0066023C">
        <w:rPr>
          <w:color w:val="000000" w:themeColor="text1"/>
        </w:rPr>
        <w:t xml:space="preserve">phần dinh dưỡng của thân cây </w:t>
      </w:r>
      <w:r w:rsidR="00AC173A" w:rsidRPr="0066023C">
        <w:rPr>
          <w:color w:val="000000" w:themeColor="text1"/>
        </w:rPr>
        <w:t>ngô sinh khối</w:t>
      </w:r>
      <w:r w:rsidRPr="0066023C">
        <w:rPr>
          <w:color w:val="000000" w:themeColor="text1"/>
        </w:rPr>
        <w:t xml:space="preserve"> và </w:t>
      </w:r>
      <w:r w:rsidR="00AC173A" w:rsidRPr="0066023C">
        <w:rPr>
          <w:color w:val="000000" w:themeColor="text1"/>
        </w:rPr>
        <w:t>và cỏ xanh</w:t>
      </w:r>
      <w:r w:rsidRPr="0066023C">
        <w:rPr>
          <w:color w:val="000000" w:themeColor="text1"/>
        </w:rPr>
        <w:t xml:space="preserve"> tại </w:t>
      </w:r>
      <w:r w:rsidR="0066023C" w:rsidRPr="0066023C">
        <w:rPr>
          <w:color w:val="000000" w:themeColor="text1"/>
        </w:rPr>
        <w:t xml:space="preserve">trung tâm phân tích </w:t>
      </w:r>
      <w:r w:rsidR="009D781B" w:rsidRPr="0066023C">
        <w:rPr>
          <w:color w:val="000000" w:themeColor="text1"/>
        </w:rPr>
        <w:t xml:space="preserve">ĐH Mỏ - Địa chất và PTN </w:t>
      </w:r>
      <w:r w:rsidR="0066023C" w:rsidRPr="0066023C">
        <w:rPr>
          <w:color w:val="000000" w:themeColor="text1"/>
        </w:rPr>
        <w:t>Đại học</w:t>
      </w:r>
      <w:r w:rsidR="00111B90" w:rsidRPr="0066023C">
        <w:rPr>
          <w:color w:val="000000" w:themeColor="text1"/>
        </w:rPr>
        <w:t xml:space="preserve"> Nông Nghiệp</w:t>
      </w:r>
      <w:r w:rsidR="0066023C" w:rsidRPr="0066023C">
        <w:rPr>
          <w:color w:val="000000" w:themeColor="text1"/>
        </w:rPr>
        <w:t xml:space="preserve"> Thái Nguyên</w:t>
      </w:r>
      <w:r w:rsidRPr="0066023C">
        <w:rPr>
          <w:color w:val="000000" w:themeColor="text1"/>
        </w:rPr>
        <w:t xml:space="preserve">. </w:t>
      </w:r>
    </w:p>
    <w:p w14:paraId="1B15F390" w14:textId="77777777" w:rsidR="00AC173A" w:rsidRPr="00AC173A" w:rsidRDefault="00014BEA" w:rsidP="00F41467">
      <w:pPr>
        <w:spacing w:after="120" w:line="360" w:lineRule="auto"/>
        <w:jc w:val="both"/>
        <w:rPr>
          <w:i/>
        </w:rPr>
      </w:pPr>
      <w:r w:rsidRPr="00AC173A">
        <w:rPr>
          <w:i/>
        </w:rPr>
        <w:t>Đối tượng nghiên cứu</w:t>
      </w:r>
      <w:r w:rsidR="00AC173A" w:rsidRPr="00AC173A">
        <w:rPr>
          <w:i/>
        </w:rPr>
        <w:t>:</w:t>
      </w:r>
    </w:p>
    <w:p w14:paraId="342DA1AC" w14:textId="77777777" w:rsidR="00014BEA" w:rsidRDefault="00014BEA" w:rsidP="00F41467">
      <w:pPr>
        <w:spacing w:after="120" w:line="360" w:lineRule="auto"/>
        <w:jc w:val="both"/>
      </w:pPr>
      <w:r>
        <w:t xml:space="preserve">Cây </w:t>
      </w:r>
      <w:r w:rsidR="00AC173A">
        <w:t>ngô sinh khối</w:t>
      </w:r>
      <w:r>
        <w:t xml:space="preserve"> lấy phần thân và lá còn tươi, </w:t>
      </w:r>
      <w:r w:rsidR="00AC173A">
        <w:t>có cả bắp (sau khi trồng 80-90 ngày tại Pác Nặm và Chợ Mới của tỉnh Bắc Kạn)</w:t>
      </w:r>
      <w:r>
        <w:t xml:space="preserve"> và phần gốc cách mặt đất khoảng 30 cm làm nguyên liệu để ủ chua. Cây </w:t>
      </w:r>
      <w:r w:rsidR="002D0266">
        <w:t>cỏ xanh</w:t>
      </w:r>
      <w:r>
        <w:t xml:space="preserve"> sau khi thu hoạch lấy phần </w:t>
      </w:r>
      <w:r w:rsidR="00C82886">
        <w:t>thân</w:t>
      </w:r>
      <w:r>
        <w:t xml:space="preserve"> và lá tươi làm nguyên liệu.</w:t>
      </w:r>
    </w:p>
    <w:p w14:paraId="55A00C77" w14:textId="77777777" w:rsidR="00C82886" w:rsidRPr="00C82886" w:rsidRDefault="00014BEA" w:rsidP="00C82886">
      <w:pPr>
        <w:spacing w:after="120" w:line="360" w:lineRule="auto"/>
        <w:jc w:val="both"/>
        <w:rPr>
          <w:i/>
        </w:rPr>
      </w:pPr>
      <w:r w:rsidRPr="00C82886">
        <w:rPr>
          <w:i/>
        </w:rPr>
        <w:t xml:space="preserve">Dụng cụ thí nghiệm </w:t>
      </w:r>
    </w:p>
    <w:p w14:paraId="780B07EB" w14:textId="72079650" w:rsidR="00014BEA" w:rsidRDefault="00014BEA" w:rsidP="00C82886">
      <w:pPr>
        <w:spacing w:after="120" w:line="360" w:lineRule="auto"/>
        <w:jc w:val="both"/>
      </w:pPr>
      <w:r>
        <w:t>Kéo cắt nguyên liệu, cân đồng hồ</w:t>
      </w:r>
      <w:r w:rsidR="00C82886">
        <w:t xml:space="preserve"> </w:t>
      </w:r>
      <w:r w:rsidR="0066023C">
        <w:t>10</w:t>
      </w:r>
      <w:r>
        <w:t>0 kg, cân đồng hồ 5 kg túi nilon loại dày khổ 2x1, bạt nilon</w:t>
      </w:r>
      <w:r w:rsidR="0066023C">
        <w:t xml:space="preserve"> </w:t>
      </w:r>
      <w:r>
        <w:t>và một số dụng cụ khác.</w:t>
      </w:r>
    </w:p>
    <w:p w14:paraId="5A3BC8A4" w14:textId="77777777" w:rsidR="00C82886" w:rsidRPr="00C82886" w:rsidRDefault="00014BEA" w:rsidP="00C82886">
      <w:pPr>
        <w:spacing w:after="120" w:line="360" w:lineRule="auto"/>
        <w:jc w:val="both"/>
        <w:rPr>
          <w:i/>
        </w:rPr>
      </w:pPr>
      <w:r w:rsidRPr="00C82886">
        <w:rPr>
          <w:i/>
        </w:rPr>
        <w:t xml:space="preserve">Phương pháp nghiên cứu </w:t>
      </w:r>
    </w:p>
    <w:p w14:paraId="428D2899" w14:textId="77777777" w:rsidR="00867DD6" w:rsidRDefault="00867DD6" w:rsidP="00867DD6">
      <w:pPr>
        <w:spacing w:after="120" w:line="360" w:lineRule="auto"/>
        <w:ind w:firstLine="720"/>
        <w:jc w:val="both"/>
      </w:pPr>
      <w:r>
        <w:t>Phương pháp lấy mẫu và phân tích:</w:t>
      </w:r>
    </w:p>
    <w:p w14:paraId="31112448" w14:textId="77777777" w:rsidR="0066023C" w:rsidRDefault="0066023C" w:rsidP="0066023C">
      <w:pPr>
        <w:spacing w:after="120" w:line="360" w:lineRule="auto"/>
        <w:jc w:val="both"/>
      </w:pPr>
      <w:r>
        <w:t xml:space="preserve">Lấy mẫu ngô sinh khối: Thời điểm lấy mẫu vào buổi sáng từ 7h30 đến 10h sau khi cỏ được trồng 15, 30, 45, 60 ngày đối với lứa 1 và 15, 30, 45 đối với các lứa 2, 3, 4, 5.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02"/>
        <w:gridCol w:w="6486"/>
      </w:tblGrid>
      <w:tr w:rsidR="006E4E44" w14:paraId="44D83684" w14:textId="77777777" w:rsidTr="003439A4">
        <w:tc>
          <w:tcPr>
            <w:tcW w:w="2802" w:type="dxa"/>
          </w:tcPr>
          <w:p w14:paraId="17A940E6" w14:textId="77777777" w:rsidR="006E4E44" w:rsidRDefault="006E4E44" w:rsidP="00867DD6">
            <w:pPr>
              <w:spacing w:after="120" w:line="360" w:lineRule="auto"/>
              <w:jc w:val="both"/>
            </w:pPr>
            <w:r>
              <w:t>Đặc tính sinh trưởng</w:t>
            </w:r>
          </w:p>
        </w:tc>
        <w:tc>
          <w:tcPr>
            <w:tcW w:w="6486" w:type="dxa"/>
          </w:tcPr>
          <w:p w14:paraId="532B7299" w14:textId="77777777" w:rsidR="006E4E44" w:rsidRDefault="006E4E44" w:rsidP="006E4E44">
            <w:pPr>
              <w:spacing w:after="120" w:line="360" w:lineRule="auto"/>
              <w:jc w:val="both"/>
            </w:pPr>
            <w:r>
              <w:t xml:space="preserve">Thu thập số liệu </w:t>
            </w:r>
          </w:p>
        </w:tc>
      </w:tr>
      <w:tr w:rsidR="006E4E44" w14:paraId="414BE07F" w14:textId="77777777" w:rsidTr="003439A4">
        <w:tc>
          <w:tcPr>
            <w:tcW w:w="2802" w:type="dxa"/>
          </w:tcPr>
          <w:p w14:paraId="35B0451D" w14:textId="77777777" w:rsidR="006E4E44" w:rsidRDefault="006E4E44" w:rsidP="00867DD6">
            <w:pPr>
              <w:spacing w:after="120" w:line="360" w:lineRule="auto"/>
              <w:jc w:val="both"/>
            </w:pPr>
            <w:r>
              <w:t>Chiều cao cây (cm)</w:t>
            </w:r>
          </w:p>
        </w:tc>
        <w:tc>
          <w:tcPr>
            <w:tcW w:w="6486" w:type="dxa"/>
          </w:tcPr>
          <w:p w14:paraId="4658373C" w14:textId="77777777" w:rsidR="006E4E44" w:rsidRDefault="006E4E44" w:rsidP="00867DD6">
            <w:pPr>
              <w:spacing w:after="120" w:line="360" w:lineRule="auto"/>
              <w:jc w:val="both"/>
            </w:pPr>
            <w:r>
              <w:t xml:space="preserve">Đo từ mặt đất đến chỗ tận cùng khi vuốt thẳng lá, số lượng là 30% số cây trên/ nghiệm thức. </w:t>
            </w:r>
          </w:p>
        </w:tc>
      </w:tr>
      <w:tr w:rsidR="006E4E44" w14:paraId="7BB6A64B" w14:textId="77777777" w:rsidTr="003439A4">
        <w:tc>
          <w:tcPr>
            <w:tcW w:w="2802" w:type="dxa"/>
          </w:tcPr>
          <w:p w14:paraId="16F050F7" w14:textId="77777777" w:rsidR="006E4E44" w:rsidRDefault="006E4E44" w:rsidP="00867DD6">
            <w:pPr>
              <w:spacing w:after="120" w:line="360" w:lineRule="auto"/>
              <w:jc w:val="both"/>
            </w:pPr>
            <w:r>
              <w:t>Số chồi (chồi/bụi)</w:t>
            </w:r>
          </w:p>
        </w:tc>
        <w:tc>
          <w:tcPr>
            <w:tcW w:w="6486" w:type="dxa"/>
          </w:tcPr>
          <w:p w14:paraId="1C5ECBA1" w14:textId="77777777" w:rsidR="006E4E44" w:rsidRDefault="006E4E44" w:rsidP="006E4E44">
            <w:pPr>
              <w:spacing w:after="120" w:line="360" w:lineRule="auto"/>
              <w:jc w:val="both"/>
            </w:pPr>
            <w:r>
              <w:t xml:space="preserve">Đếm tổng số chồi/bụi, số lượng là 30% số cây/ nghiệm thức. </w:t>
            </w:r>
          </w:p>
        </w:tc>
      </w:tr>
      <w:tr w:rsidR="006E4E44" w14:paraId="6C0CE6BC" w14:textId="77777777" w:rsidTr="003439A4">
        <w:tc>
          <w:tcPr>
            <w:tcW w:w="2802" w:type="dxa"/>
          </w:tcPr>
          <w:p w14:paraId="29167E0A" w14:textId="77777777" w:rsidR="006E4E44" w:rsidRDefault="006E4E44" w:rsidP="00867DD6">
            <w:pPr>
              <w:spacing w:after="120" w:line="360" w:lineRule="auto"/>
              <w:jc w:val="both"/>
            </w:pPr>
            <w:r>
              <w:t>Độ cao thảm (cm)</w:t>
            </w:r>
          </w:p>
        </w:tc>
        <w:tc>
          <w:tcPr>
            <w:tcW w:w="6486" w:type="dxa"/>
          </w:tcPr>
          <w:p w14:paraId="5EEE0399" w14:textId="77777777" w:rsidR="006E4E44" w:rsidRDefault="006E4E44" w:rsidP="006E4E44">
            <w:pPr>
              <w:spacing w:after="120" w:line="360" w:lineRule="auto"/>
              <w:jc w:val="both"/>
            </w:pPr>
            <w:r>
              <w:t>Đo từ mặt đất đến chỗ tận cùng khi vuốt thẳng lá, đo 5 điểm trong nghiệm thức theo phương pháp đường chéo.</w:t>
            </w:r>
          </w:p>
        </w:tc>
      </w:tr>
      <w:tr w:rsidR="006E4E44" w14:paraId="514F9A16" w14:textId="77777777" w:rsidTr="003439A4">
        <w:tc>
          <w:tcPr>
            <w:tcW w:w="2802" w:type="dxa"/>
          </w:tcPr>
          <w:p w14:paraId="45FCB88D" w14:textId="77777777" w:rsidR="006E4E44" w:rsidRDefault="006E4E44" w:rsidP="00867DD6">
            <w:pPr>
              <w:spacing w:after="120" w:line="360" w:lineRule="auto"/>
              <w:jc w:val="both"/>
            </w:pPr>
            <w:r>
              <w:t>Chiều dài thân chính (cm)</w:t>
            </w:r>
          </w:p>
        </w:tc>
        <w:tc>
          <w:tcPr>
            <w:tcW w:w="6486" w:type="dxa"/>
          </w:tcPr>
          <w:p w14:paraId="0B40D59D" w14:textId="77777777" w:rsidR="006E4E44" w:rsidRDefault="006E4E44" w:rsidP="006E4E44">
            <w:pPr>
              <w:spacing w:after="120" w:line="360" w:lineRule="auto"/>
              <w:jc w:val="both"/>
            </w:pPr>
            <w:r>
              <w:t>Đo từ mặt đất đến điểm sinh trưởng của cây, số lượng 30% số cây/ nghiệm thức</w:t>
            </w:r>
          </w:p>
        </w:tc>
      </w:tr>
    </w:tbl>
    <w:p w14:paraId="59A881CE" w14:textId="77777777" w:rsidR="007E6251" w:rsidRDefault="00014BEA" w:rsidP="00867DD6">
      <w:pPr>
        <w:spacing w:after="120" w:line="360" w:lineRule="auto"/>
        <w:jc w:val="both"/>
        <w:rPr>
          <w:i/>
        </w:rPr>
      </w:pPr>
      <w:r w:rsidRPr="006B327D">
        <w:rPr>
          <w:i/>
        </w:rPr>
        <w:t xml:space="preserve">Bố trí thí nghiệm: </w:t>
      </w:r>
    </w:p>
    <w:p w14:paraId="3088A975" w14:textId="77777777" w:rsidR="00CD7E91" w:rsidRDefault="00CD7E91" w:rsidP="00867DD6">
      <w:pPr>
        <w:spacing w:after="120" w:line="360" w:lineRule="auto"/>
        <w:jc w:val="both"/>
        <w:rPr>
          <w:i/>
        </w:rPr>
      </w:pPr>
      <w:r>
        <w:rPr>
          <w:i/>
        </w:rPr>
        <w:t>1. Phương pháp phơi khô thức ăn</w:t>
      </w:r>
    </w:p>
    <w:p w14:paraId="05D9BD62" w14:textId="77777777" w:rsidR="00BE63AF" w:rsidRPr="00BE63AF" w:rsidRDefault="00BE63AF" w:rsidP="00CD7E91">
      <w:pPr>
        <w:pStyle w:val="Heading2"/>
        <w:spacing w:line="360" w:lineRule="auto"/>
        <w:ind w:left="793"/>
        <w:rPr>
          <w:rFonts w:ascii="Times New Roman" w:hAnsi="Times New Roman" w:cs="Times New Roman"/>
          <w:b w:val="0"/>
          <w:color w:val="auto"/>
          <w:sz w:val="28"/>
          <w:szCs w:val="28"/>
        </w:rPr>
      </w:pPr>
      <w:r w:rsidRPr="00BE63AF">
        <w:rPr>
          <w:rFonts w:ascii="Times New Roman" w:hAnsi="Times New Roman" w:cs="Times New Roman"/>
          <w:b w:val="0"/>
          <w:color w:val="auto"/>
          <w:sz w:val="28"/>
          <w:szCs w:val="28"/>
        </w:rPr>
        <w:t xml:space="preserve">Bảng </w:t>
      </w:r>
      <w:r>
        <w:rPr>
          <w:rFonts w:ascii="Times New Roman" w:hAnsi="Times New Roman" w:cs="Times New Roman"/>
          <w:b w:val="0"/>
          <w:color w:val="auto"/>
          <w:sz w:val="28"/>
          <w:szCs w:val="28"/>
        </w:rPr>
        <w:t>1</w:t>
      </w:r>
      <w:r w:rsidRPr="00BE63AF">
        <w:rPr>
          <w:rFonts w:ascii="Times New Roman" w:hAnsi="Times New Roman" w:cs="Times New Roman"/>
          <w:b w:val="0"/>
          <w:color w:val="auto"/>
          <w:sz w:val="28"/>
          <w:szCs w:val="28"/>
        </w:rPr>
        <w:t>. Sơ đồ bố trí thí nghiệm chế biến cỏ bằng phương pháp làm khô</w:t>
      </w:r>
    </w:p>
    <w:p w14:paraId="0D42FDD8" w14:textId="77777777" w:rsidR="00BE63AF" w:rsidRDefault="00BE63AF" w:rsidP="00CD7E91">
      <w:pPr>
        <w:pStyle w:val="BodyText"/>
        <w:spacing w:line="360" w:lineRule="auto"/>
        <w:rPr>
          <w:b/>
          <w:sz w:val="13"/>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1894"/>
        <w:gridCol w:w="2268"/>
        <w:gridCol w:w="2268"/>
        <w:gridCol w:w="2268"/>
      </w:tblGrid>
      <w:tr w:rsidR="0066023C" w14:paraId="59F4E993" w14:textId="77777777" w:rsidTr="0066023C">
        <w:trPr>
          <w:trHeight w:val="479"/>
        </w:trPr>
        <w:tc>
          <w:tcPr>
            <w:tcW w:w="374" w:type="dxa"/>
          </w:tcPr>
          <w:p w14:paraId="5E110582" w14:textId="77777777" w:rsidR="0066023C" w:rsidRDefault="0066023C" w:rsidP="00CD7E91">
            <w:pPr>
              <w:pStyle w:val="TableParagraph"/>
              <w:spacing w:before="122" w:line="360" w:lineRule="auto"/>
              <w:ind w:left="87" w:right="80"/>
              <w:rPr>
                <w:b/>
                <w:sz w:val="26"/>
              </w:rPr>
            </w:pPr>
            <w:r>
              <w:rPr>
                <w:b/>
                <w:sz w:val="26"/>
              </w:rPr>
              <w:t>TT</w:t>
            </w:r>
          </w:p>
        </w:tc>
        <w:tc>
          <w:tcPr>
            <w:tcW w:w="1894" w:type="dxa"/>
          </w:tcPr>
          <w:p w14:paraId="4E0D355A" w14:textId="77777777" w:rsidR="0066023C" w:rsidRDefault="0066023C" w:rsidP="00CD7E91">
            <w:pPr>
              <w:pStyle w:val="TableParagraph"/>
              <w:spacing w:before="122" w:line="360" w:lineRule="auto"/>
              <w:ind w:left="398"/>
              <w:jc w:val="left"/>
              <w:rPr>
                <w:b/>
                <w:sz w:val="26"/>
              </w:rPr>
            </w:pPr>
            <w:r>
              <w:rPr>
                <w:b/>
                <w:sz w:val="26"/>
              </w:rPr>
              <w:t>Diễn giải</w:t>
            </w:r>
          </w:p>
        </w:tc>
        <w:tc>
          <w:tcPr>
            <w:tcW w:w="2268" w:type="dxa"/>
          </w:tcPr>
          <w:p w14:paraId="4E2FB8CC" w14:textId="77777777" w:rsidR="0066023C" w:rsidRDefault="0066023C" w:rsidP="00CD7E91">
            <w:pPr>
              <w:pStyle w:val="TableParagraph"/>
              <w:spacing w:before="122" w:line="360" w:lineRule="auto"/>
              <w:ind w:left="32" w:right="29"/>
              <w:rPr>
                <w:b/>
                <w:sz w:val="26"/>
              </w:rPr>
            </w:pPr>
            <w:r>
              <w:rPr>
                <w:b/>
                <w:sz w:val="26"/>
              </w:rPr>
              <w:t>Lô TN1</w:t>
            </w:r>
          </w:p>
        </w:tc>
        <w:tc>
          <w:tcPr>
            <w:tcW w:w="2268" w:type="dxa"/>
          </w:tcPr>
          <w:p w14:paraId="17D1497F" w14:textId="77777777" w:rsidR="0066023C" w:rsidRDefault="0066023C" w:rsidP="00CD7E91">
            <w:pPr>
              <w:pStyle w:val="TableParagraph"/>
              <w:spacing w:before="122" w:line="360" w:lineRule="auto"/>
              <w:ind w:left="32" w:right="30"/>
              <w:rPr>
                <w:b/>
                <w:sz w:val="26"/>
              </w:rPr>
            </w:pPr>
            <w:r>
              <w:rPr>
                <w:b/>
                <w:sz w:val="26"/>
              </w:rPr>
              <w:t>Lô TN2</w:t>
            </w:r>
          </w:p>
        </w:tc>
        <w:tc>
          <w:tcPr>
            <w:tcW w:w="2268" w:type="dxa"/>
          </w:tcPr>
          <w:p w14:paraId="52FD4961" w14:textId="77777777" w:rsidR="0066023C" w:rsidRDefault="0066023C" w:rsidP="00CD7E91">
            <w:pPr>
              <w:pStyle w:val="TableParagraph"/>
              <w:spacing w:before="122" w:line="360" w:lineRule="auto"/>
              <w:ind w:left="32" w:right="31"/>
              <w:rPr>
                <w:b/>
                <w:sz w:val="26"/>
              </w:rPr>
            </w:pPr>
            <w:r>
              <w:rPr>
                <w:b/>
                <w:sz w:val="26"/>
              </w:rPr>
              <w:t>Lô TN3</w:t>
            </w:r>
          </w:p>
        </w:tc>
      </w:tr>
      <w:tr w:rsidR="0066023C" w14:paraId="3BCDE9D7" w14:textId="77777777" w:rsidTr="0066023C">
        <w:trPr>
          <w:trHeight w:val="760"/>
        </w:trPr>
        <w:tc>
          <w:tcPr>
            <w:tcW w:w="374" w:type="dxa"/>
          </w:tcPr>
          <w:p w14:paraId="23B1965A" w14:textId="77777777" w:rsidR="0066023C" w:rsidRDefault="0066023C" w:rsidP="00CD7E91">
            <w:pPr>
              <w:pStyle w:val="TableParagraph"/>
              <w:spacing w:before="234" w:line="360" w:lineRule="auto"/>
              <w:ind w:left="7"/>
              <w:rPr>
                <w:sz w:val="26"/>
              </w:rPr>
            </w:pPr>
            <w:r>
              <w:rPr>
                <w:w w:val="99"/>
                <w:sz w:val="26"/>
              </w:rPr>
              <w:t>1</w:t>
            </w:r>
          </w:p>
        </w:tc>
        <w:tc>
          <w:tcPr>
            <w:tcW w:w="1894" w:type="dxa"/>
          </w:tcPr>
          <w:p w14:paraId="6EE1CE63" w14:textId="77777777" w:rsidR="0066023C" w:rsidRDefault="0066023C" w:rsidP="00CD7E91">
            <w:pPr>
              <w:pStyle w:val="TableParagraph"/>
              <w:spacing w:line="360" w:lineRule="auto"/>
              <w:ind w:left="107" w:right="170"/>
              <w:jc w:val="left"/>
              <w:rPr>
                <w:sz w:val="26"/>
              </w:rPr>
            </w:pPr>
            <w:r>
              <w:rPr>
                <w:sz w:val="26"/>
              </w:rPr>
              <w:t xml:space="preserve">Đối tượng </w:t>
            </w:r>
            <w:r>
              <w:rPr>
                <w:spacing w:val="-16"/>
                <w:sz w:val="26"/>
              </w:rPr>
              <w:t xml:space="preserve">thí </w:t>
            </w:r>
            <w:r>
              <w:rPr>
                <w:sz w:val="26"/>
              </w:rPr>
              <w:t>nghiệm</w:t>
            </w:r>
          </w:p>
        </w:tc>
        <w:tc>
          <w:tcPr>
            <w:tcW w:w="2268" w:type="dxa"/>
          </w:tcPr>
          <w:p w14:paraId="1150F54A" w14:textId="77777777" w:rsidR="0066023C" w:rsidRDefault="0066023C" w:rsidP="00CD7E91">
            <w:pPr>
              <w:pStyle w:val="TableParagraph"/>
              <w:tabs>
                <w:tab w:val="left" w:pos="1164"/>
              </w:tabs>
              <w:spacing w:line="360" w:lineRule="auto"/>
              <w:ind w:left="30" w:hanging="30"/>
              <w:jc w:val="left"/>
              <w:rPr>
                <w:sz w:val="26"/>
              </w:rPr>
            </w:pPr>
            <w:r>
              <w:rPr>
                <w:sz w:val="26"/>
              </w:rPr>
              <w:t>Ngô sinh khối, trồng tại hộ gia đình</w:t>
            </w:r>
          </w:p>
        </w:tc>
        <w:tc>
          <w:tcPr>
            <w:tcW w:w="2268" w:type="dxa"/>
          </w:tcPr>
          <w:p w14:paraId="69DEE595" w14:textId="77777777" w:rsidR="0066023C" w:rsidRDefault="0066023C" w:rsidP="00CD7E91">
            <w:pPr>
              <w:pStyle w:val="TableParagraph"/>
              <w:spacing w:line="360" w:lineRule="auto"/>
              <w:ind w:left="141" w:hanging="141"/>
              <w:jc w:val="left"/>
              <w:rPr>
                <w:sz w:val="26"/>
              </w:rPr>
            </w:pPr>
            <w:r>
              <w:rPr>
                <w:sz w:val="26"/>
              </w:rPr>
              <w:t>Ngô sinh khối, trồng tại hộ gia đình</w:t>
            </w:r>
          </w:p>
        </w:tc>
        <w:tc>
          <w:tcPr>
            <w:tcW w:w="2268" w:type="dxa"/>
          </w:tcPr>
          <w:p w14:paraId="271A6CD5" w14:textId="77777777" w:rsidR="0066023C" w:rsidRDefault="0066023C" w:rsidP="00CD7E91">
            <w:pPr>
              <w:pStyle w:val="TableParagraph"/>
              <w:spacing w:line="360" w:lineRule="auto"/>
              <w:ind w:left="141"/>
              <w:jc w:val="left"/>
              <w:rPr>
                <w:sz w:val="26"/>
              </w:rPr>
            </w:pPr>
            <w:r>
              <w:rPr>
                <w:sz w:val="26"/>
              </w:rPr>
              <w:t>Ngô sinh khối, trồng tại hộ gia đình</w:t>
            </w:r>
          </w:p>
        </w:tc>
      </w:tr>
      <w:tr w:rsidR="0066023C" w14:paraId="6DF4F8C4" w14:textId="77777777" w:rsidTr="0066023C">
        <w:trPr>
          <w:trHeight w:val="757"/>
        </w:trPr>
        <w:tc>
          <w:tcPr>
            <w:tcW w:w="374" w:type="dxa"/>
          </w:tcPr>
          <w:p w14:paraId="6590BB5D" w14:textId="77777777" w:rsidR="0066023C" w:rsidRDefault="0066023C" w:rsidP="00CD7E91">
            <w:pPr>
              <w:pStyle w:val="TableParagraph"/>
              <w:spacing w:before="232" w:line="360" w:lineRule="auto"/>
              <w:ind w:left="7"/>
              <w:rPr>
                <w:sz w:val="26"/>
              </w:rPr>
            </w:pPr>
            <w:r>
              <w:rPr>
                <w:w w:val="99"/>
                <w:sz w:val="26"/>
              </w:rPr>
              <w:t>2</w:t>
            </w:r>
          </w:p>
        </w:tc>
        <w:tc>
          <w:tcPr>
            <w:tcW w:w="1894" w:type="dxa"/>
          </w:tcPr>
          <w:p w14:paraId="7C70CBF4" w14:textId="0CC35F7D" w:rsidR="0066023C" w:rsidRDefault="0066023C" w:rsidP="00CD7E91">
            <w:pPr>
              <w:pStyle w:val="TableParagraph"/>
              <w:spacing w:line="360" w:lineRule="auto"/>
              <w:ind w:left="-1" w:right="-8" w:firstLine="64"/>
              <w:jc w:val="left"/>
              <w:rPr>
                <w:sz w:val="26"/>
              </w:rPr>
            </w:pPr>
            <w:r>
              <w:rPr>
                <w:sz w:val="26"/>
              </w:rPr>
              <w:t xml:space="preserve">Thời điểm cắt tính từ lứa </w:t>
            </w:r>
            <w:r>
              <w:rPr>
                <w:spacing w:val="-10"/>
                <w:sz w:val="26"/>
              </w:rPr>
              <w:t>trước</w:t>
            </w:r>
          </w:p>
        </w:tc>
        <w:tc>
          <w:tcPr>
            <w:tcW w:w="2268" w:type="dxa"/>
          </w:tcPr>
          <w:p w14:paraId="24BC7687" w14:textId="77777777" w:rsidR="0066023C" w:rsidRDefault="0066023C" w:rsidP="00CD7E91">
            <w:pPr>
              <w:pStyle w:val="TableParagraph"/>
              <w:spacing w:before="232" w:line="360" w:lineRule="auto"/>
              <w:ind w:left="32" w:right="25"/>
              <w:rPr>
                <w:sz w:val="26"/>
              </w:rPr>
            </w:pPr>
            <w:r>
              <w:rPr>
                <w:sz w:val="26"/>
              </w:rPr>
              <w:t>40 ngày</w:t>
            </w:r>
          </w:p>
        </w:tc>
        <w:tc>
          <w:tcPr>
            <w:tcW w:w="2268" w:type="dxa"/>
          </w:tcPr>
          <w:p w14:paraId="6D1BCEFD" w14:textId="77777777" w:rsidR="0066023C" w:rsidRDefault="0066023C" w:rsidP="00CD7E91">
            <w:pPr>
              <w:pStyle w:val="TableParagraph"/>
              <w:spacing w:before="232" w:line="360" w:lineRule="auto"/>
              <w:ind w:left="32" w:right="25"/>
              <w:rPr>
                <w:sz w:val="26"/>
              </w:rPr>
            </w:pPr>
            <w:r>
              <w:rPr>
                <w:sz w:val="26"/>
              </w:rPr>
              <w:t>40 ngày</w:t>
            </w:r>
          </w:p>
        </w:tc>
        <w:tc>
          <w:tcPr>
            <w:tcW w:w="2268" w:type="dxa"/>
          </w:tcPr>
          <w:p w14:paraId="5EE0B7B8" w14:textId="77777777" w:rsidR="0066023C" w:rsidRDefault="0066023C" w:rsidP="00CD7E91">
            <w:pPr>
              <w:pStyle w:val="TableParagraph"/>
              <w:spacing w:before="232" w:line="360" w:lineRule="auto"/>
              <w:ind w:left="32" w:right="26"/>
              <w:rPr>
                <w:sz w:val="26"/>
              </w:rPr>
            </w:pPr>
            <w:r>
              <w:rPr>
                <w:sz w:val="26"/>
              </w:rPr>
              <w:t>40 ngày</w:t>
            </w:r>
          </w:p>
        </w:tc>
      </w:tr>
      <w:tr w:rsidR="0066023C" w14:paraId="7BFCC311" w14:textId="77777777" w:rsidTr="0066023C">
        <w:trPr>
          <w:trHeight w:val="441"/>
        </w:trPr>
        <w:tc>
          <w:tcPr>
            <w:tcW w:w="374" w:type="dxa"/>
          </w:tcPr>
          <w:p w14:paraId="69F858C2" w14:textId="77777777" w:rsidR="0066023C" w:rsidRDefault="0066023C" w:rsidP="00CD7E91">
            <w:pPr>
              <w:pStyle w:val="TableParagraph"/>
              <w:spacing w:before="76" w:line="360" w:lineRule="auto"/>
              <w:ind w:left="7"/>
              <w:rPr>
                <w:sz w:val="26"/>
              </w:rPr>
            </w:pPr>
            <w:r>
              <w:rPr>
                <w:w w:val="99"/>
                <w:sz w:val="26"/>
              </w:rPr>
              <w:t>3</w:t>
            </w:r>
          </w:p>
        </w:tc>
        <w:tc>
          <w:tcPr>
            <w:tcW w:w="1894" w:type="dxa"/>
          </w:tcPr>
          <w:p w14:paraId="7771F77F" w14:textId="77777777" w:rsidR="0066023C" w:rsidRDefault="0066023C" w:rsidP="00CD7E91">
            <w:pPr>
              <w:pStyle w:val="TableParagraph"/>
              <w:spacing w:before="76" w:line="360" w:lineRule="auto"/>
              <w:ind w:left="107"/>
              <w:jc w:val="left"/>
              <w:rPr>
                <w:sz w:val="26"/>
              </w:rPr>
            </w:pPr>
            <w:r>
              <w:rPr>
                <w:sz w:val="26"/>
              </w:rPr>
              <w:t>Thời gian phơi</w:t>
            </w:r>
          </w:p>
        </w:tc>
        <w:tc>
          <w:tcPr>
            <w:tcW w:w="2268" w:type="dxa"/>
          </w:tcPr>
          <w:p w14:paraId="3F307E12" w14:textId="4CE1139C" w:rsidR="0066023C" w:rsidRDefault="0066023C" w:rsidP="00CD7E91">
            <w:pPr>
              <w:pStyle w:val="TableParagraph"/>
              <w:spacing w:before="76" w:line="360" w:lineRule="auto"/>
              <w:ind w:left="32" w:right="25"/>
              <w:rPr>
                <w:sz w:val="26"/>
              </w:rPr>
            </w:pPr>
            <w:r>
              <w:rPr>
                <w:sz w:val="26"/>
              </w:rPr>
              <w:t>7 - 10 ngày</w:t>
            </w:r>
          </w:p>
        </w:tc>
        <w:tc>
          <w:tcPr>
            <w:tcW w:w="2268" w:type="dxa"/>
          </w:tcPr>
          <w:p w14:paraId="42615886" w14:textId="3740E784" w:rsidR="0066023C" w:rsidRDefault="0066023C" w:rsidP="00CD7E91">
            <w:pPr>
              <w:pStyle w:val="TableParagraph"/>
              <w:spacing w:before="76" w:line="360" w:lineRule="auto"/>
              <w:ind w:left="32" w:right="25"/>
              <w:rPr>
                <w:sz w:val="26"/>
              </w:rPr>
            </w:pPr>
            <w:r>
              <w:rPr>
                <w:sz w:val="26"/>
              </w:rPr>
              <w:t>7 - 10 ngày, ngày nắng</w:t>
            </w:r>
          </w:p>
        </w:tc>
        <w:tc>
          <w:tcPr>
            <w:tcW w:w="2268" w:type="dxa"/>
          </w:tcPr>
          <w:p w14:paraId="2B8DDA4F" w14:textId="71BA1A3D" w:rsidR="0066023C" w:rsidRDefault="0066023C" w:rsidP="00CD7E91">
            <w:pPr>
              <w:pStyle w:val="TableParagraph"/>
              <w:spacing w:before="76" w:line="360" w:lineRule="auto"/>
              <w:ind w:left="32" w:right="26"/>
              <w:rPr>
                <w:sz w:val="26"/>
              </w:rPr>
            </w:pPr>
            <w:r>
              <w:rPr>
                <w:sz w:val="26"/>
              </w:rPr>
              <w:t>7 - 10 ngày, ngày mưa</w:t>
            </w:r>
          </w:p>
        </w:tc>
      </w:tr>
      <w:tr w:rsidR="0066023C" w14:paraId="7E0CC43B" w14:textId="77777777" w:rsidTr="0066023C">
        <w:trPr>
          <w:trHeight w:val="760"/>
        </w:trPr>
        <w:tc>
          <w:tcPr>
            <w:tcW w:w="374" w:type="dxa"/>
          </w:tcPr>
          <w:p w14:paraId="2AD45020" w14:textId="77777777" w:rsidR="0066023C" w:rsidRDefault="0066023C" w:rsidP="0066023C">
            <w:pPr>
              <w:pStyle w:val="TableParagraph"/>
              <w:spacing w:before="234" w:line="360" w:lineRule="auto"/>
              <w:ind w:left="7"/>
              <w:rPr>
                <w:sz w:val="26"/>
              </w:rPr>
            </w:pPr>
            <w:r>
              <w:rPr>
                <w:w w:val="99"/>
                <w:sz w:val="26"/>
              </w:rPr>
              <w:t>4</w:t>
            </w:r>
          </w:p>
        </w:tc>
        <w:tc>
          <w:tcPr>
            <w:tcW w:w="1894" w:type="dxa"/>
          </w:tcPr>
          <w:p w14:paraId="2E12934C" w14:textId="77777777" w:rsidR="0066023C" w:rsidRDefault="0066023C" w:rsidP="0066023C">
            <w:pPr>
              <w:pStyle w:val="TableParagraph"/>
              <w:spacing w:before="234" w:line="360" w:lineRule="auto"/>
              <w:ind w:left="-1"/>
              <w:jc w:val="left"/>
              <w:rPr>
                <w:sz w:val="26"/>
              </w:rPr>
            </w:pPr>
            <w:r>
              <w:rPr>
                <w:sz w:val="26"/>
              </w:rPr>
              <w:t>Cách chế biến</w:t>
            </w:r>
          </w:p>
        </w:tc>
        <w:tc>
          <w:tcPr>
            <w:tcW w:w="2268" w:type="dxa"/>
          </w:tcPr>
          <w:p w14:paraId="087DB598" w14:textId="3E32EA18" w:rsidR="0066023C" w:rsidRDefault="0066023C" w:rsidP="0066023C">
            <w:pPr>
              <w:pStyle w:val="TableParagraph"/>
              <w:tabs>
                <w:tab w:val="left" w:pos="1164"/>
              </w:tabs>
              <w:spacing w:line="360" w:lineRule="auto"/>
              <w:ind w:left="30" w:firstLine="30"/>
              <w:jc w:val="left"/>
              <w:rPr>
                <w:sz w:val="26"/>
              </w:rPr>
            </w:pPr>
            <w:r>
              <w:rPr>
                <w:sz w:val="26"/>
              </w:rPr>
              <w:t>Không băm nhỏ</w:t>
            </w:r>
          </w:p>
        </w:tc>
        <w:tc>
          <w:tcPr>
            <w:tcW w:w="2268" w:type="dxa"/>
          </w:tcPr>
          <w:p w14:paraId="59AC2AD6" w14:textId="1DA61540" w:rsidR="0066023C" w:rsidRDefault="0066023C" w:rsidP="0066023C">
            <w:pPr>
              <w:pStyle w:val="TableParagraph"/>
              <w:spacing w:line="360" w:lineRule="auto"/>
              <w:ind w:firstLine="44"/>
              <w:jc w:val="left"/>
              <w:rPr>
                <w:sz w:val="26"/>
              </w:rPr>
            </w:pPr>
            <w:r>
              <w:rPr>
                <w:sz w:val="26"/>
              </w:rPr>
              <w:t>Băm nhỏ</w:t>
            </w:r>
          </w:p>
        </w:tc>
        <w:tc>
          <w:tcPr>
            <w:tcW w:w="2268" w:type="dxa"/>
          </w:tcPr>
          <w:p w14:paraId="3CF42A6F" w14:textId="098360E7" w:rsidR="0066023C" w:rsidRDefault="0066023C" w:rsidP="0066023C">
            <w:pPr>
              <w:pStyle w:val="TableParagraph"/>
              <w:spacing w:before="234" w:line="360" w:lineRule="auto"/>
              <w:ind w:left="17" w:right="56"/>
              <w:rPr>
                <w:sz w:val="26"/>
              </w:rPr>
            </w:pPr>
            <w:r>
              <w:rPr>
                <w:sz w:val="26"/>
              </w:rPr>
              <w:t>Băm nhỏ</w:t>
            </w:r>
          </w:p>
        </w:tc>
      </w:tr>
    </w:tbl>
    <w:p w14:paraId="4AD0F874" w14:textId="77777777" w:rsidR="00CD7E91" w:rsidRDefault="00CD7E91" w:rsidP="00CD7E91">
      <w:pPr>
        <w:spacing w:after="120" w:line="360" w:lineRule="auto"/>
        <w:jc w:val="both"/>
        <w:rPr>
          <w:i/>
        </w:rPr>
      </w:pPr>
    </w:p>
    <w:p w14:paraId="4DD85F12" w14:textId="77777777" w:rsidR="00CD7E91" w:rsidRDefault="00CD7E91" w:rsidP="00CD7E91">
      <w:pPr>
        <w:spacing w:after="120" w:line="360" w:lineRule="auto"/>
        <w:jc w:val="both"/>
        <w:rPr>
          <w:i/>
        </w:rPr>
      </w:pPr>
      <w:r>
        <w:rPr>
          <w:i/>
        </w:rPr>
        <w:t>2. Phương pháp phơi ủ chua thức ăn</w:t>
      </w:r>
    </w:p>
    <w:p w14:paraId="00C402B8" w14:textId="38B15021" w:rsidR="00340102" w:rsidRDefault="00014BEA" w:rsidP="00867DD6">
      <w:pPr>
        <w:spacing w:after="120" w:line="360" w:lineRule="auto"/>
        <w:jc w:val="both"/>
      </w:pPr>
      <w:r>
        <w:t xml:space="preserve">Thí nghiệm được bố trí hoàn toàn ngẫu nhiên với </w:t>
      </w:r>
      <w:r w:rsidR="0066023C">
        <w:t>3</w:t>
      </w:r>
      <w:r>
        <w:t xml:space="preserve"> nghiệm thức và 3 lần lập lại. Mỗi nghiệm thức có khối lượng được ủ là </w:t>
      </w:r>
      <w:r w:rsidR="0066023C">
        <w:t>3</w:t>
      </w:r>
      <w:r>
        <w:t xml:space="preserve">0 kg. Thân cây </w:t>
      </w:r>
      <w:r w:rsidR="00F847E3">
        <w:t>ngô sinh khối</w:t>
      </w:r>
      <w:r>
        <w:t xml:space="preserve"> </w:t>
      </w:r>
      <w:r w:rsidR="007E6251">
        <w:t xml:space="preserve">(NSK) </w:t>
      </w:r>
      <w:r>
        <w:t>được cắt nhỏ thành những đoạn ngắn khoảng 5</w:t>
      </w:r>
      <w:r w:rsidR="0066023C">
        <w:t xml:space="preserve"> - 10</w:t>
      </w:r>
      <w:r>
        <w:t xml:space="preserve"> cm. </w:t>
      </w:r>
    </w:p>
    <w:p w14:paraId="7AA903C3" w14:textId="77777777" w:rsidR="00340102" w:rsidRDefault="00340102" w:rsidP="00340102">
      <w:pPr>
        <w:spacing w:after="120" w:line="360" w:lineRule="auto"/>
        <w:jc w:val="both"/>
      </w:pPr>
      <w:r>
        <w:rPr>
          <w:noProof/>
        </w:rPr>
        <w:drawing>
          <wp:inline distT="0" distB="0" distL="0" distR="0" wp14:anchorId="54B454F6" wp14:editId="252C52E3">
            <wp:extent cx="2476500" cy="2305050"/>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476500" cy="2305050"/>
                    </a:xfrm>
                    <a:prstGeom prst="rect">
                      <a:avLst/>
                    </a:prstGeom>
                    <a:noFill/>
                    <a:ln w="9525">
                      <a:noFill/>
                      <a:miter lim="800000"/>
                      <a:headEnd/>
                      <a:tailEnd/>
                    </a:ln>
                  </pic:spPr>
                </pic:pic>
              </a:graphicData>
            </a:graphic>
          </wp:inline>
        </w:drawing>
      </w:r>
      <w:r>
        <w:rPr>
          <w:noProof/>
        </w:rPr>
        <w:drawing>
          <wp:inline distT="0" distB="0" distL="0" distR="0" wp14:anchorId="3074890F" wp14:editId="01BADFF1">
            <wp:extent cx="3193277" cy="2297927"/>
            <wp:effectExtent l="19050" t="0" r="7123"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192937" cy="2297682"/>
                    </a:xfrm>
                    <a:prstGeom prst="rect">
                      <a:avLst/>
                    </a:prstGeom>
                    <a:noFill/>
                    <a:ln w="9525">
                      <a:noFill/>
                      <a:miter lim="800000"/>
                      <a:headEnd/>
                      <a:tailEnd/>
                    </a:ln>
                  </pic:spPr>
                </pic:pic>
              </a:graphicData>
            </a:graphic>
          </wp:inline>
        </w:drawing>
      </w:r>
    </w:p>
    <w:p w14:paraId="41025583" w14:textId="77777777" w:rsidR="00340102" w:rsidRDefault="00340102" w:rsidP="00340102">
      <w:pPr>
        <w:spacing w:after="120" w:line="360" w:lineRule="auto"/>
        <w:jc w:val="center"/>
      </w:pPr>
      <w:r>
        <w:t>Hình 1: Cỏ xanh và thân cây bắp cắt thành những đoạn ngắn</w:t>
      </w:r>
    </w:p>
    <w:p w14:paraId="119769C5" w14:textId="77777777" w:rsidR="00F847E3" w:rsidRDefault="00014BEA" w:rsidP="00A1396F">
      <w:pPr>
        <w:spacing w:after="120" w:line="360" w:lineRule="auto"/>
        <w:ind w:firstLine="720"/>
        <w:jc w:val="both"/>
      </w:pPr>
      <w:r>
        <w:t xml:space="preserve">Sau đó lần lượt cân theo tỉ lệ của </w:t>
      </w:r>
      <w:r w:rsidR="00111B90">
        <w:t>8</w:t>
      </w:r>
      <w:r>
        <w:t xml:space="preserve"> nghiệm thức như sau: </w:t>
      </w:r>
    </w:p>
    <w:p w14:paraId="78C1629C" w14:textId="74E850EF" w:rsidR="00F847E3" w:rsidRDefault="00014BEA" w:rsidP="00A1396F">
      <w:pPr>
        <w:spacing w:after="120" w:line="360" w:lineRule="auto"/>
        <w:ind w:firstLine="720"/>
        <w:jc w:val="both"/>
      </w:pPr>
      <w:r>
        <w:t xml:space="preserve">Nghiệm thức 1 (NT1): 100% </w:t>
      </w:r>
      <w:r w:rsidR="007E6251">
        <w:t>NSK</w:t>
      </w:r>
      <w:r w:rsidR="001755BB">
        <w:t xml:space="preserve"> lô TN1</w:t>
      </w:r>
    </w:p>
    <w:p w14:paraId="372FC7E9" w14:textId="62F3D2AD" w:rsidR="001755BB" w:rsidRDefault="001755BB" w:rsidP="001755BB">
      <w:pPr>
        <w:spacing w:after="120" w:line="360" w:lineRule="auto"/>
        <w:ind w:firstLine="720"/>
        <w:jc w:val="both"/>
      </w:pPr>
      <w:r>
        <w:t>Nghiệm thức 2 (NT1): 100% NSK lô TN2</w:t>
      </w:r>
    </w:p>
    <w:p w14:paraId="3F1506B8" w14:textId="331CC74C" w:rsidR="001755BB" w:rsidRDefault="001755BB" w:rsidP="001755BB">
      <w:pPr>
        <w:tabs>
          <w:tab w:val="left" w:pos="2268"/>
        </w:tabs>
        <w:spacing w:after="120" w:line="360" w:lineRule="auto"/>
        <w:ind w:firstLine="720"/>
        <w:jc w:val="both"/>
      </w:pPr>
      <w:r>
        <w:t>Nghiệm thức 3 (NT1): 100% NSK lô TN3</w:t>
      </w:r>
    </w:p>
    <w:p w14:paraId="23945AB0" w14:textId="4C5AF141" w:rsidR="009C0899" w:rsidRDefault="009C0899" w:rsidP="009C0899">
      <w:pPr>
        <w:spacing w:after="120" w:line="360" w:lineRule="auto"/>
        <w:ind w:firstLine="720"/>
        <w:jc w:val="both"/>
      </w:pPr>
      <w:r>
        <w:t xml:space="preserve">Nghiệm thức </w:t>
      </w:r>
      <w:r w:rsidR="001755BB">
        <w:t>4</w:t>
      </w:r>
      <w:r>
        <w:t xml:space="preserve"> (NT</w:t>
      </w:r>
      <w:r w:rsidR="0066023C">
        <w:t>2</w:t>
      </w:r>
      <w:r>
        <w:t>): 98% NSK</w:t>
      </w:r>
      <w:r w:rsidR="001755BB">
        <w:t xml:space="preserve"> lô TN3</w:t>
      </w:r>
      <w:r>
        <w:t xml:space="preserve"> + 2% cám</w:t>
      </w:r>
    </w:p>
    <w:p w14:paraId="50882DF8" w14:textId="51712513" w:rsidR="004E44B8" w:rsidRDefault="00014BEA" w:rsidP="00A1396F">
      <w:pPr>
        <w:spacing w:after="120" w:line="360" w:lineRule="auto"/>
        <w:ind w:firstLine="720"/>
        <w:jc w:val="both"/>
      </w:pPr>
      <w:r>
        <w:t>Mỗi nghiệm thức bổ</w:t>
      </w:r>
      <w:r w:rsidR="00C37228">
        <w:t xml:space="preserve"> sung 0,5% NaCl và 5</w:t>
      </w:r>
      <w:r>
        <w:t>% rỉ mật đường (theo khối lượng tươi)</w:t>
      </w:r>
      <w:r w:rsidR="004E44B8">
        <w:t>,</w:t>
      </w:r>
      <w:r w:rsidR="004E44B8" w:rsidRPr="004E44B8">
        <w:rPr>
          <w:rFonts w:cs="Times New Roman"/>
          <w:szCs w:val="28"/>
          <w:shd w:val="clear" w:color="auto" w:fill="FFFFFF"/>
        </w:rPr>
        <w:t xml:space="preserve"> </w:t>
      </w:r>
      <w:r w:rsidR="004E44B8">
        <w:t xml:space="preserve">trộn đều </w:t>
      </w:r>
      <w:r w:rsidR="004E44B8" w:rsidRPr="004E44B8">
        <w:rPr>
          <w:rFonts w:cs="Times New Roman"/>
          <w:szCs w:val="28"/>
          <w:shd w:val="clear" w:color="auto" w:fill="FFFFFF"/>
        </w:rPr>
        <w:t>để cho các hạt muối được tơi ra và phân phối đều trong khối thức ăn ủ, tạo môi trường có độ mặn đều cho quần thể vi sinh vật.</w:t>
      </w:r>
      <w:r w:rsidR="004E44B8">
        <w:rPr>
          <w:rFonts w:cs="Times New Roman"/>
          <w:szCs w:val="28"/>
          <w:shd w:val="clear" w:color="auto" w:fill="FFFFFF"/>
        </w:rPr>
        <w:t xml:space="preserve"> NT</w:t>
      </w:r>
      <w:r w:rsidR="0066023C">
        <w:rPr>
          <w:rFonts w:cs="Times New Roman"/>
          <w:szCs w:val="28"/>
          <w:shd w:val="clear" w:color="auto" w:fill="FFFFFF"/>
        </w:rPr>
        <w:t>2</w:t>
      </w:r>
      <w:r w:rsidR="004E44B8">
        <w:rPr>
          <w:rFonts w:cs="Times New Roman"/>
          <w:szCs w:val="28"/>
          <w:shd w:val="clear" w:color="auto" w:fill="FFFFFF"/>
        </w:rPr>
        <w:t xml:space="preserve"> và đ</w:t>
      </w:r>
      <w:r w:rsidR="004E44B8" w:rsidRPr="004E44B8">
        <w:rPr>
          <w:rFonts w:cs="Times New Roman"/>
          <w:szCs w:val="28"/>
          <w:shd w:val="clear" w:color="auto" w:fill="FFFFFF"/>
        </w:rPr>
        <w:t xml:space="preserve">ầu tiên trộn </w:t>
      </w:r>
      <w:r w:rsidR="004E44B8">
        <w:rPr>
          <w:rFonts w:cs="Times New Roman"/>
          <w:szCs w:val="28"/>
          <w:shd w:val="clear" w:color="auto" w:fill="FFFFFF"/>
        </w:rPr>
        <w:t>cám</w:t>
      </w:r>
      <w:r w:rsidR="004E44B8" w:rsidRPr="004E44B8">
        <w:rPr>
          <w:rFonts w:cs="Times New Roman"/>
          <w:szCs w:val="28"/>
          <w:shd w:val="clear" w:color="auto" w:fill="FFFFFF"/>
        </w:rPr>
        <w:t xml:space="preserve"> với muối</w:t>
      </w:r>
      <w:r w:rsidR="004E44B8">
        <w:rPr>
          <w:rFonts w:cs="Times New Roman"/>
          <w:szCs w:val="28"/>
          <w:shd w:val="clear" w:color="auto" w:fill="FFFFFF"/>
        </w:rPr>
        <w:t>, sau đó</w:t>
      </w:r>
      <w:r w:rsidR="004E44B8" w:rsidRPr="004E44B8">
        <w:rPr>
          <w:rFonts w:cs="Times New Roman"/>
          <w:szCs w:val="28"/>
          <w:shd w:val="clear" w:color="auto" w:fill="FFFFFF"/>
        </w:rPr>
        <w:t xml:space="preserve"> </w:t>
      </w:r>
      <w:r w:rsidR="004E44B8">
        <w:t xml:space="preserve">trộn đều với các thành phần khác. </w:t>
      </w:r>
    </w:p>
    <w:p w14:paraId="13586986" w14:textId="57DAB3EE" w:rsidR="00014BEA" w:rsidRDefault="004E44B8" w:rsidP="00A1396F">
      <w:pPr>
        <w:spacing w:after="120" w:line="360" w:lineRule="auto"/>
        <w:ind w:firstLine="720"/>
        <w:jc w:val="both"/>
      </w:pPr>
      <w:r>
        <w:t>V</w:t>
      </w:r>
      <w:r w:rsidR="00014BEA">
        <w:t xml:space="preserve">à đem ủ trong túi nilon mỗi túi </w:t>
      </w:r>
      <w:r w:rsidR="0066023C">
        <w:t>3</w:t>
      </w:r>
      <w:r w:rsidR="00014BEA">
        <w:t>0 kg nguyên liệu, vừa cho nguyên liệu vào túi vừa nén chặt lại để giảm lượng không khí trong túi giúp cho quá trình lên men được hiệu quả. Sử dụng hai lớp nilon loại dày để đảm bảo không cho không khí lọt vào, đồng thời tránh nguyên liệu bên trong làm thủng túi trong quá trình nén, sau đó dùng một bao thức ăn gia súc bọc lại để tránh ánh sáng. Toàn bộ túi ủ được đặt ở khu vực tránh ánh sáng trực tiếp chiếu vào.</w:t>
      </w:r>
    </w:p>
    <w:p w14:paraId="41D4F8C5" w14:textId="77777777" w:rsidR="00340102" w:rsidRDefault="00340102" w:rsidP="00A1396F">
      <w:pPr>
        <w:spacing w:after="120" w:line="360" w:lineRule="auto"/>
        <w:ind w:firstLine="720"/>
        <w:jc w:val="both"/>
      </w:pPr>
      <w:r w:rsidRPr="00340102">
        <w:rPr>
          <w:noProof/>
        </w:rPr>
        <w:drawing>
          <wp:inline distT="0" distB="0" distL="0" distR="0" wp14:anchorId="792DCBB5" wp14:editId="77D12D09">
            <wp:extent cx="4724400" cy="3216910"/>
            <wp:effectExtent l="0" t="0" r="0" b="0"/>
            <wp:docPr id="16" name="Picture 7" descr="C:\Users\Admin\Documents\Zalo Received Files\bao 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Zalo Received Files\bao ủ.jpg"/>
                    <pic:cNvPicPr>
                      <a:picLocks noChangeAspect="1" noChangeArrowheads="1"/>
                    </pic:cNvPicPr>
                  </pic:nvPicPr>
                  <pic:blipFill>
                    <a:blip r:embed="rId11" cstate="print"/>
                    <a:srcRect/>
                    <a:stretch>
                      <a:fillRect/>
                    </a:stretch>
                  </pic:blipFill>
                  <pic:spPr bwMode="auto">
                    <a:xfrm>
                      <a:off x="0" y="0"/>
                      <a:ext cx="4731508" cy="3221750"/>
                    </a:xfrm>
                    <a:prstGeom prst="rect">
                      <a:avLst/>
                    </a:prstGeom>
                    <a:noFill/>
                    <a:ln w="9525">
                      <a:noFill/>
                      <a:miter lim="800000"/>
                      <a:headEnd/>
                      <a:tailEnd/>
                    </a:ln>
                  </pic:spPr>
                </pic:pic>
              </a:graphicData>
            </a:graphic>
          </wp:inline>
        </w:drawing>
      </w:r>
    </w:p>
    <w:p w14:paraId="22587529" w14:textId="77777777" w:rsidR="00340102" w:rsidRDefault="00340102" w:rsidP="001755BB">
      <w:pPr>
        <w:spacing w:after="120" w:line="360" w:lineRule="auto"/>
        <w:ind w:firstLine="720"/>
        <w:jc w:val="center"/>
      </w:pPr>
      <w:r>
        <w:t>Hình 2: Bố trí thí nghiệm</w:t>
      </w:r>
    </w:p>
    <w:p w14:paraId="36936655" w14:textId="77777777" w:rsidR="00CD7E91" w:rsidRPr="00111B90" w:rsidRDefault="00CD7E91" w:rsidP="00CD7E91">
      <w:pPr>
        <w:spacing w:after="120" w:line="360" w:lineRule="auto"/>
        <w:jc w:val="both"/>
        <w:rPr>
          <w:i/>
        </w:rPr>
      </w:pPr>
      <w:r>
        <w:rPr>
          <w:i/>
        </w:rPr>
        <w:t xml:space="preserve"> </w:t>
      </w:r>
      <w:r w:rsidRPr="00111B90">
        <w:rPr>
          <w:i/>
        </w:rPr>
        <w:t>Cách lấy mẫu</w:t>
      </w:r>
      <w:r>
        <w:rPr>
          <w:i/>
        </w:rPr>
        <w:t xml:space="preserve"> phân tích</w:t>
      </w:r>
    </w:p>
    <w:p w14:paraId="4FC9ACCF" w14:textId="77777777" w:rsidR="00CD7E91" w:rsidRDefault="00CD7E91" w:rsidP="00CD7E91">
      <w:pPr>
        <w:spacing w:after="120" w:line="360" w:lineRule="auto"/>
        <w:jc w:val="both"/>
      </w:pPr>
      <w:r>
        <w:t xml:space="preserve">Mẫu được lấy ở các thời điểm 0, 14, 21 và 28 ngày đánh giá các chỉ tiêu. Mẫu được lấy ở lớp giữa của túi ủ cách ngẫu nhiên 6 điểm khác nhau mỗi điểm 200 g trộn đều chia theo quy tắc đường chéo: </w:t>
      </w:r>
    </w:p>
    <w:p w14:paraId="06F76A8D" w14:textId="77777777" w:rsidR="00CD7E91" w:rsidRDefault="00CD7E91" w:rsidP="00CD7E91">
      <w:pPr>
        <w:spacing w:after="120" w:line="360" w:lineRule="auto"/>
        <w:ind w:firstLine="720"/>
        <w:jc w:val="both"/>
      </w:pPr>
      <w:r>
        <w:t xml:space="preserve">- Dàn mẫu thành một lớp mỏng hình vuông trên tấm nhựa. </w:t>
      </w:r>
    </w:p>
    <w:p w14:paraId="5CBF6588" w14:textId="77777777" w:rsidR="00CD7E91" w:rsidRDefault="00CD7E91" w:rsidP="00CD7E91">
      <w:pPr>
        <w:spacing w:after="120" w:line="360" w:lineRule="auto"/>
        <w:ind w:firstLine="720"/>
        <w:jc w:val="both"/>
      </w:pPr>
      <w:r>
        <w:t xml:space="preserve">- Vạch hai đường chéo của hình vuông, chia thành bốn hình tam giác. </w:t>
      </w:r>
    </w:p>
    <w:p w14:paraId="35A70918" w14:textId="77777777" w:rsidR="00CD7E91" w:rsidRDefault="00CD7E91" w:rsidP="00CD7E91">
      <w:pPr>
        <w:spacing w:after="120" w:line="360" w:lineRule="auto"/>
        <w:ind w:firstLine="720"/>
        <w:jc w:val="both"/>
      </w:pPr>
      <w:r>
        <w:t xml:space="preserve">- Lấy mẫu ở hai tam giác đối đỉnh, loại bỏ mẫu ở hai tam giác kia. - Trộn đều phần mẫu đã lấy được. </w:t>
      </w:r>
    </w:p>
    <w:p w14:paraId="6414ACC4" w14:textId="77777777" w:rsidR="00CD7E91" w:rsidRDefault="00CD7E91" w:rsidP="00CD7E91">
      <w:pPr>
        <w:spacing w:after="120" w:line="360" w:lineRule="auto"/>
        <w:ind w:firstLine="720"/>
        <w:jc w:val="both"/>
      </w:pPr>
      <w:r>
        <w:t>- Tiếp tục làm như trên nhiều lần cho đến khi khối lượng mẫu lấy được còn khoảng 400 g.</w:t>
      </w:r>
    </w:p>
    <w:p w14:paraId="2D59A066" w14:textId="77777777" w:rsidR="00CD7E91" w:rsidRPr="00CD7E91" w:rsidRDefault="00CD7E91" w:rsidP="006B327D">
      <w:pPr>
        <w:spacing w:after="120" w:line="360" w:lineRule="auto"/>
        <w:jc w:val="both"/>
        <w:rPr>
          <w:i/>
        </w:rPr>
      </w:pPr>
      <w:r w:rsidRPr="00CD7E91">
        <w:rPr>
          <w:i/>
        </w:rPr>
        <w:t>4. Phương pháp phân tích</w:t>
      </w:r>
    </w:p>
    <w:p w14:paraId="626B3B40" w14:textId="77777777" w:rsidR="006B327D" w:rsidRDefault="00937DF1" w:rsidP="006B327D">
      <w:pPr>
        <w:spacing w:after="120" w:line="360" w:lineRule="auto"/>
        <w:jc w:val="both"/>
      </w:pPr>
      <w:r>
        <w:t xml:space="preserve">Phương pháp đánh giá bằng cảm quan </w:t>
      </w:r>
    </w:p>
    <w:p w14:paraId="46CCEA0E" w14:textId="77777777" w:rsidR="006B327D" w:rsidRDefault="00937DF1" w:rsidP="006B327D">
      <w:pPr>
        <w:spacing w:after="120" w:line="360" w:lineRule="auto"/>
        <w:jc w:val="both"/>
      </w:pPr>
      <w:r>
        <w:t>- Màu sắc: Được đánh giá bằng cảm quan xem độ đồng đều, có màu vàng đặc trưng của sản phẩm ủ chua là tốt nhất; có màu nâu sẫm hoặc đen là sản phẩm u chua không đạt.</w:t>
      </w:r>
    </w:p>
    <w:p w14:paraId="3E3BF2D4" w14:textId="77777777" w:rsidR="006B327D" w:rsidRDefault="00937DF1" w:rsidP="006B327D">
      <w:pPr>
        <w:spacing w:after="120" w:line="360" w:lineRule="auto"/>
        <w:jc w:val="both"/>
      </w:pPr>
      <w:r>
        <w:t xml:space="preserve"> - Mùi vị: Được đánh giá bằng cảm quan, có mùi chua nhẹ, mùi thơm của acid hữu cơ là sản phẩm ủ chua tốt.</w:t>
      </w:r>
    </w:p>
    <w:p w14:paraId="1CDF7D65" w14:textId="77777777" w:rsidR="006B327D" w:rsidRDefault="00937DF1" w:rsidP="006B327D">
      <w:pPr>
        <w:spacing w:after="120" w:line="360" w:lineRule="auto"/>
        <w:jc w:val="both"/>
      </w:pPr>
      <w:r>
        <w:t>- Độ mốc: Được đánh giá bằng cảm quan không có mốc hoặc thấp không đáng kể là sản phẩm ủ chua đạt.</w:t>
      </w:r>
    </w:p>
    <w:p w14:paraId="44DA3F04" w14:textId="77777777" w:rsidR="00937DF1" w:rsidRDefault="00937DF1" w:rsidP="006B327D">
      <w:pPr>
        <w:spacing w:line="360" w:lineRule="auto"/>
        <w:jc w:val="both"/>
      </w:pPr>
      <w:r>
        <w:t xml:space="preserve">- Đánh giá tính ngon miệng thông qua theo dõi khả năng chấp nhận thức ăn của đàn bò đối với từng nghiệm thức tại trại </w:t>
      </w:r>
      <w:r w:rsidR="006B327D" w:rsidRPr="006B327D">
        <w:rPr>
          <w:szCs w:val="28"/>
        </w:rPr>
        <w:t xml:space="preserve">bò của công ty </w:t>
      </w:r>
      <w:r w:rsidR="006B327D" w:rsidRPr="006B327D">
        <w:rPr>
          <w:rFonts w:eastAsia="Times New Roman"/>
          <w:szCs w:val="28"/>
        </w:rPr>
        <w:t>cổ phần đầu tư và phát triển bò Mông Việt Nam</w:t>
      </w:r>
      <w:r w:rsidR="006B327D" w:rsidRPr="006B327D">
        <w:rPr>
          <w:szCs w:val="28"/>
        </w:rPr>
        <w:t>.</w:t>
      </w:r>
      <w:r w:rsidRPr="006B327D">
        <w:rPr>
          <w:szCs w:val="28"/>
        </w:rPr>
        <w:t xml:space="preserve"> Sau khi lấy mẫu, phần</w:t>
      </w:r>
      <w:r w:rsidRPr="006B327D">
        <w:t xml:space="preserve"> thức ăn ủ chua còn lại</w:t>
      </w:r>
      <w:r>
        <w:t xml:space="preserve"> được đem cho bò ăn theo từng nghiệm thức, mỗi lần cho ăn giữa các nghiệm thức cách nhau ít nhất 1 ngày.</w:t>
      </w:r>
    </w:p>
    <w:p w14:paraId="03B0668E" w14:textId="77777777" w:rsidR="00432348" w:rsidRPr="006B327D" w:rsidRDefault="00937DF1" w:rsidP="006B327D">
      <w:pPr>
        <w:spacing w:after="120" w:line="360" w:lineRule="auto"/>
        <w:jc w:val="both"/>
        <w:rPr>
          <w:i/>
        </w:rPr>
      </w:pPr>
      <w:r w:rsidRPr="006B327D">
        <w:rPr>
          <w:i/>
        </w:rPr>
        <w:t xml:space="preserve">Phương pháp phân tích trong phòng thí nghiệm </w:t>
      </w:r>
    </w:p>
    <w:p w14:paraId="215B10DB" w14:textId="65C98860" w:rsidR="006B327D" w:rsidRPr="0066023C" w:rsidRDefault="00937DF1" w:rsidP="00A1396F">
      <w:pPr>
        <w:spacing w:after="120" w:line="360" w:lineRule="auto"/>
        <w:ind w:firstLine="720"/>
        <w:jc w:val="both"/>
        <w:rPr>
          <w:color w:val="000000" w:themeColor="text1"/>
        </w:rPr>
      </w:pPr>
      <w:r>
        <w:t xml:space="preserve">- Đo pH: Cân 5 g mẫu, cắt nhỏ, trộn khuấy đều trong 100 ml nước cất, để trong 15 phút, chắt nước rồi đem đo bằng máy </w:t>
      </w:r>
      <w:r w:rsidRPr="0066023C">
        <w:rPr>
          <w:color w:val="000000" w:themeColor="text1"/>
        </w:rPr>
        <w:t>đo pH</w:t>
      </w:r>
      <w:r w:rsidR="00427AD0" w:rsidRPr="0066023C">
        <w:rPr>
          <w:color w:val="000000" w:themeColor="text1"/>
        </w:rPr>
        <w:t xml:space="preserve"> tại </w:t>
      </w:r>
      <w:r w:rsidR="0066023C" w:rsidRPr="0066023C">
        <w:rPr>
          <w:color w:val="000000" w:themeColor="text1"/>
        </w:rPr>
        <w:t>ĐH Nông Lâm TN</w:t>
      </w:r>
      <w:r w:rsidR="00427AD0" w:rsidRPr="0066023C">
        <w:rPr>
          <w:color w:val="000000" w:themeColor="text1"/>
        </w:rPr>
        <w:t>.</w:t>
      </w:r>
    </w:p>
    <w:p w14:paraId="3DA26F09" w14:textId="77777777" w:rsidR="00432348" w:rsidRPr="0066023C" w:rsidRDefault="00937DF1" w:rsidP="00A1396F">
      <w:pPr>
        <w:spacing w:after="120" w:line="360" w:lineRule="auto"/>
        <w:ind w:firstLine="720"/>
        <w:jc w:val="both"/>
        <w:rPr>
          <w:color w:val="000000" w:themeColor="text1"/>
        </w:rPr>
      </w:pPr>
      <w:r w:rsidRPr="0066023C">
        <w:rPr>
          <w:color w:val="000000" w:themeColor="text1"/>
        </w:rPr>
        <w:t xml:space="preserve">- Phân tích thành phần dinh dưỡng: </w:t>
      </w:r>
    </w:p>
    <w:p w14:paraId="1B8A7F11" w14:textId="77777777" w:rsidR="00432348" w:rsidRPr="0066023C" w:rsidRDefault="00937DF1" w:rsidP="00A1396F">
      <w:pPr>
        <w:spacing w:after="120" w:line="360" w:lineRule="auto"/>
        <w:ind w:firstLine="720"/>
        <w:jc w:val="both"/>
        <w:rPr>
          <w:color w:val="000000" w:themeColor="text1"/>
        </w:rPr>
      </w:pPr>
      <w:r w:rsidRPr="0066023C">
        <w:rPr>
          <w:color w:val="000000" w:themeColor="text1"/>
        </w:rPr>
        <w:t>+ Phân tích vật chất khô theo phương pháp sấy ở 60 – 70</w:t>
      </w:r>
      <w:r w:rsidR="00427AD0" w:rsidRPr="0066023C">
        <w:rPr>
          <w:color w:val="000000" w:themeColor="text1"/>
          <w:vertAlign w:val="superscript"/>
        </w:rPr>
        <w:t>o</w:t>
      </w:r>
      <w:r w:rsidRPr="0066023C">
        <w:rPr>
          <w:color w:val="000000" w:themeColor="text1"/>
        </w:rPr>
        <w:t xml:space="preserve">C để qua đêm. Mẫu được sấy khô trong tủ sấy, cân đến trọng lượng không đổi để tính hàm lượng VCK, sau khi tính hàm lượng VCK xong mẫu được nghiền nhỏ bằng máy (máy xay sinh tố) và bảo quản trong lọ nhựa kín ở nơi thoáng mát sau đó mới đem đi phân tích các chỉ tiêu protein thô, xơ thô và khoáng tổng số. </w:t>
      </w:r>
    </w:p>
    <w:p w14:paraId="2B397E00" w14:textId="2D05ED6D" w:rsidR="00432348" w:rsidRPr="0066023C" w:rsidRDefault="00937DF1" w:rsidP="00A1396F">
      <w:pPr>
        <w:spacing w:after="120" w:line="360" w:lineRule="auto"/>
        <w:ind w:firstLine="720"/>
        <w:jc w:val="both"/>
        <w:rPr>
          <w:color w:val="000000" w:themeColor="text1"/>
        </w:rPr>
      </w:pPr>
      <w:r w:rsidRPr="0066023C">
        <w:rPr>
          <w:color w:val="000000" w:themeColor="text1"/>
        </w:rPr>
        <w:t xml:space="preserve">+ Phân tích hàm lượng xơ thô theo TCVN 4329-2007 tại </w:t>
      </w:r>
      <w:r w:rsidR="0066023C" w:rsidRPr="0066023C">
        <w:rPr>
          <w:color w:val="000000" w:themeColor="text1"/>
        </w:rPr>
        <w:t>ĐH Nông Lâm TN</w:t>
      </w:r>
      <w:r w:rsidRPr="0066023C">
        <w:rPr>
          <w:color w:val="000000" w:themeColor="text1"/>
        </w:rPr>
        <w:t xml:space="preserve">. </w:t>
      </w:r>
    </w:p>
    <w:p w14:paraId="57A3A322" w14:textId="525DEFE2" w:rsidR="00432348" w:rsidRPr="0066023C" w:rsidRDefault="00937DF1" w:rsidP="00A1396F">
      <w:pPr>
        <w:spacing w:after="120" w:line="360" w:lineRule="auto"/>
        <w:ind w:firstLine="720"/>
        <w:jc w:val="both"/>
        <w:rPr>
          <w:color w:val="000000" w:themeColor="text1"/>
        </w:rPr>
      </w:pPr>
      <w:r w:rsidRPr="0066023C">
        <w:rPr>
          <w:color w:val="000000" w:themeColor="text1"/>
        </w:rPr>
        <w:t xml:space="preserve">+ Phân tích hàm lượng protein thô theo TCVN 4328-2007 tại </w:t>
      </w:r>
      <w:r w:rsidR="0066023C" w:rsidRPr="0066023C">
        <w:rPr>
          <w:color w:val="000000" w:themeColor="text1"/>
        </w:rPr>
        <w:t>ĐH Nông Lâm TN</w:t>
      </w:r>
      <w:r w:rsidRPr="0066023C">
        <w:rPr>
          <w:color w:val="000000" w:themeColor="text1"/>
        </w:rPr>
        <w:t xml:space="preserve">. </w:t>
      </w:r>
    </w:p>
    <w:p w14:paraId="3BB64716" w14:textId="3F61DE6A" w:rsidR="00937DF1" w:rsidRPr="0066023C" w:rsidRDefault="00937DF1" w:rsidP="00A1396F">
      <w:pPr>
        <w:spacing w:after="120" w:line="360" w:lineRule="auto"/>
        <w:ind w:firstLine="720"/>
        <w:jc w:val="both"/>
        <w:rPr>
          <w:color w:val="000000" w:themeColor="text1"/>
        </w:rPr>
      </w:pPr>
      <w:r w:rsidRPr="0066023C">
        <w:rPr>
          <w:color w:val="000000" w:themeColor="text1"/>
        </w:rPr>
        <w:t>+ Phân tích hàm lượng khoáng tổng số theo phương pháp nung ở nhiệt độ 550 – 600</w:t>
      </w:r>
      <w:r w:rsidRPr="0066023C">
        <w:rPr>
          <w:color w:val="000000" w:themeColor="text1"/>
          <w:vertAlign w:val="superscript"/>
        </w:rPr>
        <w:t>0</w:t>
      </w:r>
      <w:r w:rsidRPr="0066023C">
        <w:rPr>
          <w:color w:val="000000" w:themeColor="text1"/>
        </w:rPr>
        <w:t>C</w:t>
      </w:r>
      <w:r w:rsidR="00427AD0" w:rsidRPr="0066023C">
        <w:rPr>
          <w:color w:val="000000" w:themeColor="text1"/>
        </w:rPr>
        <w:t xml:space="preserve"> tại </w:t>
      </w:r>
      <w:r w:rsidR="0066023C" w:rsidRPr="0066023C">
        <w:rPr>
          <w:color w:val="000000" w:themeColor="text1"/>
        </w:rPr>
        <w:t>ĐH Nông Lâm TN</w:t>
      </w:r>
      <w:r w:rsidRPr="0066023C">
        <w:rPr>
          <w:color w:val="000000" w:themeColor="text1"/>
        </w:rPr>
        <w:t>.</w:t>
      </w:r>
    </w:p>
    <w:p w14:paraId="5EDF45A0" w14:textId="77777777" w:rsidR="0066023C" w:rsidRPr="0066023C" w:rsidRDefault="0066023C" w:rsidP="00F41467">
      <w:pPr>
        <w:pStyle w:val="NormalWeb"/>
        <w:shd w:val="clear" w:color="auto" w:fill="FFFFFF"/>
        <w:spacing w:before="0" w:beforeAutospacing="0" w:after="120" w:afterAutospacing="0" w:line="360" w:lineRule="auto"/>
        <w:rPr>
          <w:rStyle w:val="Strong"/>
          <w:color w:val="000000" w:themeColor="text1"/>
          <w:sz w:val="28"/>
          <w:szCs w:val="28"/>
        </w:rPr>
      </w:pPr>
    </w:p>
    <w:p w14:paraId="3D1CE9A9" w14:textId="77777777" w:rsidR="0066023C" w:rsidRDefault="0066023C" w:rsidP="00F41467">
      <w:pPr>
        <w:pStyle w:val="NormalWeb"/>
        <w:shd w:val="clear" w:color="auto" w:fill="FFFFFF"/>
        <w:spacing w:before="0" w:beforeAutospacing="0" w:after="120" w:afterAutospacing="0" w:line="360" w:lineRule="auto"/>
        <w:rPr>
          <w:rStyle w:val="Strong"/>
          <w:sz w:val="28"/>
          <w:szCs w:val="28"/>
        </w:rPr>
      </w:pPr>
    </w:p>
    <w:p w14:paraId="4E850C05" w14:textId="77777777" w:rsidR="0066023C" w:rsidRDefault="0066023C" w:rsidP="00F41467">
      <w:pPr>
        <w:pStyle w:val="NormalWeb"/>
        <w:shd w:val="clear" w:color="auto" w:fill="FFFFFF"/>
        <w:spacing w:before="0" w:beforeAutospacing="0" w:after="120" w:afterAutospacing="0" w:line="360" w:lineRule="auto"/>
        <w:rPr>
          <w:rStyle w:val="Strong"/>
          <w:sz w:val="28"/>
          <w:szCs w:val="28"/>
        </w:rPr>
      </w:pPr>
    </w:p>
    <w:p w14:paraId="343E5276" w14:textId="19F7D878" w:rsidR="00F41467" w:rsidRDefault="00291249" w:rsidP="00291249">
      <w:pPr>
        <w:pStyle w:val="NormalWeb"/>
        <w:shd w:val="clear" w:color="auto" w:fill="FFFFFF"/>
        <w:spacing w:before="0" w:beforeAutospacing="0" w:after="120" w:afterAutospacing="0" w:line="360" w:lineRule="auto"/>
        <w:jc w:val="center"/>
        <w:rPr>
          <w:rStyle w:val="Strong"/>
          <w:sz w:val="28"/>
          <w:szCs w:val="28"/>
        </w:rPr>
      </w:pPr>
      <w:r>
        <w:rPr>
          <w:rStyle w:val="Strong"/>
          <w:sz w:val="28"/>
          <w:szCs w:val="28"/>
        </w:rPr>
        <w:t xml:space="preserve">PHẦN </w:t>
      </w:r>
      <w:r w:rsidR="00F41467" w:rsidRPr="00A1396F">
        <w:rPr>
          <w:rStyle w:val="Strong"/>
          <w:sz w:val="28"/>
          <w:szCs w:val="28"/>
        </w:rPr>
        <w:t>III. KẾT QUẢ VÀ THẢO LUẬN</w:t>
      </w:r>
    </w:p>
    <w:p w14:paraId="55EE52EE" w14:textId="77777777" w:rsidR="00363EE9" w:rsidRDefault="00427AD0" w:rsidP="00F41467">
      <w:pPr>
        <w:pStyle w:val="NormalWeb"/>
        <w:shd w:val="clear" w:color="auto" w:fill="FFFFFF"/>
        <w:spacing w:before="0" w:beforeAutospacing="0" w:after="120" w:afterAutospacing="0" w:line="360" w:lineRule="auto"/>
        <w:rPr>
          <w:rStyle w:val="Strong"/>
          <w:sz w:val="28"/>
          <w:szCs w:val="28"/>
        </w:rPr>
      </w:pPr>
      <w:r>
        <w:rPr>
          <w:rStyle w:val="Strong"/>
          <w:sz w:val="28"/>
          <w:szCs w:val="28"/>
        </w:rPr>
        <w:t>3.1. Thành phần của ngô sinh khối và cỏ voi nguyên liệu</w:t>
      </w:r>
    </w:p>
    <w:p w14:paraId="32F05B0A" w14:textId="77777777" w:rsidR="00BA32D4" w:rsidRDefault="00BA32D4" w:rsidP="00BA32D4">
      <w:pPr>
        <w:pStyle w:val="NormalWeb"/>
        <w:shd w:val="clear" w:color="auto" w:fill="FFFFFF"/>
        <w:spacing w:before="0" w:beforeAutospacing="0" w:after="120" w:afterAutospacing="0" w:line="360" w:lineRule="auto"/>
        <w:rPr>
          <w:rStyle w:val="fontstyle01"/>
          <w:rFonts w:ascii="Times New Roman" w:hAnsi="Times New Roman"/>
          <w:sz w:val="28"/>
          <w:szCs w:val="28"/>
        </w:rPr>
      </w:pPr>
      <w:r>
        <w:rPr>
          <w:rStyle w:val="Strong"/>
          <w:sz w:val="28"/>
          <w:szCs w:val="28"/>
        </w:rPr>
        <w:t xml:space="preserve">Bảng: </w:t>
      </w:r>
      <w:r>
        <w:rPr>
          <w:rStyle w:val="fontstyle01"/>
          <w:rFonts w:ascii="Times New Roman" w:hAnsi="Times New Roman"/>
          <w:sz w:val="28"/>
          <w:szCs w:val="28"/>
        </w:rPr>
        <w:t>Giá trị dinh dưỡng của cây ngô ở các giai đoạn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27"/>
        <w:gridCol w:w="1276"/>
        <w:gridCol w:w="1134"/>
        <w:gridCol w:w="776"/>
        <w:gridCol w:w="993"/>
        <w:gridCol w:w="1842"/>
      </w:tblGrid>
      <w:tr w:rsidR="00904F70" w:rsidRPr="0066023C" w14:paraId="72B2947A" w14:textId="77777777" w:rsidTr="00357614">
        <w:tc>
          <w:tcPr>
            <w:tcW w:w="3227" w:type="dxa"/>
          </w:tcPr>
          <w:p w14:paraId="49E15BA9" w14:textId="77777777" w:rsidR="00904F70" w:rsidRPr="0066023C" w:rsidRDefault="00904F70" w:rsidP="00904F70">
            <w:pPr>
              <w:pStyle w:val="NormalWeb"/>
              <w:spacing w:before="0" w:beforeAutospacing="0" w:after="120" w:afterAutospacing="0" w:line="276" w:lineRule="auto"/>
              <w:rPr>
                <w:rStyle w:val="fontstyle01"/>
                <w:rFonts w:ascii="Times New Roman" w:hAnsi="Times New Roman"/>
                <w:b/>
                <w:sz w:val="28"/>
                <w:szCs w:val="28"/>
              </w:rPr>
            </w:pPr>
            <w:r w:rsidRPr="0066023C">
              <w:rPr>
                <w:rStyle w:val="fontstyle01"/>
                <w:rFonts w:ascii="Times New Roman" w:hAnsi="Times New Roman"/>
                <w:b/>
                <w:sz w:val="28"/>
                <w:szCs w:val="28"/>
              </w:rPr>
              <w:t>Thời điểm thu hoạch</w:t>
            </w:r>
          </w:p>
        </w:tc>
        <w:tc>
          <w:tcPr>
            <w:tcW w:w="1276" w:type="dxa"/>
          </w:tcPr>
          <w:p w14:paraId="658631BE" w14:textId="77777777" w:rsidR="00904F70" w:rsidRPr="0066023C" w:rsidRDefault="00904F70" w:rsidP="00904F70">
            <w:pPr>
              <w:pStyle w:val="NormalWeb"/>
              <w:spacing w:before="0" w:beforeAutospacing="0" w:after="120" w:afterAutospacing="0" w:line="276" w:lineRule="auto"/>
              <w:rPr>
                <w:rStyle w:val="fontstyle01"/>
                <w:rFonts w:ascii="Times New Roman" w:hAnsi="Times New Roman"/>
                <w:b/>
                <w:sz w:val="28"/>
                <w:szCs w:val="28"/>
              </w:rPr>
            </w:pPr>
            <w:r w:rsidRPr="0066023C">
              <w:rPr>
                <w:rStyle w:val="fontstyle01"/>
                <w:rFonts w:ascii="Times New Roman" w:hAnsi="Times New Roman"/>
                <w:b/>
                <w:sz w:val="28"/>
                <w:szCs w:val="28"/>
              </w:rPr>
              <w:t>Vật chất khô</w:t>
            </w:r>
          </w:p>
        </w:tc>
        <w:tc>
          <w:tcPr>
            <w:tcW w:w="1134" w:type="dxa"/>
          </w:tcPr>
          <w:p w14:paraId="682F2D92" w14:textId="77777777" w:rsidR="00904F70" w:rsidRPr="0066023C" w:rsidRDefault="00904F70" w:rsidP="00904F70">
            <w:pPr>
              <w:pStyle w:val="NormalWeb"/>
              <w:spacing w:before="0" w:beforeAutospacing="0" w:after="120" w:afterAutospacing="0" w:line="276" w:lineRule="auto"/>
              <w:rPr>
                <w:rStyle w:val="fontstyle01"/>
                <w:rFonts w:ascii="Times New Roman" w:hAnsi="Times New Roman"/>
                <w:b/>
                <w:sz w:val="28"/>
                <w:szCs w:val="28"/>
              </w:rPr>
            </w:pPr>
            <w:r w:rsidRPr="0066023C">
              <w:rPr>
                <w:rStyle w:val="fontstyle01"/>
                <w:rFonts w:ascii="Times New Roman" w:hAnsi="Times New Roman"/>
                <w:b/>
                <w:sz w:val="28"/>
                <w:szCs w:val="28"/>
              </w:rPr>
              <w:t>Protein thô (%)</w:t>
            </w:r>
          </w:p>
        </w:tc>
        <w:tc>
          <w:tcPr>
            <w:tcW w:w="708" w:type="dxa"/>
          </w:tcPr>
          <w:p w14:paraId="74F43B4A" w14:textId="77777777" w:rsidR="00904F70" w:rsidRPr="0066023C" w:rsidRDefault="00904F70" w:rsidP="00904F70">
            <w:pPr>
              <w:pStyle w:val="NormalWeb"/>
              <w:spacing w:before="0" w:beforeAutospacing="0" w:after="120" w:afterAutospacing="0" w:line="276" w:lineRule="auto"/>
              <w:rPr>
                <w:rStyle w:val="fontstyle01"/>
                <w:rFonts w:ascii="Times New Roman" w:hAnsi="Times New Roman"/>
                <w:b/>
                <w:sz w:val="28"/>
                <w:szCs w:val="28"/>
              </w:rPr>
            </w:pPr>
            <w:r w:rsidRPr="0066023C">
              <w:rPr>
                <w:rStyle w:val="fontstyle01"/>
                <w:rFonts w:ascii="Times New Roman" w:hAnsi="Times New Roman"/>
                <w:b/>
                <w:sz w:val="28"/>
                <w:szCs w:val="28"/>
              </w:rPr>
              <w:t>UFL</w:t>
            </w:r>
          </w:p>
        </w:tc>
        <w:tc>
          <w:tcPr>
            <w:tcW w:w="993" w:type="dxa"/>
          </w:tcPr>
          <w:p w14:paraId="58936C62" w14:textId="77777777" w:rsidR="00904F70" w:rsidRPr="0066023C" w:rsidRDefault="00904F70" w:rsidP="00904F70">
            <w:pPr>
              <w:pStyle w:val="NormalWeb"/>
              <w:spacing w:before="0" w:beforeAutospacing="0" w:after="120" w:afterAutospacing="0" w:line="276" w:lineRule="auto"/>
              <w:rPr>
                <w:rStyle w:val="fontstyle01"/>
                <w:rFonts w:ascii="Times New Roman" w:hAnsi="Times New Roman"/>
                <w:b/>
                <w:sz w:val="28"/>
                <w:szCs w:val="28"/>
              </w:rPr>
            </w:pPr>
            <w:r w:rsidRPr="0066023C">
              <w:rPr>
                <w:rStyle w:val="fontstyle01"/>
                <w:rFonts w:ascii="Times New Roman" w:hAnsi="Times New Roman"/>
                <w:b/>
                <w:sz w:val="28"/>
                <w:szCs w:val="28"/>
              </w:rPr>
              <w:t>Lipit (%)</w:t>
            </w:r>
          </w:p>
        </w:tc>
        <w:tc>
          <w:tcPr>
            <w:tcW w:w="1842" w:type="dxa"/>
          </w:tcPr>
          <w:p w14:paraId="2AB1D806" w14:textId="77777777" w:rsidR="00904F70" w:rsidRPr="0066023C" w:rsidRDefault="00904F70" w:rsidP="00904F70">
            <w:pPr>
              <w:pStyle w:val="NormalWeb"/>
              <w:spacing w:before="0" w:beforeAutospacing="0" w:after="120" w:afterAutospacing="0" w:line="276" w:lineRule="auto"/>
              <w:ind w:left="-108" w:right="-108"/>
              <w:rPr>
                <w:rStyle w:val="fontstyle01"/>
                <w:rFonts w:ascii="Times New Roman" w:hAnsi="Times New Roman"/>
                <w:b/>
                <w:sz w:val="28"/>
                <w:szCs w:val="28"/>
              </w:rPr>
            </w:pPr>
            <w:r w:rsidRPr="0066023C">
              <w:rPr>
                <w:rStyle w:val="fontstyle01"/>
                <w:rFonts w:ascii="Times New Roman" w:hAnsi="Times New Roman"/>
                <w:b/>
                <w:sz w:val="28"/>
                <w:szCs w:val="28"/>
              </w:rPr>
              <w:t xml:space="preserve">Dẫn xuất </w:t>
            </w:r>
          </w:p>
          <w:p w14:paraId="03B931A7" w14:textId="77777777" w:rsidR="00904F70" w:rsidRPr="0066023C" w:rsidRDefault="00904F70" w:rsidP="00904F70">
            <w:pPr>
              <w:pStyle w:val="NormalWeb"/>
              <w:spacing w:before="0" w:beforeAutospacing="0" w:after="120" w:afterAutospacing="0" w:line="276" w:lineRule="auto"/>
              <w:ind w:left="-108" w:right="-108"/>
              <w:rPr>
                <w:rStyle w:val="fontstyle01"/>
                <w:rFonts w:ascii="Times New Roman" w:hAnsi="Times New Roman"/>
                <w:b/>
                <w:sz w:val="28"/>
                <w:szCs w:val="28"/>
              </w:rPr>
            </w:pPr>
            <w:r w:rsidRPr="0066023C">
              <w:rPr>
                <w:rStyle w:val="fontstyle01"/>
                <w:rFonts w:ascii="Times New Roman" w:hAnsi="Times New Roman"/>
                <w:b/>
                <w:sz w:val="28"/>
                <w:szCs w:val="28"/>
              </w:rPr>
              <w:t>không đạm (%)</w:t>
            </w:r>
          </w:p>
        </w:tc>
      </w:tr>
      <w:tr w:rsidR="00904F70" w:rsidRPr="0066023C" w14:paraId="7F8EF50C" w14:textId="77777777" w:rsidTr="00357614">
        <w:tc>
          <w:tcPr>
            <w:tcW w:w="3227" w:type="dxa"/>
          </w:tcPr>
          <w:p w14:paraId="47F71118"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Giai đoạn 9-10 lá</w:t>
            </w:r>
          </w:p>
        </w:tc>
        <w:tc>
          <w:tcPr>
            <w:tcW w:w="1276" w:type="dxa"/>
          </w:tcPr>
          <w:p w14:paraId="6C579A76"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13,3</w:t>
            </w:r>
          </w:p>
        </w:tc>
        <w:tc>
          <w:tcPr>
            <w:tcW w:w="1134" w:type="dxa"/>
          </w:tcPr>
          <w:p w14:paraId="77CD8B6A"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1,78</w:t>
            </w:r>
          </w:p>
        </w:tc>
        <w:tc>
          <w:tcPr>
            <w:tcW w:w="708" w:type="dxa"/>
          </w:tcPr>
          <w:p w14:paraId="236A46BD"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31,2</w:t>
            </w:r>
          </w:p>
        </w:tc>
        <w:tc>
          <w:tcPr>
            <w:tcW w:w="993" w:type="dxa"/>
          </w:tcPr>
          <w:p w14:paraId="3F28836C"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0,35</w:t>
            </w:r>
          </w:p>
        </w:tc>
        <w:tc>
          <w:tcPr>
            <w:tcW w:w="1842" w:type="dxa"/>
          </w:tcPr>
          <w:p w14:paraId="10469A02"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47,8</w:t>
            </w:r>
          </w:p>
        </w:tc>
      </w:tr>
      <w:tr w:rsidR="00904F70" w:rsidRPr="0066023C" w14:paraId="7FBBC2BF" w14:textId="77777777" w:rsidTr="00357614">
        <w:tc>
          <w:tcPr>
            <w:tcW w:w="3227" w:type="dxa"/>
          </w:tcPr>
          <w:p w14:paraId="2A5BC1A6"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Giai đoạn chín sữa</w:t>
            </w:r>
          </w:p>
        </w:tc>
        <w:tc>
          <w:tcPr>
            <w:tcW w:w="1276" w:type="dxa"/>
          </w:tcPr>
          <w:p w14:paraId="1D20D38D"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22,5</w:t>
            </w:r>
          </w:p>
        </w:tc>
        <w:tc>
          <w:tcPr>
            <w:tcW w:w="1134" w:type="dxa"/>
          </w:tcPr>
          <w:p w14:paraId="0F607E53"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1,99</w:t>
            </w:r>
          </w:p>
        </w:tc>
        <w:tc>
          <w:tcPr>
            <w:tcW w:w="708" w:type="dxa"/>
          </w:tcPr>
          <w:p w14:paraId="03DAEF2D"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31,5</w:t>
            </w:r>
          </w:p>
        </w:tc>
        <w:tc>
          <w:tcPr>
            <w:tcW w:w="993" w:type="dxa"/>
          </w:tcPr>
          <w:p w14:paraId="01164D98"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0,47</w:t>
            </w:r>
          </w:p>
        </w:tc>
        <w:tc>
          <w:tcPr>
            <w:tcW w:w="1842" w:type="dxa"/>
          </w:tcPr>
          <w:p w14:paraId="4FAB7531"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48,4</w:t>
            </w:r>
          </w:p>
        </w:tc>
      </w:tr>
      <w:tr w:rsidR="00904F70" w:rsidRPr="0066023C" w14:paraId="00D408C6" w14:textId="77777777" w:rsidTr="00357614">
        <w:tc>
          <w:tcPr>
            <w:tcW w:w="3227" w:type="dxa"/>
          </w:tcPr>
          <w:p w14:paraId="612B1EE8"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Giai đoạn sau thu hoạch (không bắp)</w:t>
            </w:r>
          </w:p>
        </w:tc>
        <w:tc>
          <w:tcPr>
            <w:tcW w:w="1276" w:type="dxa"/>
          </w:tcPr>
          <w:p w14:paraId="4E4D9E7F"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31,1</w:t>
            </w:r>
          </w:p>
        </w:tc>
        <w:tc>
          <w:tcPr>
            <w:tcW w:w="1134" w:type="dxa"/>
          </w:tcPr>
          <w:p w14:paraId="12C63D6A"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1,32</w:t>
            </w:r>
          </w:p>
        </w:tc>
        <w:tc>
          <w:tcPr>
            <w:tcW w:w="708" w:type="dxa"/>
          </w:tcPr>
          <w:p w14:paraId="5A2EC5BA"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23,9</w:t>
            </w:r>
          </w:p>
        </w:tc>
        <w:tc>
          <w:tcPr>
            <w:tcW w:w="993" w:type="dxa"/>
          </w:tcPr>
          <w:p w14:paraId="4F644F94"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0,42</w:t>
            </w:r>
          </w:p>
        </w:tc>
        <w:tc>
          <w:tcPr>
            <w:tcW w:w="1842" w:type="dxa"/>
          </w:tcPr>
          <w:p w14:paraId="564DC6E4" w14:textId="77777777" w:rsidR="00904F70" w:rsidRPr="0066023C" w:rsidRDefault="00904F70" w:rsidP="00BA32D4">
            <w:pPr>
              <w:pStyle w:val="NormalWeb"/>
              <w:spacing w:before="0" w:beforeAutospacing="0" w:after="120" w:afterAutospacing="0" w:line="360" w:lineRule="auto"/>
              <w:rPr>
                <w:rStyle w:val="fontstyle01"/>
                <w:rFonts w:ascii="Times New Roman" w:hAnsi="Times New Roman"/>
                <w:sz w:val="28"/>
                <w:szCs w:val="28"/>
              </w:rPr>
            </w:pPr>
            <w:r w:rsidRPr="0066023C">
              <w:rPr>
                <w:rStyle w:val="fontstyle01"/>
                <w:rFonts w:ascii="Times New Roman" w:hAnsi="Times New Roman"/>
                <w:sz w:val="28"/>
                <w:szCs w:val="28"/>
              </w:rPr>
              <w:t>49,3</w:t>
            </w:r>
          </w:p>
        </w:tc>
      </w:tr>
    </w:tbl>
    <w:p w14:paraId="616155A4" w14:textId="77777777" w:rsidR="00904F70" w:rsidRDefault="00904F70" w:rsidP="00BA32D4">
      <w:pPr>
        <w:pStyle w:val="NormalWeb"/>
        <w:shd w:val="clear" w:color="auto" w:fill="FFFFFF"/>
        <w:spacing w:before="0" w:beforeAutospacing="0" w:after="120" w:afterAutospacing="0" w:line="360" w:lineRule="auto"/>
        <w:rPr>
          <w:rStyle w:val="fontstyle01"/>
          <w:rFonts w:ascii="Times New Roman" w:hAnsi="Times New Roman"/>
          <w:sz w:val="28"/>
          <w:szCs w:val="28"/>
        </w:rPr>
      </w:pPr>
    </w:p>
    <w:p w14:paraId="6E1F59E1" w14:textId="77777777" w:rsidR="00392FC1" w:rsidRPr="00970258" w:rsidRDefault="00392FC1" w:rsidP="00970258">
      <w:pPr>
        <w:pStyle w:val="NormalWeb"/>
        <w:shd w:val="clear" w:color="auto" w:fill="FFFFFF"/>
        <w:spacing w:before="0" w:beforeAutospacing="0" w:after="120" w:afterAutospacing="0" w:line="360" w:lineRule="auto"/>
        <w:jc w:val="both"/>
        <w:rPr>
          <w:rStyle w:val="Strong"/>
          <w:b w:val="0"/>
          <w:sz w:val="28"/>
          <w:szCs w:val="28"/>
        </w:rPr>
      </w:pPr>
      <w:r w:rsidRPr="00970258">
        <w:rPr>
          <w:rStyle w:val="Strong"/>
          <w:b w:val="0"/>
          <w:sz w:val="28"/>
          <w:szCs w:val="28"/>
        </w:rPr>
        <w:t>Nhìn vào kết quả trên cho thấy</w:t>
      </w:r>
      <w:r w:rsidR="00970258" w:rsidRPr="00970258">
        <w:rPr>
          <w:rStyle w:val="Strong"/>
          <w:b w:val="0"/>
          <w:sz w:val="28"/>
          <w:szCs w:val="28"/>
        </w:rPr>
        <w:t xml:space="preserve">, giai đoạn ngô sinh khối chín sữa là phù hợp nhất </w:t>
      </w:r>
      <w:r w:rsidR="00357614">
        <w:rPr>
          <w:sz w:val="28"/>
          <w:szCs w:val="28"/>
          <w:shd w:val="clear" w:color="auto" w:fill="FFFFFF"/>
        </w:rPr>
        <w:t>để bảo quản thức ăn ủ chua, bò </w:t>
      </w:r>
      <w:r w:rsidR="00970258" w:rsidRPr="00970258">
        <w:rPr>
          <w:sz w:val="28"/>
          <w:szCs w:val="28"/>
          <w:shd w:val="clear" w:color="auto" w:fill="FFFFFF"/>
        </w:rPr>
        <w:t>ăn ngon miệng vì thân ngô mềm, giòn, có vị đậm mùi thơm đặc trưng, d</w:t>
      </w:r>
      <w:r w:rsidR="00357614">
        <w:rPr>
          <w:sz w:val="28"/>
          <w:szCs w:val="28"/>
          <w:shd w:val="clear" w:color="auto" w:fill="FFFFFF"/>
        </w:rPr>
        <w:t>i</w:t>
      </w:r>
      <w:r w:rsidR="00970258" w:rsidRPr="00970258">
        <w:rPr>
          <w:sz w:val="28"/>
          <w:szCs w:val="28"/>
          <w:shd w:val="clear" w:color="auto" w:fill="FFFFFF"/>
        </w:rPr>
        <w:t>nh dưỡng trong cây đã được tích đủ, thời gian trồng ngắn ngày hơn giai đoạn sau thu hoạch mà giá trị dinh dưỡng còn cao hơn.</w:t>
      </w:r>
    </w:p>
    <w:p w14:paraId="30B851DF" w14:textId="77777777" w:rsidR="00392FC1" w:rsidRPr="00427AD0" w:rsidRDefault="00937DF1" w:rsidP="00427AD0">
      <w:pPr>
        <w:spacing w:after="120" w:line="360" w:lineRule="auto"/>
        <w:jc w:val="both"/>
        <w:rPr>
          <w:b/>
        </w:rPr>
      </w:pPr>
      <w:r w:rsidRPr="00427AD0">
        <w:rPr>
          <w:b/>
        </w:rPr>
        <w:t>3.</w:t>
      </w:r>
      <w:r w:rsidR="00427AD0" w:rsidRPr="00427AD0">
        <w:rPr>
          <w:b/>
        </w:rPr>
        <w:t>2.</w:t>
      </w:r>
      <w:r w:rsidRPr="00427AD0">
        <w:rPr>
          <w:b/>
        </w:rPr>
        <w:t xml:space="preserve"> Kết quả đánh giá cảm quan</w:t>
      </w:r>
      <w:r w:rsidR="00427AD0" w:rsidRPr="00427AD0">
        <w:rPr>
          <w:b/>
        </w:rPr>
        <w:t xml:space="preserve"> của các nghiệm thức </w:t>
      </w:r>
    </w:p>
    <w:p w14:paraId="2A299455" w14:textId="77777777" w:rsidR="00427AD0" w:rsidRPr="00427AD0" w:rsidRDefault="00937DF1" w:rsidP="00427AD0">
      <w:pPr>
        <w:spacing w:after="120" w:line="360" w:lineRule="auto"/>
        <w:jc w:val="both"/>
        <w:rPr>
          <w:i/>
        </w:rPr>
      </w:pPr>
      <w:r w:rsidRPr="00427AD0">
        <w:rPr>
          <w:i/>
        </w:rPr>
        <w:t xml:space="preserve">Hiện tượng sinh hơi </w:t>
      </w:r>
    </w:p>
    <w:p w14:paraId="182C3CD3" w14:textId="7D4A3BAC" w:rsidR="00427AD0" w:rsidRDefault="00937DF1" w:rsidP="00427AD0">
      <w:pPr>
        <w:spacing w:after="120" w:line="360" w:lineRule="auto"/>
        <w:jc w:val="both"/>
      </w:pPr>
      <w:r>
        <w:t xml:space="preserve">Là hiện tượng ghi nhận được trong quá trình ủ chua. Kết quả cho thấy một số túi ủ có hiện tượng sinh hơi. Các túi sinh hơi nhiều nhất thuộc NT1, một số của </w:t>
      </w:r>
      <w:r w:rsidR="000D3400">
        <w:t>NT</w:t>
      </w:r>
      <w:r w:rsidR="001755BB">
        <w:t>4</w:t>
      </w:r>
      <w:r>
        <w:t xml:space="preserve">sau khi ủ được 3 ngày. Ở </w:t>
      </w:r>
      <w:r w:rsidR="00E22B3D">
        <w:t xml:space="preserve">NT2, </w:t>
      </w:r>
      <w:r w:rsidR="001755BB">
        <w:t xml:space="preserve">NT3 </w:t>
      </w:r>
      <w:r>
        <w:t xml:space="preserve">hầu như không thấy có sinh hơi. Hiện tượng sinh hơi này giữ ổn định và giảm dần sau khi ủ được 7 ngày. Các giai đoạn lấy mẫu phân tích 14, 21, 28 ngày thì các túi ủ không còn hơi trong các túi. Kết quả sinh hơi lúc ủ được trình bày ở bảng 2. </w:t>
      </w:r>
    </w:p>
    <w:p w14:paraId="74262A1D" w14:textId="77777777" w:rsidR="00780A7E" w:rsidRDefault="00780A7E" w:rsidP="00B30430">
      <w:pPr>
        <w:widowControl w:val="0"/>
        <w:spacing w:after="120" w:line="360" w:lineRule="auto"/>
        <w:ind w:firstLine="720"/>
        <w:jc w:val="both"/>
      </w:pPr>
      <w:r>
        <w:t xml:space="preserve">Bảng 2: Ghi nhận hiện tượng sinh hơi ở ngày ủ của các túi nghiệm thức </w:t>
      </w:r>
    </w:p>
    <w:tbl>
      <w:tblPr>
        <w:tblW w:w="9072" w:type="dxa"/>
        <w:tblInd w:w="103" w:type="dxa"/>
        <w:tblLook w:val="04A0" w:firstRow="1" w:lastRow="0" w:firstColumn="1" w:lastColumn="0" w:noHBand="0" w:noVBand="1"/>
      </w:tblPr>
      <w:tblGrid>
        <w:gridCol w:w="2661"/>
        <w:gridCol w:w="1304"/>
        <w:gridCol w:w="1603"/>
        <w:gridCol w:w="1684"/>
        <w:gridCol w:w="1820"/>
      </w:tblGrid>
      <w:tr w:rsidR="00B453EA" w:rsidRPr="00BF5986" w14:paraId="6CB1E11F" w14:textId="77777777" w:rsidTr="00D075A7">
        <w:trPr>
          <w:trHeight w:val="300"/>
        </w:trPr>
        <w:tc>
          <w:tcPr>
            <w:tcW w:w="2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A94F7"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Tên nghiệm thức</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37A1C071"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Lặp lại</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53607A81"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Túi ủ GĐ 14</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37487D55"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Túi ủ GĐ 21</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2FCF0E1"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Túi ủ GĐ 28</w:t>
            </w:r>
          </w:p>
        </w:tc>
      </w:tr>
      <w:tr w:rsidR="00B453EA" w:rsidRPr="00BF5986" w14:paraId="2B68584C"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1645FD" w14:textId="77777777" w:rsidR="00B453EA" w:rsidRPr="00BF5986" w:rsidRDefault="00B453EA" w:rsidP="00B453EA">
            <w:pPr>
              <w:spacing w:line="240" w:lineRule="auto"/>
              <w:jc w:val="center"/>
              <w:rPr>
                <w:rFonts w:eastAsia="Times New Roman" w:cs="Times New Roman"/>
                <w:color w:val="000000"/>
                <w:szCs w:val="28"/>
              </w:rPr>
            </w:pPr>
            <w:r w:rsidRPr="00BF5986">
              <w:rPr>
                <w:rFonts w:eastAsia="Times New Roman" w:cs="Times New Roman"/>
                <w:color w:val="000000"/>
                <w:szCs w:val="28"/>
              </w:rPr>
              <w:t>NT1</w:t>
            </w:r>
          </w:p>
        </w:tc>
        <w:tc>
          <w:tcPr>
            <w:tcW w:w="1304" w:type="dxa"/>
            <w:tcBorders>
              <w:top w:val="nil"/>
              <w:left w:val="nil"/>
              <w:bottom w:val="single" w:sz="4" w:space="0" w:color="auto"/>
              <w:right w:val="single" w:sz="4" w:space="0" w:color="auto"/>
            </w:tcBorders>
            <w:shd w:val="clear" w:color="auto" w:fill="auto"/>
            <w:noWrap/>
            <w:vAlign w:val="bottom"/>
            <w:hideMark/>
          </w:tcPr>
          <w:p w14:paraId="1487F220" w14:textId="77777777" w:rsidR="00B453EA" w:rsidRPr="00BF5986" w:rsidRDefault="00B453EA"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3E6068CD"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684" w:type="dxa"/>
            <w:tcBorders>
              <w:top w:val="nil"/>
              <w:left w:val="nil"/>
              <w:bottom w:val="single" w:sz="4" w:space="0" w:color="auto"/>
              <w:right w:val="single" w:sz="4" w:space="0" w:color="auto"/>
            </w:tcBorders>
            <w:shd w:val="clear" w:color="auto" w:fill="auto"/>
            <w:noWrap/>
            <w:vAlign w:val="bottom"/>
            <w:hideMark/>
          </w:tcPr>
          <w:p w14:paraId="13A15CA3"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820" w:type="dxa"/>
            <w:tcBorders>
              <w:top w:val="nil"/>
              <w:left w:val="nil"/>
              <w:bottom w:val="single" w:sz="4" w:space="0" w:color="auto"/>
              <w:right w:val="single" w:sz="4" w:space="0" w:color="auto"/>
            </w:tcBorders>
            <w:shd w:val="clear" w:color="auto" w:fill="auto"/>
            <w:noWrap/>
            <w:vAlign w:val="bottom"/>
            <w:hideMark/>
          </w:tcPr>
          <w:p w14:paraId="306B9CBA"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r>
      <w:tr w:rsidR="00B453EA" w:rsidRPr="00BF5986" w14:paraId="73C7E477"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D103572" w14:textId="77777777" w:rsidR="00B453EA" w:rsidRPr="00BF5986" w:rsidRDefault="00B453EA"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51DF4E73" w14:textId="77777777" w:rsidR="00B453EA" w:rsidRPr="00BF5986" w:rsidRDefault="00B453EA"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7ED16B2A"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684" w:type="dxa"/>
            <w:tcBorders>
              <w:top w:val="nil"/>
              <w:left w:val="nil"/>
              <w:bottom w:val="single" w:sz="4" w:space="0" w:color="auto"/>
              <w:right w:val="single" w:sz="4" w:space="0" w:color="auto"/>
            </w:tcBorders>
            <w:shd w:val="clear" w:color="auto" w:fill="auto"/>
            <w:noWrap/>
            <w:vAlign w:val="bottom"/>
            <w:hideMark/>
          </w:tcPr>
          <w:p w14:paraId="43091ED9"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820" w:type="dxa"/>
            <w:tcBorders>
              <w:top w:val="nil"/>
              <w:left w:val="nil"/>
              <w:bottom w:val="single" w:sz="4" w:space="0" w:color="auto"/>
              <w:right w:val="single" w:sz="4" w:space="0" w:color="auto"/>
            </w:tcBorders>
            <w:shd w:val="clear" w:color="auto" w:fill="auto"/>
            <w:noWrap/>
            <w:vAlign w:val="bottom"/>
            <w:hideMark/>
          </w:tcPr>
          <w:p w14:paraId="4FF13695" w14:textId="77777777" w:rsidR="00B453EA" w:rsidRPr="00BF5986" w:rsidRDefault="00BF5986" w:rsidP="00B453EA">
            <w:pPr>
              <w:spacing w:line="240" w:lineRule="auto"/>
              <w:rPr>
                <w:rFonts w:eastAsia="Times New Roman" w:cs="Times New Roman"/>
                <w:color w:val="000000"/>
                <w:szCs w:val="28"/>
              </w:rPr>
            </w:pPr>
            <w:r w:rsidRPr="00BF5986">
              <w:rPr>
                <w:rFonts w:eastAsia="Times New Roman" w:cs="Times New Roman"/>
                <w:color w:val="000000"/>
                <w:szCs w:val="28"/>
              </w:rPr>
              <w:t>-</w:t>
            </w:r>
          </w:p>
        </w:tc>
      </w:tr>
      <w:tr w:rsidR="00B453EA" w:rsidRPr="00BF5986" w14:paraId="2609BD58"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694B07A" w14:textId="77777777" w:rsidR="00B453EA" w:rsidRPr="00BF5986" w:rsidRDefault="00B453EA"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21430CEB" w14:textId="77777777" w:rsidR="00B453EA" w:rsidRPr="00BF5986" w:rsidRDefault="00B453EA"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2453499F"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684" w:type="dxa"/>
            <w:tcBorders>
              <w:top w:val="nil"/>
              <w:left w:val="nil"/>
              <w:bottom w:val="single" w:sz="4" w:space="0" w:color="auto"/>
              <w:right w:val="single" w:sz="4" w:space="0" w:color="auto"/>
            </w:tcBorders>
            <w:shd w:val="clear" w:color="auto" w:fill="auto"/>
            <w:noWrap/>
            <w:vAlign w:val="bottom"/>
            <w:hideMark/>
          </w:tcPr>
          <w:p w14:paraId="2A3C1FB8"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820" w:type="dxa"/>
            <w:tcBorders>
              <w:top w:val="nil"/>
              <w:left w:val="nil"/>
              <w:bottom w:val="single" w:sz="4" w:space="0" w:color="auto"/>
              <w:right w:val="single" w:sz="4" w:space="0" w:color="auto"/>
            </w:tcBorders>
            <w:shd w:val="clear" w:color="auto" w:fill="auto"/>
            <w:noWrap/>
            <w:vAlign w:val="bottom"/>
            <w:hideMark/>
          </w:tcPr>
          <w:p w14:paraId="5F99B035"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r>
      <w:tr w:rsidR="00B453EA" w:rsidRPr="00BF5986" w14:paraId="0AB0523A"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19582" w14:textId="77777777" w:rsidR="00B453EA" w:rsidRPr="00BF5986" w:rsidRDefault="00B453EA" w:rsidP="00B453EA">
            <w:pPr>
              <w:spacing w:line="240" w:lineRule="auto"/>
              <w:jc w:val="center"/>
              <w:rPr>
                <w:rFonts w:eastAsia="Times New Roman" w:cs="Times New Roman"/>
                <w:color w:val="000000"/>
                <w:szCs w:val="28"/>
              </w:rPr>
            </w:pPr>
            <w:r w:rsidRPr="00BF5986">
              <w:rPr>
                <w:rFonts w:eastAsia="Times New Roman" w:cs="Times New Roman"/>
                <w:color w:val="000000"/>
                <w:szCs w:val="28"/>
              </w:rPr>
              <w:t>NT2</w:t>
            </w:r>
          </w:p>
        </w:tc>
        <w:tc>
          <w:tcPr>
            <w:tcW w:w="1304" w:type="dxa"/>
            <w:tcBorders>
              <w:top w:val="nil"/>
              <w:left w:val="nil"/>
              <w:bottom w:val="single" w:sz="4" w:space="0" w:color="auto"/>
              <w:right w:val="single" w:sz="4" w:space="0" w:color="auto"/>
            </w:tcBorders>
            <w:shd w:val="clear" w:color="auto" w:fill="auto"/>
            <w:noWrap/>
            <w:vAlign w:val="bottom"/>
            <w:hideMark/>
          </w:tcPr>
          <w:p w14:paraId="5DC19370" w14:textId="77777777" w:rsidR="00B453EA" w:rsidRPr="00BF5986" w:rsidRDefault="00B453EA"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66420926"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684" w:type="dxa"/>
            <w:tcBorders>
              <w:top w:val="nil"/>
              <w:left w:val="nil"/>
              <w:bottom w:val="single" w:sz="4" w:space="0" w:color="auto"/>
              <w:right w:val="single" w:sz="4" w:space="0" w:color="auto"/>
            </w:tcBorders>
            <w:shd w:val="clear" w:color="auto" w:fill="auto"/>
            <w:noWrap/>
            <w:vAlign w:val="bottom"/>
            <w:hideMark/>
          </w:tcPr>
          <w:p w14:paraId="0E65F25D"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820" w:type="dxa"/>
            <w:tcBorders>
              <w:top w:val="nil"/>
              <w:left w:val="nil"/>
              <w:bottom w:val="single" w:sz="4" w:space="0" w:color="auto"/>
              <w:right w:val="single" w:sz="4" w:space="0" w:color="auto"/>
            </w:tcBorders>
            <w:shd w:val="clear" w:color="auto" w:fill="auto"/>
            <w:noWrap/>
            <w:vAlign w:val="bottom"/>
            <w:hideMark/>
          </w:tcPr>
          <w:p w14:paraId="780FA16A"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r>
      <w:tr w:rsidR="00D075A7" w:rsidRPr="00BF5986" w14:paraId="042D6821"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294F3225" w14:textId="77777777" w:rsidR="00D075A7" w:rsidRPr="00BF5986" w:rsidRDefault="00D075A7"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5E437C52"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5E054F8C"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CC98E12"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2B5C04B5"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D075A7" w:rsidRPr="00BF5986" w14:paraId="62A4BA93"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D005B54" w14:textId="77777777" w:rsidR="00D075A7" w:rsidRPr="00BF5986" w:rsidRDefault="00D075A7"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71BC9F32"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6C3440C4"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2BA585EE"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080FD681"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D075A7" w:rsidRPr="00BF5986" w14:paraId="00D0A864"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967D94" w14:textId="77777777" w:rsidR="00D075A7" w:rsidRPr="00BF5986" w:rsidRDefault="00D075A7" w:rsidP="00B453EA">
            <w:pPr>
              <w:spacing w:line="240" w:lineRule="auto"/>
              <w:jc w:val="center"/>
              <w:rPr>
                <w:rFonts w:eastAsia="Times New Roman" w:cs="Times New Roman"/>
                <w:color w:val="000000"/>
                <w:szCs w:val="28"/>
              </w:rPr>
            </w:pPr>
            <w:r w:rsidRPr="00BF5986">
              <w:rPr>
                <w:rFonts w:eastAsia="Times New Roman" w:cs="Times New Roman"/>
                <w:color w:val="000000"/>
                <w:szCs w:val="28"/>
              </w:rPr>
              <w:t>NT3</w:t>
            </w:r>
          </w:p>
        </w:tc>
        <w:tc>
          <w:tcPr>
            <w:tcW w:w="1304" w:type="dxa"/>
            <w:tcBorders>
              <w:top w:val="nil"/>
              <w:left w:val="nil"/>
              <w:bottom w:val="single" w:sz="4" w:space="0" w:color="auto"/>
              <w:right w:val="single" w:sz="4" w:space="0" w:color="auto"/>
            </w:tcBorders>
            <w:shd w:val="clear" w:color="auto" w:fill="auto"/>
            <w:noWrap/>
            <w:vAlign w:val="bottom"/>
            <w:hideMark/>
          </w:tcPr>
          <w:p w14:paraId="7C5C9158"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0640E378"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26327DF"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30FD4F1C"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D075A7" w:rsidRPr="00BF5986" w14:paraId="14BA9C32"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FD8A5D2" w14:textId="77777777" w:rsidR="00D075A7" w:rsidRPr="00BF5986" w:rsidRDefault="00D075A7"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155E4A8D"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5D5EB952"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15F85E2D"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7441A096"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D075A7" w:rsidRPr="00BF5986" w14:paraId="6C3C099F"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606EDD3" w14:textId="77777777" w:rsidR="00D075A7" w:rsidRPr="00BF5986" w:rsidRDefault="00D075A7"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62DE9250"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0F9FFF07"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8075B9B"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1D51F54B"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D075A7" w:rsidRPr="00BF5986" w14:paraId="4CF6D138"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54FC54" w14:textId="461F4C1D" w:rsidR="00D075A7" w:rsidRPr="00BF5986" w:rsidRDefault="001755BB" w:rsidP="00B453EA">
            <w:pPr>
              <w:spacing w:line="240" w:lineRule="auto"/>
              <w:jc w:val="center"/>
              <w:rPr>
                <w:rFonts w:eastAsia="Times New Roman" w:cs="Times New Roman"/>
                <w:color w:val="000000"/>
                <w:szCs w:val="28"/>
              </w:rPr>
            </w:pPr>
            <w:r w:rsidRPr="00BF5986">
              <w:rPr>
                <w:rFonts w:eastAsia="Times New Roman" w:cs="Times New Roman"/>
                <w:color w:val="000000"/>
                <w:szCs w:val="28"/>
              </w:rPr>
              <w:t>NT4</w:t>
            </w:r>
          </w:p>
        </w:tc>
        <w:tc>
          <w:tcPr>
            <w:tcW w:w="1304" w:type="dxa"/>
            <w:tcBorders>
              <w:top w:val="nil"/>
              <w:left w:val="nil"/>
              <w:bottom w:val="single" w:sz="4" w:space="0" w:color="auto"/>
              <w:right w:val="single" w:sz="4" w:space="0" w:color="auto"/>
            </w:tcBorders>
            <w:shd w:val="clear" w:color="auto" w:fill="auto"/>
            <w:noWrap/>
            <w:vAlign w:val="bottom"/>
            <w:hideMark/>
          </w:tcPr>
          <w:p w14:paraId="7B610724"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545BEE2E"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65CD4F86"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1070A857"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D075A7" w:rsidRPr="00BF5986" w14:paraId="3317F052"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33C5335A" w14:textId="77777777" w:rsidR="00D075A7" w:rsidRPr="00BF5986" w:rsidRDefault="00D075A7"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2F4FCDA7"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23913DDC"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15FEF19F"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70882C49"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D075A7" w:rsidRPr="00BF5986" w14:paraId="5DE6C0A1"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386B40BF" w14:textId="77777777" w:rsidR="00D075A7" w:rsidRPr="00BF5986" w:rsidRDefault="00D075A7"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059FB9C1"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5BA5D6D6"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42FB2A7"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34E55B27"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r>
    </w:tbl>
    <w:p w14:paraId="2EEBC164" w14:textId="77777777" w:rsidR="00780A7E" w:rsidRDefault="00780A7E" w:rsidP="00780A7E">
      <w:pPr>
        <w:widowControl w:val="0"/>
        <w:spacing w:after="120" w:line="360" w:lineRule="auto"/>
        <w:jc w:val="both"/>
      </w:pPr>
      <w:r>
        <w:t>(- : không sinh hơi; + :sinh hơi ít; ++ : sinh hơi vừa; +++ : sinh hơi nhiều)</w:t>
      </w:r>
    </w:p>
    <w:p w14:paraId="2566DAAB" w14:textId="77777777" w:rsidR="00385CD4" w:rsidRDefault="00385CD4" w:rsidP="00780A7E">
      <w:pPr>
        <w:widowControl w:val="0"/>
        <w:spacing w:after="120" w:line="360" w:lineRule="auto"/>
        <w:jc w:val="both"/>
      </w:pPr>
      <w:r>
        <w:t>Hiện tượng sinh hơi này xảy ra là do trong quá trình hoạt động của vi sinh vật hoặc quá trình tiến hành ủ chua còn không khí trong túi ủ đã tạo điều kiện cho VSV hô hấp hiếu khí làm cho túi ủ sinh hơi</w:t>
      </w:r>
      <w:r w:rsidR="00357614">
        <w:t>.</w:t>
      </w:r>
    </w:p>
    <w:p w14:paraId="75DF9494" w14:textId="77777777" w:rsidR="00BF5986" w:rsidRPr="00BF5986" w:rsidRDefault="00385CD4" w:rsidP="00780A7E">
      <w:pPr>
        <w:widowControl w:val="0"/>
        <w:spacing w:after="120" w:line="360" w:lineRule="auto"/>
        <w:jc w:val="both"/>
        <w:rPr>
          <w:i/>
        </w:rPr>
      </w:pPr>
      <w:r w:rsidRPr="00BF5986">
        <w:rPr>
          <w:i/>
        </w:rPr>
        <w:t xml:space="preserve">Sự thay đổi màu sắc, mùi và độ mốc trong quá trình ủ chua </w:t>
      </w:r>
    </w:p>
    <w:p w14:paraId="39202149" w14:textId="5FEBBA5A" w:rsidR="00385CD4" w:rsidRDefault="00385CD4" w:rsidP="001755BB">
      <w:pPr>
        <w:widowControl w:val="0"/>
        <w:spacing w:after="120" w:line="360" w:lineRule="auto"/>
        <w:jc w:val="both"/>
      </w:pPr>
      <w:r>
        <w:t xml:space="preserve">Sự thay đổi màu sắc của các túi trong quá trình ủ ở bảng 3 cho thấy các túi </w:t>
      </w:r>
      <w:r w:rsidR="006E5B54">
        <w:t>đều</w:t>
      </w:r>
      <w:r>
        <w:t xml:space="preserve"> cho màu vàng lục đặc trưng của thức ăn ủ chua (của dưa cải muối</w:t>
      </w:r>
      <w:r w:rsidR="006E5B54">
        <w:t xml:space="preserve">, nhưng vị </w:t>
      </w:r>
      <w:r w:rsidR="000D3400">
        <w:t>th</w:t>
      </w:r>
      <w:r w:rsidR="006E5B54">
        <w:t>ơm ngon</w:t>
      </w:r>
      <w:r w:rsidR="000D3400">
        <w:t xml:space="preserve"> hơn</w:t>
      </w:r>
      <w:r w:rsidR="006E5B54">
        <w:t xml:space="preserve"> giống như kim chi do có một lượng bột cám hay bột bắp thêm vào)</w:t>
      </w:r>
      <w:r w:rsidR="000D3400">
        <w:t xml:space="preserve">. </w:t>
      </w:r>
      <w:r w:rsidR="000D3400" w:rsidRPr="000D3400">
        <w:rPr>
          <w:rFonts w:cs="Times New Roman"/>
          <w:szCs w:val="28"/>
          <w:shd w:val="clear" w:color="auto" w:fill="FFFFFF"/>
        </w:rPr>
        <w:t>Sử dụng một số các loại tinh bột (cám gạo, bột ngô) để ủ chua nhằm cung cấp các cơ chất ban đầu (tiền chất) cho quần thể vi sinh vật, làm cho chúng sinh trưởng, phát triển và bắt đầu quá trình lên men nhanh, làm giảm nhanh độ pH và làm ngừng quá trình hô hấp sớm nhất. Ngoài ra, các loại tinh bột kể trên còn đóng vai trò như là chất hấp thụ nước, làm tăng hàm lượng vật chất khô cho thức ăn ủ.</w:t>
      </w:r>
      <w:r w:rsidR="006E5B54" w:rsidRPr="000D3400">
        <w:rPr>
          <w:rFonts w:cs="Times New Roman"/>
          <w:szCs w:val="28"/>
        </w:rPr>
        <w:t>.</w:t>
      </w:r>
      <w:r w:rsidR="006E5B54">
        <w:t xml:space="preserve"> Riêng </w:t>
      </w:r>
      <w:r>
        <w:t>NT</w:t>
      </w:r>
      <w:r w:rsidR="001755BB">
        <w:t>3</w:t>
      </w:r>
      <w:r>
        <w:t xml:space="preserve"> thì cho màu vàng lục sậm màu hơn</w:t>
      </w:r>
      <w:r w:rsidR="001755BB">
        <w:t>, và bên trên cùng có mầu sẫm xanh mùi gắt và có hiện tượng ủng, có độ mốc thấp và tập trung chủ yếu ở bề mặt</w:t>
      </w:r>
      <w:r>
        <w:t>. Tất cả màu đều đồng nhất ở mỗi túi ủ. Ở các giai đoạn không có sự khác biệt về màu sắc giữa các nghiệm thức.</w:t>
      </w:r>
      <w:r w:rsidR="001755BB">
        <w:t xml:space="preserve"> </w:t>
      </w:r>
      <w:r>
        <w:t xml:space="preserve">Nhìn chung độ mốc không đáng kể và ở dưới lớp bề mặt không có hiện tượng mốc không ảnh hưởng đến sản phẩm ủ chua. </w:t>
      </w:r>
    </w:p>
    <w:p w14:paraId="7158F126" w14:textId="7C283291" w:rsidR="001755BB" w:rsidRDefault="001755BB" w:rsidP="001755BB">
      <w:pPr>
        <w:widowControl w:val="0"/>
        <w:spacing w:after="120" w:line="360" w:lineRule="auto"/>
        <w:jc w:val="both"/>
      </w:pPr>
    </w:p>
    <w:p w14:paraId="2D28D6F1" w14:textId="12CAB58B" w:rsidR="001755BB" w:rsidRDefault="001755BB" w:rsidP="001755BB">
      <w:pPr>
        <w:widowControl w:val="0"/>
        <w:spacing w:after="120" w:line="360" w:lineRule="auto"/>
        <w:jc w:val="both"/>
      </w:pPr>
    </w:p>
    <w:p w14:paraId="05A34EBF" w14:textId="77777777" w:rsidR="001755BB" w:rsidRDefault="001755BB" w:rsidP="001755BB">
      <w:pPr>
        <w:widowControl w:val="0"/>
        <w:spacing w:after="120" w:line="360" w:lineRule="auto"/>
        <w:jc w:val="both"/>
      </w:pPr>
    </w:p>
    <w:p w14:paraId="20A9C7E3" w14:textId="77777777" w:rsidR="00385CD4" w:rsidRDefault="00385CD4" w:rsidP="00780A7E">
      <w:pPr>
        <w:widowControl w:val="0"/>
        <w:spacing w:after="120" w:line="360" w:lineRule="auto"/>
        <w:jc w:val="both"/>
      </w:pPr>
      <w:r>
        <w:t xml:space="preserve">Bảng 3: Sự thay đổi màu sắc, mùi và mốc của các nghiệm thức sau khi ủ được 21 ngày </w:t>
      </w:r>
    </w:p>
    <w:tbl>
      <w:tblPr>
        <w:tblStyle w:val="TableGrid"/>
        <w:tblW w:w="0" w:type="auto"/>
        <w:tblBorders>
          <w:top w:val="single" w:sz="8" w:space="0" w:color="000000" w:themeColor="text1"/>
          <w:left w:val="dotted" w:sz="4" w:space="0" w:color="auto"/>
          <w:bottom w:val="single" w:sz="8" w:space="0" w:color="000000" w:themeColor="text1"/>
          <w:right w:val="none" w:sz="0" w:space="0" w:color="auto"/>
          <w:insideH w:val="single" w:sz="8" w:space="0" w:color="000000" w:themeColor="text1"/>
          <w:insideV w:val="dotted" w:sz="4" w:space="0" w:color="auto"/>
        </w:tblBorders>
        <w:tblLook w:val="04A0" w:firstRow="1" w:lastRow="0" w:firstColumn="1" w:lastColumn="0" w:noHBand="0" w:noVBand="1"/>
      </w:tblPr>
      <w:tblGrid>
        <w:gridCol w:w="2322"/>
        <w:gridCol w:w="2322"/>
        <w:gridCol w:w="2322"/>
        <w:gridCol w:w="2322"/>
      </w:tblGrid>
      <w:tr w:rsidR="00357614" w14:paraId="2044E986" w14:textId="77777777" w:rsidTr="00357614">
        <w:tc>
          <w:tcPr>
            <w:tcW w:w="2322" w:type="dxa"/>
          </w:tcPr>
          <w:p w14:paraId="2C660531" w14:textId="77777777" w:rsidR="00357614" w:rsidRDefault="00357614" w:rsidP="00780A7E">
            <w:pPr>
              <w:widowControl w:val="0"/>
              <w:spacing w:after="120" w:line="360" w:lineRule="auto"/>
              <w:jc w:val="both"/>
            </w:pPr>
            <w:r>
              <w:t>Nghiệm thức</w:t>
            </w:r>
          </w:p>
        </w:tc>
        <w:tc>
          <w:tcPr>
            <w:tcW w:w="2322" w:type="dxa"/>
          </w:tcPr>
          <w:p w14:paraId="60E1E557" w14:textId="77777777" w:rsidR="00357614" w:rsidRDefault="00357614" w:rsidP="00780A7E">
            <w:pPr>
              <w:widowControl w:val="0"/>
              <w:spacing w:after="120" w:line="360" w:lineRule="auto"/>
              <w:jc w:val="both"/>
            </w:pPr>
            <w:r>
              <w:t>Màu sắc</w:t>
            </w:r>
          </w:p>
        </w:tc>
        <w:tc>
          <w:tcPr>
            <w:tcW w:w="2322" w:type="dxa"/>
          </w:tcPr>
          <w:p w14:paraId="552831D1" w14:textId="77777777" w:rsidR="00357614" w:rsidRDefault="00357614" w:rsidP="00780A7E">
            <w:pPr>
              <w:widowControl w:val="0"/>
              <w:spacing w:after="120" w:line="360" w:lineRule="auto"/>
              <w:jc w:val="both"/>
            </w:pPr>
            <w:r>
              <w:t>Mùi</w:t>
            </w:r>
          </w:p>
        </w:tc>
        <w:tc>
          <w:tcPr>
            <w:tcW w:w="2322" w:type="dxa"/>
          </w:tcPr>
          <w:p w14:paraId="020BF865" w14:textId="77777777" w:rsidR="00357614" w:rsidRDefault="00357614" w:rsidP="00780A7E">
            <w:pPr>
              <w:widowControl w:val="0"/>
              <w:spacing w:after="120" w:line="360" w:lineRule="auto"/>
              <w:jc w:val="both"/>
            </w:pPr>
            <w:r>
              <w:t>Mốc</w:t>
            </w:r>
          </w:p>
        </w:tc>
      </w:tr>
      <w:tr w:rsidR="00E22B3D" w14:paraId="140E00DE" w14:textId="77777777" w:rsidTr="00357614">
        <w:tc>
          <w:tcPr>
            <w:tcW w:w="2322" w:type="dxa"/>
          </w:tcPr>
          <w:p w14:paraId="0EBF8151" w14:textId="77777777" w:rsidR="00E22B3D" w:rsidRDefault="00E22B3D" w:rsidP="00780A7E">
            <w:pPr>
              <w:widowControl w:val="0"/>
              <w:spacing w:after="120" w:line="360" w:lineRule="auto"/>
              <w:jc w:val="both"/>
            </w:pPr>
            <w:r>
              <w:t>NT1</w:t>
            </w:r>
          </w:p>
        </w:tc>
        <w:tc>
          <w:tcPr>
            <w:tcW w:w="2322" w:type="dxa"/>
          </w:tcPr>
          <w:p w14:paraId="63D0BD6A" w14:textId="77777777" w:rsidR="00E22B3D" w:rsidRDefault="00E22B3D" w:rsidP="00780A7E">
            <w:pPr>
              <w:widowControl w:val="0"/>
              <w:spacing w:after="120" w:line="360" w:lineRule="auto"/>
              <w:jc w:val="both"/>
            </w:pPr>
            <w:r>
              <w:t xml:space="preserve">Vàng </w:t>
            </w:r>
            <w:r w:rsidR="006E5B54">
              <w:t xml:space="preserve">lục </w:t>
            </w:r>
            <w:r>
              <w:t>tươi</w:t>
            </w:r>
          </w:p>
        </w:tc>
        <w:tc>
          <w:tcPr>
            <w:tcW w:w="2322" w:type="dxa"/>
          </w:tcPr>
          <w:p w14:paraId="59FF862A" w14:textId="77777777" w:rsidR="00E22B3D" w:rsidRDefault="00E22B3D" w:rsidP="00BE63AF">
            <w:pPr>
              <w:widowControl w:val="0"/>
              <w:spacing w:after="120" w:line="360" w:lineRule="auto"/>
              <w:jc w:val="both"/>
            </w:pPr>
            <w:r>
              <w:t>Thơm, chua nhẹ</w:t>
            </w:r>
          </w:p>
        </w:tc>
        <w:tc>
          <w:tcPr>
            <w:tcW w:w="2322" w:type="dxa"/>
          </w:tcPr>
          <w:p w14:paraId="3ACAE05C" w14:textId="77777777" w:rsidR="00E22B3D" w:rsidRDefault="00E22B3D" w:rsidP="00780A7E">
            <w:pPr>
              <w:widowControl w:val="0"/>
              <w:spacing w:after="120" w:line="360" w:lineRule="auto"/>
              <w:jc w:val="both"/>
            </w:pPr>
            <w:r>
              <w:t>Có</w:t>
            </w:r>
          </w:p>
        </w:tc>
      </w:tr>
      <w:tr w:rsidR="001755BB" w14:paraId="54C23AEA" w14:textId="77777777" w:rsidTr="00357614">
        <w:tc>
          <w:tcPr>
            <w:tcW w:w="2322" w:type="dxa"/>
          </w:tcPr>
          <w:p w14:paraId="7843F726" w14:textId="77777777" w:rsidR="001755BB" w:rsidRDefault="001755BB" w:rsidP="001755BB">
            <w:pPr>
              <w:widowControl w:val="0"/>
              <w:spacing w:after="120" w:line="360" w:lineRule="auto"/>
              <w:jc w:val="both"/>
            </w:pPr>
            <w:r>
              <w:t>NT2</w:t>
            </w:r>
          </w:p>
        </w:tc>
        <w:tc>
          <w:tcPr>
            <w:tcW w:w="2322" w:type="dxa"/>
          </w:tcPr>
          <w:p w14:paraId="626D56FA" w14:textId="77777777" w:rsidR="001755BB" w:rsidRDefault="001755BB" w:rsidP="001755BB">
            <w:pPr>
              <w:widowControl w:val="0"/>
              <w:spacing w:after="120" w:line="360" w:lineRule="auto"/>
              <w:jc w:val="both"/>
            </w:pPr>
            <w:r>
              <w:t>Vàng lục</w:t>
            </w:r>
          </w:p>
        </w:tc>
        <w:tc>
          <w:tcPr>
            <w:tcW w:w="2322" w:type="dxa"/>
          </w:tcPr>
          <w:p w14:paraId="17AE9D7F" w14:textId="77777777" w:rsidR="001755BB" w:rsidRDefault="001755BB" w:rsidP="001755BB">
            <w:pPr>
              <w:widowControl w:val="0"/>
              <w:spacing w:after="120" w:line="360" w:lineRule="auto"/>
              <w:jc w:val="both"/>
            </w:pPr>
            <w:r>
              <w:t>Chua nhẹ</w:t>
            </w:r>
          </w:p>
        </w:tc>
        <w:tc>
          <w:tcPr>
            <w:tcW w:w="2322" w:type="dxa"/>
          </w:tcPr>
          <w:p w14:paraId="20DCE176" w14:textId="48C2D0ED" w:rsidR="001755BB" w:rsidRDefault="001755BB" w:rsidP="001755BB">
            <w:pPr>
              <w:widowControl w:val="0"/>
              <w:spacing w:after="120" w:line="360" w:lineRule="auto"/>
              <w:jc w:val="both"/>
            </w:pPr>
            <w:r>
              <w:t>Không</w:t>
            </w:r>
          </w:p>
        </w:tc>
      </w:tr>
      <w:tr w:rsidR="001755BB" w14:paraId="1CE7C70C" w14:textId="77777777" w:rsidTr="00357614">
        <w:tc>
          <w:tcPr>
            <w:tcW w:w="2322" w:type="dxa"/>
          </w:tcPr>
          <w:p w14:paraId="3A5B150D" w14:textId="77777777" w:rsidR="001755BB" w:rsidRDefault="001755BB" w:rsidP="001755BB">
            <w:pPr>
              <w:widowControl w:val="0"/>
              <w:spacing w:after="120" w:line="360" w:lineRule="auto"/>
              <w:jc w:val="both"/>
            </w:pPr>
            <w:r>
              <w:t>NT3</w:t>
            </w:r>
          </w:p>
        </w:tc>
        <w:tc>
          <w:tcPr>
            <w:tcW w:w="2322" w:type="dxa"/>
          </w:tcPr>
          <w:p w14:paraId="534358BB" w14:textId="3027B93B" w:rsidR="001755BB" w:rsidRDefault="001755BB" w:rsidP="001755BB">
            <w:pPr>
              <w:widowControl w:val="0"/>
              <w:spacing w:after="120" w:line="360" w:lineRule="auto"/>
              <w:jc w:val="both"/>
            </w:pPr>
            <w:r>
              <w:t>Vàng lục sẫm</w:t>
            </w:r>
          </w:p>
        </w:tc>
        <w:tc>
          <w:tcPr>
            <w:tcW w:w="2322" w:type="dxa"/>
          </w:tcPr>
          <w:p w14:paraId="59AFE2F0" w14:textId="53C49FF2" w:rsidR="001755BB" w:rsidRDefault="001755BB" w:rsidP="001755BB">
            <w:pPr>
              <w:widowControl w:val="0"/>
              <w:spacing w:after="120" w:line="360" w:lineRule="auto"/>
              <w:jc w:val="both"/>
            </w:pPr>
            <w:r>
              <w:t>Chua gắt</w:t>
            </w:r>
          </w:p>
        </w:tc>
        <w:tc>
          <w:tcPr>
            <w:tcW w:w="2322" w:type="dxa"/>
          </w:tcPr>
          <w:p w14:paraId="4BA1E555" w14:textId="58188681" w:rsidR="001755BB" w:rsidRDefault="001755BB" w:rsidP="001755BB">
            <w:pPr>
              <w:widowControl w:val="0"/>
              <w:spacing w:after="120" w:line="360" w:lineRule="auto"/>
              <w:jc w:val="both"/>
            </w:pPr>
            <w:r>
              <w:t>Có</w:t>
            </w:r>
          </w:p>
        </w:tc>
      </w:tr>
      <w:tr w:rsidR="001755BB" w14:paraId="4585187D" w14:textId="77777777" w:rsidTr="00357614">
        <w:trPr>
          <w:trHeight w:val="773"/>
        </w:trPr>
        <w:tc>
          <w:tcPr>
            <w:tcW w:w="2322" w:type="dxa"/>
          </w:tcPr>
          <w:p w14:paraId="02CBD0AF" w14:textId="77777777" w:rsidR="001755BB" w:rsidRDefault="001755BB" w:rsidP="001755BB">
            <w:pPr>
              <w:widowControl w:val="0"/>
              <w:spacing w:after="120" w:line="360" w:lineRule="auto"/>
              <w:jc w:val="both"/>
            </w:pPr>
            <w:r>
              <w:t>NT4</w:t>
            </w:r>
          </w:p>
        </w:tc>
        <w:tc>
          <w:tcPr>
            <w:tcW w:w="2322" w:type="dxa"/>
          </w:tcPr>
          <w:p w14:paraId="60117B53" w14:textId="77777777" w:rsidR="001755BB" w:rsidRDefault="001755BB" w:rsidP="001755BB">
            <w:pPr>
              <w:widowControl w:val="0"/>
              <w:spacing w:after="120" w:line="360" w:lineRule="auto"/>
              <w:jc w:val="both"/>
            </w:pPr>
            <w:r>
              <w:t>Vàng lục tươi</w:t>
            </w:r>
          </w:p>
        </w:tc>
        <w:tc>
          <w:tcPr>
            <w:tcW w:w="2322" w:type="dxa"/>
          </w:tcPr>
          <w:p w14:paraId="19B51060" w14:textId="77777777" w:rsidR="001755BB" w:rsidRDefault="001755BB" w:rsidP="001755BB">
            <w:pPr>
              <w:widowControl w:val="0"/>
              <w:spacing w:after="120" w:line="360" w:lineRule="auto"/>
              <w:jc w:val="both"/>
            </w:pPr>
            <w:r>
              <w:t>Thơm, chua nhẹ</w:t>
            </w:r>
          </w:p>
        </w:tc>
        <w:tc>
          <w:tcPr>
            <w:tcW w:w="2322" w:type="dxa"/>
          </w:tcPr>
          <w:p w14:paraId="5241E899" w14:textId="013F2BAA" w:rsidR="001755BB" w:rsidRDefault="001755BB" w:rsidP="001755BB">
            <w:pPr>
              <w:widowControl w:val="0"/>
              <w:spacing w:after="120" w:line="360" w:lineRule="auto"/>
              <w:jc w:val="both"/>
            </w:pPr>
            <w:r>
              <w:t>Không</w:t>
            </w:r>
          </w:p>
        </w:tc>
      </w:tr>
    </w:tbl>
    <w:p w14:paraId="2C5CF382" w14:textId="77777777" w:rsidR="00385CD4" w:rsidRDefault="00385CD4" w:rsidP="00780A7E">
      <w:pPr>
        <w:widowControl w:val="0"/>
        <w:spacing w:after="120" w:line="360" w:lineRule="auto"/>
        <w:jc w:val="both"/>
      </w:pPr>
      <w:r>
        <w:t xml:space="preserve">Như vậy, qua đánh giá màu sắc, mùi, độ mốc cho thấy thí nghiệm có thể bảo quản được </w:t>
      </w:r>
      <w:r w:rsidR="00E22B3D">
        <w:t>NSH và CX</w:t>
      </w:r>
      <w:r>
        <w:t xml:space="preserve"> cho bò ăn trong một thời gian (ở thí nghiệm này là 28 ngày). </w:t>
      </w:r>
    </w:p>
    <w:p w14:paraId="04F68E48" w14:textId="77777777" w:rsidR="00E22B3D" w:rsidRDefault="00385CD4" w:rsidP="00780A7E">
      <w:pPr>
        <w:widowControl w:val="0"/>
        <w:spacing w:after="120" w:line="360" w:lineRule="auto"/>
        <w:jc w:val="both"/>
      </w:pPr>
      <w:r>
        <w:t>3.1.3 Khả năng tiếp nhận thức ăn ủ chua của bò</w:t>
      </w:r>
      <w:r w:rsidR="00E22B3D">
        <w:t>:</w:t>
      </w:r>
    </w:p>
    <w:p w14:paraId="38887FCC" w14:textId="77777777" w:rsidR="006635AA" w:rsidRDefault="00385CD4" w:rsidP="00780A7E">
      <w:pPr>
        <w:widowControl w:val="0"/>
        <w:spacing w:after="120" w:line="360" w:lineRule="auto"/>
        <w:jc w:val="both"/>
      </w:pPr>
      <w:r>
        <w:t>Kết quả quan sát cho thấy khả năng tiếp nhận thức ăn ủ chua của bò đối với các nghiệm thức NT1, NT2, NT4</w:t>
      </w:r>
      <w:r w:rsidR="00E22B3D">
        <w:t xml:space="preserve">, </w:t>
      </w:r>
      <w:r>
        <w:t>đều tốt, riêng NT5 khi cho ăn bò ngửi sau đó có xu hướng tìm thức ăn khác sau đó mới ăn. Đối với NT1, NT2</w:t>
      </w:r>
      <w:r w:rsidR="001755BB">
        <w:t xml:space="preserve"> </w:t>
      </w:r>
      <w:r>
        <w:t xml:space="preserve">bò ngửi rồi ăn ngay và ăn hết lượng cho ăn. </w:t>
      </w:r>
      <w:r w:rsidR="000D3400">
        <w:t xml:space="preserve">Đối với </w:t>
      </w:r>
      <w:r w:rsidR="001755BB">
        <w:t xml:space="preserve">NT4 </w:t>
      </w:r>
      <w:r w:rsidR="000D3400">
        <w:t xml:space="preserve">bò ngửi rồi ăn hết ngay và có vẻ vẫn muốn ăn thêm. </w:t>
      </w:r>
      <w:r w:rsidR="000D3400" w:rsidRPr="000D3400">
        <w:rPr>
          <w:rFonts w:cs="Times New Roman"/>
          <w:szCs w:val="28"/>
          <w:shd w:val="clear" w:color="auto" w:fill="FFFFFF"/>
        </w:rPr>
        <w:t xml:space="preserve">Sử dụng </w:t>
      </w:r>
      <w:r w:rsidR="000D3400">
        <w:rPr>
          <w:rFonts w:cs="Times New Roman"/>
          <w:szCs w:val="28"/>
          <w:shd w:val="clear" w:color="auto" w:fill="FFFFFF"/>
        </w:rPr>
        <w:t xml:space="preserve">thêm </w:t>
      </w:r>
      <w:r w:rsidR="000D3400" w:rsidRPr="000D3400">
        <w:rPr>
          <w:rFonts w:cs="Times New Roman"/>
          <w:szCs w:val="28"/>
          <w:shd w:val="clear" w:color="auto" w:fill="FFFFFF"/>
        </w:rPr>
        <w:t>cám gạo</w:t>
      </w:r>
      <w:r w:rsidR="000D3400">
        <w:rPr>
          <w:rFonts w:cs="Times New Roman"/>
          <w:szCs w:val="28"/>
          <w:shd w:val="clear" w:color="auto" w:fill="FFFFFF"/>
        </w:rPr>
        <w:t xml:space="preserve"> </w:t>
      </w:r>
      <w:r w:rsidR="000D3400" w:rsidRPr="000D3400">
        <w:rPr>
          <w:rFonts w:cs="Times New Roman"/>
          <w:szCs w:val="28"/>
          <w:shd w:val="clear" w:color="auto" w:fill="FFFFFF"/>
        </w:rPr>
        <w:t xml:space="preserve">để ủ chua nhằm </w:t>
      </w:r>
      <w:r w:rsidR="000D3400">
        <w:rPr>
          <w:rFonts w:cs="Times New Roman"/>
          <w:szCs w:val="28"/>
          <w:shd w:val="clear" w:color="auto" w:fill="FFFFFF"/>
        </w:rPr>
        <w:t>tăng mùi thơm và tăng vị ngon miệng cho bò nên chúng ăn nhanh và vẫn thấy thèm ăn. Riêng</w:t>
      </w:r>
      <w:r>
        <w:t xml:space="preserve"> NT</w:t>
      </w:r>
      <w:r w:rsidR="001755BB">
        <w:t>3</w:t>
      </w:r>
      <w:r>
        <w:t xml:space="preserve"> khi cho ăn bò lựa phần </w:t>
      </w:r>
      <w:r w:rsidR="001755BB">
        <w:t>thức ăn màu vàng để ăn</w:t>
      </w:r>
      <w:r>
        <w:t xml:space="preserve">. </w:t>
      </w:r>
    </w:p>
    <w:p w14:paraId="37E4DDFA" w14:textId="15174396" w:rsidR="00FA24CB" w:rsidRDefault="00385CD4" w:rsidP="00780A7E">
      <w:pPr>
        <w:widowControl w:val="0"/>
        <w:spacing w:after="120" w:line="360" w:lineRule="auto"/>
        <w:jc w:val="both"/>
      </w:pPr>
      <w:r>
        <w:rPr>
          <w:noProof/>
        </w:rPr>
        <w:drawing>
          <wp:inline distT="0" distB="0" distL="0" distR="0" wp14:anchorId="540A5E82" wp14:editId="2C86E5BC">
            <wp:extent cx="2835508" cy="2286000"/>
            <wp:effectExtent l="0" t="0" r="0" b="0"/>
            <wp:docPr id="23" name="Picture 16" descr="C:\Users\Admin\Documents\Zalo Received File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Zalo Received Files\A1.jpg"/>
                    <pic:cNvPicPr>
                      <a:picLocks noChangeAspect="1" noChangeArrowheads="1"/>
                    </pic:cNvPicPr>
                  </pic:nvPicPr>
                  <pic:blipFill>
                    <a:blip r:embed="rId12" cstate="print"/>
                    <a:srcRect/>
                    <a:stretch>
                      <a:fillRect/>
                    </a:stretch>
                  </pic:blipFill>
                  <pic:spPr bwMode="auto">
                    <a:xfrm>
                      <a:off x="0" y="0"/>
                      <a:ext cx="2839226" cy="2288998"/>
                    </a:xfrm>
                    <a:prstGeom prst="rect">
                      <a:avLst/>
                    </a:prstGeom>
                    <a:noFill/>
                    <a:ln w="9525">
                      <a:noFill/>
                      <a:miter lim="800000"/>
                      <a:headEnd/>
                      <a:tailEnd/>
                    </a:ln>
                  </pic:spPr>
                </pic:pic>
              </a:graphicData>
            </a:graphic>
          </wp:inline>
        </w:drawing>
      </w:r>
      <w:r w:rsidR="00FA24CB">
        <w:rPr>
          <w:noProof/>
        </w:rPr>
        <w:drawing>
          <wp:inline distT="0" distB="0" distL="0" distR="0" wp14:anchorId="0E1908F2" wp14:editId="02C3D5EF">
            <wp:extent cx="2922270" cy="2284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2270" cy="2284095"/>
                    </a:xfrm>
                    <a:prstGeom prst="rect">
                      <a:avLst/>
                    </a:prstGeom>
                    <a:noFill/>
                    <a:ln>
                      <a:noFill/>
                    </a:ln>
                  </pic:spPr>
                </pic:pic>
              </a:graphicData>
            </a:graphic>
          </wp:inline>
        </w:drawing>
      </w:r>
    </w:p>
    <w:p w14:paraId="2814EAA1" w14:textId="6CEA3A65" w:rsidR="00385CD4" w:rsidRDefault="00385CD4" w:rsidP="00FA24CB">
      <w:pPr>
        <w:widowControl w:val="0"/>
        <w:spacing w:after="120" w:line="360" w:lineRule="auto"/>
        <w:jc w:val="center"/>
      </w:pPr>
      <w:r>
        <w:t xml:space="preserve">Hình </w:t>
      </w:r>
      <w:r w:rsidR="00FA24CB">
        <w:t>1</w:t>
      </w:r>
      <w:r>
        <w:t xml:space="preserve">: Sản phẩm trước và sau khi </w:t>
      </w:r>
      <w:r w:rsidR="001755BB">
        <w:t xml:space="preserve">ủ chua </w:t>
      </w:r>
      <w:r>
        <w:t>cho bò ăn</w:t>
      </w:r>
    </w:p>
    <w:p w14:paraId="04218B67" w14:textId="0E888256" w:rsidR="00FA24CB" w:rsidRDefault="00FA24CB" w:rsidP="00A053EB">
      <w:pPr>
        <w:widowControl w:val="0"/>
        <w:spacing w:after="120" w:line="360" w:lineRule="auto"/>
        <w:jc w:val="both"/>
      </w:pPr>
      <w:r>
        <w:rPr>
          <w:noProof/>
        </w:rPr>
        <w:drawing>
          <wp:inline distT="0" distB="0" distL="0" distR="0" wp14:anchorId="60BDFEEF" wp14:editId="20A5D243">
            <wp:extent cx="285750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noProof/>
        </w:rPr>
        <w:drawing>
          <wp:inline distT="0" distB="0" distL="0" distR="0" wp14:anchorId="26B416C0" wp14:editId="0D04FEB8">
            <wp:extent cx="2876550"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299F8CCB" w14:textId="75D359A1" w:rsidR="00FA24CB" w:rsidRDefault="00FA24CB" w:rsidP="00FA24CB">
      <w:pPr>
        <w:widowControl w:val="0"/>
        <w:spacing w:after="120" w:line="360" w:lineRule="auto"/>
        <w:jc w:val="center"/>
      </w:pPr>
      <w:r>
        <w:t>Hình 2: Sản phẩm NT3 và NT1 sau khi ủ chua cho bò ăn</w:t>
      </w:r>
    </w:p>
    <w:p w14:paraId="25FCC6C1" w14:textId="77777777" w:rsidR="00FA24CB" w:rsidRDefault="00FA24CB" w:rsidP="00A053EB">
      <w:pPr>
        <w:widowControl w:val="0"/>
        <w:spacing w:after="120" w:line="360" w:lineRule="auto"/>
        <w:jc w:val="both"/>
      </w:pPr>
    </w:p>
    <w:p w14:paraId="63547A40" w14:textId="77777777" w:rsidR="00FA24CB" w:rsidRPr="00A053EB" w:rsidRDefault="00FA24CB" w:rsidP="00FA24CB">
      <w:pPr>
        <w:widowControl w:val="0"/>
        <w:spacing w:after="120" w:line="360" w:lineRule="auto"/>
        <w:jc w:val="both"/>
        <w:rPr>
          <w:b/>
        </w:rPr>
      </w:pPr>
      <w:r w:rsidRPr="00A053EB">
        <w:rPr>
          <w:b/>
        </w:rPr>
        <w:t xml:space="preserve">3.2. Kết quả phân tích dinh dưỡng trong phòng thí nghiệm </w:t>
      </w:r>
    </w:p>
    <w:p w14:paraId="3AE2E063" w14:textId="77777777" w:rsidR="00FA24CB" w:rsidRDefault="00FA24CB" w:rsidP="00FA24CB">
      <w:pPr>
        <w:widowControl w:val="0"/>
        <w:spacing w:after="120" w:line="360" w:lineRule="auto"/>
        <w:jc w:val="both"/>
      </w:pPr>
      <w:r>
        <w:t xml:space="preserve">3.2.1 Sự thay đổi của pH trong quá trình ủ </w:t>
      </w:r>
    </w:p>
    <w:p w14:paraId="2CC70876" w14:textId="77777777" w:rsidR="00FA24CB" w:rsidRDefault="00FA24CB" w:rsidP="00FA24CB">
      <w:pPr>
        <w:widowControl w:val="0"/>
        <w:spacing w:after="120" w:line="360" w:lineRule="auto"/>
        <w:jc w:val="both"/>
      </w:pPr>
      <w:r>
        <w:t xml:space="preserve">Độ pH là một trong những chỉ tiêu quan trọng cho phép đánh giá chất lượng của sản phẩm ủ chua. </w:t>
      </w:r>
    </w:p>
    <w:p w14:paraId="1F141E33" w14:textId="5CAA162C" w:rsidR="00A053EB" w:rsidRDefault="007C7A73" w:rsidP="00A053EB">
      <w:pPr>
        <w:widowControl w:val="0"/>
        <w:spacing w:after="120" w:line="360" w:lineRule="auto"/>
        <w:jc w:val="both"/>
      </w:pPr>
      <w:r>
        <w:t>Kết quả PH cho thấy các s</w:t>
      </w:r>
      <w:r w:rsidR="00385CD4">
        <w:t xml:space="preserve">ản phẩm ủ chua </w:t>
      </w:r>
      <w:r>
        <w:t xml:space="preserve">đều </w:t>
      </w:r>
      <w:r w:rsidR="00385CD4">
        <w:t>đạt chất lượng tốt có độ pH nằm trong khoảng 3,8 – 4,5. Các giá trị trung bình có mang chữ cái khác nhau trên cùng một hàng thể hiện sự</w:t>
      </w:r>
      <w:r>
        <w:t xml:space="preserve"> sai khác có ý nghĩa</w:t>
      </w:r>
      <w:r w:rsidR="00A053EB">
        <w:t>.</w:t>
      </w:r>
    </w:p>
    <w:p w14:paraId="61D75EAC" w14:textId="77777777" w:rsidR="00A053EB" w:rsidRDefault="007C7A73" w:rsidP="00A053EB">
      <w:pPr>
        <w:widowControl w:val="0"/>
        <w:spacing w:after="120" w:line="360" w:lineRule="auto"/>
        <w:jc w:val="both"/>
      </w:pPr>
      <w:r>
        <w:t xml:space="preserve"> </w:t>
      </w:r>
      <w:r w:rsidR="00A053EB">
        <w:t>Bảng 4: Độ pH của các nghiệm thức qua các giai đoạn</w:t>
      </w:r>
    </w:p>
    <w:tbl>
      <w:tblPr>
        <w:tblStyle w:val="TableGrid"/>
        <w:tblW w:w="9072" w:type="dxa"/>
        <w:tblInd w:w="108" w:type="dxa"/>
        <w:tblLook w:val="04A0" w:firstRow="1" w:lastRow="0" w:firstColumn="1" w:lastColumn="0" w:noHBand="0" w:noVBand="1"/>
      </w:tblPr>
      <w:tblGrid>
        <w:gridCol w:w="2552"/>
        <w:gridCol w:w="1559"/>
        <w:gridCol w:w="2126"/>
        <w:gridCol w:w="1418"/>
        <w:gridCol w:w="1417"/>
      </w:tblGrid>
      <w:tr w:rsidR="00D00D06" w:rsidRPr="00AA14D0" w14:paraId="2C9DD207" w14:textId="77777777" w:rsidTr="00D00D06">
        <w:tc>
          <w:tcPr>
            <w:tcW w:w="2552" w:type="dxa"/>
          </w:tcPr>
          <w:p w14:paraId="1E57C5A7" w14:textId="77777777" w:rsidR="00D00D06" w:rsidRPr="00D00D06" w:rsidRDefault="00D00D06" w:rsidP="00780A7E">
            <w:pPr>
              <w:widowControl w:val="0"/>
              <w:spacing w:after="120" w:line="360" w:lineRule="auto"/>
              <w:jc w:val="both"/>
              <w:rPr>
                <w:b/>
                <w:szCs w:val="28"/>
              </w:rPr>
            </w:pPr>
            <w:r w:rsidRPr="00D00D06">
              <w:rPr>
                <w:b/>
                <w:szCs w:val="28"/>
              </w:rPr>
              <w:t>Giai đoạn</w:t>
            </w:r>
          </w:p>
        </w:tc>
        <w:tc>
          <w:tcPr>
            <w:tcW w:w="6520" w:type="dxa"/>
            <w:gridSpan w:val="4"/>
          </w:tcPr>
          <w:p w14:paraId="6E450247" w14:textId="7C37F4E5" w:rsidR="00D00D06" w:rsidRPr="00D00D06" w:rsidRDefault="00D00D06" w:rsidP="00472A08">
            <w:pPr>
              <w:widowControl w:val="0"/>
              <w:spacing w:after="120" w:line="360" w:lineRule="auto"/>
              <w:jc w:val="center"/>
              <w:rPr>
                <w:b/>
                <w:szCs w:val="28"/>
              </w:rPr>
            </w:pPr>
            <w:r w:rsidRPr="00D00D06">
              <w:rPr>
                <w:b/>
                <w:szCs w:val="28"/>
              </w:rPr>
              <w:t>Nghiệm Thức</w:t>
            </w:r>
          </w:p>
        </w:tc>
      </w:tr>
      <w:tr w:rsidR="00D00D06" w:rsidRPr="00AA14D0" w14:paraId="6DC16571" w14:textId="77777777" w:rsidTr="00D00D06">
        <w:tc>
          <w:tcPr>
            <w:tcW w:w="2552" w:type="dxa"/>
          </w:tcPr>
          <w:p w14:paraId="3D8F2166" w14:textId="77777777" w:rsidR="00D00D06" w:rsidRPr="00D00D06" w:rsidRDefault="00D00D06" w:rsidP="00780A7E">
            <w:pPr>
              <w:widowControl w:val="0"/>
              <w:spacing w:after="120" w:line="360" w:lineRule="auto"/>
              <w:jc w:val="both"/>
              <w:rPr>
                <w:szCs w:val="28"/>
              </w:rPr>
            </w:pPr>
          </w:p>
        </w:tc>
        <w:tc>
          <w:tcPr>
            <w:tcW w:w="1559" w:type="dxa"/>
          </w:tcPr>
          <w:p w14:paraId="37010B24" w14:textId="77777777" w:rsidR="00D00D06" w:rsidRPr="00D00D06" w:rsidRDefault="00D00D06" w:rsidP="00780A7E">
            <w:pPr>
              <w:widowControl w:val="0"/>
              <w:spacing w:after="120" w:line="360" w:lineRule="auto"/>
              <w:jc w:val="both"/>
              <w:rPr>
                <w:szCs w:val="28"/>
              </w:rPr>
            </w:pPr>
            <w:r w:rsidRPr="00D00D06">
              <w:rPr>
                <w:szCs w:val="28"/>
              </w:rPr>
              <w:t>NT1</w:t>
            </w:r>
          </w:p>
        </w:tc>
        <w:tc>
          <w:tcPr>
            <w:tcW w:w="2126" w:type="dxa"/>
          </w:tcPr>
          <w:p w14:paraId="3E1529B0" w14:textId="77777777" w:rsidR="00D00D06" w:rsidRPr="00D00D06" w:rsidRDefault="00D00D06" w:rsidP="00780A7E">
            <w:pPr>
              <w:widowControl w:val="0"/>
              <w:spacing w:after="120" w:line="360" w:lineRule="auto"/>
              <w:jc w:val="both"/>
              <w:rPr>
                <w:szCs w:val="28"/>
              </w:rPr>
            </w:pPr>
            <w:r w:rsidRPr="00D00D06">
              <w:rPr>
                <w:szCs w:val="28"/>
              </w:rPr>
              <w:t>NT2</w:t>
            </w:r>
          </w:p>
        </w:tc>
        <w:tc>
          <w:tcPr>
            <w:tcW w:w="1418" w:type="dxa"/>
          </w:tcPr>
          <w:p w14:paraId="4CED14F6" w14:textId="77777777" w:rsidR="00D00D06" w:rsidRPr="00D00D06" w:rsidRDefault="00D00D06" w:rsidP="00780A7E">
            <w:pPr>
              <w:widowControl w:val="0"/>
              <w:spacing w:after="120" w:line="360" w:lineRule="auto"/>
              <w:jc w:val="both"/>
              <w:rPr>
                <w:szCs w:val="28"/>
              </w:rPr>
            </w:pPr>
            <w:r w:rsidRPr="00D00D06">
              <w:rPr>
                <w:szCs w:val="28"/>
              </w:rPr>
              <w:t>NT3</w:t>
            </w:r>
          </w:p>
        </w:tc>
        <w:tc>
          <w:tcPr>
            <w:tcW w:w="1417" w:type="dxa"/>
          </w:tcPr>
          <w:p w14:paraId="3E49FAE8" w14:textId="77777777" w:rsidR="00D00D06" w:rsidRPr="00D00D06" w:rsidRDefault="00D00D06" w:rsidP="00780A7E">
            <w:pPr>
              <w:widowControl w:val="0"/>
              <w:spacing w:after="120" w:line="360" w:lineRule="auto"/>
              <w:jc w:val="both"/>
              <w:rPr>
                <w:szCs w:val="28"/>
              </w:rPr>
            </w:pPr>
            <w:r w:rsidRPr="00D00D06">
              <w:rPr>
                <w:szCs w:val="28"/>
              </w:rPr>
              <w:t>NT4</w:t>
            </w:r>
          </w:p>
        </w:tc>
      </w:tr>
      <w:tr w:rsidR="00D00D06" w:rsidRPr="00AA14D0" w14:paraId="33BD475C" w14:textId="77777777" w:rsidTr="00D00D06">
        <w:tc>
          <w:tcPr>
            <w:tcW w:w="2552" w:type="dxa"/>
          </w:tcPr>
          <w:p w14:paraId="2F5D9FCE" w14:textId="77777777" w:rsidR="00D00D06" w:rsidRPr="00D00D06" w:rsidRDefault="00D00D06" w:rsidP="00D00D06">
            <w:pPr>
              <w:widowControl w:val="0"/>
              <w:spacing w:after="120" w:line="360" w:lineRule="auto"/>
              <w:jc w:val="both"/>
              <w:rPr>
                <w:szCs w:val="28"/>
              </w:rPr>
            </w:pPr>
            <w:r w:rsidRPr="00D00D06">
              <w:rPr>
                <w:szCs w:val="28"/>
              </w:rPr>
              <w:t>14 ngày</w:t>
            </w:r>
          </w:p>
        </w:tc>
        <w:tc>
          <w:tcPr>
            <w:tcW w:w="1559" w:type="dxa"/>
          </w:tcPr>
          <w:p w14:paraId="35C87023" w14:textId="77777777" w:rsidR="00D00D06" w:rsidRPr="00D00D06" w:rsidRDefault="00D00D06" w:rsidP="00D00D06">
            <w:pPr>
              <w:widowControl w:val="0"/>
              <w:spacing w:after="120" w:line="360" w:lineRule="auto"/>
              <w:jc w:val="both"/>
              <w:rPr>
                <w:szCs w:val="28"/>
              </w:rPr>
            </w:pPr>
            <w:r w:rsidRPr="00D00D06">
              <w:rPr>
                <w:szCs w:val="28"/>
              </w:rPr>
              <w:t>4,0</w:t>
            </w:r>
          </w:p>
        </w:tc>
        <w:tc>
          <w:tcPr>
            <w:tcW w:w="2126" w:type="dxa"/>
          </w:tcPr>
          <w:p w14:paraId="6582C16F" w14:textId="77777777" w:rsidR="00D00D06" w:rsidRPr="00D00D06" w:rsidRDefault="00D00D06" w:rsidP="00D00D06">
            <w:pPr>
              <w:widowControl w:val="0"/>
              <w:spacing w:after="120" w:line="360" w:lineRule="auto"/>
              <w:jc w:val="both"/>
              <w:rPr>
                <w:szCs w:val="28"/>
              </w:rPr>
            </w:pPr>
            <w:r w:rsidRPr="00D00D06">
              <w:rPr>
                <w:szCs w:val="28"/>
              </w:rPr>
              <w:t>3,8</w:t>
            </w:r>
          </w:p>
        </w:tc>
        <w:tc>
          <w:tcPr>
            <w:tcW w:w="1418" w:type="dxa"/>
          </w:tcPr>
          <w:p w14:paraId="6443AD8B" w14:textId="77777777" w:rsidR="00D00D06" w:rsidRPr="00D00D06" w:rsidRDefault="00D00D06" w:rsidP="00D00D06">
            <w:pPr>
              <w:widowControl w:val="0"/>
              <w:spacing w:after="120" w:line="360" w:lineRule="auto"/>
              <w:jc w:val="both"/>
              <w:rPr>
                <w:szCs w:val="28"/>
              </w:rPr>
            </w:pPr>
            <w:r w:rsidRPr="00D00D06">
              <w:rPr>
                <w:szCs w:val="28"/>
              </w:rPr>
              <w:t>4,1</w:t>
            </w:r>
          </w:p>
        </w:tc>
        <w:tc>
          <w:tcPr>
            <w:tcW w:w="1417" w:type="dxa"/>
          </w:tcPr>
          <w:p w14:paraId="13658EC2" w14:textId="0B9F6DA8" w:rsidR="00D00D06" w:rsidRPr="00D00D06" w:rsidRDefault="00D00D06" w:rsidP="00D00D06">
            <w:pPr>
              <w:widowControl w:val="0"/>
              <w:spacing w:after="120" w:line="360" w:lineRule="auto"/>
              <w:jc w:val="both"/>
              <w:rPr>
                <w:szCs w:val="28"/>
              </w:rPr>
            </w:pPr>
            <w:r w:rsidRPr="00D00D06">
              <w:rPr>
                <w:szCs w:val="28"/>
              </w:rPr>
              <w:t>4,3</w:t>
            </w:r>
          </w:p>
        </w:tc>
      </w:tr>
      <w:tr w:rsidR="00D00D06" w:rsidRPr="00AA14D0" w14:paraId="3501D098" w14:textId="77777777" w:rsidTr="00D00D06">
        <w:tc>
          <w:tcPr>
            <w:tcW w:w="2552" w:type="dxa"/>
          </w:tcPr>
          <w:p w14:paraId="7F676EEF" w14:textId="77777777" w:rsidR="00D00D06" w:rsidRPr="00D00D06" w:rsidRDefault="00D00D06" w:rsidP="00D00D06">
            <w:pPr>
              <w:widowControl w:val="0"/>
              <w:spacing w:after="120" w:line="360" w:lineRule="auto"/>
              <w:jc w:val="both"/>
              <w:rPr>
                <w:szCs w:val="28"/>
              </w:rPr>
            </w:pPr>
            <w:r w:rsidRPr="00D00D06">
              <w:rPr>
                <w:szCs w:val="28"/>
              </w:rPr>
              <w:t>21 ngày</w:t>
            </w:r>
          </w:p>
        </w:tc>
        <w:tc>
          <w:tcPr>
            <w:tcW w:w="1559" w:type="dxa"/>
          </w:tcPr>
          <w:p w14:paraId="3E17B0D9" w14:textId="77777777" w:rsidR="00D00D06" w:rsidRPr="00D00D06" w:rsidRDefault="00D00D06" w:rsidP="00D00D06">
            <w:pPr>
              <w:widowControl w:val="0"/>
              <w:spacing w:after="120" w:line="360" w:lineRule="auto"/>
              <w:jc w:val="both"/>
              <w:rPr>
                <w:szCs w:val="28"/>
              </w:rPr>
            </w:pPr>
            <w:r w:rsidRPr="00D00D06">
              <w:rPr>
                <w:szCs w:val="28"/>
              </w:rPr>
              <w:t>3,9</w:t>
            </w:r>
          </w:p>
        </w:tc>
        <w:tc>
          <w:tcPr>
            <w:tcW w:w="2126" w:type="dxa"/>
          </w:tcPr>
          <w:p w14:paraId="2DE84F92" w14:textId="77777777" w:rsidR="00D00D06" w:rsidRPr="00D00D06" w:rsidRDefault="00D00D06" w:rsidP="00D00D06">
            <w:pPr>
              <w:widowControl w:val="0"/>
              <w:spacing w:after="120" w:line="360" w:lineRule="auto"/>
              <w:jc w:val="both"/>
              <w:rPr>
                <w:szCs w:val="28"/>
              </w:rPr>
            </w:pPr>
            <w:r w:rsidRPr="00D00D06">
              <w:rPr>
                <w:szCs w:val="28"/>
              </w:rPr>
              <w:t>3,9</w:t>
            </w:r>
          </w:p>
        </w:tc>
        <w:tc>
          <w:tcPr>
            <w:tcW w:w="1418" w:type="dxa"/>
          </w:tcPr>
          <w:p w14:paraId="44416C9B" w14:textId="77777777" w:rsidR="00D00D06" w:rsidRPr="00D00D06" w:rsidRDefault="00D00D06" w:rsidP="00D00D06">
            <w:pPr>
              <w:widowControl w:val="0"/>
              <w:spacing w:after="120" w:line="360" w:lineRule="auto"/>
              <w:jc w:val="both"/>
              <w:rPr>
                <w:szCs w:val="28"/>
              </w:rPr>
            </w:pPr>
            <w:r w:rsidRPr="00D00D06">
              <w:rPr>
                <w:szCs w:val="28"/>
              </w:rPr>
              <w:t>3,8</w:t>
            </w:r>
          </w:p>
        </w:tc>
        <w:tc>
          <w:tcPr>
            <w:tcW w:w="1417" w:type="dxa"/>
          </w:tcPr>
          <w:p w14:paraId="1CF0449C" w14:textId="3B781C8A" w:rsidR="00D00D06" w:rsidRPr="00D00D06" w:rsidRDefault="00D00D06" w:rsidP="00D00D06">
            <w:pPr>
              <w:widowControl w:val="0"/>
              <w:spacing w:after="120" w:line="360" w:lineRule="auto"/>
              <w:jc w:val="both"/>
              <w:rPr>
                <w:szCs w:val="28"/>
              </w:rPr>
            </w:pPr>
            <w:r w:rsidRPr="00D00D06">
              <w:rPr>
                <w:szCs w:val="28"/>
              </w:rPr>
              <w:t>4,1</w:t>
            </w:r>
          </w:p>
        </w:tc>
      </w:tr>
      <w:tr w:rsidR="00D00D06" w:rsidRPr="00AA14D0" w14:paraId="06F8EAB1" w14:textId="77777777" w:rsidTr="00D00D06">
        <w:tc>
          <w:tcPr>
            <w:tcW w:w="2552" w:type="dxa"/>
          </w:tcPr>
          <w:p w14:paraId="21AC2FAC" w14:textId="77777777" w:rsidR="00D00D06" w:rsidRPr="00D00D06" w:rsidRDefault="00D00D06" w:rsidP="00D00D06">
            <w:pPr>
              <w:widowControl w:val="0"/>
              <w:spacing w:after="120" w:line="360" w:lineRule="auto"/>
              <w:jc w:val="both"/>
              <w:rPr>
                <w:szCs w:val="28"/>
              </w:rPr>
            </w:pPr>
            <w:r w:rsidRPr="00D00D06">
              <w:rPr>
                <w:szCs w:val="28"/>
              </w:rPr>
              <w:t>28 ngày</w:t>
            </w:r>
          </w:p>
        </w:tc>
        <w:tc>
          <w:tcPr>
            <w:tcW w:w="1559" w:type="dxa"/>
          </w:tcPr>
          <w:p w14:paraId="65ADB083" w14:textId="77777777" w:rsidR="00D00D06" w:rsidRPr="00D00D06" w:rsidRDefault="00D00D06" w:rsidP="00D00D06">
            <w:pPr>
              <w:widowControl w:val="0"/>
              <w:spacing w:after="120" w:line="360" w:lineRule="auto"/>
              <w:jc w:val="both"/>
              <w:rPr>
                <w:szCs w:val="28"/>
              </w:rPr>
            </w:pPr>
            <w:r w:rsidRPr="00D00D06">
              <w:rPr>
                <w:szCs w:val="28"/>
              </w:rPr>
              <w:t>4,0</w:t>
            </w:r>
          </w:p>
        </w:tc>
        <w:tc>
          <w:tcPr>
            <w:tcW w:w="2126" w:type="dxa"/>
          </w:tcPr>
          <w:p w14:paraId="53597DAC" w14:textId="77777777" w:rsidR="00D00D06" w:rsidRPr="00D00D06" w:rsidRDefault="00D00D06" w:rsidP="00D00D06">
            <w:pPr>
              <w:widowControl w:val="0"/>
              <w:spacing w:after="120" w:line="360" w:lineRule="auto"/>
              <w:jc w:val="both"/>
              <w:rPr>
                <w:szCs w:val="28"/>
              </w:rPr>
            </w:pPr>
            <w:r w:rsidRPr="00D00D06">
              <w:rPr>
                <w:szCs w:val="28"/>
              </w:rPr>
              <w:t>4,2</w:t>
            </w:r>
          </w:p>
        </w:tc>
        <w:tc>
          <w:tcPr>
            <w:tcW w:w="1418" w:type="dxa"/>
          </w:tcPr>
          <w:p w14:paraId="2B371D2E" w14:textId="77777777" w:rsidR="00D00D06" w:rsidRPr="00D00D06" w:rsidRDefault="00D00D06" w:rsidP="00D00D06">
            <w:pPr>
              <w:widowControl w:val="0"/>
              <w:spacing w:after="120" w:line="360" w:lineRule="auto"/>
              <w:jc w:val="both"/>
              <w:rPr>
                <w:szCs w:val="28"/>
              </w:rPr>
            </w:pPr>
            <w:r w:rsidRPr="00D00D06">
              <w:rPr>
                <w:szCs w:val="28"/>
              </w:rPr>
              <w:t>4,0</w:t>
            </w:r>
          </w:p>
        </w:tc>
        <w:tc>
          <w:tcPr>
            <w:tcW w:w="1417" w:type="dxa"/>
          </w:tcPr>
          <w:p w14:paraId="7C67448D" w14:textId="3310A15F" w:rsidR="00D00D06" w:rsidRPr="00D00D06" w:rsidRDefault="00D00D06" w:rsidP="00D00D06">
            <w:pPr>
              <w:widowControl w:val="0"/>
              <w:spacing w:after="120" w:line="360" w:lineRule="auto"/>
              <w:jc w:val="both"/>
              <w:rPr>
                <w:szCs w:val="28"/>
              </w:rPr>
            </w:pPr>
            <w:r w:rsidRPr="00D00D06">
              <w:rPr>
                <w:szCs w:val="28"/>
              </w:rPr>
              <w:t>4,0</w:t>
            </w:r>
          </w:p>
        </w:tc>
      </w:tr>
    </w:tbl>
    <w:p w14:paraId="16503D94" w14:textId="77777777" w:rsidR="0092788A" w:rsidRDefault="00472A08" w:rsidP="00780A7E">
      <w:pPr>
        <w:widowControl w:val="0"/>
        <w:spacing w:after="120" w:line="360" w:lineRule="auto"/>
        <w:jc w:val="both"/>
      </w:pPr>
      <w:r>
        <w:t>Sau 28 ngày ủ thì pH không có sự sai khác giữa các nghiệm thức và ở trong khoảng 4,0 - 4,2 điều này chứng tỏ lượng NaCl bổ sung vào túi ủ có tác dụng đệm làm kìm lại sự sản sinh acid hữu cơ trong túi ủ làm túi ủ không quá chua.</w:t>
      </w:r>
    </w:p>
    <w:p w14:paraId="6D7A70D1" w14:textId="2A808854" w:rsidR="00A053EB" w:rsidRDefault="00A053EB" w:rsidP="00780A7E">
      <w:pPr>
        <w:widowControl w:val="0"/>
        <w:spacing w:after="120" w:line="360" w:lineRule="auto"/>
        <w:jc w:val="both"/>
        <w:rPr>
          <w:i/>
        </w:rPr>
      </w:pPr>
      <w:r w:rsidRPr="00A053EB">
        <w:rPr>
          <w:i/>
        </w:rPr>
        <w:t>3.2.2 Sự thay đổi của VCK trong quá trình</w:t>
      </w:r>
    </w:p>
    <w:tbl>
      <w:tblPr>
        <w:tblStyle w:val="TableGrid"/>
        <w:tblW w:w="9072" w:type="dxa"/>
        <w:tblInd w:w="108" w:type="dxa"/>
        <w:tblLook w:val="04A0" w:firstRow="1" w:lastRow="0" w:firstColumn="1" w:lastColumn="0" w:noHBand="0" w:noVBand="1"/>
      </w:tblPr>
      <w:tblGrid>
        <w:gridCol w:w="2552"/>
        <w:gridCol w:w="1559"/>
        <w:gridCol w:w="2126"/>
        <w:gridCol w:w="1418"/>
        <w:gridCol w:w="1417"/>
      </w:tblGrid>
      <w:tr w:rsidR="00D00D06" w:rsidRPr="00D00D06" w14:paraId="451C62D5" w14:textId="77777777" w:rsidTr="006635AA">
        <w:tc>
          <w:tcPr>
            <w:tcW w:w="2552" w:type="dxa"/>
          </w:tcPr>
          <w:p w14:paraId="7D05E102" w14:textId="77777777" w:rsidR="00D00D06" w:rsidRPr="00D00D06" w:rsidRDefault="00D00D06" w:rsidP="006635AA">
            <w:pPr>
              <w:widowControl w:val="0"/>
              <w:spacing w:after="120" w:line="360" w:lineRule="auto"/>
              <w:jc w:val="both"/>
              <w:rPr>
                <w:b/>
                <w:szCs w:val="28"/>
              </w:rPr>
            </w:pPr>
            <w:bookmarkStart w:id="22" w:name="_Hlk43397681"/>
            <w:r w:rsidRPr="00D00D06">
              <w:rPr>
                <w:b/>
                <w:szCs w:val="28"/>
              </w:rPr>
              <w:t>Giai đoạn</w:t>
            </w:r>
          </w:p>
        </w:tc>
        <w:tc>
          <w:tcPr>
            <w:tcW w:w="6520" w:type="dxa"/>
            <w:gridSpan w:val="4"/>
          </w:tcPr>
          <w:p w14:paraId="6595F672" w14:textId="77777777" w:rsidR="00D00D06" w:rsidRPr="00D00D06" w:rsidRDefault="00D00D06" w:rsidP="006635AA">
            <w:pPr>
              <w:widowControl w:val="0"/>
              <w:spacing w:after="120" w:line="360" w:lineRule="auto"/>
              <w:jc w:val="center"/>
              <w:rPr>
                <w:b/>
                <w:szCs w:val="28"/>
              </w:rPr>
            </w:pPr>
            <w:r w:rsidRPr="00D00D06">
              <w:rPr>
                <w:b/>
                <w:szCs w:val="28"/>
              </w:rPr>
              <w:t>Nghiệm Thức</w:t>
            </w:r>
          </w:p>
        </w:tc>
      </w:tr>
      <w:tr w:rsidR="00D00D06" w:rsidRPr="00D00D06" w14:paraId="420B4A2C" w14:textId="77777777" w:rsidTr="006635AA">
        <w:tc>
          <w:tcPr>
            <w:tcW w:w="2552" w:type="dxa"/>
          </w:tcPr>
          <w:p w14:paraId="6D086309" w14:textId="77777777" w:rsidR="00D00D06" w:rsidRPr="00D00D06" w:rsidRDefault="00D00D06" w:rsidP="006635AA">
            <w:pPr>
              <w:widowControl w:val="0"/>
              <w:spacing w:after="120" w:line="360" w:lineRule="auto"/>
              <w:jc w:val="both"/>
              <w:rPr>
                <w:szCs w:val="28"/>
              </w:rPr>
            </w:pPr>
          </w:p>
        </w:tc>
        <w:tc>
          <w:tcPr>
            <w:tcW w:w="1559" w:type="dxa"/>
          </w:tcPr>
          <w:p w14:paraId="75CC526B" w14:textId="77777777" w:rsidR="00D00D06" w:rsidRPr="00D00D06" w:rsidRDefault="00D00D06" w:rsidP="006635AA">
            <w:pPr>
              <w:widowControl w:val="0"/>
              <w:spacing w:after="120" w:line="360" w:lineRule="auto"/>
              <w:jc w:val="both"/>
              <w:rPr>
                <w:szCs w:val="28"/>
              </w:rPr>
            </w:pPr>
            <w:r w:rsidRPr="00D00D06">
              <w:rPr>
                <w:szCs w:val="28"/>
              </w:rPr>
              <w:t>NT1</w:t>
            </w:r>
          </w:p>
        </w:tc>
        <w:tc>
          <w:tcPr>
            <w:tcW w:w="2126" w:type="dxa"/>
          </w:tcPr>
          <w:p w14:paraId="3A82C058" w14:textId="77777777" w:rsidR="00D00D06" w:rsidRPr="00D00D06" w:rsidRDefault="00D00D06" w:rsidP="006635AA">
            <w:pPr>
              <w:widowControl w:val="0"/>
              <w:spacing w:after="120" w:line="360" w:lineRule="auto"/>
              <w:jc w:val="both"/>
              <w:rPr>
                <w:szCs w:val="28"/>
              </w:rPr>
            </w:pPr>
            <w:r w:rsidRPr="00D00D06">
              <w:rPr>
                <w:szCs w:val="28"/>
              </w:rPr>
              <w:t>NT2</w:t>
            </w:r>
          </w:p>
        </w:tc>
        <w:tc>
          <w:tcPr>
            <w:tcW w:w="1418" w:type="dxa"/>
          </w:tcPr>
          <w:p w14:paraId="4519B1FB" w14:textId="77777777" w:rsidR="00D00D06" w:rsidRPr="00D00D06" w:rsidRDefault="00D00D06" w:rsidP="006635AA">
            <w:pPr>
              <w:widowControl w:val="0"/>
              <w:spacing w:after="120" w:line="360" w:lineRule="auto"/>
              <w:jc w:val="both"/>
              <w:rPr>
                <w:szCs w:val="28"/>
              </w:rPr>
            </w:pPr>
            <w:r w:rsidRPr="00D00D06">
              <w:rPr>
                <w:szCs w:val="28"/>
              </w:rPr>
              <w:t>NT3</w:t>
            </w:r>
          </w:p>
        </w:tc>
        <w:tc>
          <w:tcPr>
            <w:tcW w:w="1417" w:type="dxa"/>
          </w:tcPr>
          <w:p w14:paraId="05CDC500" w14:textId="77777777" w:rsidR="00D00D06" w:rsidRPr="00D00D06" w:rsidRDefault="00D00D06" w:rsidP="006635AA">
            <w:pPr>
              <w:widowControl w:val="0"/>
              <w:spacing w:after="120" w:line="360" w:lineRule="auto"/>
              <w:jc w:val="both"/>
              <w:rPr>
                <w:szCs w:val="28"/>
              </w:rPr>
            </w:pPr>
            <w:r w:rsidRPr="00D00D06">
              <w:rPr>
                <w:szCs w:val="28"/>
              </w:rPr>
              <w:t>NT4</w:t>
            </w:r>
          </w:p>
        </w:tc>
      </w:tr>
      <w:tr w:rsidR="00D00D06" w:rsidRPr="00D00D06" w14:paraId="1C1AE3E7" w14:textId="77777777" w:rsidTr="006635AA">
        <w:tc>
          <w:tcPr>
            <w:tcW w:w="2552" w:type="dxa"/>
          </w:tcPr>
          <w:p w14:paraId="4629442A" w14:textId="77777777" w:rsidR="00D00D06" w:rsidRPr="00D00D06" w:rsidRDefault="00D00D06" w:rsidP="00D00D06">
            <w:pPr>
              <w:widowControl w:val="0"/>
              <w:spacing w:after="120" w:line="360" w:lineRule="auto"/>
              <w:jc w:val="both"/>
              <w:rPr>
                <w:szCs w:val="28"/>
              </w:rPr>
            </w:pPr>
            <w:r w:rsidRPr="00D00D06">
              <w:rPr>
                <w:szCs w:val="28"/>
              </w:rPr>
              <w:t>14 ngày</w:t>
            </w:r>
          </w:p>
        </w:tc>
        <w:tc>
          <w:tcPr>
            <w:tcW w:w="1559" w:type="dxa"/>
          </w:tcPr>
          <w:p w14:paraId="3828D25B" w14:textId="6A001C2D" w:rsidR="00D00D06" w:rsidRPr="00D00D06" w:rsidRDefault="00D00D06" w:rsidP="00D00D06">
            <w:pPr>
              <w:widowControl w:val="0"/>
              <w:spacing w:after="120" w:line="360" w:lineRule="auto"/>
              <w:jc w:val="both"/>
              <w:rPr>
                <w:szCs w:val="28"/>
              </w:rPr>
            </w:pPr>
            <w:r w:rsidRPr="00BC5D9A">
              <w:t>2</w:t>
            </w:r>
            <w:r>
              <w:t>7</w:t>
            </w:r>
            <w:r w:rsidRPr="00BC5D9A">
              <w:t>,8</w:t>
            </w:r>
          </w:p>
        </w:tc>
        <w:tc>
          <w:tcPr>
            <w:tcW w:w="2126" w:type="dxa"/>
          </w:tcPr>
          <w:p w14:paraId="111AB165" w14:textId="6638F489" w:rsidR="00D00D06" w:rsidRPr="00D00D06" w:rsidRDefault="00D00D06" w:rsidP="00D00D06">
            <w:pPr>
              <w:widowControl w:val="0"/>
              <w:spacing w:after="120" w:line="360" w:lineRule="auto"/>
              <w:jc w:val="both"/>
              <w:rPr>
                <w:szCs w:val="28"/>
              </w:rPr>
            </w:pPr>
            <w:r w:rsidRPr="00BC5D9A">
              <w:t>2</w:t>
            </w:r>
            <w:r>
              <w:t>7</w:t>
            </w:r>
            <w:r w:rsidRPr="00BC5D9A">
              <w:t>,</w:t>
            </w:r>
            <w:r>
              <w:t>6</w:t>
            </w:r>
          </w:p>
        </w:tc>
        <w:tc>
          <w:tcPr>
            <w:tcW w:w="1418" w:type="dxa"/>
          </w:tcPr>
          <w:p w14:paraId="48143C58" w14:textId="4426D3DC" w:rsidR="00D00D06" w:rsidRPr="00D00D06" w:rsidRDefault="00D00D06" w:rsidP="00D00D06">
            <w:pPr>
              <w:widowControl w:val="0"/>
              <w:spacing w:after="120" w:line="360" w:lineRule="auto"/>
              <w:jc w:val="both"/>
              <w:rPr>
                <w:szCs w:val="28"/>
              </w:rPr>
            </w:pPr>
            <w:r w:rsidRPr="00BC5D9A">
              <w:t>2</w:t>
            </w:r>
            <w:r>
              <w:t>5</w:t>
            </w:r>
            <w:r w:rsidRPr="00BC5D9A">
              <w:t>,8</w:t>
            </w:r>
          </w:p>
        </w:tc>
        <w:tc>
          <w:tcPr>
            <w:tcW w:w="1417" w:type="dxa"/>
          </w:tcPr>
          <w:p w14:paraId="4B5BCED7" w14:textId="5C0529AB" w:rsidR="00D00D06" w:rsidRPr="00D00D06" w:rsidRDefault="00D00D06" w:rsidP="00D00D06">
            <w:pPr>
              <w:widowControl w:val="0"/>
              <w:spacing w:after="120" w:line="360" w:lineRule="auto"/>
              <w:jc w:val="both"/>
              <w:rPr>
                <w:szCs w:val="28"/>
              </w:rPr>
            </w:pPr>
            <w:r w:rsidRPr="00BC5D9A">
              <w:t>2</w:t>
            </w:r>
            <w:r>
              <w:t>4</w:t>
            </w:r>
            <w:r w:rsidRPr="00BC5D9A">
              <w:t>,</w:t>
            </w:r>
            <w:r>
              <w:t>2</w:t>
            </w:r>
          </w:p>
        </w:tc>
      </w:tr>
      <w:tr w:rsidR="00D00D06" w:rsidRPr="00D00D06" w14:paraId="2941C68A" w14:textId="77777777" w:rsidTr="006635AA">
        <w:tc>
          <w:tcPr>
            <w:tcW w:w="2552" w:type="dxa"/>
          </w:tcPr>
          <w:p w14:paraId="4EA5C792" w14:textId="77777777" w:rsidR="00D00D06" w:rsidRPr="00D00D06" w:rsidRDefault="00D00D06" w:rsidP="00D00D06">
            <w:pPr>
              <w:widowControl w:val="0"/>
              <w:spacing w:after="120" w:line="360" w:lineRule="auto"/>
              <w:jc w:val="both"/>
              <w:rPr>
                <w:szCs w:val="28"/>
              </w:rPr>
            </w:pPr>
            <w:r w:rsidRPr="00D00D06">
              <w:rPr>
                <w:szCs w:val="28"/>
              </w:rPr>
              <w:t>21 ngày</w:t>
            </w:r>
          </w:p>
        </w:tc>
        <w:tc>
          <w:tcPr>
            <w:tcW w:w="1559" w:type="dxa"/>
          </w:tcPr>
          <w:p w14:paraId="48E5FDC9" w14:textId="57043DFA" w:rsidR="00D00D06" w:rsidRPr="00D00D06" w:rsidRDefault="00D00D06" w:rsidP="00D00D06">
            <w:pPr>
              <w:widowControl w:val="0"/>
              <w:spacing w:after="120" w:line="360" w:lineRule="auto"/>
              <w:jc w:val="both"/>
              <w:rPr>
                <w:szCs w:val="28"/>
              </w:rPr>
            </w:pPr>
            <w:r w:rsidRPr="00BC5D9A">
              <w:t>2</w:t>
            </w:r>
            <w:r>
              <w:t>3</w:t>
            </w:r>
            <w:r w:rsidRPr="00BC5D9A">
              <w:t>,</w:t>
            </w:r>
            <w:r>
              <w:t>4</w:t>
            </w:r>
          </w:p>
        </w:tc>
        <w:tc>
          <w:tcPr>
            <w:tcW w:w="2126" w:type="dxa"/>
          </w:tcPr>
          <w:p w14:paraId="3A45E861" w14:textId="40855C5C" w:rsidR="00D00D06" w:rsidRPr="00D00D06" w:rsidRDefault="00D00D06" w:rsidP="00D00D06">
            <w:pPr>
              <w:widowControl w:val="0"/>
              <w:spacing w:after="120" w:line="360" w:lineRule="auto"/>
              <w:jc w:val="both"/>
              <w:rPr>
                <w:szCs w:val="28"/>
              </w:rPr>
            </w:pPr>
            <w:r w:rsidRPr="00BC5D9A">
              <w:t>2</w:t>
            </w:r>
            <w:r>
              <w:t>6</w:t>
            </w:r>
            <w:r w:rsidRPr="00BC5D9A">
              <w:t>,5</w:t>
            </w:r>
          </w:p>
        </w:tc>
        <w:tc>
          <w:tcPr>
            <w:tcW w:w="1418" w:type="dxa"/>
          </w:tcPr>
          <w:p w14:paraId="26F09B58" w14:textId="63C3C3BB" w:rsidR="00D00D06" w:rsidRPr="00D00D06" w:rsidRDefault="00D00D06" w:rsidP="00D00D06">
            <w:pPr>
              <w:widowControl w:val="0"/>
              <w:spacing w:after="120" w:line="360" w:lineRule="auto"/>
              <w:jc w:val="both"/>
              <w:rPr>
                <w:szCs w:val="28"/>
              </w:rPr>
            </w:pPr>
            <w:r w:rsidRPr="00BC5D9A">
              <w:t>2</w:t>
            </w:r>
            <w:r>
              <w:t>3</w:t>
            </w:r>
            <w:r w:rsidRPr="00BC5D9A">
              <w:t>,</w:t>
            </w:r>
            <w:r>
              <w:t>4</w:t>
            </w:r>
          </w:p>
        </w:tc>
        <w:tc>
          <w:tcPr>
            <w:tcW w:w="1417" w:type="dxa"/>
          </w:tcPr>
          <w:p w14:paraId="77844B18" w14:textId="77B1EC0E" w:rsidR="00D00D06" w:rsidRPr="00D00D06" w:rsidRDefault="00D00D06" w:rsidP="00D00D06">
            <w:pPr>
              <w:widowControl w:val="0"/>
              <w:spacing w:after="120" w:line="360" w:lineRule="auto"/>
              <w:jc w:val="both"/>
              <w:rPr>
                <w:szCs w:val="28"/>
              </w:rPr>
            </w:pPr>
            <w:r w:rsidRPr="00BC5D9A">
              <w:t>2</w:t>
            </w:r>
            <w:r>
              <w:t>3</w:t>
            </w:r>
            <w:r w:rsidRPr="00BC5D9A">
              <w:t>,</w:t>
            </w:r>
            <w:r>
              <w:t>5</w:t>
            </w:r>
          </w:p>
        </w:tc>
      </w:tr>
      <w:tr w:rsidR="00D00D06" w:rsidRPr="00D00D06" w14:paraId="2DE4FD5E" w14:textId="77777777" w:rsidTr="006635AA">
        <w:tc>
          <w:tcPr>
            <w:tcW w:w="2552" w:type="dxa"/>
          </w:tcPr>
          <w:p w14:paraId="5B6A687C" w14:textId="77777777" w:rsidR="00D00D06" w:rsidRPr="00D00D06" w:rsidRDefault="00D00D06" w:rsidP="00D00D06">
            <w:pPr>
              <w:widowControl w:val="0"/>
              <w:spacing w:after="120" w:line="360" w:lineRule="auto"/>
              <w:jc w:val="both"/>
              <w:rPr>
                <w:szCs w:val="28"/>
              </w:rPr>
            </w:pPr>
            <w:r w:rsidRPr="00D00D06">
              <w:rPr>
                <w:szCs w:val="28"/>
              </w:rPr>
              <w:t>28 ngày</w:t>
            </w:r>
          </w:p>
        </w:tc>
        <w:tc>
          <w:tcPr>
            <w:tcW w:w="1559" w:type="dxa"/>
          </w:tcPr>
          <w:p w14:paraId="1C373A69" w14:textId="6D9E180D" w:rsidR="00D00D06" w:rsidRPr="00D00D06" w:rsidRDefault="00D00D06" w:rsidP="00D00D06">
            <w:pPr>
              <w:widowControl w:val="0"/>
              <w:spacing w:after="120" w:line="360" w:lineRule="auto"/>
              <w:jc w:val="both"/>
              <w:rPr>
                <w:szCs w:val="28"/>
              </w:rPr>
            </w:pPr>
            <w:r w:rsidRPr="00BC5D9A">
              <w:t>2</w:t>
            </w:r>
            <w:r>
              <w:t>1</w:t>
            </w:r>
            <w:r w:rsidRPr="00BC5D9A">
              <w:t>,0</w:t>
            </w:r>
          </w:p>
        </w:tc>
        <w:tc>
          <w:tcPr>
            <w:tcW w:w="2126" w:type="dxa"/>
          </w:tcPr>
          <w:p w14:paraId="0DC88E10" w14:textId="1CEBDF54" w:rsidR="00D00D06" w:rsidRPr="00D00D06" w:rsidRDefault="00D00D06" w:rsidP="00D00D06">
            <w:pPr>
              <w:widowControl w:val="0"/>
              <w:spacing w:after="120" w:line="360" w:lineRule="auto"/>
              <w:jc w:val="both"/>
              <w:rPr>
                <w:szCs w:val="28"/>
              </w:rPr>
            </w:pPr>
            <w:r w:rsidRPr="00BC5D9A">
              <w:t>2</w:t>
            </w:r>
            <w:r>
              <w:t>6</w:t>
            </w:r>
            <w:r w:rsidRPr="00BC5D9A">
              <w:t>,0</w:t>
            </w:r>
          </w:p>
        </w:tc>
        <w:tc>
          <w:tcPr>
            <w:tcW w:w="1418" w:type="dxa"/>
          </w:tcPr>
          <w:p w14:paraId="61FEACF7" w14:textId="65357FAA" w:rsidR="00D00D06" w:rsidRPr="00D00D06" w:rsidRDefault="00D00D06" w:rsidP="00D00D06">
            <w:pPr>
              <w:widowControl w:val="0"/>
              <w:spacing w:after="120" w:line="360" w:lineRule="auto"/>
              <w:jc w:val="both"/>
              <w:rPr>
                <w:szCs w:val="28"/>
              </w:rPr>
            </w:pPr>
            <w:r w:rsidRPr="00BC5D9A">
              <w:t>2</w:t>
            </w:r>
            <w:r>
              <w:t>2</w:t>
            </w:r>
            <w:r w:rsidRPr="00BC5D9A">
              <w:t>,0</w:t>
            </w:r>
          </w:p>
        </w:tc>
        <w:tc>
          <w:tcPr>
            <w:tcW w:w="1417" w:type="dxa"/>
          </w:tcPr>
          <w:p w14:paraId="023E5F91" w14:textId="3202B811" w:rsidR="00D00D06" w:rsidRPr="00D00D06" w:rsidRDefault="00D00D06" w:rsidP="00D00D06">
            <w:pPr>
              <w:widowControl w:val="0"/>
              <w:spacing w:after="120" w:line="360" w:lineRule="auto"/>
              <w:jc w:val="both"/>
              <w:rPr>
                <w:szCs w:val="28"/>
              </w:rPr>
            </w:pPr>
            <w:r w:rsidRPr="00BC5D9A">
              <w:t>2</w:t>
            </w:r>
            <w:r>
              <w:t>3</w:t>
            </w:r>
            <w:r w:rsidRPr="00BC5D9A">
              <w:t>,</w:t>
            </w:r>
            <w:r>
              <w:t>3</w:t>
            </w:r>
          </w:p>
        </w:tc>
      </w:tr>
      <w:bookmarkEnd w:id="22"/>
    </w:tbl>
    <w:p w14:paraId="1FFACA92" w14:textId="77777777" w:rsidR="00D00D06" w:rsidRPr="00A053EB" w:rsidRDefault="00D00D06" w:rsidP="00780A7E">
      <w:pPr>
        <w:widowControl w:val="0"/>
        <w:spacing w:after="120" w:line="360" w:lineRule="auto"/>
        <w:jc w:val="both"/>
        <w:rPr>
          <w:i/>
        </w:rPr>
      </w:pPr>
    </w:p>
    <w:p w14:paraId="41AFE041" w14:textId="7E5E7F52" w:rsidR="00432348" w:rsidRDefault="00565C1A" w:rsidP="00780A7E">
      <w:pPr>
        <w:widowControl w:val="0"/>
        <w:spacing w:after="120" w:line="360" w:lineRule="auto"/>
        <w:jc w:val="both"/>
      </w:pPr>
      <w:r>
        <w:t xml:space="preserve">Qua bảng 5 cho thấy giai đoạn nghiệm thức có sự sai khác có ý nghĩa. VCK ở </w:t>
      </w:r>
      <w:r w:rsidR="00D00D06">
        <w:t>NT1</w:t>
      </w:r>
      <w:r>
        <w:t xml:space="preserve"> ủ với 100% cây ngô sinh khối</w:t>
      </w:r>
      <w:r w:rsidR="00D00D06">
        <w:t xml:space="preserve"> không băm nhỏ</w:t>
      </w:r>
      <w:r>
        <w:t xml:space="preserve"> đạt giá trị cao nhất là </w:t>
      </w:r>
      <w:r w:rsidR="00D00D06">
        <w:t>27,8</w:t>
      </w:r>
      <w:r>
        <w:t xml:space="preserve">% </w:t>
      </w:r>
      <w:r w:rsidR="00D00D06">
        <w:t>nhưng giảm đi nhanh chóng sau 28 ngày ủ</w:t>
      </w:r>
      <w:r w:rsidR="001645F8">
        <w:t xml:space="preserve"> </w:t>
      </w:r>
      <w:r>
        <w:t xml:space="preserve">và </w:t>
      </w:r>
      <w:r w:rsidR="00D00D06">
        <w:t xml:space="preserve">đạt giá trị cũng </w:t>
      </w:r>
      <w:r>
        <w:t xml:space="preserve">thấp nhất là </w:t>
      </w:r>
      <w:r w:rsidR="00D00D06">
        <w:t>21</w:t>
      </w:r>
      <w:r>
        <w:t xml:space="preserve">% </w:t>
      </w:r>
      <w:r w:rsidR="00A42C3E">
        <w:t>và tương tự với NT</w:t>
      </w:r>
      <w:r w:rsidR="00D00D06">
        <w:t>3</w:t>
      </w:r>
      <w:r w:rsidR="00A42C3E">
        <w:t xml:space="preserve"> ủ với </w:t>
      </w:r>
      <w:r w:rsidR="00D00D06">
        <w:t>thân cây ngô cắt vào ngày mưa</w:t>
      </w:r>
      <w:r>
        <w:t>. Các NT còn lại</w:t>
      </w:r>
      <w:r w:rsidR="00D00D06">
        <w:t xml:space="preserve"> </w:t>
      </w:r>
      <w:r>
        <w:t>thì VCK không có sự biến động nhiều giữa các nghiệm thức.</w:t>
      </w:r>
    </w:p>
    <w:p w14:paraId="133B0850" w14:textId="77777777" w:rsidR="00A053EB" w:rsidRPr="00A053EB" w:rsidRDefault="00A053EB" w:rsidP="00780A7E">
      <w:pPr>
        <w:widowControl w:val="0"/>
        <w:spacing w:after="120" w:line="360" w:lineRule="auto"/>
        <w:jc w:val="both"/>
        <w:rPr>
          <w:rFonts w:ascii="TimesNewRomanPS-ItalicMT" w:hAnsi="TimesNewRomanPS-ItalicMT"/>
          <w:i/>
          <w:iCs/>
          <w:color w:val="000000"/>
          <w:sz w:val="22"/>
        </w:rPr>
      </w:pPr>
      <w:r w:rsidRPr="00A053EB">
        <w:rPr>
          <w:i/>
        </w:rPr>
        <w:t>3.2.3. Sự thay đổi của Protein thô trong quá trình ủ</w:t>
      </w:r>
    </w:p>
    <w:p w14:paraId="5ABAB1B6" w14:textId="3795E263" w:rsidR="00432348" w:rsidRDefault="00A053EB" w:rsidP="00780A7E">
      <w:pPr>
        <w:widowControl w:val="0"/>
        <w:spacing w:after="120" w:line="360" w:lineRule="auto"/>
        <w:jc w:val="both"/>
      </w:pPr>
      <w:r w:rsidRPr="00A053EB">
        <w:t xml:space="preserve"> </w:t>
      </w:r>
      <w:r>
        <w:t xml:space="preserve">Protein thô là chỉ tiêu quan trọng quyết định giá trị dinh dưỡng của sản phẩm ủ chua. Protein cao cho biết sản phẩm có giá trị dinh dưỡng cao. </w:t>
      </w:r>
      <w:bookmarkStart w:id="23" w:name="_Hlk43397847"/>
      <w:r>
        <w:t>Kết quả phân tích thành phần protein thô được trình bày ở bảng 6</w:t>
      </w:r>
      <w:bookmarkEnd w:id="23"/>
    </w:p>
    <w:tbl>
      <w:tblPr>
        <w:tblStyle w:val="TableGrid"/>
        <w:tblW w:w="9072" w:type="dxa"/>
        <w:tblInd w:w="108" w:type="dxa"/>
        <w:tblLook w:val="04A0" w:firstRow="1" w:lastRow="0" w:firstColumn="1" w:lastColumn="0" w:noHBand="0" w:noVBand="1"/>
      </w:tblPr>
      <w:tblGrid>
        <w:gridCol w:w="2552"/>
        <w:gridCol w:w="1559"/>
        <w:gridCol w:w="2126"/>
        <w:gridCol w:w="1418"/>
        <w:gridCol w:w="1417"/>
      </w:tblGrid>
      <w:tr w:rsidR="00D00D06" w:rsidRPr="00D00D06" w14:paraId="72CC2CD8" w14:textId="77777777" w:rsidTr="006635AA">
        <w:tc>
          <w:tcPr>
            <w:tcW w:w="2552" w:type="dxa"/>
          </w:tcPr>
          <w:p w14:paraId="78165407" w14:textId="77777777" w:rsidR="00D00D06" w:rsidRPr="00D00D06" w:rsidRDefault="00D00D06" w:rsidP="006635AA">
            <w:pPr>
              <w:widowControl w:val="0"/>
              <w:spacing w:after="120" w:line="360" w:lineRule="auto"/>
              <w:jc w:val="both"/>
              <w:rPr>
                <w:b/>
                <w:szCs w:val="28"/>
              </w:rPr>
            </w:pPr>
            <w:r w:rsidRPr="00D00D06">
              <w:rPr>
                <w:b/>
                <w:szCs w:val="28"/>
              </w:rPr>
              <w:t>Giai đoạn</w:t>
            </w:r>
          </w:p>
        </w:tc>
        <w:tc>
          <w:tcPr>
            <w:tcW w:w="6520" w:type="dxa"/>
            <w:gridSpan w:val="4"/>
          </w:tcPr>
          <w:p w14:paraId="0BA2776C" w14:textId="77777777" w:rsidR="00D00D06" w:rsidRPr="00D00D06" w:rsidRDefault="00D00D06" w:rsidP="006635AA">
            <w:pPr>
              <w:widowControl w:val="0"/>
              <w:spacing w:after="120" w:line="360" w:lineRule="auto"/>
              <w:jc w:val="center"/>
              <w:rPr>
                <w:b/>
                <w:szCs w:val="28"/>
              </w:rPr>
            </w:pPr>
            <w:r w:rsidRPr="00D00D06">
              <w:rPr>
                <w:b/>
                <w:szCs w:val="28"/>
              </w:rPr>
              <w:t>Nghiệm Thức</w:t>
            </w:r>
          </w:p>
        </w:tc>
      </w:tr>
      <w:tr w:rsidR="00FA24CB" w:rsidRPr="00D00D06" w14:paraId="4FD36E38" w14:textId="77777777" w:rsidTr="006635AA">
        <w:tc>
          <w:tcPr>
            <w:tcW w:w="2552" w:type="dxa"/>
          </w:tcPr>
          <w:p w14:paraId="1DE146AB" w14:textId="7CB9BB99" w:rsidR="00FA24CB" w:rsidRPr="00D00D06" w:rsidRDefault="00FA24CB" w:rsidP="00FA24CB">
            <w:pPr>
              <w:widowControl w:val="0"/>
              <w:spacing w:after="120" w:line="360" w:lineRule="auto"/>
              <w:jc w:val="both"/>
              <w:rPr>
                <w:szCs w:val="28"/>
              </w:rPr>
            </w:pPr>
            <w:r w:rsidRPr="00672A7E">
              <w:t>ĐC</w:t>
            </w:r>
          </w:p>
        </w:tc>
        <w:tc>
          <w:tcPr>
            <w:tcW w:w="1559" w:type="dxa"/>
          </w:tcPr>
          <w:p w14:paraId="6660CCAF" w14:textId="77777777" w:rsidR="00FA24CB" w:rsidRPr="00D00D06" w:rsidRDefault="00FA24CB" w:rsidP="00FA24CB">
            <w:pPr>
              <w:widowControl w:val="0"/>
              <w:spacing w:after="120" w:line="360" w:lineRule="auto"/>
              <w:jc w:val="both"/>
              <w:rPr>
                <w:szCs w:val="28"/>
              </w:rPr>
            </w:pPr>
            <w:r w:rsidRPr="00D00D06">
              <w:rPr>
                <w:szCs w:val="28"/>
              </w:rPr>
              <w:t>NT1</w:t>
            </w:r>
          </w:p>
        </w:tc>
        <w:tc>
          <w:tcPr>
            <w:tcW w:w="2126" w:type="dxa"/>
          </w:tcPr>
          <w:p w14:paraId="2A99491E" w14:textId="77777777" w:rsidR="00FA24CB" w:rsidRPr="00D00D06" w:rsidRDefault="00FA24CB" w:rsidP="00FA24CB">
            <w:pPr>
              <w:widowControl w:val="0"/>
              <w:spacing w:after="120" w:line="360" w:lineRule="auto"/>
              <w:jc w:val="both"/>
              <w:rPr>
                <w:szCs w:val="28"/>
              </w:rPr>
            </w:pPr>
            <w:r w:rsidRPr="00D00D06">
              <w:rPr>
                <w:szCs w:val="28"/>
              </w:rPr>
              <w:t>NT2</w:t>
            </w:r>
          </w:p>
        </w:tc>
        <w:tc>
          <w:tcPr>
            <w:tcW w:w="1418" w:type="dxa"/>
          </w:tcPr>
          <w:p w14:paraId="5596BAD2" w14:textId="77777777" w:rsidR="00FA24CB" w:rsidRPr="00D00D06" w:rsidRDefault="00FA24CB" w:rsidP="00FA24CB">
            <w:pPr>
              <w:widowControl w:val="0"/>
              <w:spacing w:after="120" w:line="360" w:lineRule="auto"/>
              <w:jc w:val="both"/>
              <w:rPr>
                <w:szCs w:val="28"/>
              </w:rPr>
            </w:pPr>
            <w:r w:rsidRPr="00D00D06">
              <w:rPr>
                <w:szCs w:val="28"/>
              </w:rPr>
              <w:t>NT3</w:t>
            </w:r>
          </w:p>
        </w:tc>
        <w:tc>
          <w:tcPr>
            <w:tcW w:w="1417" w:type="dxa"/>
          </w:tcPr>
          <w:p w14:paraId="1289E99A" w14:textId="77777777" w:rsidR="00FA24CB" w:rsidRPr="00D00D06" w:rsidRDefault="00FA24CB" w:rsidP="00FA24CB">
            <w:pPr>
              <w:widowControl w:val="0"/>
              <w:spacing w:after="120" w:line="360" w:lineRule="auto"/>
              <w:jc w:val="both"/>
              <w:rPr>
                <w:szCs w:val="28"/>
              </w:rPr>
            </w:pPr>
            <w:r w:rsidRPr="00D00D06">
              <w:rPr>
                <w:szCs w:val="28"/>
              </w:rPr>
              <w:t>NT4</w:t>
            </w:r>
          </w:p>
        </w:tc>
      </w:tr>
      <w:tr w:rsidR="00FA24CB" w:rsidRPr="00D00D06" w14:paraId="1F311C98" w14:textId="77777777" w:rsidTr="006635AA">
        <w:tc>
          <w:tcPr>
            <w:tcW w:w="2552" w:type="dxa"/>
          </w:tcPr>
          <w:p w14:paraId="7D3839CD" w14:textId="5E967959" w:rsidR="00FA24CB" w:rsidRPr="00D00D06" w:rsidRDefault="00FA24CB" w:rsidP="00FA24CB">
            <w:pPr>
              <w:widowControl w:val="0"/>
              <w:spacing w:after="120" w:line="360" w:lineRule="auto"/>
              <w:jc w:val="both"/>
              <w:rPr>
                <w:szCs w:val="28"/>
              </w:rPr>
            </w:pPr>
            <w:r w:rsidRPr="00672A7E">
              <w:t>14</w:t>
            </w:r>
          </w:p>
        </w:tc>
        <w:tc>
          <w:tcPr>
            <w:tcW w:w="1559" w:type="dxa"/>
          </w:tcPr>
          <w:p w14:paraId="710E570B" w14:textId="355EC983" w:rsidR="00FA24CB" w:rsidRPr="00D00D06" w:rsidRDefault="00FA24CB" w:rsidP="00FA24CB">
            <w:pPr>
              <w:widowControl w:val="0"/>
              <w:spacing w:after="120" w:line="360" w:lineRule="auto"/>
              <w:jc w:val="both"/>
              <w:rPr>
                <w:szCs w:val="28"/>
              </w:rPr>
            </w:pPr>
            <w:r>
              <w:t>5,0</w:t>
            </w:r>
          </w:p>
        </w:tc>
        <w:tc>
          <w:tcPr>
            <w:tcW w:w="2126" w:type="dxa"/>
          </w:tcPr>
          <w:p w14:paraId="4E2E3EA6" w14:textId="24F3A38B" w:rsidR="00FA24CB" w:rsidRPr="00D00D06" w:rsidRDefault="00FA24CB" w:rsidP="00FA24CB">
            <w:pPr>
              <w:widowControl w:val="0"/>
              <w:spacing w:after="120" w:line="360" w:lineRule="auto"/>
              <w:jc w:val="both"/>
              <w:rPr>
                <w:szCs w:val="28"/>
              </w:rPr>
            </w:pPr>
            <w:r>
              <w:t>6,2</w:t>
            </w:r>
          </w:p>
        </w:tc>
        <w:tc>
          <w:tcPr>
            <w:tcW w:w="1418" w:type="dxa"/>
          </w:tcPr>
          <w:p w14:paraId="5F2657AB" w14:textId="58EC3B61" w:rsidR="00FA24CB" w:rsidRPr="00D00D06" w:rsidRDefault="00FA24CB" w:rsidP="00FA24CB">
            <w:pPr>
              <w:widowControl w:val="0"/>
              <w:spacing w:after="120" w:line="360" w:lineRule="auto"/>
              <w:jc w:val="both"/>
              <w:rPr>
                <w:szCs w:val="28"/>
              </w:rPr>
            </w:pPr>
            <w:r>
              <w:t>6,0</w:t>
            </w:r>
          </w:p>
        </w:tc>
        <w:tc>
          <w:tcPr>
            <w:tcW w:w="1417" w:type="dxa"/>
          </w:tcPr>
          <w:p w14:paraId="5CFE3481" w14:textId="01BBD894" w:rsidR="00FA24CB" w:rsidRPr="00D00D06" w:rsidRDefault="00FA24CB" w:rsidP="00FA24CB">
            <w:pPr>
              <w:widowControl w:val="0"/>
              <w:spacing w:after="120" w:line="360" w:lineRule="auto"/>
              <w:jc w:val="both"/>
              <w:rPr>
                <w:szCs w:val="28"/>
              </w:rPr>
            </w:pPr>
            <w:r>
              <w:t>6</w:t>
            </w:r>
            <w:r w:rsidRPr="00672A7E">
              <w:t>,5</w:t>
            </w:r>
          </w:p>
        </w:tc>
      </w:tr>
      <w:tr w:rsidR="00FA24CB" w:rsidRPr="00D00D06" w14:paraId="35073037" w14:textId="77777777" w:rsidTr="006635AA">
        <w:tc>
          <w:tcPr>
            <w:tcW w:w="2552" w:type="dxa"/>
          </w:tcPr>
          <w:p w14:paraId="3A22C3FE" w14:textId="7BCBBCA6" w:rsidR="00FA24CB" w:rsidRPr="00D00D06" w:rsidRDefault="00FA24CB" w:rsidP="00FA24CB">
            <w:pPr>
              <w:widowControl w:val="0"/>
              <w:spacing w:after="120" w:line="360" w:lineRule="auto"/>
              <w:jc w:val="both"/>
              <w:rPr>
                <w:szCs w:val="28"/>
              </w:rPr>
            </w:pPr>
            <w:r w:rsidRPr="00672A7E">
              <w:t>21</w:t>
            </w:r>
          </w:p>
        </w:tc>
        <w:tc>
          <w:tcPr>
            <w:tcW w:w="1559" w:type="dxa"/>
          </w:tcPr>
          <w:p w14:paraId="62C5B9C5" w14:textId="1E05EFC7" w:rsidR="00FA24CB" w:rsidRPr="00D00D06" w:rsidRDefault="00FA24CB" w:rsidP="00FA24CB">
            <w:pPr>
              <w:widowControl w:val="0"/>
              <w:spacing w:after="120" w:line="360" w:lineRule="auto"/>
              <w:jc w:val="both"/>
              <w:rPr>
                <w:szCs w:val="28"/>
              </w:rPr>
            </w:pPr>
            <w:r>
              <w:t>4,5</w:t>
            </w:r>
          </w:p>
        </w:tc>
        <w:tc>
          <w:tcPr>
            <w:tcW w:w="2126" w:type="dxa"/>
          </w:tcPr>
          <w:p w14:paraId="567493E1" w14:textId="71BB54BA" w:rsidR="00FA24CB" w:rsidRPr="00D00D06" w:rsidRDefault="00FA24CB" w:rsidP="00FA24CB">
            <w:pPr>
              <w:widowControl w:val="0"/>
              <w:spacing w:after="120" w:line="360" w:lineRule="auto"/>
              <w:jc w:val="both"/>
              <w:rPr>
                <w:szCs w:val="28"/>
              </w:rPr>
            </w:pPr>
            <w:r>
              <w:t>5,0</w:t>
            </w:r>
          </w:p>
        </w:tc>
        <w:tc>
          <w:tcPr>
            <w:tcW w:w="1418" w:type="dxa"/>
          </w:tcPr>
          <w:p w14:paraId="515A0C5C" w14:textId="393AB3EE" w:rsidR="00FA24CB" w:rsidRPr="00D00D06" w:rsidRDefault="00FA24CB" w:rsidP="00FA24CB">
            <w:pPr>
              <w:widowControl w:val="0"/>
              <w:spacing w:after="120" w:line="360" w:lineRule="auto"/>
              <w:jc w:val="both"/>
              <w:rPr>
                <w:szCs w:val="28"/>
              </w:rPr>
            </w:pPr>
            <w:r>
              <w:t>4,5</w:t>
            </w:r>
          </w:p>
        </w:tc>
        <w:tc>
          <w:tcPr>
            <w:tcW w:w="1417" w:type="dxa"/>
          </w:tcPr>
          <w:p w14:paraId="0698F54D" w14:textId="58A91F59" w:rsidR="00FA24CB" w:rsidRPr="00D00D06" w:rsidRDefault="00FA24CB" w:rsidP="00FA24CB">
            <w:pPr>
              <w:widowControl w:val="0"/>
              <w:spacing w:after="120" w:line="360" w:lineRule="auto"/>
              <w:jc w:val="both"/>
              <w:rPr>
                <w:szCs w:val="28"/>
              </w:rPr>
            </w:pPr>
            <w:r>
              <w:t>5</w:t>
            </w:r>
            <w:r w:rsidRPr="00672A7E">
              <w:t>,7</w:t>
            </w:r>
          </w:p>
        </w:tc>
      </w:tr>
      <w:tr w:rsidR="00FA24CB" w:rsidRPr="00D00D06" w14:paraId="7BF00412" w14:textId="77777777" w:rsidTr="006635AA">
        <w:tc>
          <w:tcPr>
            <w:tcW w:w="2552" w:type="dxa"/>
          </w:tcPr>
          <w:p w14:paraId="6FD16C05" w14:textId="78470493" w:rsidR="00FA24CB" w:rsidRPr="00D00D06" w:rsidRDefault="00FA24CB" w:rsidP="00FA24CB">
            <w:pPr>
              <w:widowControl w:val="0"/>
              <w:spacing w:after="120" w:line="360" w:lineRule="auto"/>
              <w:jc w:val="both"/>
              <w:rPr>
                <w:szCs w:val="28"/>
              </w:rPr>
            </w:pPr>
            <w:r w:rsidRPr="00672A7E">
              <w:t>2</w:t>
            </w:r>
            <w:r>
              <w:t>8</w:t>
            </w:r>
          </w:p>
        </w:tc>
        <w:tc>
          <w:tcPr>
            <w:tcW w:w="1559" w:type="dxa"/>
          </w:tcPr>
          <w:p w14:paraId="5029E4F1" w14:textId="1075F839" w:rsidR="00FA24CB" w:rsidRPr="00D00D06" w:rsidRDefault="00FA24CB" w:rsidP="00FA24CB">
            <w:pPr>
              <w:widowControl w:val="0"/>
              <w:spacing w:after="120" w:line="360" w:lineRule="auto"/>
              <w:jc w:val="both"/>
              <w:rPr>
                <w:szCs w:val="28"/>
              </w:rPr>
            </w:pPr>
            <w:r>
              <w:t>4</w:t>
            </w:r>
            <w:r w:rsidRPr="00672A7E">
              <w:t>,2</w:t>
            </w:r>
          </w:p>
        </w:tc>
        <w:tc>
          <w:tcPr>
            <w:tcW w:w="2126" w:type="dxa"/>
          </w:tcPr>
          <w:p w14:paraId="7240C565" w14:textId="4E7E7CF4" w:rsidR="00FA24CB" w:rsidRPr="00D00D06" w:rsidRDefault="00FA24CB" w:rsidP="00FA24CB">
            <w:pPr>
              <w:widowControl w:val="0"/>
              <w:spacing w:after="120" w:line="360" w:lineRule="auto"/>
              <w:jc w:val="both"/>
              <w:rPr>
                <w:szCs w:val="28"/>
              </w:rPr>
            </w:pPr>
            <w:r>
              <w:t>4,6</w:t>
            </w:r>
          </w:p>
        </w:tc>
        <w:tc>
          <w:tcPr>
            <w:tcW w:w="1418" w:type="dxa"/>
          </w:tcPr>
          <w:p w14:paraId="39E19759" w14:textId="4B34DB98" w:rsidR="00FA24CB" w:rsidRPr="00D00D06" w:rsidRDefault="00FA24CB" w:rsidP="00FA24CB">
            <w:pPr>
              <w:widowControl w:val="0"/>
              <w:spacing w:after="120" w:line="360" w:lineRule="auto"/>
              <w:jc w:val="both"/>
              <w:rPr>
                <w:szCs w:val="28"/>
              </w:rPr>
            </w:pPr>
            <w:r>
              <w:t>4</w:t>
            </w:r>
            <w:r w:rsidRPr="00672A7E">
              <w:t>,2</w:t>
            </w:r>
          </w:p>
        </w:tc>
        <w:tc>
          <w:tcPr>
            <w:tcW w:w="1417" w:type="dxa"/>
          </w:tcPr>
          <w:p w14:paraId="1E77FB4A" w14:textId="74C71E16" w:rsidR="00FA24CB" w:rsidRPr="00D00D06" w:rsidRDefault="00FA24CB" w:rsidP="00FA24CB">
            <w:pPr>
              <w:widowControl w:val="0"/>
              <w:spacing w:after="120" w:line="360" w:lineRule="auto"/>
              <w:jc w:val="both"/>
              <w:rPr>
                <w:szCs w:val="28"/>
              </w:rPr>
            </w:pPr>
            <w:r>
              <w:t>5</w:t>
            </w:r>
            <w:r w:rsidRPr="00672A7E">
              <w:t>,1</w:t>
            </w:r>
          </w:p>
        </w:tc>
      </w:tr>
    </w:tbl>
    <w:p w14:paraId="53675DFA" w14:textId="77777777" w:rsidR="00FA24CB" w:rsidRDefault="00FA24CB" w:rsidP="00780A7E">
      <w:pPr>
        <w:widowControl w:val="0"/>
        <w:spacing w:after="120" w:line="360" w:lineRule="auto"/>
        <w:jc w:val="both"/>
      </w:pPr>
    </w:p>
    <w:p w14:paraId="4B3E1E09" w14:textId="48A6212F" w:rsidR="00FC3456" w:rsidRDefault="00FC3456" w:rsidP="00780A7E">
      <w:pPr>
        <w:widowControl w:val="0"/>
        <w:spacing w:after="120" w:line="360" w:lineRule="auto"/>
        <w:jc w:val="both"/>
      </w:pPr>
      <w:r>
        <w:t xml:space="preserve">Thân cây bắp sau thu hoạch có giá trị dinh dưỡng cao nhất trong tất cả các loại phụ phế phẩm từ ngũ cốc và vì thế </w:t>
      </w:r>
      <w:r w:rsidR="00CE7AC4">
        <w:t>trong t</w:t>
      </w:r>
      <w:r>
        <w:t>hí nghiệm này cho thấy đối với nghiệm thức có tỉ lệ thân cây bắp cao thì cho giá trị CP cao hơn so với các nghiệm thức còn lại.</w:t>
      </w:r>
      <w:r w:rsidR="00CE7AC4">
        <w:t xml:space="preserve"> Cao nhất là NT</w:t>
      </w:r>
      <w:r w:rsidR="00FA24CB">
        <w:t>4</w:t>
      </w:r>
      <w:r w:rsidR="00CE7AC4">
        <w:t xml:space="preserve"> có thêm một phần cám và 98% ngô sinh khối, tiếp theo là NT</w:t>
      </w:r>
      <w:r w:rsidR="00FA24CB">
        <w:t>2</w:t>
      </w:r>
      <w:r w:rsidR="00CE7AC4">
        <w:t xml:space="preserve"> với 100% ngô sinh khối</w:t>
      </w:r>
      <w:r w:rsidR="00FA24CB">
        <w:t xml:space="preserve"> đã băm vào ngày nắng</w:t>
      </w:r>
      <w:r w:rsidR="00CE7AC4">
        <w:t>. Và thấp nhất là NT</w:t>
      </w:r>
      <w:r w:rsidR="00FA24CB">
        <w:t>1</w:t>
      </w:r>
      <w:r w:rsidR="00CE7AC4">
        <w:t xml:space="preserve"> với </w:t>
      </w:r>
      <w:r w:rsidR="00FA24CB">
        <w:t>thân ngô không băm nhỏ</w:t>
      </w:r>
      <w:r w:rsidR="00CE7AC4">
        <w:t>.</w:t>
      </w:r>
    </w:p>
    <w:p w14:paraId="29132626" w14:textId="1B5D8D74" w:rsidR="00210D88" w:rsidRDefault="00210D88" w:rsidP="00780A7E">
      <w:pPr>
        <w:widowControl w:val="0"/>
        <w:spacing w:after="120" w:line="360" w:lineRule="auto"/>
        <w:jc w:val="both"/>
      </w:pPr>
      <w:r>
        <w:t>Kết luận</w:t>
      </w:r>
    </w:p>
    <w:p w14:paraId="5EAB4257" w14:textId="39094ECB" w:rsidR="00210D88" w:rsidRDefault="00210D88" w:rsidP="00780A7E">
      <w:pPr>
        <w:widowControl w:val="0"/>
        <w:spacing w:after="120" w:line="360" w:lineRule="auto"/>
        <w:jc w:val="both"/>
      </w:pPr>
      <w:r>
        <w:t xml:space="preserve">- Đối với phương pháp ủ chua bổ sung 5% rỉ mật đường và 0,5% NaCl có thể hạ pH nhanh chóng xuống trong khoảng 3,8 – 4,2 để bảo quản </w:t>
      </w:r>
      <w:r w:rsidR="00FA24CB">
        <w:t>thân ngô sinh khối</w:t>
      </w:r>
      <w:r>
        <w:t xml:space="preserve"> hạn chế thất thoát chất dinh dưỡng. Sau 14 ngày ủ pH đã giảm xuống xấp xỉ 3,8. Có thể cho bò ăn sau khi ủ được 14 ngày. </w:t>
      </w:r>
    </w:p>
    <w:p w14:paraId="6B1CE8D5" w14:textId="042F6D10" w:rsidR="00210D88" w:rsidRDefault="00210D88" w:rsidP="00780A7E">
      <w:pPr>
        <w:widowControl w:val="0"/>
        <w:spacing w:after="120" w:line="360" w:lineRule="auto"/>
        <w:jc w:val="both"/>
      </w:pPr>
      <w:r>
        <w:t xml:space="preserve">- Thân cây ngô sinh khối có bổ sung cám có thành phần dinh dưỡng tương đối cao và cho quá trình lên men tốt, mùi vị thơm ngon bò có xu hướng thích ăn nhiều hơn. </w:t>
      </w:r>
    </w:p>
    <w:p w14:paraId="4F1D1C6E" w14:textId="77777777" w:rsidR="00210D88" w:rsidRDefault="00210D88" w:rsidP="00780A7E">
      <w:pPr>
        <w:widowControl w:val="0"/>
        <w:spacing w:after="120" w:line="360" w:lineRule="auto"/>
        <w:jc w:val="both"/>
      </w:pPr>
      <w:r>
        <w:t xml:space="preserve">- Các nghiệm thức đem ủ đều có hàm lượng VCK giảm so với nghiệm thức đối chứng điều đó chứng tỏ một phần chất hữu cơ của nguyên liệu đã lên men chuyển sang dạng khí và nước nên bị mất đi trong quá trình xử lí mẫu để định lượng VCK đồng thời hàm lượng khoáng tổng số (tro) của các nghiệm thức đều tăng so với nghiệm thức đối chứng điều này cũng cho thấy một phần vật chất hữu cơ (không phải là khoáng) đã bị lên men và tổn thất dưới dạng nước và ammoniac. </w:t>
      </w:r>
    </w:p>
    <w:p w14:paraId="4D09FD63" w14:textId="11342D36" w:rsidR="00210D88" w:rsidRDefault="00210D88" w:rsidP="00780A7E">
      <w:pPr>
        <w:widowControl w:val="0"/>
        <w:spacing w:after="120" w:line="360" w:lineRule="auto"/>
        <w:jc w:val="both"/>
        <w:rPr>
          <w:rFonts w:ascii="TimesNewRomanPS-ItalicMT" w:hAnsi="TimesNewRomanPS-ItalicMT"/>
          <w:i/>
          <w:iCs/>
          <w:color w:val="000000"/>
          <w:sz w:val="22"/>
        </w:rPr>
      </w:pPr>
      <w:r>
        <w:t xml:space="preserve">- Ở các giai đoạn </w:t>
      </w:r>
      <w:r w:rsidR="008057D6">
        <w:t>protein thô</w:t>
      </w:r>
      <w:r>
        <w:t xml:space="preserve"> có xu hướng giảm so với nghiệm thức đối chứng nhưng không nhiều cho thấy việc ủ chua có hiệu quả. Sự giảm giá trị </w:t>
      </w:r>
      <w:r w:rsidR="008057D6">
        <w:t xml:space="preserve">protein thô </w:t>
      </w:r>
      <w:r>
        <w:t xml:space="preserve"> là do sự thất thoát trong quá trình ủ do hoạt động của vsv và các enzyme thực vật còn hoạt động. Dựa vào giá trị </w:t>
      </w:r>
      <w:r w:rsidR="008057D6">
        <w:t>protein thô</w:t>
      </w:r>
      <w:r>
        <w:t xml:space="preserve"> cho thấy thân cây bắp có giá trị </w:t>
      </w:r>
      <w:r w:rsidR="008057D6">
        <w:t xml:space="preserve">protein thô  </w:t>
      </w:r>
      <w:r>
        <w:t>và khả năng tiếp nhận của bò tốt nên bò ăn được lượng thức ăn nhiều hơn và khả năng cho tăng trọng cao hơn.</w:t>
      </w:r>
    </w:p>
    <w:p w14:paraId="0388AFFC" w14:textId="77777777" w:rsidR="00B01557" w:rsidRDefault="00B01557" w:rsidP="00815E36">
      <w:pPr>
        <w:widowControl w:val="0"/>
        <w:spacing w:after="120" w:line="360" w:lineRule="auto"/>
        <w:jc w:val="both"/>
        <w:rPr>
          <w:b/>
          <w:bCs/>
        </w:rPr>
      </w:pPr>
    </w:p>
    <w:p w14:paraId="3B68F027" w14:textId="77777777" w:rsidR="00B01557" w:rsidRDefault="00B01557" w:rsidP="00815E36">
      <w:pPr>
        <w:widowControl w:val="0"/>
        <w:spacing w:after="120" w:line="360" w:lineRule="auto"/>
        <w:jc w:val="both"/>
        <w:rPr>
          <w:b/>
          <w:bCs/>
        </w:rPr>
      </w:pPr>
    </w:p>
    <w:p w14:paraId="65739CEC" w14:textId="77777777" w:rsidR="00B01557" w:rsidRDefault="00B01557" w:rsidP="00815E36">
      <w:pPr>
        <w:widowControl w:val="0"/>
        <w:spacing w:after="120" w:line="360" w:lineRule="auto"/>
        <w:jc w:val="both"/>
        <w:rPr>
          <w:b/>
          <w:bCs/>
        </w:rPr>
      </w:pPr>
    </w:p>
    <w:p w14:paraId="0E0F3E8C" w14:textId="77777777" w:rsidR="00B01557" w:rsidRDefault="00B01557" w:rsidP="00815E36">
      <w:pPr>
        <w:widowControl w:val="0"/>
        <w:spacing w:after="120" w:line="360" w:lineRule="auto"/>
        <w:jc w:val="both"/>
        <w:rPr>
          <w:b/>
          <w:bCs/>
        </w:rPr>
      </w:pPr>
    </w:p>
    <w:p w14:paraId="1493EEAA" w14:textId="79DF2E6A" w:rsidR="006E61B1" w:rsidRPr="00B01557" w:rsidRDefault="00B01557" w:rsidP="00B01557">
      <w:pPr>
        <w:widowControl w:val="0"/>
        <w:spacing w:after="120" w:line="360" w:lineRule="auto"/>
        <w:jc w:val="center"/>
        <w:rPr>
          <w:b/>
          <w:bCs/>
        </w:rPr>
      </w:pPr>
      <w:r w:rsidRPr="00B01557">
        <w:rPr>
          <w:b/>
          <w:bCs/>
        </w:rPr>
        <w:t>PHẦN IV</w:t>
      </w:r>
      <w:r w:rsidR="00815E36" w:rsidRPr="00B01557">
        <w:rPr>
          <w:b/>
          <w:bCs/>
        </w:rPr>
        <w:t xml:space="preserve">. </w:t>
      </w:r>
      <w:r w:rsidR="004C4CF8" w:rsidRPr="00B01557">
        <w:rPr>
          <w:b/>
          <w:bCs/>
        </w:rPr>
        <w:t>KẾT LUẬN</w:t>
      </w:r>
    </w:p>
    <w:p w14:paraId="0A37B18D" w14:textId="77777777" w:rsidR="00815E36" w:rsidRDefault="0033240A" w:rsidP="00815E36">
      <w:pPr>
        <w:widowControl w:val="0"/>
        <w:spacing w:after="120" w:line="360" w:lineRule="auto"/>
        <w:ind w:firstLine="720"/>
        <w:jc w:val="both"/>
      </w:pPr>
      <w:r>
        <w:t>Bảo quản và chế biến thức ăn thô xanh bằng phương pháp ủ chua đã giữ nguyên hàm lượng dinh dưỡng, bảo quản được thời gian lâu, thức ăn có vị thơm ngon, béo ngậy làm kích thích sự ngon miệng ở bò, quá trình ủ cho thấy</w:t>
      </w:r>
      <w:r w:rsidR="004C4CF8">
        <w:t xml:space="preserve"> đã làm pH giảm nhanh sau 14 ngày, </w:t>
      </w:r>
      <w:r>
        <w:t>sản phẩm ủ</w:t>
      </w:r>
      <w:r w:rsidR="004C4CF8">
        <w:t xml:space="preserve"> có màu vàng lục và không mốc. </w:t>
      </w:r>
    </w:p>
    <w:p w14:paraId="15A324C6" w14:textId="77777777" w:rsidR="00815E36" w:rsidRDefault="004C4CF8" w:rsidP="00815E36">
      <w:pPr>
        <w:widowControl w:val="0"/>
        <w:spacing w:after="120" w:line="360" w:lineRule="auto"/>
        <w:ind w:firstLine="720"/>
        <w:jc w:val="both"/>
      </w:pPr>
      <w:r>
        <w:t xml:space="preserve">- Việc ủ chua trong túi nilon có bổ sung </w:t>
      </w:r>
      <w:r w:rsidR="0033240A">
        <w:t>5</w:t>
      </w:r>
      <w:r>
        <w:t xml:space="preserve">% rỉ mật đường và 0,5% NaCl đã có tác dụng đưa pH về mức 3,8 – 4,2 để bảo quản thực liệu và được bò tiếp nhận tốt. </w:t>
      </w:r>
      <w:r w:rsidR="00EB222D">
        <w:t>Quá trình này tương tự trong hố ủ.</w:t>
      </w:r>
    </w:p>
    <w:p w14:paraId="2EC67C66" w14:textId="3A2A867E" w:rsidR="00815E36" w:rsidRDefault="004C4CF8" w:rsidP="00815E36">
      <w:pPr>
        <w:widowControl w:val="0"/>
        <w:spacing w:after="120" w:line="360" w:lineRule="auto"/>
        <w:ind w:firstLine="720"/>
        <w:jc w:val="both"/>
      </w:pPr>
      <w:r>
        <w:t xml:space="preserve">- VCK, protein thô, tro ở tỉ lệ 100% </w:t>
      </w:r>
      <w:r w:rsidR="0033240A">
        <w:t>ngô sinh khối</w:t>
      </w:r>
      <w:r>
        <w:t xml:space="preserve"> là cao nhất và giảm dần khi tỉ lệ bắp giảm dần và ngọn lá mía tăng dần. </w:t>
      </w:r>
    </w:p>
    <w:p w14:paraId="0C7660B3" w14:textId="34686D19" w:rsidR="00393E30" w:rsidRDefault="00393E30" w:rsidP="00815E36">
      <w:pPr>
        <w:widowControl w:val="0"/>
        <w:spacing w:after="120" w:line="360" w:lineRule="auto"/>
        <w:ind w:firstLine="720"/>
        <w:jc w:val="both"/>
      </w:pPr>
    </w:p>
    <w:p w14:paraId="5AB7ED7C" w14:textId="77777777" w:rsidR="00393E30" w:rsidRDefault="00393E30" w:rsidP="00815E36">
      <w:pPr>
        <w:widowControl w:val="0"/>
        <w:spacing w:after="120" w:line="360" w:lineRule="auto"/>
        <w:ind w:firstLine="720"/>
        <w:jc w:val="both"/>
        <w:rPr>
          <w:rFonts w:cs="Times New Roman"/>
          <w:iCs/>
          <w:szCs w:val="28"/>
        </w:rPr>
      </w:pPr>
    </w:p>
    <w:p w14:paraId="7974E86F" w14:textId="77777777" w:rsidR="00393E30" w:rsidRDefault="00393E30" w:rsidP="00815E36">
      <w:pPr>
        <w:widowControl w:val="0"/>
        <w:spacing w:after="120" w:line="360" w:lineRule="auto"/>
        <w:ind w:firstLine="720"/>
        <w:jc w:val="both"/>
        <w:rPr>
          <w:rFonts w:cs="Times New Roman"/>
          <w:iCs/>
          <w:szCs w:val="28"/>
        </w:rPr>
      </w:pPr>
    </w:p>
    <w:p w14:paraId="1BF811C4" w14:textId="77777777" w:rsidR="00393E30" w:rsidRDefault="00393E30" w:rsidP="00815E36">
      <w:pPr>
        <w:widowControl w:val="0"/>
        <w:spacing w:after="120" w:line="360" w:lineRule="auto"/>
        <w:ind w:firstLine="720"/>
        <w:jc w:val="both"/>
        <w:rPr>
          <w:rFonts w:cs="Times New Roman"/>
          <w:iCs/>
          <w:szCs w:val="28"/>
        </w:rPr>
      </w:pPr>
    </w:p>
    <w:p w14:paraId="0200614B" w14:textId="77777777" w:rsidR="00393E30" w:rsidRDefault="00393E30" w:rsidP="00815E36">
      <w:pPr>
        <w:widowControl w:val="0"/>
        <w:spacing w:after="120" w:line="360" w:lineRule="auto"/>
        <w:ind w:firstLine="720"/>
        <w:jc w:val="both"/>
        <w:rPr>
          <w:rFonts w:cs="Times New Roman"/>
          <w:iCs/>
          <w:szCs w:val="28"/>
        </w:rPr>
      </w:pPr>
    </w:p>
    <w:p w14:paraId="36926458" w14:textId="77777777" w:rsidR="00393E30" w:rsidRDefault="00393E30" w:rsidP="00815E36">
      <w:pPr>
        <w:widowControl w:val="0"/>
        <w:spacing w:after="120" w:line="360" w:lineRule="auto"/>
        <w:ind w:firstLine="720"/>
        <w:jc w:val="both"/>
        <w:rPr>
          <w:rFonts w:cs="Times New Roman"/>
          <w:iCs/>
          <w:szCs w:val="28"/>
        </w:rPr>
      </w:pPr>
    </w:p>
    <w:p w14:paraId="57267D9D" w14:textId="77777777" w:rsidR="00393E30" w:rsidRDefault="00393E30" w:rsidP="00815E36">
      <w:pPr>
        <w:widowControl w:val="0"/>
        <w:spacing w:after="120" w:line="360" w:lineRule="auto"/>
        <w:ind w:firstLine="720"/>
        <w:jc w:val="both"/>
        <w:rPr>
          <w:rFonts w:cs="Times New Roman"/>
          <w:iCs/>
          <w:szCs w:val="28"/>
        </w:rPr>
      </w:pPr>
    </w:p>
    <w:p w14:paraId="7C25BA01" w14:textId="77777777" w:rsidR="00393E30" w:rsidRDefault="00393E30" w:rsidP="00815E36">
      <w:pPr>
        <w:widowControl w:val="0"/>
        <w:spacing w:after="120" w:line="360" w:lineRule="auto"/>
        <w:ind w:firstLine="720"/>
        <w:jc w:val="both"/>
        <w:rPr>
          <w:rFonts w:cs="Times New Roman"/>
          <w:iCs/>
          <w:szCs w:val="28"/>
        </w:rPr>
      </w:pPr>
    </w:p>
    <w:p w14:paraId="7B0E74F9" w14:textId="77777777" w:rsidR="00393E30" w:rsidRDefault="00393E30" w:rsidP="00815E36">
      <w:pPr>
        <w:widowControl w:val="0"/>
        <w:spacing w:after="120" w:line="360" w:lineRule="auto"/>
        <w:ind w:firstLine="720"/>
        <w:jc w:val="both"/>
        <w:rPr>
          <w:rFonts w:cs="Times New Roman"/>
          <w:iCs/>
          <w:szCs w:val="28"/>
        </w:rPr>
      </w:pPr>
    </w:p>
    <w:p w14:paraId="49D46E85" w14:textId="77777777" w:rsidR="00393E30" w:rsidRDefault="00393E30" w:rsidP="00815E36">
      <w:pPr>
        <w:widowControl w:val="0"/>
        <w:spacing w:after="120" w:line="360" w:lineRule="auto"/>
        <w:ind w:firstLine="720"/>
        <w:jc w:val="both"/>
        <w:rPr>
          <w:rFonts w:cs="Times New Roman"/>
          <w:iCs/>
          <w:szCs w:val="28"/>
        </w:rPr>
      </w:pPr>
    </w:p>
    <w:p w14:paraId="3147663E" w14:textId="77777777" w:rsidR="00393E30" w:rsidRDefault="00393E30" w:rsidP="00815E36">
      <w:pPr>
        <w:widowControl w:val="0"/>
        <w:spacing w:after="120" w:line="360" w:lineRule="auto"/>
        <w:ind w:firstLine="720"/>
        <w:jc w:val="both"/>
        <w:rPr>
          <w:rFonts w:cs="Times New Roman"/>
          <w:iCs/>
          <w:szCs w:val="28"/>
        </w:rPr>
      </w:pPr>
    </w:p>
    <w:p w14:paraId="38E718FB" w14:textId="77777777" w:rsidR="00393E30" w:rsidRDefault="00393E30" w:rsidP="00815E36">
      <w:pPr>
        <w:widowControl w:val="0"/>
        <w:spacing w:after="120" w:line="360" w:lineRule="auto"/>
        <w:ind w:firstLine="720"/>
        <w:jc w:val="both"/>
        <w:rPr>
          <w:rFonts w:cs="Times New Roman"/>
          <w:iCs/>
          <w:szCs w:val="28"/>
        </w:rPr>
      </w:pPr>
    </w:p>
    <w:p w14:paraId="2B11980B" w14:textId="77777777" w:rsidR="00393E30" w:rsidRDefault="00393E30" w:rsidP="00815E36">
      <w:pPr>
        <w:widowControl w:val="0"/>
        <w:spacing w:after="120" w:line="360" w:lineRule="auto"/>
        <w:ind w:firstLine="720"/>
        <w:jc w:val="both"/>
        <w:rPr>
          <w:rFonts w:cs="Times New Roman"/>
          <w:iCs/>
          <w:szCs w:val="28"/>
        </w:rPr>
      </w:pPr>
    </w:p>
    <w:p w14:paraId="4C02E209" w14:textId="77777777" w:rsidR="00393E30" w:rsidRDefault="00393E30" w:rsidP="00815E36">
      <w:pPr>
        <w:widowControl w:val="0"/>
        <w:spacing w:after="120" w:line="360" w:lineRule="auto"/>
        <w:ind w:firstLine="720"/>
        <w:jc w:val="both"/>
        <w:rPr>
          <w:rFonts w:cs="Times New Roman"/>
          <w:iCs/>
          <w:szCs w:val="28"/>
        </w:rPr>
      </w:pPr>
    </w:p>
    <w:p w14:paraId="77E33D19" w14:textId="77777777" w:rsidR="00393E30" w:rsidRDefault="00393E30" w:rsidP="00815E36">
      <w:pPr>
        <w:widowControl w:val="0"/>
        <w:spacing w:after="120" w:line="360" w:lineRule="auto"/>
        <w:ind w:firstLine="720"/>
        <w:jc w:val="both"/>
        <w:rPr>
          <w:rFonts w:cs="Times New Roman"/>
          <w:iCs/>
          <w:szCs w:val="28"/>
        </w:rPr>
      </w:pPr>
    </w:p>
    <w:p w14:paraId="252E2928" w14:textId="7F7B9037" w:rsidR="00393E30" w:rsidRPr="00393E30" w:rsidRDefault="00B01557" w:rsidP="00815E36">
      <w:pPr>
        <w:widowControl w:val="0"/>
        <w:spacing w:after="120" w:line="360" w:lineRule="auto"/>
        <w:ind w:firstLine="720"/>
        <w:jc w:val="both"/>
        <w:rPr>
          <w:b/>
          <w:bCs/>
        </w:rPr>
      </w:pPr>
      <w:r>
        <w:rPr>
          <w:rFonts w:cs="Times New Roman"/>
          <w:b/>
          <w:bCs/>
          <w:iCs/>
          <w:szCs w:val="28"/>
        </w:rPr>
        <w:t>Một số hình ảnh</w:t>
      </w:r>
    </w:p>
    <w:p w14:paraId="76BD70CC" w14:textId="77777777" w:rsidR="00393E30" w:rsidRDefault="00393E30" w:rsidP="008057D6">
      <w:pPr>
        <w:widowControl w:val="0"/>
        <w:spacing w:after="120" w:line="360" w:lineRule="auto"/>
        <w:ind w:firstLine="720"/>
        <w:jc w:val="center"/>
        <w:rPr>
          <w:rFonts w:cs="Times New Roman"/>
          <w:iCs/>
          <w:szCs w:val="28"/>
        </w:rPr>
      </w:pPr>
    </w:p>
    <w:p w14:paraId="53650BC7" w14:textId="6BC16E9D" w:rsidR="00D00D06" w:rsidRDefault="00D00D06" w:rsidP="008057D6">
      <w:pPr>
        <w:widowControl w:val="0"/>
        <w:spacing w:after="120" w:line="360" w:lineRule="auto"/>
        <w:ind w:firstLine="720"/>
        <w:jc w:val="center"/>
        <w:rPr>
          <w:rFonts w:cs="Times New Roman"/>
          <w:iCs/>
          <w:szCs w:val="28"/>
        </w:rPr>
      </w:pPr>
      <w:r w:rsidRPr="008057D6">
        <w:rPr>
          <w:iCs/>
          <w:noProof/>
        </w:rPr>
        <w:drawing>
          <wp:inline distT="0" distB="0" distL="0" distR="0" wp14:anchorId="064ABB31" wp14:editId="64A6B60F">
            <wp:extent cx="5760720" cy="5760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008057D6" w:rsidRPr="008057D6">
        <w:rPr>
          <w:rFonts w:cs="Times New Roman"/>
          <w:iCs/>
          <w:szCs w:val="28"/>
        </w:rPr>
        <w:t xml:space="preserve">Ảnh 3: </w:t>
      </w:r>
      <w:r w:rsidR="00393E30">
        <w:rPr>
          <w:rFonts w:cs="Times New Roman"/>
          <w:iCs/>
          <w:szCs w:val="28"/>
        </w:rPr>
        <w:t>Băm thân ngô sinh khối</w:t>
      </w:r>
    </w:p>
    <w:p w14:paraId="761934C5" w14:textId="77777777" w:rsidR="00393E30" w:rsidRDefault="00393E30" w:rsidP="008057D6">
      <w:pPr>
        <w:widowControl w:val="0"/>
        <w:spacing w:after="120" w:line="360" w:lineRule="auto"/>
        <w:ind w:firstLine="720"/>
        <w:jc w:val="center"/>
        <w:rPr>
          <w:rFonts w:cs="Times New Roman"/>
          <w:iCs/>
          <w:szCs w:val="28"/>
        </w:rPr>
      </w:pPr>
    </w:p>
    <w:p w14:paraId="6BF58BF6" w14:textId="77777777" w:rsidR="00393E30" w:rsidRDefault="00393E30" w:rsidP="008057D6">
      <w:pPr>
        <w:widowControl w:val="0"/>
        <w:spacing w:after="120" w:line="360" w:lineRule="auto"/>
        <w:ind w:firstLine="720"/>
        <w:jc w:val="center"/>
        <w:rPr>
          <w:rFonts w:cs="Times New Roman"/>
          <w:iCs/>
          <w:szCs w:val="28"/>
        </w:rPr>
      </w:pPr>
    </w:p>
    <w:p w14:paraId="21CAD222" w14:textId="77777777" w:rsidR="00393E30" w:rsidRDefault="00393E30" w:rsidP="008057D6">
      <w:pPr>
        <w:widowControl w:val="0"/>
        <w:spacing w:after="120" w:line="360" w:lineRule="auto"/>
        <w:ind w:firstLine="720"/>
        <w:jc w:val="center"/>
        <w:rPr>
          <w:rFonts w:cs="Times New Roman"/>
          <w:iCs/>
          <w:szCs w:val="28"/>
        </w:rPr>
      </w:pPr>
    </w:p>
    <w:p w14:paraId="0A1C4006" w14:textId="77777777" w:rsidR="00393E30" w:rsidRDefault="00393E30" w:rsidP="008057D6">
      <w:pPr>
        <w:widowControl w:val="0"/>
        <w:spacing w:after="120" w:line="360" w:lineRule="auto"/>
        <w:ind w:firstLine="720"/>
        <w:jc w:val="center"/>
        <w:rPr>
          <w:rFonts w:cs="Times New Roman"/>
          <w:iCs/>
          <w:szCs w:val="28"/>
        </w:rPr>
      </w:pPr>
    </w:p>
    <w:p w14:paraId="01237DB9" w14:textId="77777777" w:rsidR="00393E30" w:rsidRDefault="00393E30" w:rsidP="008057D6">
      <w:pPr>
        <w:widowControl w:val="0"/>
        <w:spacing w:after="120" w:line="360" w:lineRule="auto"/>
        <w:ind w:firstLine="720"/>
        <w:jc w:val="center"/>
        <w:rPr>
          <w:rFonts w:cs="Times New Roman"/>
          <w:iCs/>
          <w:szCs w:val="28"/>
        </w:rPr>
      </w:pPr>
    </w:p>
    <w:p w14:paraId="5271FE5A" w14:textId="77777777" w:rsidR="00393E30" w:rsidRDefault="00393E30" w:rsidP="008057D6">
      <w:pPr>
        <w:widowControl w:val="0"/>
        <w:spacing w:after="120" w:line="360" w:lineRule="auto"/>
        <w:ind w:firstLine="720"/>
        <w:jc w:val="center"/>
        <w:rPr>
          <w:rFonts w:cs="Times New Roman"/>
          <w:iCs/>
          <w:szCs w:val="28"/>
        </w:rPr>
      </w:pPr>
    </w:p>
    <w:p w14:paraId="445D0FD8" w14:textId="77777777" w:rsidR="00393E30" w:rsidRDefault="00393E30" w:rsidP="008057D6">
      <w:pPr>
        <w:widowControl w:val="0"/>
        <w:spacing w:after="120" w:line="360" w:lineRule="auto"/>
        <w:ind w:firstLine="720"/>
        <w:jc w:val="center"/>
        <w:rPr>
          <w:rFonts w:cs="Times New Roman"/>
          <w:iCs/>
          <w:szCs w:val="28"/>
        </w:rPr>
      </w:pPr>
    </w:p>
    <w:p w14:paraId="36C5763C" w14:textId="45EC716A" w:rsidR="00393E30" w:rsidRDefault="00393E30" w:rsidP="008057D6">
      <w:pPr>
        <w:widowControl w:val="0"/>
        <w:spacing w:after="120" w:line="360" w:lineRule="auto"/>
        <w:ind w:firstLine="720"/>
        <w:jc w:val="center"/>
        <w:rPr>
          <w:rFonts w:cs="Times New Roman"/>
          <w:iCs/>
          <w:szCs w:val="28"/>
        </w:rPr>
      </w:pPr>
      <w:r>
        <w:rPr>
          <w:noProof/>
        </w:rPr>
        <w:drawing>
          <wp:inline distT="0" distB="0" distL="0" distR="0" wp14:anchorId="22E30ED3" wp14:editId="3689220F">
            <wp:extent cx="5760720" cy="2880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11A2D7E1" w14:textId="4896433B" w:rsidR="00393E30" w:rsidRDefault="00393E30" w:rsidP="00393E30">
      <w:pPr>
        <w:widowControl w:val="0"/>
        <w:spacing w:after="120" w:line="360" w:lineRule="auto"/>
        <w:ind w:firstLine="720"/>
        <w:jc w:val="center"/>
        <w:rPr>
          <w:rFonts w:cs="Times New Roman"/>
          <w:iCs/>
          <w:szCs w:val="28"/>
        </w:rPr>
      </w:pPr>
      <w:r>
        <w:rPr>
          <w:noProof/>
        </w:rPr>
        <w:drawing>
          <wp:inline distT="0" distB="0" distL="0" distR="0" wp14:anchorId="220F211F" wp14:editId="62F738B0">
            <wp:extent cx="5760720" cy="2880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762980B9" w14:textId="77777777" w:rsidR="00393E30" w:rsidRDefault="00393E30" w:rsidP="00393E30">
      <w:pPr>
        <w:widowControl w:val="0"/>
        <w:spacing w:after="120" w:line="360" w:lineRule="auto"/>
        <w:ind w:firstLine="720"/>
        <w:jc w:val="center"/>
        <w:rPr>
          <w:rFonts w:cs="Times New Roman"/>
          <w:iCs/>
          <w:szCs w:val="28"/>
        </w:rPr>
      </w:pPr>
      <w:r w:rsidRPr="00A1396F">
        <w:rPr>
          <w:noProof/>
          <w:szCs w:val="28"/>
        </w:rPr>
        <w:drawing>
          <wp:inline distT="0" distB="0" distL="0" distR="0" wp14:anchorId="2BC9BE01" wp14:editId="206B99DB">
            <wp:extent cx="4358926" cy="3778289"/>
            <wp:effectExtent l="0" t="0" r="0" b="0"/>
            <wp:docPr id="7" name="Picture 7" descr="C:\Users\Admin\Documents\Zalo Received Files\ủ ng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Zalo Received Files\ủ ngô4.jpg"/>
                    <pic:cNvPicPr>
                      <a:picLocks noChangeAspect="1" noChangeArrowheads="1"/>
                    </pic:cNvPicPr>
                  </pic:nvPicPr>
                  <pic:blipFill>
                    <a:blip r:embed="rId19"/>
                    <a:srcRect/>
                    <a:stretch>
                      <a:fillRect/>
                    </a:stretch>
                  </pic:blipFill>
                  <pic:spPr bwMode="auto">
                    <a:xfrm>
                      <a:off x="0" y="0"/>
                      <a:ext cx="4365095" cy="3783637"/>
                    </a:xfrm>
                    <a:prstGeom prst="rect">
                      <a:avLst/>
                    </a:prstGeom>
                    <a:noFill/>
                    <a:ln w="9525">
                      <a:noFill/>
                      <a:miter lim="800000"/>
                      <a:headEnd/>
                      <a:tailEnd/>
                    </a:ln>
                  </pic:spPr>
                </pic:pic>
              </a:graphicData>
            </a:graphic>
          </wp:inline>
        </w:drawing>
      </w:r>
    </w:p>
    <w:p w14:paraId="523F5FB9" w14:textId="7162CB98" w:rsidR="00393E30" w:rsidRDefault="00393E30" w:rsidP="00393E30">
      <w:pPr>
        <w:widowControl w:val="0"/>
        <w:spacing w:after="120" w:line="360" w:lineRule="auto"/>
        <w:ind w:firstLine="720"/>
        <w:jc w:val="center"/>
        <w:rPr>
          <w:rFonts w:cs="Times New Roman"/>
          <w:iCs/>
          <w:szCs w:val="28"/>
        </w:rPr>
      </w:pPr>
      <w:r>
        <w:rPr>
          <w:rFonts w:cs="Times New Roman"/>
          <w:iCs/>
          <w:szCs w:val="28"/>
        </w:rPr>
        <w:t>Ả</w:t>
      </w:r>
      <w:r w:rsidRPr="008057D6">
        <w:rPr>
          <w:rFonts w:cs="Times New Roman"/>
          <w:iCs/>
          <w:szCs w:val="28"/>
        </w:rPr>
        <w:t xml:space="preserve">nh </w:t>
      </w:r>
      <w:r>
        <w:rPr>
          <w:rFonts w:cs="Times New Roman"/>
          <w:iCs/>
          <w:szCs w:val="28"/>
        </w:rPr>
        <w:t>4</w:t>
      </w:r>
      <w:r w:rsidRPr="008057D6">
        <w:rPr>
          <w:rFonts w:cs="Times New Roman"/>
          <w:iCs/>
          <w:szCs w:val="28"/>
        </w:rPr>
        <w:t xml:space="preserve">: </w:t>
      </w:r>
      <w:r>
        <w:rPr>
          <w:rFonts w:cs="Times New Roman"/>
          <w:iCs/>
          <w:szCs w:val="28"/>
        </w:rPr>
        <w:t xml:space="preserve">Lèn chặt bằng máy xúc </w:t>
      </w:r>
    </w:p>
    <w:p w14:paraId="4A7480A3" w14:textId="77777777" w:rsidR="00393E30" w:rsidRDefault="00393E30" w:rsidP="00393E30">
      <w:pPr>
        <w:pStyle w:val="NormalWeb"/>
        <w:shd w:val="clear" w:color="auto" w:fill="FFFFFF"/>
        <w:spacing w:before="0" w:beforeAutospacing="0" w:after="120" w:afterAutospacing="0" w:line="360" w:lineRule="auto"/>
        <w:ind w:firstLine="720"/>
        <w:jc w:val="both"/>
        <w:rPr>
          <w:sz w:val="28"/>
          <w:szCs w:val="28"/>
        </w:rPr>
      </w:pPr>
    </w:p>
    <w:p w14:paraId="7277D583" w14:textId="77777777" w:rsidR="00393E30" w:rsidRDefault="00393E30" w:rsidP="00393E30">
      <w:pPr>
        <w:pStyle w:val="NormalWeb"/>
        <w:shd w:val="clear" w:color="auto" w:fill="FFFFFF"/>
        <w:spacing w:before="0" w:beforeAutospacing="0" w:after="120" w:afterAutospacing="0" w:line="360" w:lineRule="auto"/>
        <w:jc w:val="both"/>
        <w:rPr>
          <w:sz w:val="28"/>
          <w:szCs w:val="28"/>
        </w:rPr>
      </w:pPr>
      <w:r>
        <w:rPr>
          <w:noProof/>
          <w:sz w:val="28"/>
          <w:szCs w:val="28"/>
        </w:rPr>
        <w:drawing>
          <wp:inline distT="0" distB="0" distL="0" distR="0" wp14:anchorId="105D01D8" wp14:editId="5B1C65F4">
            <wp:extent cx="5760720" cy="2880501"/>
            <wp:effectExtent l="19050" t="0" r="0" b="0"/>
            <wp:docPr id="15" name="Picture 9" descr="C:\Users\Admin\Documents\Zalo Received Files\bạt che hố 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Zalo Received Files\bạt che hố ủ.jpg"/>
                    <pic:cNvPicPr>
                      <a:picLocks noChangeAspect="1" noChangeArrowheads="1"/>
                    </pic:cNvPicPr>
                  </pic:nvPicPr>
                  <pic:blipFill>
                    <a:blip r:embed="rId20" cstate="print"/>
                    <a:srcRect/>
                    <a:stretch>
                      <a:fillRect/>
                    </a:stretch>
                  </pic:blipFill>
                  <pic:spPr bwMode="auto">
                    <a:xfrm>
                      <a:off x="0" y="0"/>
                      <a:ext cx="5760720" cy="2880501"/>
                    </a:xfrm>
                    <a:prstGeom prst="rect">
                      <a:avLst/>
                    </a:prstGeom>
                    <a:noFill/>
                    <a:ln w="9525">
                      <a:noFill/>
                      <a:miter lim="800000"/>
                      <a:headEnd/>
                      <a:tailEnd/>
                    </a:ln>
                  </pic:spPr>
                </pic:pic>
              </a:graphicData>
            </a:graphic>
          </wp:inline>
        </w:drawing>
      </w:r>
    </w:p>
    <w:p w14:paraId="7A46FCCB" w14:textId="2C9CB001" w:rsidR="00393E30" w:rsidRPr="00A1396F" w:rsidRDefault="00393E30" w:rsidP="00393E30">
      <w:pPr>
        <w:pStyle w:val="NormalWeb"/>
        <w:shd w:val="clear" w:color="auto" w:fill="FFFFFF"/>
        <w:spacing w:before="0" w:beforeAutospacing="0" w:after="120" w:afterAutospacing="0" w:line="360" w:lineRule="auto"/>
        <w:jc w:val="center"/>
        <w:rPr>
          <w:sz w:val="28"/>
          <w:szCs w:val="28"/>
        </w:rPr>
      </w:pPr>
      <w:r>
        <w:rPr>
          <w:sz w:val="28"/>
          <w:szCs w:val="28"/>
        </w:rPr>
        <w:t xml:space="preserve">Hình 5: Dùng bạt </w:t>
      </w:r>
      <w:r w:rsidRPr="00A1396F">
        <w:rPr>
          <w:sz w:val="28"/>
          <w:szCs w:val="28"/>
        </w:rPr>
        <w:t>để che đậy hố ủ</w:t>
      </w:r>
    </w:p>
    <w:p w14:paraId="1AC7D2CA" w14:textId="5B4AA7B3" w:rsidR="00393E30" w:rsidRDefault="006635AA" w:rsidP="008057D6">
      <w:pPr>
        <w:widowControl w:val="0"/>
        <w:spacing w:after="120" w:line="360" w:lineRule="auto"/>
        <w:ind w:firstLine="720"/>
        <w:jc w:val="center"/>
        <w:rPr>
          <w:rFonts w:cs="Times New Roman"/>
          <w:iCs/>
          <w:szCs w:val="28"/>
        </w:rPr>
      </w:pPr>
      <w:r>
        <w:rPr>
          <w:rFonts w:cs="Times New Roman"/>
          <w:iCs/>
          <w:noProof/>
          <w:szCs w:val="28"/>
        </w:rPr>
        <w:drawing>
          <wp:inline distT="0" distB="0" distL="0" distR="0" wp14:anchorId="1AE2211F" wp14:editId="0E749E52">
            <wp:extent cx="4667885" cy="4772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885" cy="4772660"/>
                    </a:xfrm>
                    <a:prstGeom prst="rect">
                      <a:avLst/>
                    </a:prstGeom>
                    <a:noFill/>
                    <a:ln>
                      <a:noFill/>
                    </a:ln>
                  </pic:spPr>
                </pic:pic>
              </a:graphicData>
            </a:graphic>
          </wp:inline>
        </w:drawing>
      </w:r>
    </w:p>
    <w:p w14:paraId="3FA315D9" w14:textId="72EEB8A2" w:rsidR="00B01557" w:rsidRPr="00A1396F" w:rsidRDefault="00B01557" w:rsidP="00B01557">
      <w:pPr>
        <w:pStyle w:val="NormalWeb"/>
        <w:shd w:val="clear" w:color="auto" w:fill="FFFFFF"/>
        <w:spacing w:before="0" w:beforeAutospacing="0" w:after="120" w:afterAutospacing="0" w:line="360" w:lineRule="auto"/>
        <w:jc w:val="center"/>
        <w:rPr>
          <w:sz w:val="28"/>
          <w:szCs w:val="28"/>
        </w:rPr>
      </w:pPr>
      <w:r>
        <w:rPr>
          <w:sz w:val="28"/>
          <w:szCs w:val="28"/>
        </w:rPr>
        <w:t>Hình 6: Sản phẩm</w:t>
      </w:r>
    </w:p>
    <w:p w14:paraId="5A10553E" w14:textId="77777777" w:rsidR="00B01557" w:rsidRPr="008057D6" w:rsidRDefault="00B01557" w:rsidP="008057D6">
      <w:pPr>
        <w:widowControl w:val="0"/>
        <w:spacing w:after="120" w:line="360" w:lineRule="auto"/>
        <w:ind w:firstLine="720"/>
        <w:jc w:val="center"/>
        <w:rPr>
          <w:rFonts w:cs="Times New Roman"/>
          <w:iCs/>
          <w:szCs w:val="28"/>
        </w:rPr>
      </w:pPr>
    </w:p>
    <w:sectPr w:rsidR="00B01557" w:rsidRPr="008057D6" w:rsidSect="008766E3">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62A"/>
    <w:multiLevelType w:val="hybridMultilevel"/>
    <w:tmpl w:val="ED1275B2"/>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8F55039"/>
    <w:multiLevelType w:val="hybridMultilevel"/>
    <w:tmpl w:val="A1D4D6BA"/>
    <w:lvl w:ilvl="0" w:tplc="51D48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735F18"/>
    <w:multiLevelType w:val="hybridMultilevel"/>
    <w:tmpl w:val="C486E438"/>
    <w:lvl w:ilvl="0" w:tplc="CC58EF90">
      <w:start w:val="1"/>
      <w:numFmt w:val="bullet"/>
      <w:lvlText w:val="-"/>
      <w:lvlJc w:val="left"/>
      <w:pPr>
        <w:ind w:left="1220" w:hanging="360"/>
      </w:pPr>
      <w:rPr>
        <w:rFonts w:ascii="Times New Roman" w:eastAsia="Times New Roman" w:hAnsi="Times New Roman" w:hint="default"/>
        <w:w w:val="99"/>
        <w:sz w:val="26"/>
        <w:szCs w:val="26"/>
      </w:rPr>
    </w:lvl>
    <w:lvl w:ilvl="1" w:tplc="00261370">
      <w:start w:val="1"/>
      <w:numFmt w:val="bullet"/>
      <w:lvlText w:val="•"/>
      <w:lvlJc w:val="left"/>
      <w:pPr>
        <w:ind w:left="2062" w:hanging="360"/>
      </w:pPr>
      <w:rPr>
        <w:rFonts w:hint="default"/>
      </w:rPr>
    </w:lvl>
    <w:lvl w:ilvl="2" w:tplc="EFC87FBA">
      <w:start w:val="1"/>
      <w:numFmt w:val="bullet"/>
      <w:lvlText w:val="•"/>
      <w:lvlJc w:val="left"/>
      <w:pPr>
        <w:ind w:left="2905" w:hanging="360"/>
      </w:pPr>
      <w:rPr>
        <w:rFonts w:hint="default"/>
      </w:rPr>
    </w:lvl>
    <w:lvl w:ilvl="3" w:tplc="A4CA7ED4">
      <w:start w:val="1"/>
      <w:numFmt w:val="bullet"/>
      <w:lvlText w:val="•"/>
      <w:lvlJc w:val="left"/>
      <w:pPr>
        <w:ind w:left="3747" w:hanging="360"/>
      </w:pPr>
      <w:rPr>
        <w:rFonts w:hint="default"/>
      </w:rPr>
    </w:lvl>
    <w:lvl w:ilvl="4" w:tplc="125A6516">
      <w:start w:val="1"/>
      <w:numFmt w:val="bullet"/>
      <w:lvlText w:val="•"/>
      <w:lvlJc w:val="left"/>
      <w:pPr>
        <w:ind w:left="4590" w:hanging="360"/>
      </w:pPr>
      <w:rPr>
        <w:rFonts w:hint="default"/>
      </w:rPr>
    </w:lvl>
    <w:lvl w:ilvl="5" w:tplc="5DD662CE">
      <w:start w:val="1"/>
      <w:numFmt w:val="bullet"/>
      <w:lvlText w:val="•"/>
      <w:lvlJc w:val="left"/>
      <w:pPr>
        <w:ind w:left="5433" w:hanging="360"/>
      </w:pPr>
      <w:rPr>
        <w:rFonts w:hint="default"/>
      </w:rPr>
    </w:lvl>
    <w:lvl w:ilvl="6" w:tplc="1666C960">
      <w:start w:val="1"/>
      <w:numFmt w:val="bullet"/>
      <w:lvlText w:val="•"/>
      <w:lvlJc w:val="left"/>
      <w:pPr>
        <w:ind w:left="6275" w:hanging="360"/>
      </w:pPr>
      <w:rPr>
        <w:rFonts w:hint="default"/>
      </w:rPr>
    </w:lvl>
    <w:lvl w:ilvl="7" w:tplc="DAC09260">
      <w:start w:val="1"/>
      <w:numFmt w:val="bullet"/>
      <w:lvlText w:val="•"/>
      <w:lvlJc w:val="left"/>
      <w:pPr>
        <w:ind w:left="7118" w:hanging="360"/>
      </w:pPr>
      <w:rPr>
        <w:rFonts w:hint="default"/>
      </w:rPr>
    </w:lvl>
    <w:lvl w:ilvl="8" w:tplc="E2F200C6">
      <w:start w:val="1"/>
      <w:numFmt w:val="bullet"/>
      <w:lvlText w:val="•"/>
      <w:lvlJc w:val="left"/>
      <w:pPr>
        <w:ind w:left="7961" w:hanging="360"/>
      </w:pPr>
      <w:rPr>
        <w:rFonts w:hint="default"/>
      </w:rPr>
    </w:lvl>
  </w:abstractNum>
  <w:abstractNum w:abstractNumId="3">
    <w:nsid w:val="1E490528"/>
    <w:multiLevelType w:val="hybridMultilevel"/>
    <w:tmpl w:val="249A8908"/>
    <w:lvl w:ilvl="0" w:tplc="65AA8BC8">
      <w:start w:val="1"/>
      <w:numFmt w:val="bullet"/>
      <w:lvlText w:val="-"/>
      <w:lvlJc w:val="left"/>
      <w:pPr>
        <w:ind w:left="860" w:hanging="360"/>
      </w:pPr>
      <w:rPr>
        <w:rFonts w:ascii="Times New Roman" w:eastAsia="Times New Roman" w:hAnsi="Times New Roman" w:hint="default"/>
        <w:w w:val="99"/>
        <w:sz w:val="26"/>
        <w:szCs w:val="26"/>
      </w:rPr>
    </w:lvl>
    <w:lvl w:ilvl="1" w:tplc="19AA0D22">
      <w:start w:val="1"/>
      <w:numFmt w:val="bullet"/>
      <w:lvlText w:val="-"/>
      <w:lvlJc w:val="left"/>
      <w:pPr>
        <w:ind w:left="920" w:hanging="360"/>
      </w:pPr>
      <w:rPr>
        <w:rFonts w:ascii="Times New Roman" w:eastAsia="Times New Roman" w:hAnsi="Times New Roman" w:hint="default"/>
        <w:w w:val="99"/>
        <w:sz w:val="26"/>
        <w:szCs w:val="26"/>
      </w:rPr>
    </w:lvl>
    <w:lvl w:ilvl="2" w:tplc="57362318">
      <w:start w:val="1"/>
      <w:numFmt w:val="bullet"/>
      <w:lvlText w:val="•"/>
      <w:lvlJc w:val="left"/>
      <w:pPr>
        <w:ind w:left="1887" w:hanging="360"/>
      </w:pPr>
      <w:rPr>
        <w:rFonts w:hint="default"/>
      </w:rPr>
    </w:lvl>
    <w:lvl w:ilvl="3" w:tplc="C80E5F94">
      <w:start w:val="1"/>
      <w:numFmt w:val="bullet"/>
      <w:lvlText w:val="•"/>
      <w:lvlJc w:val="left"/>
      <w:pPr>
        <w:ind w:left="2854" w:hanging="360"/>
      </w:pPr>
      <w:rPr>
        <w:rFonts w:hint="default"/>
      </w:rPr>
    </w:lvl>
    <w:lvl w:ilvl="4" w:tplc="48C61FF8">
      <w:start w:val="1"/>
      <w:numFmt w:val="bullet"/>
      <w:lvlText w:val="•"/>
      <w:lvlJc w:val="left"/>
      <w:pPr>
        <w:ind w:left="3822" w:hanging="360"/>
      </w:pPr>
      <w:rPr>
        <w:rFonts w:hint="default"/>
      </w:rPr>
    </w:lvl>
    <w:lvl w:ilvl="5" w:tplc="D8968408">
      <w:start w:val="1"/>
      <w:numFmt w:val="bullet"/>
      <w:lvlText w:val="•"/>
      <w:lvlJc w:val="left"/>
      <w:pPr>
        <w:ind w:left="4789" w:hanging="360"/>
      </w:pPr>
      <w:rPr>
        <w:rFonts w:hint="default"/>
      </w:rPr>
    </w:lvl>
    <w:lvl w:ilvl="6" w:tplc="8B56C9FA">
      <w:start w:val="1"/>
      <w:numFmt w:val="bullet"/>
      <w:lvlText w:val="•"/>
      <w:lvlJc w:val="left"/>
      <w:pPr>
        <w:ind w:left="5756" w:hanging="360"/>
      </w:pPr>
      <w:rPr>
        <w:rFonts w:hint="default"/>
      </w:rPr>
    </w:lvl>
    <w:lvl w:ilvl="7" w:tplc="1908B168">
      <w:start w:val="1"/>
      <w:numFmt w:val="bullet"/>
      <w:lvlText w:val="•"/>
      <w:lvlJc w:val="left"/>
      <w:pPr>
        <w:ind w:left="6724" w:hanging="360"/>
      </w:pPr>
      <w:rPr>
        <w:rFonts w:hint="default"/>
      </w:rPr>
    </w:lvl>
    <w:lvl w:ilvl="8" w:tplc="8D8486E8">
      <w:start w:val="1"/>
      <w:numFmt w:val="bullet"/>
      <w:lvlText w:val="•"/>
      <w:lvlJc w:val="left"/>
      <w:pPr>
        <w:ind w:left="7691" w:hanging="360"/>
      </w:pPr>
      <w:rPr>
        <w:rFonts w:hint="default"/>
      </w:rPr>
    </w:lvl>
  </w:abstractNum>
  <w:abstractNum w:abstractNumId="4">
    <w:nsid w:val="22832308"/>
    <w:multiLevelType w:val="hybridMultilevel"/>
    <w:tmpl w:val="6270F9C6"/>
    <w:lvl w:ilvl="0" w:tplc="BB007A1C">
      <w:start w:val="1"/>
      <w:numFmt w:val="lowerLetter"/>
      <w:lvlText w:val="%1."/>
      <w:lvlJc w:val="left"/>
      <w:pPr>
        <w:ind w:left="704" w:hanging="260"/>
      </w:pPr>
      <w:rPr>
        <w:rFonts w:ascii="Times New Roman" w:eastAsia="Times New Roman" w:hAnsi="Times New Roman" w:cs="Times New Roman" w:hint="default"/>
        <w:i/>
        <w:w w:val="99"/>
        <w:sz w:val="26"/>
        <w:szCs w:val="26"/>
        <w:lang w:val="en-US" w:eastAsia="en-US" w:bidi="en-US"/>
      </w:rPr>
    </w:lvl>
    <w:lvl w:ilvl="1" w:tplc="F2FEB910">
      <w:numFmt w:val="bullet"/>
      <w:lvlText w:val="-"/>
      <w:lvlJc w:val="left"/>
      <w:pPr>
        <w:ind w:left="445" w:hanging="166"/>
      </w:pPr>
      <w:rPr>
        <w:rFonts w:ascii="Times New Roman" w:eastAsia="Times New Roman" w:hAnsi="Times New Roman" w:cs="Times New Roman" w:hint="default"/>
        <w:w w:val="99"/>
        <w:sz w:val="26"/>
        <w:szCs w:val="26"/>
        <w:lang w:val="en-US" w:eastAsia="en-US" w:bidi="en-US"/>
      </w:rPr>
    </w:lvl>
    <w:lvl w:ilvl="2" w:tplc="3F260D98">
      <w:numFmt w:val="bullet"/>
      <w:lvlText w:val="•"/>
      <w:lvlJc w:val="left"/>
      <w:pPr>
        <w:ind w:left="1702" w:hanging="166"/>
      </w:pPr>
      <w:rPr>
        <w:rFonts w:hint="default"/>
        <w:lang w:val="en-US" w:eastAsia="en-US" w:bidi="en-US"/>
      </w:rPr>
    </w:lvl>
    <w:lvl w:ilvl="3" w:tplc="E1F2A336">
      <w:numFmt w:val="bullet"/>
      <w:lvlText w:val="•"/>
      <w:lvlJc w:val="left"/>
      <w:pPr>
        <w:ind w:left="2705" w:hanging="166"/>
      </w:pPr>
      <w:rPr>
        <w:rFonts w:hint="default"/>
        <w:lang w:val="en-US" w:eastAsia="en-US" w:bidi="en-US"/>
      </w:rPr>
    </w:lvl>
    <w:lvl w:ilvl="4" w:tplc="E2628B7E">
      <w:numFmt w:val="bullet"/>
      <w:lvlText w:val="•"/>
      <w:lvlJc w:val="left"/>
      <w:pPr>
        <w:ind w:left="3708" w:hanging="166"/>
      </w:pPr>
      <w:rPr>
        <w:rFonts w:hint="default"/>
        <w:lang w:val="en-US" w:eastAsia="en-US" w:bidi="en-US"/>
      </w:rPr>
    </w:lvl>
    <w:lvl w:ilvl="5" w:tplc="E460F40C">
      <w:numFmt w:val="bullet"/>
      <w:lvlText w:val="•"/>
      <w:lvlJc w:val="left"/>
      <w:pPr>
        <w:ind w:left="4711" w:hanging="166"/>
      </w:pPr>
      <w:rPr>
        <w:rFonts w:hint="default"/>
        <w:lang w:val="en-US" w:eastAsia="en-US" w:bidi="en-US"/>
      </w:rPr>
    </w:lvl>
    <w:lvl w:ilvl="6" w:tplc="28F0E108">
      <w:numFmt w:val="bullet"/>
      <w:lvlText w:val="•"/>
      <w:lvlJc w:val="left"/>
      <w:pPr>
        <w:ind w:left="5714" w:hanging="166"/>
      </w:pPr>
      <w:rPr>
        <w:rFonts w:hint="default"/>
        <w:lang w:val="en-US" w:eastAsia="en-US" w:bidi="en-US"/>
      </w:rPr>
    </w:lvl>
    <w:lvl w:ilvl="7" w:tplc="884E78EC">
      <w:numFmt w:val="bullet"/>
      <w:lvlText w:val="•"/>
      <w:lvlJc w:val="left"/>
      <w:pPr>
        <w:ind w:left="6717" w:hanging="166"/>
      </w:pPr>
      <w:rPr>
        <w:rFonts w:hint="default"/>
        <w:lang w:val="en-US" w:eastAsia="en-US" w:bidi="en-US"/>
      </w:rPr>
    </w:lvl>
    <w:lvl w:ilvl="8" w:tplc="69F2D8C8">
      <w:numFmt w:val="bullet"/>
      <w:lvlText w:val="•"/>
      <w:lvlJc w:val="left"/>
      <w:pPr>
        <w:ind w:left="7720" w:hanging="166"/>
      </w:pPr>
      <w:rPr>
        <w:rFonts w:hint="default"/>
        <w:lang w:val="en-US" w:eastAsia="en-US" w:bidi="en-US"/>
      </w:rPr>
    </w:lvl>
  </w:abstractNum>
  <w:abstractNum w:abstractNumId="5">
    <w:nsid w:val="2D13697E"/>
    <w:multiLevelType w:val="hybridMultilevel"/>
    <w:tmpl w:val="3E8E4350"/>
    <w:lvl w:ilvl="0" w:tplc="66728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004C50"/>
    <w:multiLevelType w:val="multilevel"/>
    <w:tmpl w:val="873448C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3792CBE"/>
    <w:multiLevelType w:val="multilevel"/>
    <w:tmpl w:val="873448C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5C41451"/>
    <w:multiLevelType w:val="multilevel"/>
    <w:tmpl w:val="589839BA"/>
    <w:lvl w:ilvl="0">
      <w:start w:val="1"/>
      <w:numFmt w:val="bullet"/>
      <w:lvlText w:val="-"/>
      <w:lvlJc w:val="left"/>
      <w:rPr>
        <w:rFonts w:ascii="Times New Roman" w:eastAsia="Times New Roman" w:hAnsi="Times New Roman" w:cs="Times New Roman"/>
        <w:b w:val="0"/>
        <w:bCs w:val="0"/>
        <w:i w:val="0"/>
        <w:iCs w:val="0"/>
        <w:smallCaps w:val="0"/>
        <w:strike w:val="0"/>
        <w:color w:val="0000FF"/>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9FF2636"/>
    <w:multiLevelType w:val="hybridMultilevel"/>
    <w:tmpl w:val="443C1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191568"/>
    <w:multiLevelType w:val="multilevel"/>
    <w:tmpl w:val="D872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824568C"/>
    <w:multiLevelType w:val="multilevel"/>
    <w:tmpl w:val="DE4829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9"/>
  </w:num>
  <w:num w:numId="4">
    <w:abstractNumId w:val="5"/>
  </w:num>
  <w:num w:numId="5">
    <w:abstractNumId w:val="7"/>
  </w:num>
  <w:num w:numId="6">
    <w:abstractNumId w:val="6"/>
  </w:num>
  <w:num w:numId="7">
    <w:abstractNumId w:val="10"/>
    <w:lvlOverride w:ilvl="0">
      <w:lvl w:ilvl="0">
        <w:numFmt w:val="decimal"/>
        <w:lvlText w:val="%1."/>
        <w:lvlJc w:val="left"/>
      </w:lvl>
    </w:lvlOverride>
  </w:num>
  <w:num w:numId="8">
    <w:abstractNumId w:val="1"/>
  </w:num>
  <w:num w:numId="9">
    <w:abstractNumId w:val="11"/>
  </w:num>
  <w:num w:numId="10">
    <w:abstractNumId w:val="8"/>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6C6"/>
    <w:rsid w:val="00014BEA"/>
    <w:rsid w:val="000323FA"/>
    <w:rsid w:val="00074887"/>
    <w:rsid w:val="000B1D00"/>
    <w:rsid w:val="000C2CF5"/>
    <w:rsid w:val="000D3400"/>
    <w:rsid w:val="00111B90"/>
    <w:rsid w:val="00160C24"/>
    <w:rsid w:val="001645F8"/>
    <w:rsid w:val="001755BB"/>
    <w:rsid w:val="001762CA"/>
    <w:rsid w:val="0019109D"/>
    <w:rsid w:val="00191468"/>
    <w:rsid w:val="00197650"/>
    <w:rsid w:val="001D268F"/>
    <w:rsid w:val="00203EBD"/>
    <w:rsid w:val="00206304"/>
    <w:rsid w:val="00210D88"/>
    <w:rsid w:val="00215062"/>
    <w:rsid w:val="00221B39"/>
    <w:rsid w:val="002722BD"/>
    <w:rsid w:val="00291249"/>
    <w:rsid w:val="002A2D4D"/>
    <w:rsid w:val="002B3872"/>
    <w:rsid w:val="002C1FE3"/>
    <w:rsid w:val="002C29F2"/>
    <w:rsid w:val="002D0266"/>
    <w:rsid w:val="002E413C"/>
    <w:rsid w:val="002E4F6E"/>
    <w:rsid w:val="002E57F6"/>
    <w:rsid w:val="002F0B43"/>
    <w:rsid w:val="002F6858"/>
    <w:rsid w:val="003122FA"/>
    <w:rsid w:val="003179EF"/>
    <w:rsid w:val="00326277"/>
    <w:rsid w:val="003268E7"/>
    <w:rsid w:val="00327883"/>
    <w:rsid w:val="0033240A"/>
    <w:rsid w:val="00333690"/>
    <w:rsid w:val="00335372"/>
    <w:rsid w:val="00337E09"/>
    <w:rsid w:val="00340102"/>
    <w:rsid w:val="00341F0A"/>
    <w:rsid w:val="003439A4"/>
    <w:rsid w:val="0034741E"/>
    <w:rsid w:val="00357614"/>
    <w:rsid w:val="00363EE9"/>
    <w:rsid w:val="003657C0"/>
    <w:rsid w:val="00367578"/>
    <w:rsid w:val="0037298D"/>
    <w:rsid w:val="00385CD4"/>
    <w:rsid w:val="00392FC1"/>
    <w:rsid w:val="00393E30"/>
    <w:rsid w:val="00425E70"/>
    <w:rsid w:val="00427AD0"/>
    <w:rsid w:val="00432348"/>
    <w:rsid w:val="004343D7"/>
    <w:rsid w:val="004563A5"/>
    <w:rsid w:val="00467A09"/>
    <w:rsid w:val="0047267F"/>
    <w:rsid w:val="00472A08"/>
    <w:rsid w:val="004761F0"/>
    <w:rsid w:val="004834C4"/>
    <w:rsid w:val="004C3ED9"/>
    <w:rsid w:val="004C4CF8"/>
    <w:rsid w:val="004C55A3"/>
    <w:rsid w:val="004D30D0"/>
    <w:rsid w:val="004E1D43"/>
    <w:rsid w:val="004E44B8"/>
    <w:rsid w:val="004F75AC"/>
    <w:rsid w:val="00502101"/>
    <w:rsid w:val="00503E62"/>
    <w:rsid w:val="00565C1A"/>
    <w:rsid w:val="00567AA5"/>
    <w:rsid w:val="005C49B1"/>
    <w:rsid w:val="005F5089"/>
    <w:rsid w:val="005F6144"/>
    <w:rsid w:val="00640BFA"/>
    <w:rsid w:val="0064451A"/>
    <w:rsid w:val="0066023C"/>
    <w:rsid w:val="006635AA"/>
    <w:rsid w:val="0067057C"/>
    <w:rsid w:val="00672A7E"/>
    <w:rsid w:val="006B327D"/>
    <w:rsid w:val="006C289F"/>
    <w:rsid w:val="006E4E44"/>
    <w:rsid w:val="006E5B54"/>
    <w:rsid w:val="006E61B1"/>
    <w:rsid w:val="007007D8"/>
    <w:rsid w:val="00702CB7"/>
    <w:rsid w:val="007146E3"/>
    <w:rsid w:val="00722E05"/>
    <w:rsid w:val="00735216"/>
    <w:rsid w:val="00754C5F"/>
    <w:rsid w:val="00780A7E"/>
    <w:rsid w:val="007810C5"/>
    <w:rsid w:val="00796684"/>
    <w:rsid w:val="007B0017"/>
    <w:rsid w:val="007C3B8C"/>
    <w:rsid w:val="007C7A73"/>
    <w:rsid w:val="007D14C5"/>
    <w:rsid w:val="007E6251"/>
    <w:rsid w:val="007F6B11"/>
    <w:rsid w:val="008057D6"/>
    <w:rsid w:val="00805B60"/>
    <w:rsid w:val="00815E36"/>
    <w:rsid w:val="008160C4"/>
    <w:rsid w:val="00847430"/>
    <w:rsid w:val="00855622"/>
    <w:rsid w:val="00861D91"/>
    <w:rsid w:val="008644F1"/>
    <w:rsid w:val="00867DD6"/>
    <w:rsid w:val="008766E3"/>
    <w:rsid w:val="00897518"/>
    <w:rsid w:val="008B5B68"/>
    <w:rsid w:val="00904F70"/>
    <w:rsid w:val="0092788A"/>
    <w:rsid w:val="0093769A"/>
    <w:rsid w:val="00937DF1"/>
    <w:rsid w:val="00952D5C"/>
    <w:rsid w:val="00961E3F"/>
    <w:rsid w:val="00970258"/>
    <w:rsid w:val="009A2DED"/>
    <w:rsid w:val="009A5D80"/>
    <w:rsid w:val="009A77EA"/>
    <w:rsid w:val="009C0899"/>
    <w:rsid w:val="009D719E"/>
    <w:rsid w:val="009D781B"/>
    <w:rsid w:val="00A053EB"/>
    <w:rsid w:val="00A103A5"/>
    <w:rsid w:val="00A10D82"/>
    <w:rsid w:val="00A1396F"/>
    <w:rsid w:val="00A36580"/>
    <w:rsid w:val="00A42C3E"/>
    <w:rsid w:val="00A512DB"/>
    <w:rsid w:val="00A538B2"/>
    <w:rsid w:val="00A84434"/>
    <w:rsid w:val="00A92D51"/>
    <w:rsid w:val="00AA01B9"/>
    <w:rsid w:val="00AA14D0"/>
    <w:rsid w:val="00AB2C9E"/>
    <w:rsid w:val="00AB6A36"/>
    <w:rsid w:val="00AC173A"/>
    <w:rsid w:val="00AC479A"/>
    <w:rsid w:val="00AC6D53"/>
    <w:rsid w:val="00AC7AD3"/>
    <w:rsid w:val="00B01557"/>
    <w:rsid w:val="00B2640C"/>
    <w:rsid w:val="00B30430"/>
    <w:rsid w:val="00B453EA"/>
    <w:rsid w:val="00B64A04"/>
    <w:rsid w:val="00B66402"/>
    <w:rsid w:val="00B96832"/>
    <w:rsid w:val="00BA32D4"/>
    <w:rsid w:val="00BC5D9A"/>
    <w:rsid w:val="00BC5F17"/>
    <w:rsid w:val="00BD2440"/>
    <w:rsid w:val="00BE63AF"/>
    <w:rsid w:val="00BF5986"/>
    <w:rsid w:val="00C22EBF"/>
    <w:rsid w:val="00C2388C"/>
    <w:rsid w:val="00C37228"/>
    <w:rsid w:val="00C4400F"/>
    <w:rsid w:val="00C63D3F"/>
    <w:rsid w:val="00C71671"/>
    <w:rsid w:val="00C82886"/>
    <w:rsid w:val="00CD628E"/>
    <w:rsid w:val="00CD7E91"/>
    <w:rsid w:val="00CE7AC4"/>
    <w:rsid w:val="00D00D06"/>
    <w:rsid w:val="00D02B4D"/>
    <w:rsid w:val="00D075A7"/>
    <w:rsid w:val="00D4490F"/>
    <w:rsid w:val="00D5760D"/>
    <w:rsid w:val="00D750BE"/>
    <w:rsid w:val="00D939F3"/>
    <w:rsid w:val="00DE2595"/>
    <w:rsid w:val="00DE4B7F"/>
    <w:rsid w:val="00DF7728"/>
    <w:rsid w:val="00E02E48"/>
    <w:rsid w:val="00E2123F"/>
    <w:rsid w:val="00E22B3D"/>
    <w:rsid w:val="00E25449"/>
    <w:rsid w:val="00E317EC"/>
    <w:rsid w:val="00E50B08"/>
    <w:rsid w:val="00E55636"/>
    <w:rsid w:val="00E56EED"/>
    <w:rsid w:val="00E769DC"/>
    <w:rsid w:val="00E829D3"/>
    <w:rsid w:val="00E9271E"/>
    <w:rsid w:val="00E951B8"/>
    <w:rsid w:val="00EB222D"/>
    <w:rsid w:val="00EC134D"/>
    <w:rsid w:val="00EC2469"/>
    <w:rsid w:val="00ED7194"/>
    <w:rsid w:val="00EE7E57"/>
    <w:rsid w:val="00EF692B"/>
    <w:rsid w:val="00F05254"/>
    <w:rsid w:val="00F35EEE"/>
    <w:rsid w:val="00F41467"/>
    <w:rsid w:val="00F454C0"/>
    <w:rsid w:val="00F70FFF"/>
    <w:rsid w:val="00F847E3"/>
    <w:rsid w:val="00F856C6"/>
    <w:rsid w:val="00F85C3B"/>
    <w:rsid w:val="00F87F12"/>
    <w:rsid w:val="00FA24CB"/>
    <w:rsid w:val="00FC34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6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1E"/>
  </w:style>
  <w:style w:type="paragraph" w:styleId="Heading1">
    <w:name w:val="heading 1"/>
    <w:basedOn w:val="Normal"/>
    <w:link w:val="Heading1Char"/>
    <w:uiPriority w:val="9"/>
    <w:qFormat/>
    <w:rsid w:val="00F856C6"/>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BE63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9271E"/>
    <w:pPr>
      <w:ind w:left="720"/>
      <w:contextualSpacing/>
    </w:pPr>
  </w:style>
  <w:style w:type="character" w:customStyle="1" w:styleId="Heading1Char">
    <w:name w:val="Heading 1 Char"/>
    <w:basedOn w:val="DefaultParagraphFont"/>
    <w:link w:val="Heading1"/>
    <w:uiPriority w:val="9"/>
    <w:rsid w:val="00F856C6"/>
    <w:rPr>
      <w:rFonts w:eastAsia="Times New Roman" w:cs="Times New Roman"/>
      <w:b/>
      <w:bCs/>
      <w:kern w:val="36"/>
      <w:sz w:val="48"/>
      <w:szCs w:val="48"/>
    </w:rPr>
  </w:style>
  <w:style w:type="character" w:styleId="Strong">
    <w:name w:val="Strong"/>
    <w:basedOn w:val="DefaultParagraphFont"/>
    <w:uiPriority w:val="22"/>
    <w:qFormat/>
    <w:rsid w:val="00F856C6"/>
    <w:rPr>
      <w:b/>
      <w:bCs/>
    </w:rPr>
  </w:style>
  <w:style w:type="paragraph" w:styleId="NormalWeb">
    <w:name w:val="Normal (Web)"/>
    <w:basedOn w:val="Normal"/>
    <w:uiPriority w:val="99"/>
    <w:unhideWhenUsed/>
    <w:rsid w:val="00F856C6"/>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856C6"/>
    <w:rPr>
      <w:i/>
      <w:iCs/>
    </w:rPr>
  </w:style>
  <w:style w:type="paragraph" w:styleId="BalloonText">
    <w:name w:val="Balloon Text"/>
    <w:basedOn w:val="Normal"/>
    <w:link w:val="BalloonTextChar"/>
    <w:uiPriority w:val="99"/>
    <w:semiHidden/>
    <w:unhideWhenUsed/>
    <w:rsid w:val="00BD24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440"/>
    <w:rPr>
      <w:rFonts w:ascii="Tahoma" w:hAnsi="Tahoma" w:cs="Tahoma"/>
      <w:sz w:val="16"/>
      <w:szCs w:val="16"/>
    </w:rPr>
  </w:style>
  <w:style w:type="paragraph" w:styleId="BodyText">
    <w:name w:val="Body Text"/>
    <w:basedOn w:val="Normal"/>
    <w:link w:val="BodyTextChar"/>
    <w:uiPriority w:val="1"/>
    <w:qFormat/>
    <w:rsid w:val="003179EF"/>
    <w:pPr>
      <w:spacing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1"/>
    <w:rsid w:val="003179EF"/>
    <w:rPr>
      <w:rFonts w:ascii=".VnTime" w:eastAsia="Times New Roman" w:hAnsi=".VnTime" w:cs="Times New Roman"/>
      <w:szCs w:val="28"/>
    </w:rPr>
  </w:style>
  <w:style w:type="character" w:customStyle="1" w:styleId="fontstyle01">
    <w:name w:val="fontstyle01"/>
    <w:basedOn w:val="DefaultParagraphFont"/>
    <w:rsid w:val="00C63D3F"/>
    <w:rPr>
      <w:rFonts w:ascii="TimesNewRoman" w:hAnsi="TimesNewRoman" w:hint="default"/>
      <w:b w:val="0"/>
      <w:bCs w:val="0"/>
      <w:i w:val="0"/>
      <w:iCs w:val="0"/>
      <w:color w:val="000000"/>
      <w:sz w:val="26"/>
      <w:szCs w:val="26"/>
    </w:rPr>
  </w:style>
  <w:style w:type="character" w:customStyle="1" w:styleId="fontstyle21">
    <w:name w:val="fontstyle21"/>
    <w:basedOn w:val="DefaultParagraphFont"/>
    <w:rsid w:val="005F6144"/>
    <w:rPr>
      <w:rFonts w:ascii="TimesNewRoman" w:hAnsi="TimesNewRoman" w:hint="default"/>
      <w:b/>
      <w:bCs/>
      <w:i w:val="0"/>
      <w:iCs w:val="0"/>
      <w:color w:val="FFFFFF"/>
      <w:sz w:val="24"/>
      <w:szCs w:val="24"/>
    </w:rPr>
  </w:style>
  <w:style w:type="character" w:customStyle="1" w:styleId="Bodytext0">
    <w:name w:val="Body text_"/>
    <w:basedOn w:val="DefaultParagraphFont"/>
    <w:link w:val="BodyText1"/>
    <w:rsid w:val="002F0B43"/>
    <w:rPr>
      <w:rFonts w:eastAsia="Times New Roman" w:cs="Times New Roman"/>
      <w:shd w:val="clear" w:color="auto" w:fill="FFFFFF"/>
    </w:rPr>
  </w:style>
  <w:style w:type="paragraph" w:customStyle="1" w:styleId="BodyText1">
    <w:name w:val="Body Text1"/>
    <w:basedOn w:val="Normal"/>
    <w:link w:val="Bodytext0"/>
    <w:qFormat/>
    <w:rsid w:val="002F0B43"/>
    <w:pPr>
      <w:widowControl w:val="0"/>
      <w:shd w:val="clear" w:color="auto" w:fill="FFFFFF"/>
      <w:spacing w:after="40" w:line="266" w:lineRule="auto"/>
    </w:pPr>
    <w:rPr>
      <w:rFonts w:eastAsia="Times New Roman" w:cs="Times New Roman"/>
    </w:rPr>
  </w:style>
  <w:style w:type="paragraph" w:customStyle="1" w:styleId="DefaultParagraphFontParaCharCharCharCharChar">
    <w:name w:val="Default Paragraph Font Para Char Char Char Char Char"/>
    <w:autoRedefine/>
    <w:rsid w:val="007D14C5"/>
    <w:pPr>
      <w:tabs>
        <w:tab w:val="left" w:pos="1152"/>
      </w:tabs>
      <w:spacing w:before="120" w:after="120" w:line="312" w:lineRule="auto"/>
    </w:pPr>
    <w:rPr>
      <w:rFonts w:ascii="Arial" w:eastAsia="Times New Roman" w:hAnsi="Arial" w:cs="Arial"/>
      <w:sz w:val="26"/>
      <w:szCs w:val="26"/>
    </w:rPr>
  </w:style>
  <w:style w:type="character" w:styleId="Hyperlink">
    <w:name w:val="Hyperlink"/>
    <w:basedOn w:val="DefaultParagraphFont"/>
    <w:uiPriority w:val="99"/>
    <w:semiHidden/>
    <w:unhideWhenUsed/>
    <w:rsid w:val="00805B60"/>
    <w:rPr>
      <w:color w:val="0000FF"/>
      <w:u w:val="single"/>
    </w:rPr>
  </w:style>
  <w:style w:type="character" w:customStyle="1" w:styleId="fontstyle31">
    <w:name w:val="fontstyle31"/>
    <w:basedOn w:val="DefaultParagraphFont"/>
    <w:rsid w:val="00333690"/>
    <w:rPr>
      <w:rFonts w:ascii="TimesNewRomanPS-ItalicMT" w:hAnsi="TimesNewRomanPS-ItalicMT" w:hint="default"/>
      <w:b w:val="0"/>
      <w:bCs w:val="0"/>
      <w:i/>
      <w:iCs/>
      <w:color w:val="000000"/>
      <w:sz w:val="22"/>
      <w:szCs w:val="22"/>
    </w:rPr>
  </w:style>
  <w:style w:type="table" w:styleId="TableGrid">
    <w:name w:val="Table Grid"/>
    <w:basedOn w:val="TableNormal"/>
    <w:uiPriority w:val="39"/>
    <w:rsid w:val="006E4E44"/>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BE63AF"/>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BE63AF"/>
    <w:pPr>
      <w:widowControl w:val="0"/>
      <w:autoSpaceDE w:val="0"/>
      <w:autoSpaceDN w:val="0"/>
      <w:spacing w:before="74" w:line="240" w:lineRule="auto"/>
      <w:jc w:val="center"/>
    </w:pPr>
    <w:rPr>
      <w:rFonts w:eastAsia="Times New Roman" w:cs="Times New Roman"/>
      <w:sz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1E"/>
  </w:style>
  <w:style w:type="paragraph" w:styleId="Heading1">
    <w:name w:val="heading 1"/>
    <w:basedOn w:val="Normal"/>
    <w:link w:val="Heading1Char"/>
    <w:uiPriority w:val="9"/>
    <w:qFormat/>
    <w:rsid w:val="00F856C6"/>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BE63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9271E"/>
    <w:pPr>
      <w:ind w:left="720"/>
      <w:contextualSpacing/>
    </w:pPr>
  </w:style>
  <w:style w:type="character" w:customStyle="1" w:styleId="Heading1Char">
    <w:name w:val="Heading 1 Char"/>
    <w:basedOn w:val="DefaultParagraphFont"/>
    <w:link w:val="Heading1"/>
    <w:uiPriority w:val="9"/>
    <w:rsid w:val="00F856C6"/>
    <w:rPr>
      <w:rFonts w:eastAsia="Times New Roman" w:cs="Times New Roman"/>
      <w:b/>
      <w:bCs/>
      <w:kern w:val="36"/>
      <w:sz w:val="48"/>
      <w:szCs w:val="48"/>
    </w:rPr>
  </w:style>
  <w:style w:type="character" w:styleId="Strong">
    <w:name w:val="Strong"/>
    <w:basedOn w:val="DefaultParagraphFont"/>
    <w:uiPriority w:val="22"/>
    <w:qFormat/>
    <w:rsid w:val="00F856C6"/>
    <w:rPr>
      <w:b/>
      <w:bCs/>
    </w:rPr>
  </w:style>
  <w:style w:type="paragraph" w:styleId="NormalWeb">
    <w:name w:val="Normal (Web)"/>
    <w:basedOn w:val="Normal"/>
    <w:uiPriority w:val="99"/>
    <w:unhideWhenUsed/>
    <w:rsid w:val="00F856C6"/>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856C6"/>
    <w:rPr>
      <w:i/>
      <w:iCs/>
    </w:rPr>
  </w:style>
  <w:style w:type="paragraph" w:styleId="BalloonText">
    <w:name w:val="Balloon Text"/>
    <w:basedOn w:val="Normal"/>
    <w:link w:val="BalloonTextChar"/>
    <w:uiPriority w:val="99"/>
    <w:semiHidden/>
    <w:unhideWhenUsed/>
    <w:rsid w:val="00BD24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440"/>
    <w:rPr>
      <w:rFonts w:ascii="Tahoma" w:hAnsi="Tahoma" w:cs="Tahoma"/>
      <w:sz w:val="16"/>
      <w:szCs w:val="16"/>
    </w:rPr>
  </w:style>
  <w:style w:type="paragraph" w:styleId="BodyText">
    <w:name w:val="Body Text"/>
    <w:basedOn w:val="Normal"/>
    <w:link w:val="BodyTextChar"/>
    <w:uiPriority w:val="1"/>
    <w:qFormat/>
    <w:rsid w:val="003179EF"/>
    <w:pPr>
      <w:spacing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1"/>
    <w:rsid w:val="003179EF"/>
    <w:rPr>
      <w:rFonts w:ascii=".VnTime" w:eastAsia="Times New Roman" w:hAnsi=".VnTime" w:cs="Times New Roman"/>
      <w:szCs w:val="28"/>
    </w:rPr>
  </w:style>
  <w:style w:type="character" w:customStyle="1" w:styleId="fontstyle01">
    <w:name w:val="fontstyle01"/>
    <w:basedOn w:val="DefaultParagraphFont"/>
    <w:rsid w:val="00C63D3F"/>
    <w:rPr>
      <w:rFonts w:ascii="TimesNewRoman" w:hAnsi="TimesNewRoman" w:hint="default"/>
      <w:b w:val="0"/>
      <w:bCs w:val="0"/>
      <w:i w:val="0"/>
      <w:iCs w:val="0"/>
      <w:color w:val="000000"/>
      <w:sz w:val="26"/>
      <w:szCs w:val="26"/>
    </w:rPr>
  </w:style>
  <w:style w:type="character" w:customStyle="1" w:styleId="fontstyle21">
    <w:name w:val="fontstyle21"/>
    <w:basedOn w:val="DefaultParagraphFont"/>
    <w:rsid w:val="005F6144"/>
    <w:rPr>
      <w:rFonts w:ascii="TimesNewRoman" w:hAnsi="TimesNewRoman" w:hint="default"/>
      <w:b/>
      <w:bCs/>
      <w:i w:val="0"/>
      <w:iCs w:val="0"/>
      <w:color w:val="FFFFFF"/>
      <w:sz w:val="24"/>
      <w:szCs w:val="24"/>
    </w:rPr>
  </w:style>
  <w:style w:type="character" w:customStyle="1" w:styleId="Bodytext0">
    <w:name w:val="Body text_"/>
    <w:basedOn w:val="DefaultParagraphFont"/>
    <w:link w:val="BodyText1"/>
    <w:rsid w:val="002F0B43"/>
    <w:rPr>
      <w:rFonts w:eastAsia="Times New Roman" w:cs="Times New Roman"/>
      <w:shd w:val="clear" w:color="auto" w:fill="FFFFFF"/>
    </w:rPr>
  </w:style>
  <w:style w:type="paragraph" w:customStyle="1" w:styleId="BodyText1">
    <w:name w:val="Body Text1"/>
    <w:basedOn w:val="Normal"/>
    <w:link w:val="Bodytext0"/>
    <w:qFormat/>
    <w:rsid w:val="002F0B43"/>
    <w:pPr>
      <w:widowControl w:val="0"/>
      <w:shd w:val="clear" w:color="auto" w:fill="FFFFFF"/>
      <w:spacing w:after="40" w:line="266" w:lineRule="auto"/>
    </w:pPr>
    <w:rPr>
      <w:rFonts w:eastAsia="Times New Roman" w:cs="Times New Roman"/>
    </w:rPr>
  </w:style>
  <w:style w:type="paragraph" w:customStyle="1" w:styleId="DefaultParagraphFontParaCharCharCharCharChar">
    <w:name w:val="Default Paragraph Font Para Char Char Char Char Char"/>
    <w:autoRedefine/>
    <w:rsid w:val="007D14C5"/>
    <w:pPr>
      <w:tabs>
        <w:tab w:val="left" w:pos="1152"/>
      </w:tabs>
      <w:spacing w:before="120" w:after="120" w:line="312" w:lineRule="auto"/>
    </w:pPr>
    <w:rPr>
      <w:rFonts w:ascii="Arial" w:eastAsia="Times New Roman" w:hAnsi="Arial" w:cs="Arial"/>
      <w:sz w:val="26"/>
      <w:szCs w:val="26"/>
    </w:rPr>
  </w:style>
  <w:style w:type="character" w:styleId="Hyperlink">
    <w:name w:val="Hyperlink"/>
    <w:basedOn w:val="DefaultParagraphFont"/>
    <w:uiPriority w:val="99"/>
    <w:semiHidden/>
    <w:unhideWhenUsed/>
    <w:rsid w:val="00805B60"/>
    <w:rPr>
      <w:color w:val="0000FF"/>
      <w:u w:val="single"/>
    </w:rPr>
  </w:style>
  <w:style w:type="character" w:customStyle="1" w:styleId="fontstyle31">
    <w:name w:val="fontstyle31"/>
    <w:basedOn w:val="DefaultParagraphFont"/>
    <w:rsid w:val="00333690"/>
    <w:rPr>
      <w:rFonts w:ascii="TimesNewRomanPS-ItalicMT" w:hAnsi="TimesNewRomanPS-ItalicMT" w:hint="default"/>
      <w:b w:val="0"/>
      <w:bCs w:val="0"/>
      <w:i/>
      <w:iCs/>
      <w:color w:val="000000"/>
      <w:sz w:val="22"/>
      <w:szCs w:val="22"/>
    </w:rPr>
  </w:style>
  <w:style w:type="table" w:styleId="TableGrid">
    <w:name w:val="Table Grid"/>
    <w:basedOn w:val="TableNormal"/>
    <w:uiPriority w:val="39"/>
    <w:rsid w:val="006E4E44"/>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BE63AF"/>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BE63AF"/>
    <w:pPr>
      <w:widowControl w:val="0"/>
      <w:autoSpaceDE w:val="0"/>
      <w:autoSpaceDN w:val="0"/>
      <w:spacing w:before="74" w:line="240" w:lineRule="auto"/>
      <w:jc w:val="center"/>
    </w:pPr>
    <w:rPr>
      <w:rFonts w:eastAsia="Times New Roman" w:cs="Times New Roman"/>
      <w:sz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8627">
      <w:bodyDiv w:val="1"/>
      <w:marLeft w:val="0"/>
      <w:marRight w:val="0"/>
      <w:marTop w:val="0"/>
      <w:marBottom w:val="0"/>
      <w:divBdr>
        <w:top w:val="none" w:sz="0" w:space="0" w:color="auto"/>
        <w:left w:val="none" w:sz="0" w:space="0" w:color="auto"/>
        <w:bottom w:val="none" w:sz="0" w:space="0" w:color="auto"/>
        <w:right w:val="none" w:sz="0" w:space="0" w:color="auto"/>
      </w:divBdr>
    </w:div>
    <w:div w:id="305356551">
      <w:bodyDiv w:val="1"/>
      <w:marLeft w:val="0"/>
      <w:marRight w:val="0"/>
      <w:marTop w:val="0"/>
      <w:marBottom w:val="0"/>
      <w:divBdr>
        <w:top w:val="none" w:sz="0" w:space="0" w:color="auto"/>
        <w:left w:val="none" w:sz="0" w:space="0" w:color="auto"/>
        <w:bottom w:val="none" w:sz="0" w:space="0" w:color="auto"/>
        <w:right w:val="none" w:sz="0" w:space="0" w:color="auto"/>
      </w:divBdr>
    </w:div>
    <w:div w:id="323319301">
      <w:bodyDiv w:val="1"/>
      <w:marLeft w:val="0"/>
      <w:marRight w:val="0"/>
      <w:marTop w:val="0"/>
      <w:marBottom w:val="0"/>
      <w:divBdr>
        <w:top w:val="none" w:sz="0" w:space="0" w:color="auto"/>
        <w:left w:val="none" w:sz="0" w:space="0" w:color="auto"/>
        <w:bottom w:val="none" w:sz="0" w:space="0" w:color="auto"/>
        <w:right w:val="none" w:sz="0" w:space="0" w:color="auto"/>
      </w:divBdr>
    </w:div>
    <w:div w:id="349112027">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5">
          <w:marLeft w:val="0"/>
          <w:marRight w:val="0"/>
          <w:marTop w:val="0"/>
          <w:marBottom w:val="0"/>
          <w:divBdr>
            <w:top w:val="none" w:sz="0" w:space="0" w:color="auto"/>
            <w:left w:val="none" w:sz="0" w:space="0" w:color="auto"/>
            <w:bottom w:val="none" w:sz="0" w:space="0" w:color="auto"/>
            <w:right w:val="none" w:sz="0" w:space="0" w:color="auto"/>
          </w:divBdr>
          <w:divsChild>
            <w:div w:id="1823159411">
              <w:marLeft w:val="0"/>
              <w:marRight w:val="0"/>
              <w:marTop w:val="0"/>
              <w:marBottom w:val="0"/>
              <w:divBdr>
                <w:top w:val="none" w:sz="0" w:space="0" w:color="auto"/>
                <w:left w:val="none" w:sz="0" w:space="0" w:color="auto"/>
                <w:bottom w:val="none" w:sz="0" w:space="0" w:color="auto"/>
                <w:right w:val="none" w:sz="0" w:space="0" w:color="auto"/>
              </w:divBdr>
              <w:divsChild>
                <w:div w:id="1523736988">
                  <w:marLeft w:val="0"/>
                  <w:marRight w:val="0"/>
                  <w:marTop w:val="0"/>
                  <w:marBottom w:val="0"/>
                  <w:divBdr>
                    <w:top w:val="none" w:sz="0" w:space="0" w:color="auto"/>
                    <w:left w:val="none" w:sz="0" w:space="0" w:color="auto"/>
                    <w:bottom w:val="none" w:sz="0" w:space="0" w:color="auto"/>
                    <w:right w:val="none" w:sz="0" w:space="0" w:color="auto"/>
                  </w:divBdr>
                </w:div>
                <w:div w:id="900557153">
                  <w:marLeft w:val="0"/>
                  <w:marRight w:val="0"/>
                  <w:marTop w:val="0"/>
                  <w:marBottom w:val="0"/>
                  <w:divBdr>
                    <w:top w:val="none" w:sz="0" w:space="0" w:color="auto"/>
                    <w:left w:val="none" w:sz="0" w:space="0" w:color="auto"/>
                    <w:bottom w:val="none" w:sz="0" w:space="0" w:color="auto"/>
                    <w:right w:val="none" w:sz="0" w:space="0" w:color="auto"/>
                  </w:divBdr>
                </w:div>
                <w:div w:id="1665745541">
                  <w:marLeft w:val="0"/>
                  <w:marRight w:val="0"/>
                  <w:marTop w:val="0"/>
                  <w:marBottom w:val="0"/>
                  <w:divBdr>
                    <w:top w:val="none" w:sz="0" w:space="0" w:color="auto"/>
                    <w:left w:val="none" w:sz="0" w:space="0" w:color="auto"/>
                    <w:bottom w:val="none" w:sz="0" w:space="0" w:color="auto"/>
                    <w:right w:val="none" w:sz="0" w:space="0" w:color="auto"/>
                  </w:divBdr>
                </w:div>
                <w:div w:id="208957097">
                  <w:marLeft w:val="0"/>
                  <w:marRight w:val="0"/>
                  <w:marTop w:val="0"/>
                  <w:marBottom w:val="0"/>
                  <w:divBdr>
                    <w:top w:val="none" w:sz="0" w:space="0" w:color="auto"/>
                    <w:left w:val="none" w:sz="0" w:space="0" w:color="auto"/>
                    <w:bottom w:val="none" w:sz="0" w:space="0" w:color="auto"/>
                    <w:right w:val="none" w:sz="0" w:space="0" w:color="auto"/>
                  </w:divBdr>
                </w:div>
                <w:div w:id="8682526">
                  <w:marLeft w:val="0"/>
                  <w:marRight w:val="0"/>
                  <w:marTop w:val="0"/>
                  <w:marBottom w:val="0"/>
                  <w:divBdr>
                    <w:top w:val="none" w:sz="0" w:space="0" w:color="auto"/>
                    <w:left w:val="none" w:sz="0" w:space="0" w:color="auto"/>
                    <w:bottom w:val="none" w:sz="0" w:space="0" w:color="auto"/>
                    <w:right w:val="none" w:sz="0" w:space="0" w:color="auto"/>
                  </w:divBdr>
                </w:div>
                <w:div w:id="624392423">
                  <w:marLeft w:val="0"/>
                  <w:marRight w:val="0"/>
                  <w:marTop w:val="0"/>
                  <w:marBottom w:val="0"/>
                  <w:divBdr>
                    <w:top w:val="none" w:sz="0" w:space="0" w:color="auto"/>
                    <w:left w:val="none" w:sz="0" w:space="0" w:color="auto"/>
                    <w:bottom w:val="none" w:sz="0" w:space="0" w:color="auto"/>
                    <w:right w:val="none" w:sz="0" w:space="0" w:color="auto"/>
                  </w:divBdr>
                </w:div>
                <w:div w:id="1783920345">
                  <w:marLeft w:val="0"/>
                  <w:marRight w:val="0"/>
                  <w:marTop w:val="0"/>
                  <w:marBottom w:val="0"/>
                  <w:divBdr>
                    <w:top w:val="none" w:sz="0" w:space="0" w:color="auto"/>
                    <w:left w:val="none" w:sz="0" w:space="0" w:color="auto"/>
                    <w:bottom w:val="none" w:sz="0" w:space="0" w:color="auto"/>
                    <w:right w:val="none" w:sz="0" w:space="0" w:color="auto"/>
                  </w:divBdr>
                </w:div>
                <w:div w:id="318274083">
                  <w:marLeft w:val="0"/>
                  <w:marRight w:val="0"/>
                  <w:marTop w:val="0"/>
                  <w:marBottom w:val="0"/>
                  <w:divBdr>
                    <w:top w:val="none" w:sz="0" w:space="0" w:color="auto"/>
                    <w:left w:val="none" w:sz="0" w:space="0" w:color="auto"/>
                    <w:bottom w:val="none" w:sz="0" w:space="0" w:color="auto"/>
                    <w:right w:val="none" w:sz="0" w:space="0" w:color="auto"/>
                  </w:divBdr>
                </w:div>
                <w:div w:id="979729372">
                  <w:marLeft w:val="0"/>
                  <w:marRight w:val="0"/>
                  <w:marTop w:val="0"/>
                  <w:marBottom w:val="0"/>
                  <w:divBdr>
                    <w:top w:val="none" w:sz="0" w:space="0" w:color="auto"/>
                    <w:left w:val="none" w:sz="0" w:space="0" w:color="auto"/>
                    <w:bottom w:val="none" w:sz="0" w:space="0" w:color="auto"/>
                    <w:right w:val="none" w:sz="0" w:space="0" w:color="auto"/>
                  </w:divBdr>
                </w:div>
                <w:div w:id="1686638694">
                  <w:marLeft w:val="0"/>
                  <w:marRight w:val="0"/>
                  <w:marTop w:val="0"/>
                  <w:marBottom w:val="0"/>
                  <w:divBdr>
                    <w:top w:val="none" w:sz="0" w:space="0" w:color="auto"/>
                    <w:left w:val="none" w:sz="0" w:space="0" w:color="auto"/>
                    <w:bottom w:val="none" w:sz="0" w:space="0" w:color="auto"/>
                    <w:right w:val="none" w:sz="0" w:space="0" w:color="auto"/>
                  </w:divBdr>
                </w:div>
                <w:div w:id="540216645">
                  <w:marLeft w:val="0"/>
                  <w:marRight w:val="0"/>
                  <w:marTop w:val="0"/>
                  <w:marBottom w:val="0"/>
                  <w:divBdr>
                    <w:top w:val="none" w:sz="0" w:space="0" w:color="auto"/>
                    <w:left w:val="none" w:sz="0" w:space="0" w:color="auto"/>
                    <w:bottom w:val="none" w:sz="0" w:space="0" w:color="auto"/>
                    <w:right w:val="none" w:sz="0" w:space="0" w:color="auto"/>
                  </w:divBdr>
                </w:div>
                <w:div w:id="307831329">
                  <w:marLeft w:val="0"/>
                  <w:marRight w:val="0"/>
                  <w:marTop w:val="0"/>
                  <w:marBottom w:val="0"/>
                  <w:divBdr>
                    <w:top w:val="none" w:sz="0" w:space="0" w:color="auto"/>
                    <w:left w:val="none" w:sz="0" w:space="0" w:color="auto"/>
                    <w:bottom w:val="none" w:sz="0" w:space="0" w:color="auto"/>
                    <w:right w:val="none" w:sz="0" w:space="0" w:color="auto"/>
                  </w:divBdr>
                </w:div>
                <w:div w:id="1265991077">
                  <w:marLeft w:val="0"/>
                  <w:marRight w:val="0"/>
                  <w:marTop w:val="0"/>
                  <w:marBottom w:val="0"/>
                  <w:divBdr>
                    <w:top w:val="none" w:sz="0" w:space="0" w:color="auto"/>
                    <w:left w:val="none" w:sz="0" w:space="0" w:color="auto"/>
                    <w:bottom w:val="none" w:sz="0" w:space="0" w:color="auto"/>
                    <w:right w:val="none" w:sz="0" w:space="0" w:color="auto"/>
                  </w:divBdr>
                </w:div>
                <w:div w:id="1215044889">
                  <w:marLeft w:val="0"/>
                  <w:marRight w:val="0"/>
                  <w:marTop w:val="0"/>
                  <w:marBottom w:val="0"/>
                  <w:divBdr>
                    <w:top w:val="none" w:sz="0" w:space="0" w:color="auto"/>
                    <w:left w:val="none" w:sz="0" w:space="0" w:color="auto"/>
                    <w:bottom w:val="none" w:sz="0" w:space="0" w:color="auto"/>
                    <w:right w:val="none" w:sz="0" w:space="0" w:color="auto"/>
                  </w:divBdr>
                </w:div>
                <w:div w:id="1440636781">
                  <w:marLeft w:val="0"/>
                  <w:marRight w:val="0"/>
                  <w:marTop w:val="0"/>
                  <w:marBottom w:val="0"/>
                  <w:divBdr>
                    <w:top w:val="none" w:sz="0" w:space="0" w:color="auto"/>
                    <w:left w:val="none" w:sz="0" w:space="0" w:color="auto"/>
                    <w:bottom w:val="none" w:sz="0" w:space="0" w:color="auto"/>
                    <w:right w:val="none" w:sz="0" w:space="0" w:color="auto"/>
                  </w:divBdr>
                </w:div>
                <w:div w:id="1834373015">
                  <w:marLeft w:val="0"/>
                  <w:marRight w:val="0"/>
                  <w:marTop w:val="0"/>
                  <w:marBottom w:val="0"/>
                  <w:divBdr>
                    <w:top w:val="none" w:sz="0" w:space="0" w:color="auto"/>
                    <w:left w:val="none" w:sz="0" w:space="0" w:color="auto"/>
                    <w:bottom w:val="none" w:sz="0" w:space="0" w:color="auto"/>
                    <w:right w:val="none" w:sz="0" w:space="0" w:color="auto"/>
                  </w:divBdr>
                </w:div>
                <w:div w:id="1965843812">
                  <w:marLeft w:val="0"/>
                  <w:marRight w:val="0"/>
                  <w:marTop w:val="0"/>
                  <w:marBottom w:val="0"/>
                  <w:divBdr>
                    <w:top w:val="none" w:sz="0" w:space="0" w:color="auto"/>
                    <w:left w:val="none" w:sz="0" w:space="0" w:color="auto"/>
                    <w:bottom w:val="none" w:sz="0" w:space="0" w:color="auto"/>
                    <w:right w:val="none" w:sz="0" w:space="0" w:color="auto"/>
                  </w:divBdr>
                </w:div>
                <w:div w:id="1469009503">
                  <w:marLeft w:val="0"/>
                  <w:marRight w:val="0"/>
                  <w:marTop w:val="0"/>
                  <w:marBottom w:val="0"/>
                  <w:divBdr>
                    <w:top w:val="none" w:sz="0" w:space="0" w:color="auto"/>
                    <w:left w:val="none" w:sz="0" w:space="0" w:color="auto"/>
                    <w:bottom w:val="none" w:sz="0" w:space="0" w:color="auto"/>
                    <w:right w:val="none" w:sz="0" w:space="0" w:color="auto"/>
                  </w:divBdr>
                </w:div>
                <w:div w:id="1078937042">
                  <w:marLeft w:val="0"/>
                  <w:marRight w:val="0"/>
                  <w:marTop w:val="0"/>
                  <w:marBottom w:val="0"/>
                  <w:divBdr>
                    <w:top w:val="none" w:sz="0" w:space="0" w:color="auto"/>
                    <w:left w:val="none" w:sz="0" w:space="0" w:color="auto"/>
                    <w:bottom w:val="none" w:sz="0" w:space="0" w:color="auto"/>
                    <w:right w:val="none" w:sz="0" w:space="0" w:color="auto"/>
                  </w:divBdr>
                </w:div>
                <w:div w:id="872425981">
                  <w:marLeft w:val="0"/>
                  <w:marRight w:val="0"/>
                  <w:marTop w:val="0"/>
                  <w:marBottom w:val="0"/>
                  <w:divBdr>
                    <w:top w:val="none" w:sz="0" w:space="0" w:color="auto"/>
                    <w:left w:val="none" w:sz="0" w:space="0" w:color="auto"/>
                    <w:bottom w:val="none" w:sz="0" w:space="0" w:color="auto"/>
                    <w:right w:val="none" w:sz="0" w:space="0" w:color="auto"/>
                  </w:divBdr>
                </w:div>
                <w:div w:id="1562670634">
                  <w:marLeft w:val="0"/>
                  <w:marRight w:val="0"/>
                  <w:marTop w:val="0"/>
                  <w:marBottom w:val="0"/>
                  <w:divBdr>
                    <w:top w:val="none" w:sz="0" w:space="0" w:color="auto"/>
                    <w:left w:val="none" w:sz="0" w:space="0" w:color="auto"/>
                    <w:bottom w:val="none" w:sz="0" w:space="0" w:color="auto"/>
                    <w:right w:val="none" w:sz="0" w:space="0" w:color="auto"/>
                  </w:divBdr>
                </w:div>
                <w:div w:id="1502045671">
                  <w:marLeft w:val="0"/>
                  <w:marRight w:val="0"/>
                  <w:marTop w:val="0"/>
                  <w:marBottom w:val="0"/>
                  <w:divBdr>
                    <w:top w:val="none" w:sz="0" w:space="0" w:color="auto"/>
                    <w:left w:val="none" w:sz="0" w:space="0" w:color="auto"/>
                    <w:bottom w:val="none" w:sz="0" w:space="0" w:color="auto"/>
                    <w:right w:val="none" w:sz="0" w:space="0" w:color="auto"/>
                  </w:divBdr>
                </w:div>
                <w:div w:id="2009943318">
                  <w:marLeft w:val="0"/>
                  <w:marRight w:val="0"/>
                  <w:marTop w:val="0"/>
                  <w:marBottom w:val="0"/>
                  <w:divBdr>
                    <w:top w:val="none" w:sz="0" w:space="0" w:color="auto"/>
                    <w:left w:val="none" w:sz="0" w:space="0" w:color="auto"/>
                    <w:bottom w:val="none" w:sz="0" w:space="0" w:color="auto"/>
                    <w:right w:val="none" w:sz="0" w:space="0" w:color="auto"/>
                  </w:divBdr>
                </w:div>
                <w:div w:id="1723091370">
                  <w:marLeft w:val="0"/>
                  <w:marRight w:val="0"/>
                  <w:marTop w:val="0"/>
                  <w:marBottom w:val="0"/>
                  <w:divBdr>
                    <w:top w:val="none" w:sz="0" w:space="0" w:color="auto"/>
                    <w:left w:val="none" w:sz="0" w:space="0" w:color="auto"/>
                    <w:bottom w:val="none" w:sz="0" w:space="0" w:color="auto"/>
                    <w:right w:val="none" w:sz="0" w:space="0" w:color="auto"/>
                  </w:divBdr>
                </w:div>
                <w:div w:id="288975843">
                  <w:marLeft w:val="0"/>
                  <w:marRight w:val="0"/>
                  <w:marTop w:val="0"/>
                  <w:marBottom w:val="0"/>
                  <w:divBdr>
                    <w:top w:val="none" w:sz="0" w:space="0" w:color="auto"/>
                    <w:left w:val="none" w:sz="0" w:space="0" w:color="auto"/>
                    <w:bottom w:val="none" w:sz="0" w:space="0" w:color="auto"/>
                    <w:right w:val="none" w:sz="0" w:space="0" w:color="auto"/>
                  </w:divBdr>
                </w:div>
                <w:div w:id="438381524">
                  <w:marLeft w:val="0"/>
                  <w:marRight w:val="0"/>
                  <w:marTop w:val="0"/>
                  <w:marBottom w:val="0"/>
                  <w:divBdr>
                    <w:top w:val="none" w:sz="0" w:space="0" w:color="auto"/>
                    <w:left w:val="none" w:sz="0" w:space="0" w:color="auto"/>
                    <w:bottom w:val="none" w:sz="0" w:space="0" w:color="auto"/>
                    <w:right w:val="none" w:sz="0" w:space="0" w:color="auto"/>
                  </w:divBdr>
                </w:div>
                <w:div w:id="1994795243">
                  <w:marLeft w:val="0"/>
                  <w:marRight w:val="0"/>
                  <w:marTop w:val="0"/>
                  <w:marBottom w:val="0"/>
                  <w:divBdr>
                    <w:top w:val="none" w:sz="0" w:space="0" w:color="auto"/>
                    <w:left w:val="none" w:sz="0" w:space="0" w:color="auto"/>
                    <w:bottom w:val="none" w:sz="0" w:space="0" w:color="auto"/>
                    <w:right w:val="none" w:sz="0" w:space="0" w:color="auto"/>
                  </w:divBdr>
                </w:div>
                <w:div w:id="1202013879">
                  <w:marLeft w:val="0"/>
                  <w:marRight w:val="0"/>
                  <w:marTop w:val="0"/>
                  <w:marBottom w:val="0"/>
                  <w:divBdr>
                    <w:top w:val="none" w:sz="0" w:space="0" w:color="auto"/>
                    <w:left w:val="none" w:sz="0" w:space="0" w:color="auto"/>
                    <w:bottom w:val="none" w:sz="0" w:space="0" w:color="auto"/>
                    <w:right w:val="none" w:sz="0" w:space="0" w:color="auto"/>
                  </w:divBdr>
                </w:div>
                <w:div w:id="1798177215">
                  <w:marLeft w:val="0"/>
                  <w:marRight w:val="0"/>
                  <w:marTop w:val="0"/>
                  <w:marBottom w:val="0"/>
                  <w:divBdr>
                    <w:top w:val="none" w:sz="0" w:space="0" w:color="auto"/>
                    <w:left w:val="none" w:sz="0" w:space="0" w:color="auto"/>
                    <w:bottom w:val="none" w:sz="0" w:space="0" w:color="auto"/>
                    <w:right w:val="none" w:sz="0" w:space="0" w:color="auto"/>
                  </w:divBdr>
                </w:div>
                <w:div w:id="185023234">
                  <w:marLeft w:val="0"/>
                  <w:marRight w:val="0"/>
                  <w:marTop w:val="0"/>
                  <w:marBottom w:val="0"/>
                  <w:divBdr>
                    <w:top w:val="none" w:sz="0" w:space="0" w:color="auto"/>
                    <w:left w:val="none" w:sz="0" w:space="0" w:color="auto"/>
                    <w:bottom w:val="none" w:sz="0" w:space="0" w:color="auto"/>
                    <w:right w:val="none" w:sz="0" w:space="0" w:color="auto"/>
                  </w:divBdr>
                </w:div>
                <w:div w:id="1250893276">
                  <w:marLeft w:val="0"/>
                  <w:marRight w:val="0"/>
                  <w:marTop w:val="0"/>
                  <w:marBottom w:val="0"/>
                  <w:divBdr>
                    <w:top w:val="none" w:sz="0" w:space="0" w:color="auto"/>
                    <w:left w:val="none" w:sz="0" w:space="0" w:color="auto"/>
                    <w:bottom w:val="none" w:sz="0" w:space="0" w:color="auto"/>
                    <w:right w:val="none" w:sz="0" w:space="0" w:color="auto"/>
                  </w:divBdr>
                </w:div>
                <w:div w:id="310646376">
                  <w:marLeft w:val="0"/>
                  <w:marRight w:val="0"/>
                  <w:marTop w:val="0"/>
                  <w:marBottom w:val="0"/>
                  <w:divBdr>
                    <w:top w:val="none" w:sz="0" w:space="0" w:color="auto"/>
                    <w:left w:val="none" w:sz="0" w:space="0" w:color="auto"/>
                    <w:bottom w:val="none" w:sz="0" w:space="0" w:color="auto"/>
                    <w:right w:val="none" w:sz="0" w:space="0" w:color="auto"/>
                  </w:divBdr>
                </w:div>
                <w:div w:id="470250885">
                  <w:marLeft w:val="0"/>
                  <w:marRight w:val="0"/>
                  <w:marTop w:val="0"/>
                  <w:marBottom w:val="0"/>
                  <w:divBdr>
                    <w:top w:val="none" w:sz="0" w:space="0" w:color="auto"/>
                    <w:left w:val="none" w:sz="0" w:space="0" w:color="auto"/>
                    <w:bottom w:val="none" w:sz="0" w:space="0" w:color="auto"/>
                    <w:right w:val="none" w:sz="0" w:space="0" w:color="auto"/>
                  </w:divBdr>
                </w:div>
                <w:div w:id="754979374">
                  <w:marLeft w:val="0"/>
                  <w:marRight w:val="0"/>
                  <w:marTop w:val="0"/>
                  <w:marBottom w:val="0"/>
                  <w:divBdr>
                    <w:top w:val="none" w:sz="0" w:space="0" w:color="auto"/>
                    <w:left w:val="none" w:sz="0" w:space="0" w:color="auto"/>
                    <w:bottom w:val="none" w:sz="0" w:space="0" w:color="auto"/>
                    <w:right w:val="none" w:sz="0" w:space="0" w:color="auto"/>
                  </w:divBdr>
                </w:div>
                <w:div w:id="1801872575">
                  <w:marLeft w:val="0"/>
                  <w:marRight w:val="0"/>
                  <w:marTop w:val="0"/>
                  <w:marBottom w:val="0"/>
                  <w:divBdr>
                    <w:top w:val="none" w:sz="0" w:space="0" w:color="auto"/>
                    <w:left w:val="none" w:sz="0" w:space="0" w:color="auto"/>
                    <w:bottom w:val="none" w:sz="0" w:space="0" w:color="auto"/>
                    <w:right w:val="none" w:sz="0" w:space="0" w:color="auto"/>
                  </w:divBdr>
                </w:div>
                <w:div w:id="490564535">
                  <w:marLeft w:val="0"/>
                  <w:marRight w:val="0"/>
                  <w:marTop w:val="0"/>
                  <w:marBottom w:val="0"/>
                  <w:divBdr>
                    <w:top w:val="none" w:sz="0" w:space="0" w:color="auto"/>
                    <w:left w:val="none" w:sz="0" w:space="0" w:color="auto"/>
                    <w:bottom w:val="none" w:sz="0" w:space="0" w:color="auto"/>
                    <w:right w:val="none" w:sz="0" w:space="0" w:color="auto"/>
                  </w:divBdr>
                </w:div>
                <w:div w:id="1700354753">
                  <w:marLeft w:val="0"/>
                  <w:marRight w:val="0"/>
                  <w:marTop w:val="0"/>
                  <w:marBottom w:val="0"/>
                  <w:divBdr>
                    <w:top w:val="none" w:sz="0" w:space="0" w:color="auto"/>
                    <w:left w:val="none" w:sz="0" w:space="0" w:color="auto"/>
                    <w:bottom w:val="none" w:sz="0" w:space="0" w:color="auto"/>
                    <w:right w:val="none" w:sz="0" w:space="0" w:color="auto"/>
                  </w:divBdr>
                </w:div>
                <w:div w:id="1315255083">
                  <w:marLeft w:val="0"/>
                  <w:marRight w:val="0"/>
                  <w:marTop w:val="0"/>
                  <w:marBottom w:val="0"/>
                  <w:divBdr>
                    <w:top w:val="none" w:sz="0" w:space="0" w:color="auto"/>
                    <w:left w:val="none" w:sz="0" w:space="0" w:color="auto"/>
                    <w:bottom w:val="none" w:sz="0" w:space="0" w:color="auto"/>
                    <w:right w:val="none" w:sz="0" w:space="0" w:color="auto"/>
                  </w:divBdr>
                </w:div>
                <w:div w:id="355426442">
                  <w:marLeft w:val="0"/>
                  <w:marRight w:val="0"/>
                  <w:marTop w:val="0"/>
                  <w:marBottom w:val="0"/>
                  <w:divBdr>
                    <w:top w:val="none" w:sz="0" w:space="0" w:color="auto"/>
                    <w:left w:val="none" w:sz="0" w:space="0" w:color="auto"/>
                    <w:bottom w:val="none" w:sz="0" w:space="0" w:color="auto"/>
                    <w:right w:val="none" w:sz="0" w:space="0" w:color="auto"/>
                  </w:divBdr>
                </w:div>
                <w:div w:id="616451568">
                  <w:marLeft w:val="0"/>
                  <w:marRight w:val="0"/>
                  <w:marTop w:val="0"/>
                  <w:marBottom w:val="0"/>
                  <w:divBdr>
                    <w:top w:val="none" w:sz="0" w:space="0" w:color="auto"/>
                    <w:left w:val="none" w:sz="0" w:space="0" w:color="auto"/>
                    <w:bottom w:val="none" w:sz="0" w:space="0" w:color="auto"/>
                    <w:right w:val="none" w:sz="0" w:space="0" w:color="auto"/>
                  </w:divBdr>
                </w:div>
                <w:div w:id="504518595">
                  <w:marLeft w:val="0"/>
                  <w:marRight w:val="0"/>
                  <w:marTop w:val="0"/>
                  <w:marBottom w:val="0"/>
                  <w:divBdr>
                    <w:top w:val="none" w:sz="0" w:space="0" w:color="auto"/>
                    <w:left w:val="none" w:sz="0" w:space="0" w:color="auto"/>
                    <w:bottom w:val="none" w:sz="0" w:space="0" w:color="auto"/>
                    <w:right w:val="none" w:sz="0" w:space="0" w:color="auto"/>
                  </w:divBdr>
                </w:div>
                <w:div w:id="1755544943">
                  <w:marLeft w:val="0"/>
                  <w:marRight w:val="0"/>
                  <w:marTop w:val="0"/>
                  <w:marBottom w:val="0"/>
                  <w:divBdr>
                    <w:top w:val="none" w:sz="0" w:space="0" w:color="auto"/>
                    <w:left w:val="none" w:sz="0" w:space="0" w:color="auto"/>
                    <w:bottom w:val="none" w:sz="0" w:space="0" w:color="auto"/>
                    <w:right w:val="none" w:sz="0" w:space="0" w:color="auto"/>
                  </w:divBdr>
                </w:div>
                <w:div w:id="981154161">
                  <w:marLeft w:val="0"/>
                  <w:marRight w:val="0"/>
                  <w:marTop w:val="0"/>
                  <w:marBottom w:val="0"/>
                  <w:divBdr>
                    <w:top w:val="none" w:sz="0" w:space="0" w:color="auto"/>
                    <w:left w:val="none" w:sz="0" w:space="0" w:color="auto"/>
                    <w:bottom w:val="none" w:sz="0" w:space="0" w:color="auto"/>
                    <w:right w:val="none" w:sz="0" w:space="0" w:color="auto"/>
                  </w:divBdr>
                </w:div>
                <w:div w:id="1028679534">
                  <w:marLeft w:val="0"/>
                  <w:marRight w:val="0"/>
                  <w:marTop w:val="0"/>
                  <w:marBottom w:val="0"/>
                  <w:divBdr>
                    <w:top w:val="none" w:sz="0" w:space="0" w:color="auto"/>
                    <w:left w:val="none" w:sz="0" w:space="0" w:color="auto"/>
                    <w:bottom w:val="none" w:sz="0" w:space="0" w:color="auto"/>
                    <w:right w:val="none" w:sz="0" w:space="0" w:color="auto"/>
                  </w:divBdr>
                </w:div>
                <w:div w:id="368263252">
                  <w:marLeft w:val="0"/>
                  <w:marRight w:val="0"/>
                  <w:marTop w:val="0"/>
                  <w:marBottom w:val="0"/>
                  <w:divBdr>
                    <w:top w:val="none" w:sz="0" w:space="0" w:color="auto"/>
                    <w:left w:val="none" w:sz="0" w:space="0" w:color="auto"/>
                    <w:bottom w:val="none" w:sz="0" w:space="0" w:color="auto"/>
                    <w:right w:val="none" w:sz="0" w:space="0" w:color="auto"/>
                  </w:divBdr>
                </w:div>
                <w:div w:id="1800999004">
                  <w:marLeft w:val="0"/>
                  <w:marRight w:val="0"/>
                  <w:marTop w:val="0"/>
                  <w:marBottom w:val="0"/>
                  <w:divBdr>
                    <w:top w:val="none" w:sz="0" w:space="0" w:color="auto"/>
                    <w:left w:val="none" w:sz="0" w:space="0" w:color="auto"/>
                    <w:bottom w:val="none" w:sz="0" w:space="0" w:color="auto"/>
                    <w:right w:val="none" w:sz="0" w:space="0" w:color="auto"/>
                  </w:divBdr>
                </w:div>
                <w:div w:id="329525347">
                  <w:marLeft w:val="0"/>
                  <w:marRight w:val="0"/>
                  <w:marTop w:val="0"/>
                  <w:marBottom w:val="0"/>
                  <w:divBdr>
                    <w:top w:val="none" w:sz="0" w:space="0" w:color="auto"/>
                    <w:left w:val="none" w:sz="0" w:space="0" w:color="auto"/>
                    <w:bottom w:val="none" w:sz="0" w:space="0" w:color="auto"/>
                    <w:right w:val="none" w:sz="0" w:space="0" w:color="auto"/>
                  </w:divBdr>
                </w:div>
                <w:div w:id="2036418798">
                  <w:marLeft w:val="0"/>
                  <w:marRight w:val="0"/>
                  <w:marTop w:val="0"/>
                  <w:marBottom w:val="0"/>
                  <w:divBdr>
                    <w:top w:val="none" w:sz="0" w:space="0" w:color="auto"/>
                    <w:left w:val="none" w:sz="0" w:space="0" w:color="auto"/>
                    <w:bottom w:val="none" w:sz="0" w:space="0" w:color="auto"/>
                    <w:right w:val="none" w:sz="0" w:space="0" w:color="auto"/>
                  </w:divBdr>
                </w:div>
                <w:div w:id="1806310743">
                  <w:marLeft w:val="0"/>
                  <w:marRight w:val="0"/>
                  <w:marTop w:val="0"/>
                  <w:marBottom w:val="0"/>
                  <w:divBdr>
                    <w:top w:val="none" w:sz="0" w:space="0" w:color="auto"/>
                    <w:left w:val="none" w:sz="0" w:space="0" w:color="auto"/>
                    <w:bottom w:val="none" w:sz="0" w:space="0" w:color="auto"/>
                    <w:right w:val="none" w:sz="0" w:space="0" w:color="auto"/>
                  </w:divBdr>
                </w:div>
                <w:div w:id="534388581">
                  <w:marLeft w:val="0"/>
                  <w:marRight w:val="0"/>
                  <w:marTop w:val="0"/>
                  <w:marBottom w:val="0"/>
                  <w:divBdr>
                    <w:top w:val="none" w:sz="0" w:space="0" w:color="auto"/>
                    <w:left w:val="none" w:sz="0" w:space="0" w:color="auto"/>
                    <w:bottom w:val="none" w:sz="0" w:space="0" w:color="auto"/>
                    <w:right w:val="none" w:sz="0" w:space="0" w:color="auto"/>
                  </w:divBdr>
                </w:div>
                <w:div w:id="1699040399">
                  <w:marLeft w:val="0"/>
                  <w:marRight w:val="0"/>
                  <w:marTop w:val="0"/>
                  <w:marBottom w:val="0"/>
                  <w:divBdr>
                    <w:top w:val="none" w:sz="0" w:space="0" w:color="auto"/>
                    <w:left w:val="none" w:sz="0" w:space="0" w:color="auto"/>
                    <w:bottom w:val="none" w:sz="0" w:space="0" w:color="auto"/>
                    <w:right w:val="none" w:sz="0" w:space="0" w:color="auto"/>
                  </w:divBdr>
                </w:div>
                <w:div w:id="893201716">
                  <w:marLeft w:val="0"/>
                  <w:marRight w:val="0"/>
                  <w:marTop w:val="0"/>
                  <w:marBottom w:val="0"/>
                  <w:divBdr>
                    <w:top w:val="none" w:sz="0" w:space="0" w:color="auto"/>
                    <w:left w:val="none" w:sz="0" w:space="0" w:color="auto"/>
                    <w:bottom w:val="none" w:sz="0" w:space="0" w:color="auto"/>
                    <w:right w:val="none" w:sz="0" w:space="0" w:color="auto"/>
                  </w:divBdr>
                </w:div>
                <w:div w:id="1137072067">
                  <w:marLeft w:val="0"/>
                  <w:marRight w:val="0"/>
                  <w:marTop w:val="0"/>
                  <w:marBottom w:val="0"/>
                  <w:divBdr>
                    <w:top w:val="none" w:sz="0" w:space="0" w:color="auto"/>
                    <w:left w:val="none" w:sz="0" w:space="0" w:color="auto"/>
                    <w:bottom w:val="none" w:sz="0" w:space="0" w:color="auto"/>
                    <w:right w:val="none" w:sz="0" w:space="0" w:color="auto"/>
                  </w:divBdr>
                </w:div>
                <w:div w:id="1993632871">
                  <w:marLeft w:val="0"/>
                  <w:marRight w:val="0"/>
                  <w:marTop w:val="0"/>
                  <w:marBottom w:val="0"/>
                  <w:divBdr>
                    <w:top w:val="none" w:sz="0" w:space="0" w:color="auto"/>
                    <w:left w:val="none" w:sz="0" w:space="0" w:color="auto"/>
                    <w:bottom w:val="none" w:sz="0" w:space="0" w:color="auto"/>
                    <w:right w:val="none" w:sz="0" w:space="0" w:color="auto"/>
                  </w:divBdr>
                </w:div>
                <w:div w:id="1378967927">
                  <w:marLeft w:val="0"/>
                  <w:marRight w:val="0"/>
                  <w:marTop w:val="0"/>
                  <w:marBottom w:val="0"/>
                  <w:divBdr>
                    <w:top w:val="none" w:sz="0" w:space="0" w:color="auto"/>
                    <w:left w:val="none" w:sz="0" w:space="0" w:color="auto"/>
                    <w:bottom w:val="none" w:sz="0" w:space="0" w:color="auto"/>
                    <w:right w:val="none" w:sz="0" w:space="0" w:color="auto"/>
                  </w:divBdr>
                </w:div>
                <w:div w:id="1244804857">
                  <w:marLeft w:val="0"/>
                  <w:marRight w:val="0"/>
                  <w:marTop w:val="0"/>
                  <w:marBottom w:val="0"/>
                  <w:divBdr>
                    <w:top w:val="none" w:sz="0" w:space="0" w:color="auto"/>
                    <w:left w:val="none" w:sz="0" w:space="0" w:color="auto"/>
                    <w:bottom w:val="none" w:sz="0" w:space="0" w:color="auto"/>
                    <w:right w:val="none" w:sz="0" w:space="0" w:color="auto"/>
                  </w:divBdr>
                </w:div>
                <w:div w:id="2134443055">
                  <w:marLeft w:val="0"/>
                  <w:marRight w:val="0"/>
                  <w:marTop w:val="0"/>
                  <w:marBottom w:val="0"/>
                  <w:divBdr>
                    <w:top w:val="none" w:sz="0" w:space="0" w:color="auto"/>
                    <w:left w:val="none" w:sz="0" w:space="0" w:color="auto"/>
                    <w:bottom w:val="none" w:sz="0" w:space="0" w:color="auto"/>
                    <w:right w:val="none" w:sz="0" w:space="0" w:color="auto"/>
                  </w:divBdr>
                </w:div>
                <w:div w:id="348144393">
                  <w:marLeft w:val="0"/>
                  <w:marRight w:val="0"/>
                  <w:marTop w:val="0"/>
                  <w:marBottom w:val="0"/>
                  <w:divBdr>
                    <w:top w:val="none" w:sz="0" w:space="0" w:color="auto"/>
                    <w:left w:val="none" w:sz="0" w:space="0" w:color="auto"/>
                    <w:bottom w:val="none" w:sz="0" w:space="0" w:color="auto"/>
                    <w:right w:val="none" w:sz="0" w:space="0" w:color="auto"/>
                  </w:divBdr>
                </w:div>
                <w:div w:id="1406538527">
                  <w:marLeft w:val="0"/>
                  <w:marRight w:val="0"/>
                  <w:marTop w:val="0"/>
                  <w:marBottom w:val="0"/>
                  <w:divBdr>
                    <w:top w:val="none" w:sz="0" w:space="0" w:color="auto"/>
                    <w:left w:val="none" w:sz="0" w:space="0" w:color="auto"/>
                    <w:bottom w:val="none" w:sz="0" w:space="0" w:color="auto"/>
                    <w:right w:val="none" w:sz="0" w:space="0" w:color="auto"/>
                  </w:divBdr>
                </w:div>
                <w:div w:id="559093853">
                  <w:marLeft w:val="0"/>
                  <w:marRight w:val="0"/>
                  <w:marTop w:val="0"/>
                  <w:marBottom w:val="0"/>
                  <w:divBdr>
                    <w:top w:val="none" w:sz="0" w:space="0" w:color="auto"/>
                    <w:left w:val="none" w:sz="0" w:space="0" w:color="auto"/>
                    <w:bottom w:val="none" w:sz="0" w:space="0" w:color="auto"/>
                    <w:right w:val="none" w:sz="0" w:space="0" w:color="auto"/>
                  </w:divBdr>
                </w:div>
                <w:div w:id="694422851">
                  <w:marLeft w:val="0"/>
                  <w:marRight w:val="0"/>
                  <w:marTop w:val="0"/>
                  <w:marBottom w:val="0"/>
                  <w:divBdr>
                    <w:top w:val="none" w:sz="0" w:space="0" w:color="auto"/>
                    <w:left w:val="none" w:sz="0" w:space="0" w:color="auto"/>
                    <w:bottom w:val="none" w:sz="0" w:space="0" w:color="auto"/>
                    <w:right w:val="none" w:sz="0" w:space="0" w:color="auto"/>
                  </w:divBdr>
                </w:div>
                <w:div w:id="1092434173">
                  <w:marLeft w:val="0"/>
                  <w:marRight w:val="0"/>
                  <w:marTop w:val="0"/>
                  <w:marBottom w:val="0"/>
                  <w:divBdr>
                    <w:top w:val="none" w:sz="0" w:space="0" w:color="auto"/>
                    <w:left w:val="none" w:sz="0" w:space="0" w:color="auto"/>
                    <w:bottom w:val="none" w:sz="0" w:space="0" w:color="auto"/>
                    <w:right w:val="none" w:sz="0" w:space="0" w:color="auto"/>
                  </w:divBdr>
                </w:div>
                <w:div w:id="1643267075">
                  <w:marLeft w:val="0"/>
                  <w:marRight w:val="0"/>
                  <w:marTop w:val="0"/>
                  <w:marBottom w:val="0"/>
                  <w:divBdr>
                    <w:top w:val="none" w:sz="0" w:space="0" w:color="auto"/>
                    <w:left w:val="none" w:sz="0" w:space="0" w:color="auto"/>
                    <w:bottom w:val="none" w:sz="0" w:space="0" w:color="auto"/>
                    <w:right w:val="none" w:sz="0" w:space="0" w:color="auto"/>
                  </w:divBdr>
                </w:div>
                <w:div w:id="1232615571">
                  <w:marLeft w:val="0"/>
                  <w:marRight w:val="0"/>
                  <w:marTop w:val="0"/>
                  <w:marBottom w:val="0"/>
                  <w:divBdr>
                    <w:top w:val="none" w:sz="0" w:space="0" w:color="auto"/>
                    <w:left w:val="none" w:sz="0" w:space="0" w:color="auto"/>
                    <w:bottom w:val="none" w:sz="0" w:space="0" w:color="auto"/>
                    <w:right w:val="none" w:sz="0" w:space="0" w:color="auto"/>
                  </w:divBdr>
                </w:div>
                <w:div w:id="1954049015">
                  <w:marLeft w:val="0"/>
                  <w:marRight w:val="0"/>
                  <w:marTop w:val="0"/>
                  <w:marBottom w:val="0"/>
                  <w:divBdr>
                    <w:top w:val="none" w:sz="0" w:space="0" w:color="auto"/>
                    <w:left w:val="none" w:sz="0" w:space="0" w:color="auto"/>
                    <w:bottom w:val="none" w:sz="0" w:space="0" w:color="auto"/>
                    <w:right w:val="none" w:sz="0" w:space="0" w:color="auto"/>
                  </w:divBdr>
                </w:div>
                <w:div w:id="2025741786">
                  <w:marLeft w:val="0"/>
                  <w:marRight w:val="0"/>
                  <w:marTop w:val="0"/>
                  <w:marBottom w:val="0"/>
                  <w:divBdr>
                    <w:top w:val="none" w:sz="0" w:space="0" w:color="auto"/>
                    <w:left w:val="none" w:sz="0" w:space="0" w:color="auto"/>
                    <w:bottom w:val="none" w:sz="0" w:space="0" w:color="auto"/>
                    <w:right w:val="none" w:sz="0" w:space="0" w:color="auto"/>
                  </w:divBdr>
                </w:div>
                <w:div w:id="196284456">
                  <w:marLeft w:val="0"/>
                  <w:marRight w:val="0"/>
                  <w:marTop w:val="0"/>
                  <w:marBottom w:val="0"/>
                  <w:divBdr>
                    <w:top w:val="none" w:sz="0" w:space="0" w:color="auto"/>
                    <w:left w:val="none" w:sz="0" w:space="0" w:color="auto"/>
                    <w:bottom w:val="none" w:sz="0" w:space="0" w:color="auto"/>
                    <w:right w:val="none" w:sz="0" w:space="0" w:color="auto"/>
                  </w:divBdr>
                </w:div>
                <w:div w:id="1281259505">
                  <w:marLeft w:val="0"/>
                  <w:marRight w:val="0"/>
                  <w:marTop w:val="0"/>
                  <w:marBottom w:val="0"/>
                  <w:divBdr>
                    <w:top w:val="none" w:sz="0" w:space="0" w:color="auto"/>
                    <w:left w:val="none" w:sz="0" w:space="0" w:color="auto"/>
                    <w:bottom w:val="none" w:sz="0" w:space="0" w:color="auto"/>
                    <w:right w:val="none" w:sz="0" w:space="0" w:color="auto"/>
                  </w:divBdr>
                </w:div>
                <w:div w:id="2041591768">
                  <w:marLeft w:val="0"/>
                  <w:marRight w:val="0"/>
                  <w:marTop w:val="0"/>
                  <w:marBottom w:val="0"/>
                  <w:divBdr>
                    <w:top w:val="none" w:sz="0" w:space="0" w:color="auto"/>
                    <w:left w:val="none" w:sz="0" w:space="0" w:color="auto"/>
                    <w:bottom w:val="none" w:sz="0" w:space="0" w:color="auto"/>
                    <w:right w:val="none" w:sz="0" w:space="0" w:color="auto"/>
                  </w:divBdr>
                </w:div>
                <w:div w:id="1813016346">
                  <w:marLeft w:val="0"/>
                  <w:marRight w:val="0"/>
                  <w:marTop w:val="0"/>
                  <w:marBottom w:val="0"/>
                  <w:divBdr>
                    <w:top w:val="none" w:sz="0" w:space="0" w:color="auto"/>
                    <w:left w:val="none" w:sz="0" w:space="0" w:color="auto"/>
                    <w:bottom w:val="none" w:sz="0" w:space="0" w:color="auto"/>
                    <w:right w:val="none" w:sz="0" w:space="0" w:color="auto"/>
                  </w:divBdr>
                </w:div>
                <w:div w:id="1807777279">
                  <w:marLeft w:val="0"/>
                  <w:marRight w:val="0"/>
                  <w:marTop w:val="0"/>
                  <w:marBottom w:val="0"/>
                  <w:divBdr>
                    <w:top w:val="none" w:sz="0" w:space="0" w:color="auto"/>
                    <w:left w:val="none" w:sz="0" w:space="0" w:color="auto"/>
                    <w:bottom w:val="none" w:sz="0" w:space="0" w:color="auto"/>
                    <w:right w:val="none" w:sz="0" w:space="0" w:color="auto"/>
                  </w:divBdr>
                </w:div>
                <w:div w:id="1055423831">
                  <w:marLeft w:val="0"/>
                  <w:marRight w:val="0"/>
                  <w:marTop w:val="0"/>
                  <w:marBottom w:val="0"/>
                  <w:divBdr>
                    <w:top w:val="none" w:sz="0" w:space="0" w:color="auto"/>
                    <w:left w:val="none" w:sz="0" w:space="0" w:color="auto"/>
                    <w:bottom w:val="none" w:sz="0" w:space="0" w:color="auto"/>
                    <w:right w:val="none" w:sz="0" w:space="0" w:color="auto"/>
                  </w:divBdr>
                </w:div>
                <w:div w:id="523902143">
                  <w:marLeft w:val="0"/>
                  <w:marRight w:val="0"/>
                  <w:marTop w:val="0"/>
                  <w:marBottom w:val="0"/>
                  <w:divBdr>
                    <w:top w:val="none" w:sz="0" w:space="0" w:color="auto"/>
                    <w:left w:val="none" w:sz="0" w:space="0" w:color="auto"/>
                    <w:bottom w:val="none" w:sz="0" w:space="0" w:color="auto"/>
                    <w:right w:val="none" w:sz="0" w:space="0" w:color="auto"/>
                  </w:divBdr>
                </w:div>
                <w:div w:id="1460221693">
                  <w:marLeft w:val="0"/>
                  <w:marRight w:val="0"/>
                  <w:marTop w:val="0"/>
                  <w:marBottom w:val="0"/>
                  <w:divBdr>
                    <w:top w:val="none" w:sz="0" w:space="0" w:color="auto"/>
                    <w:left w:val="none" w:sz="0" w:space="0" w:color="auto"/>
                    <w:bottom w:val="none" w:sz="0" w:space="0" w:color="auto"/>
                    <w:right w:val="none" w:sz="0" w:space="0" w:color="auto"/>
                  </w:divBdr>
                </w:div>
                <w:div w:id="620456581">
                  <w:marLeft w:val="0"/>
                  <w:marRight w:val="0"/>
                  <w:marTop w:val="0"/>
                  <w:marBottom w:val="0"/>
                  <w:divBdr>
                    <w:top w:val="none" w:sz="0" w:space="0" w:color="auto"/>
                    <w:left w:val="none" w:sz="0" w:space="0" w:color="auto"/>
                    <w:bottom w:val="none" w:sz="0" w:space="0" w:color="auto"/>
                    <w:right w:val="none" w:sz="0" w:space="0" w:color="auto"/>
                  </w:divBdr>
                </w:div>
                <w:div w:id="374550202">
                  <w:marLeft w:val="0"/>
                  <w:marRight w:val="0"/>
                  <w:marTop w:val="0"/>
                  <w:marBottom w:val="0"/>
                  <w:divBdr>
                    <w:top w:val="none" w:sz="0" w:space="0" w:color="auto"/>
                    <w:left w:val="none" w:sz="0" w:space="0" w:color="auto"/>
                    <w:bottom w:val="none" w:sz="0" w:space="0" w:color="auto"/>
                    <w:right w:val="none" w:sz="0" w:space="0" w:color="auto"/>
                  </w:divBdr>
                </w:div>
                <w:div w:id="579408713">
                  <w:marLeft w:val="0"/>
                  <w:marRight w:val="0"/>
                  <w:marTop w:val="0"/>
                  <w:marBottom w:val="0"/>
                  <w:divBdr>
                    <w:top w:val="none" w:sz="0" w:space="0" w:color="auto"/>
                    <w:left w:val="none" w:sz="0" w:space="0" w:color="auto"/>
                    <w:bottom w:val="none" w:sz="0" w:space="0" w:color="auto"/>
                    <w:right w:val="none" w:sz="0" w:space="0" w:color="auto"/>
                  </w:divBdr>
                </w:div>
                <w:div w:id="1546484714">
                  <w:marLeft w:val="0"/>
                  <w:marRight w:val="0"/>
                  <w:marTop w:val="0"/>
                  <w:marBottom w:val="0"/>
                  <w:divBdr>
                    <w:top w:val="none" w:sz="0" w:space="0" w:color="auto"/>
                    <w:left w:val="none" w:sz="0" w:space="0" w:color="auto"/>
                    <w:bottom w:val="none" w:sz="0" w:space="0" w:color="auto"/>
                    <w:right w:val="none" w:sz="0" w:space="0" w:color="auto"/>
                  </w:divBdr>
                </w:div>
                <w:div w:id="2117290569">
                  <w:marLeft w:val="0"/>
                  <w:marRight w:val="0"/>
                  <w:marTop w:val="0"/>
                  <w:marBottom w:val="0"/>
                  <w:divBdr>
                    <w:top w:val="none" w:sz="0" w:space="0" w:color="auto"/>
                    <w:left w:val="none" w:sz="0" w:space="0" w:color="auto"/>
                    <w:bottom w:val="none" w:sz="0" w:space="0" w:color="auto"/>
                    <w:right w:val="none" w:sz="0" w:space="0" w:color="auto"/>
                  </w:divBdr>
                </w:div>
                <w:div w:id="1737118950">
                  <w:marLeft w:val="0"/>
                  <w:marRight w:val="0"/>
                  <w:marTop w:val="0"/>
                  <w:marBottom w:val="0"/>
                  <w:divBdr>
                    <w:top w:val="none" w:sz="0" w:space="0" w:color="auto"/>
                    <w:left w:val="none" w:sz="0" w:space="0" w:color="auto"/>
                    <w:bottom w:val="none" w:sz="0" w:space="0" w:color="auto"/>
                    <w:right w:val="none" w:sz="0" w:space="0" w:color="auto"/>
                  </w:divBdr>
                </w:div>
                <w:div w:id="429280460">
                  <w:marLeft w:val="0"/>
                  <w:marRight w:val="0"/>
                  <w:marTop w:val="0"/>
                  <w:marBottom w:val="0"/>
                  <w:divBdr>
                    <w:top w:val="none" w:sz="0" w:space="0" w:color="auto"/>
                    <w:left w:val="none" w:sz="0" w:space="0" w:color="auto"/>
                    <w:bottom w:val="none" w:sz="0" w:space="0" w:color="auto"/>
                    <w:right w:val="none" w:sz="0" w:space="0" w:color="auto"/>
                  </w:divBdr>
                </w:div>
                <w:div w:id="1154876531">
                  <w:marLeft w:val="0"/>
                  <w:marRight w:val="0"/>
                  <w:marTop w:val="0"/>
                  <w:marBottom w:val="0"/>
                  <w:divBdr>
                    <w:top w:val="none" w:sz="0" w:space="0" w:color="auto"/>
                    <w:left w:val="none" w:sz="0" w:space="0" w:color="auto"/>
                    <w:bottom w:val="none" w:sz="0" w:space="0" w:color="auto"/>
                    <w:right w:val="none" w:sz="0" w:space="0" w:color="auto"/>
                  </w:divBdr>
                </w:div>
                <w:div w:id="731201139">
                  <w:marLeft w:val="0"/>
                  <w:marRight w:val="0"/>
                  <w:marTop w:val="0"/>
                  <w:marBottom w:val="0"/>
                  <w:divBdr>
                    <w:top w:val="none" w:sz="0" w:space="0" w:color="auto"/>
                    <w:left w:val="none" w:sz="0" w:space="0" w:color="auto"/>
                    <w:bottom w:val="none" w:sz="0" w:space="0" w:color="auto"/>
                    <w:right w:val="none" w:sz="0" w:space="0" w:color="auto"/>
                  </w:divBdr>
                </w:div>
                <w:div w:id="1510832352">
                  <w:marLeft w:val="0"/>
                  <w:marRight w:val="0"/>
                  <w:marTop w:val="0"/>
                  <w:marBottom w:val="0"/>
                  <w:divBdr>
                    <w:top w:val="none" w:sz="0" w:space="0" w:color="auto"/>
                    <w:left w:val="none" w:sz="0" w:space="0" w:color="auto"/>
                    <w:bottom w:val="none" w:sz="0" w:space="0" w:color="auto"/>
                    <w:right w:val="none" w:sz="0" w:space="0" w:color="auto"/>
                  </w:divBdr>
                </w:div>
                <w:div w:id="1293710868">
                  <w:marLeft w:val="0"/>
                  <w:marRight w:val="0"/>
                  <w:marTop w:val="0"/>
                  <w:marBottom w:val="0"/>
                  <w:divBdr>
                    <w:top w:val="none" w:sz="0" w:space="0" w:color="auto"/>
                    <w:left w:val="none" w:sz="0" w:space="0" w:color="auto"/>
                    <w:bottom w:val="none" w:sz="0" w:space="0" w:color="auto"/>
                    <w:right w:val="none" w:sz="0" w:space="0" w:color="auto"/>
                  </w:divBdr>
                </w:div>
                <w:div w:id="78672965">
                  <w:marLeft w:val="0"/>
                  <w:marRight w:val="0"/>
                  <w:marTop w:val="0"/>
                  <w:marBottom w:val="0"/>
                  <w:divBdr>
                    <w:top w:val="none" w:sz="0" w:space="0" w:color="auto"/>
                    <w:left w:val="none" w:sz="0" w:space="0" w:color="auto"/>
                    <w:bottom w:val="none" w:sz="0" w:space="0" w:color="auto"/>
                    <w:right w:val="none" w:sz="0" w:space="0" w:color="auto"/>
                  </w:divBdr>
                </w:div>
                <w:div w:id="385883511">
                  <w:marLeft w:val="0"/>
                  <w:marRight w:val="0"/>
                  <w:marTop w:val="0"/>
                  <w:marBottom w:val="0"/>
                  <w:divBdr>
                    <w:top w:val="none" w:sz="0" w:space="0" w:color="auto"/>
                    <w:left w:val="none" w:sz="0" w:space="0" w:color="auto"/>
                    <w:bottom w:val="none" w:sz="0" w:space="0" w:color="auto"/>
                    <w:right w:val="none" w:sz="0" w:space="0" w:color="auto"/>
                  </w:divBdr>
                </w:div>
                <w:div w:id="1642341465">
                  <w:marLeft w:val="0"/>
                  <w:marRight w:val="0"/>
                  <w:marTop w:val="0"/>
                  <w:marBottom w:val="0"/>
                  <w:divBdr>
                    <w:top w:val="none" w:sz="0" w:space="0" w:color="auto"/>
                    <w:left w:val="none" w:sz="0" w:space="0" w:color="auto"/>
                    <w:bottom w:val="none" w:sz="0" w:space="0" w:color="auto"/>
                    <w:right w:val="none" w:sz="0" w:space="0" w:color="auto"/>
                  </w:divBdr>
                </w:div>
                <w:div w:id="1910845285">
                  <w:marLeft w:val="0"/>
                  <w:marRight w:val="0"/>
                  <w:marTop w:val="0"/>
                  <w:marBottom w:val="0"/>
                  <w:divBdr>
                    <w:top w:val="none" w:sz="0" w:space="0" w:color="auto"/>
                    <w:left w:val="none" w:sz="0" w:space="0" w:color="auto"/>
                    <w:bottom w:val="none" w:sz="0" w:space="0" w:color="auto"/>
                    <w:right w:val="none" w:sz="0" w:space="0" w:color="auto"/>
                  </w:divBdr>
                </w:div>
                <w:div w:id="1381708047">
                  <w:marLeft w:val="0"/>
                  <w:marRight w:val="0"/>
                  <w:marTop w:val="0"/>
                  <w:marBottom w:val="0"/>
                  <w:divBdr>
                    <w:top w:val="none" w:sz="0" w:space="0" w:color="auto"/>
                    <w:left w:val="none" w:sz="0" w:space="0" w:color="auto"/>
                    <w:bottom w:val="none" w:sz="0" w:space="0" w:color="auto"/>
                    <w:right w:val="none" w:sz="0" w:space="0" w:color="auto"/>
                  </w:divBdr>
                </w:div>
                <w:div w:id="298733894">
                  <w:marLeft w:val="0"/>
                  <w:marRight w:val="0"/>
                  <w:marTop w:val="0"/>
                  <w:marBottom w:val="0"/>
                  <w:divBdr>
                    <w:top w:val="none" w:sz="0" w:space="0" w:color="auto"/>
                    <w:left w:val="none" w:sz="0" w:space="0" w:color="auto"/>
                    <w:bottom w:val="none" w:sz="0" w:space="0" w:color="auto"/>
                    <w:right w:val="none" w:sz="0" w:space="0" w:color="auto"/>
                  </w:divBdr>
                </w:div>
                <w:div w:id="178083473">
                  <w:marLeft w:val="0"/>
                  <w:marRight w:val="0"/>
                  <w:marTop w:val="0"/>
                  <w:marBottom w:val="0"/>
                  <w:divBdr>
                    <w:top w:val="none" w:sz="0" w:space="0" w:color="auto"/>
                    <w:left w:val="none" w:sz="0" w:space="0" w:color="auto"/>
                    <w:bottom w:val="none" w:sz="0" w:space="0" w:color="auto"/>
                    <w:right w:val="none" w:sz="0" w:space="0" w:color="auto"/>
                  </w:divBdr>
                </w:div>
                <w:div w:id="217403133">
                  <w:marLeft w:val="0"/>
                  <w:marRight w:val="0"/>
                  <w:marTop w:val="0"/>
                  <w:marBottom w:val="0"/>
                  <w:divBdr>
                    <w:top w:val="none" w:sz="0" w:space="0" w:color="auto"/>
                    <w:left w:val="none" w:sz="0" w:space="0" w:color="auto"/>
                    <w:bottom w:val="none" w:sz="0" w:space="0" w:color="auto"/>
                    <w:right w:val="none" w:sz="0" w:space="0" w:color="auto"/>
                  </w:divBdr>
                </w:div>
                <w:div w:id="1546019281">
                  <w:marLeft w:val="0"/>
                  <w:marRight w:val="0"/>
                  <w:marTop w:val="0"/>
                  <w:marBottom w:val="0"/>
                  <w:divBdr>
                    <w:top w:val="none" w:sz="0" w:space="0" w:color="auto"/>
                    <w:left w:val="none" w:sz="0" w:space="0" w:color="auto"/>
                    <w:bottom w:val="none" w:sz="0" w:space="0" w:color="auto"/>
                    <w:right w:val="none" w:sz="0" w:space="0" w:color="auto"/>
                  </w:divBdr>
                </w:div>
                <w:div w:id="1069381117">
                  <w:marLeft w:val="0"/>
                  <w:marRight w:val="0"/>
                  <w:marTop w:val="0"/>
                  <w:marBottom w:val="0"/>
                  <w:divBdr>
                    <w:top w:val="none" w:sz="0" w:space="0" w:color="auto"/>
                    <w:left w:val="none" w:sz="0" w:space="0" w:color="auto"/>
                    <w:bottom w:val="none" w:sz="0" w:space="0" w:color="auto"/>
                    <w:right w:val="none" w:sz="0" w:space="0" w:color="auto"/>
                  </w:divBdr>
                </w:div>
                <w:div w:id="528421607">
                  <w:marLeft w:val="0"/>
                  <w:marRight w:val="0"/>
                  <w:marTop w:val="0"/>
                  <w:marBottom w:val="0"/>
                  <w:divBdr>
                    <w:top w:val="none" w:sz="0" w:space="0" w:color="auto"/>
                    <w:left w:val="none" w:sz="0" w:space="0" w:color="auto"/>
                    <w:bottom w:val="none" w:sz="0" w:space="0" w:color="auto"/>
                    <w:right w:val="none" w:sz="0" w:space="0" w:color="auto"/>
                  </w:divBdr>
                </w:div>
                <w:div w:id="975528049">
                  <w:marLeft w:val="0"/>
                  <w:marRight w:val="0"/>
                  <w:marTop w:val="0"/>
                  <w:marBottom w:val="0"/>
                  <w:divBdr>
                    <w:top w:val="none" w:sz="0" w:space="0" w:color="auto"/>
                    <w:left w:val="none" w:sz="0" w:space="0" w:color="auto"/>
                    <w:bottom w:val="none" w:sz="0" w:space="0" w:color="auto"/>
                    <w:right w:val="none" w:sz="0" w:space="0" w:color="auto"/>
                  </w:divBdr>
                </w:div>
                <w:div w:id="1756855412">
                  <w:marLeft w:val="0"/>
                  <w:marRight w:val="0"/>
                  <w:marTop w:val="0"/>
                  <w:marBottom w:val="0"/>
                  <w:divBdr>
                    <w:top w:val="none" w:sz="0" w:space="0" w:color="auto"/>
                    <w:left w:val="none" w:sz="0" w:space="0" w:color="auto"/>
                    <w:bottom w:val="none" w:sz="0" w:space="0" w:color="auto"/>
                    <w:right w:val="none" w:sz="0" w:space="0" w:color="auto"/>
                  </w:divBdr>
                </w:div>
                <w:div w:id="279798926">
                  <w:marLeft w:val="0"/>
                  <w:marRight w:val="0"/>
                  <w:marTop w:val="0"/>
                  <w:marBottom w:val="0"/>
                  <w:divBdr>
                    <w:top w:val="none" w:sz="0" w:space="0" w:color="auto"/>
                    <w:left w:val="none" w:sz="0" w:space="0" w:color="auto"/>
                    <w:bottom w:val="none" w:sz="0" w:space="0" w:color="auto"/>
                    <w:right w:val="none" w:sz="0" w:space="0" w:color="auto"/>
                  </w:divBdr>
                </w:div>
                <w:div w:id="1342657586">
                  <w:marLeft w:val="0"/>
                  <w:marRight w:val="0"/>
                  <w:marTop w:val="0"/>
                  <w:marBottom w:val="0"/>
                  <w:divBdr>
                    <w:top w:val="none" w:sz="0" w:space="0" w:color="auto"/>
                    <w:left w:val="none" w:sz="0" w:space="0" w:color="auto"/>
                    <w:bottom w:val="none" w:sz="0" w:space="0" w:color="auto"/>
                    <w:right w:val="none" w:sz="0" w:space="0" w:color="auto"/>
                  </w:divBdr>
                </w:div>
                <w:div w:id="799961833">
                  <w:marLeft w:val="0"/>
                  <w:marRight w:val="0"/>
                  <w:marTop w:val="0"/>
                  <w:marBottom w:val="0"/>
                  <w:divBdr>
                    <w:top w:val="none" w:sz="0" w:space="0" w:color="auto"/>
                    <w:left w:val="none" w:sz="0" w:space="0" w:color="auto"/>
                    <w:bottom w:val="none" w:sz="0" w:space="0" w:color="auto"/>
                    <w:right w:val="none" w:sz="0" w:space="0" w:color="auto"/>
                  </w:divBdr>
                </w:div>
                <w:div w:id="31656865">
                  <w:marLeft w:val="0"/>
                  <w:marRight w:val="0"/>
                  <w:marTop w:val="0"/>
                  <w:marBottom w:val="0"/>
                  <w:divBdr>
                    <w:top w:val="none" w:sz="0" w:space="0" w:color="auto"/>
                    <w:left w:val="none" w:sz="0" w:space="0" w:color="auto"/>
                    <w:bottom w:val="none" w:sz="0" w:space="0" w:color="auto"/>
                    <w:right w:val="none" w:sz="0" w:space="0" w:color="auto"/>
                  </w:divBdr>
                </w:div>
                <w:div w:id="723603385">
                  <w:marLeft w:val="0"/>
                  <w:marRight w:val="0"/>
                  <w:marTop w:val="0"/>
                  <w:marBottom w:val="0"/>
                  <w:divBdr>
                    <w:top w:val="none" w:sz="0" w:space="0" w:color="auto"/>
                    <w:left w:val="none" w:sz="0" w:space="0" w:color="auto"/>
                    <w:bottom w:val="none" w:sz="0" w:space="0" w:color="auto"/>
                    <w:right w:val="none" w:sz="0" w:space="0" w:color="auto"/>
                  </w:divBdr>
                </w:div>
                <w:div w:id="297956595">
                  <w:marLeft w:val="0"/>
                  <w:marRight w:val="0"/>
                  <w:marTop w:val="0"/>
                  <w:marBottom w:val="0"/>
                  <w:divBdr>
                    <w:top w:val="none" w:sz="0" w:space="0" w:color="auto"/>
                    <w:left w:val="none" w:sz="0" w:space="0" w:color="auto"/>
                    <w:bottom w:val="none" w:sz="0" w:space="0" w:color="auto"/>
                    <w:right w:val="none" w:sz="0" w:space="0" w:color="auto"/>
                  </w:divBdr>
                </w:div>
                <w:div w:id="1263564497">
                  <w:marLeft w:val="0"/>
                  <w:marRight w:val="0"/>
                  <w:marTop w:val="0"/>
                  <w:marBottom w:val="0"/>
                  <w:divBdr>
                    <w:top w:val="none" w:sz="0" w:space="0" w:color="auto"/>
                    <w:left w:val="none" w:sz="0" w:space="0" w:color="auto"/>
                    <w:bottom w:val="none" w:sz="0" w:space="0" w:color="auto"/>
                    <w:right w:val="none" w:sz="0" w:space="0" w:color="auto"/>
                  </w:divBdr>
                </w:div>
                <w:div w:id="1597327818">
                  <w:marLeft w:val="0"/>
                  <w:marRight w:val="0"/>
                  <w:marTop w:val="0"/>
                  <w:marBottom w:val="0"/>
                  <w:divBdr>
                    <w:top w:val="none" w:sz="0" w:space="0" w:color="auto"/>
                    <w:left w:val="none" w:sz="0" w:space="0" w:color="auto"/>
                    <w:bottom w:val="none" w:sz="0" w:space="0" w:color="auto"/>
                    <w:right w:val="none" w:sz="0" w:space="0" w:color="auto"/>
                  </w:divBdr>
                </w:div>
                <w:div w:id="1494177909">
                  <w:marLeft w:val="0"/>
                  <w:marRight w:val="0"/>
                  <w:marTop w:val="0"/>
                  <w:marBottom w:val="0"/>
                  <w:divBdr>
                    <w:top w:val="none" w:sz="0" w:space="0" w:color="auto"/>
                    <w:left w:val="none" w:sz="0" w:space="0" w:color="auto"/>
                    <w:bottom w:val="none" w:sz="0" w:space="0" w:color="auto"/>
                    <w:right w:val="none" w:sz="0" w:space="0" w:color="auto"/>
                  </w:divBdr>
                </w:div>
                <w:div w:id="364646696">
                  <w:marLeft w:val="0"/>
                  <w:marRight w:val="0"/>
                  <w:marTop w:val="0"/>
                  <w:marBottom w:val="0"/>
                  <w:divBdr>
                    <w:top w:val="none" w:sz="0" w:space="0" w:color="auto"/>
                    <w:left w:val="none" w:sz="0" w:space="0" w:color="auto"/>
                    <w:bottom w:val="none" w:sz="0" w:space="0" w:color="auto"/>
                    <w:right w:val="none" w:sz="0" w:space="0" w:color="auto"/>
                  </w:divBdr>
                </w:div>
                <w:div w:id="788284079">
                  <w:marLeft w:val="0"/>
                  <w:marRight w:val="0"/>
                  <w:marTop w:val="0"/>
                  <w:marBottom w:val="0"/>
                  <w:divBdr>
                    <w:top w:val="none" w:sz="0" w:space="0" w:color="auto"/>
                    <w:left w:val="none" w:sz="0" w:space="0" w:color="auto"/>
                    <w:bottom w:val="none" w:sz="0" w:space="0" w:color="auto"/>
                    <w:right w:val="none" w:sz="0" w:space="0" w:color="auto"/>
                  </w:divBdr>
                </w:div>
                <w:div w:id="1256091963">
                  <w:marLeft w:val="0"/>
                  <w:marRight w:val="0"/>
                  <w:marTop w:val="0"/>
                  <w:marBottom w:val="0"/>
                  <w:divBdr>
                    <w:top w:val="none" w:sz="0" w:space="0" w:color="auto"/>
                    <w:left w:val="none" w:sz="0" w:space="0" w:color="auto"/>
                    <w:bottom w:val="none" w:sz="0" w:space="0" w:color="auto"/>
                    <w:right w:val="none" w:sz="0" w:space="0" w:color="auto"/>
                  </w:divBdr>
                </w:div>
                <w:div w:id="156655716">
                  <w:marLeft w:val="0"/>
                  <w:marRight w:val="0"/>
                  <w:marTop w:val="0"/>
                  <w:marBottom w:val="0"/>
                  <w:divBdr>
                    <w:top w:val="none" w:sz="0" w:space="0" w:color="auto"/>
                    <w:left w:val="none" w:sz="0" w:space="0" w:color="auto"/>
                    <w:bottom w:val="none" w:sz="0" w:space="0" w:color="auto"/>
                    <w:right w:val="none" w:sz="0" w:space="0" w:color="auto"/>
                  </w:divBdr>
                </w:div>
                <w:div w:id="157236663">
                  <w:marLeft w:val="0"/>
                  <w:marRight w:val="0"/>
                  <w:marTop w:val="0"/>
                  <w:marBottom w:val="0"/>
                  <w:divBdr>
                    <w:top w:val="none" w:sz="0" w:space="0" w:color="auto"/>
                    <w:left w:val="none" w:sz="0" w:space="0" w:color="auto"/>
                    <w:bottom w:val="none" w:sz="0" w:space="0" w:color="auto"/>
                    <w:right w:val="none" w:sz="0" w:space="0" w:color="auto"/>
                  </w:divBdr>
                </w:div>
                <w:div w:id="693119441">
                  <w:marLeft w:val="0"/>
                  <w:marRight w:val="0"/>
                  <w:marTop w:val="0"/>
                  <w:marBottom w:val="0"/>
                  <w:divBdr>
                    <w:top w:val="none" w:sz="0" w:space="0" w:color="auto"/>
                    <w:left w:val="none" w:sz="0" w:space="0" w:color="auto"/>
                    <w:bottom w:val="none" w:sz="0" w:space="0" w:color="auto"/>
                    <w:right w:val="none" w:sz="0" w:space="0" w:color="auto"/>
                  </w:divBdr>
                </w:div>
                <w:div w:id="1128166796">
                  <w:marLeft w:val="0"/>
                  <w:marRight w:val="0"/>
                  <w:marTop w:val="0"/>
                  <w:marBottom w:val="0"/>
                  <w:divBdr>
                    <w:top w:val="none" w:sz="0" w:space="0" w:color="auto"/>
                    <w:left w:val="none" w:sz="0" w:space="0" w:color="auto"/>
                    <w:bottom w:val="none" w:sz="0" w:space="0" w:color="auto"/>
                    <w:right w:val="none" w:sz="0" w:space="0" w:color="auto"/>
                  </w:divBdr>
                </w:div>
                <w:div w:id="789056648">
                  <w:marLeft w:val="0"/>
                  <w:marRight w:val="0"/>
                  <w:marTop w:val="0"/>
                  <w:marBottom w:val="0"/>
                  <w:divBdr>
                    <w:top w:val="none" w:sz="0" w:space="0" w:color="auto"/>
                    <w:left w:val="none" w:sz="0" w:space="0" w:color="auto"/>
                    <w:bottom w:val="none" w:sz="0" w:space="0" w:color="auto"/>
                    <w:right w:val="none" w:sz="0" w:space="0" w:color="auto"/>
                  </w:divBdr>
                </w:div>
                <w:div w:id="1166360635">
                  <w:marLeft w:val="0"/>
                  <w:marRight w:val="0"/>
                  <w:marTop w:val="0"/>
                  <w:marBottom w:val="0"/>
                  <w:divBdr>
                    <w:top w:val="none" w:sz="0" w:space="0" w:color="auto"/>
                    <w:left w:val="none" w:sz="0" w:space="0" w:color="auto"/>
                    <w:bottom w:val="none" w:sz="0" w:space="0" w:color="auto"/>
                    <w:right w:val="none" w:sz="0" w:space="0" w:color="auto"/>
                  </w:divBdr>
                </w:div>
                <w:div w:id="949703753">
                  <w:marLeft w:val="0"/>
                  <w:marRight w:val="0"/>
                  <w:marTop w:val="0"/>
                  <w:marBottom w:val="0"/>
                  <w:divBdr>
                    <w:top w:val="none" w:sz="0" w:space="0" w:color="auto"/>
                    <w:left w:val="none" w:sz="0" w:space="0" w:color="auto"/>
                    <w:bottom w:val="none" w:sz="0" w:space="0" w:color="auto"/>
                    <w:right w:val="none" w:sz="0" w:space="0" w:color="auto"/>
                  </w:divBdr>
                </w:div>
                <w:div w:id="648555122">
                  <w:marLeft w:val="0"/>
                  <w:marRight w:val="0"/>
                  <w:marTop w:val="0"/>
                  <w:marBottom w:val="0"/>
                  <w:divBdr>
                    <w:top w:val="none" w:sz="0" w:space="0" w:color="auto"/>
                    <w:left w:val="none" w:sz="0" w:space="0" w:color="auto"/>
                    <w:bottom w:val="none" w:sz="0" w:space="0" w:color="auto"/>
                    <w:right w:val="none" w:sz="0" w:space="0" w:color="auto"/>
                  </w:divBdr>
                </w:div>
                <w:div w:id="2042172163">
                  <w:marLeft w:val="0"/>
                  <w:marRight w:val="0"/>
                  <w:marTop w:val="0"/>
                  <w:marBottom w:val="0"/>
                  <w:divBdr>
                    <w:top w:val="none" w:sz="0" w:space="0" w:color="auto"/>
                    <w:left w:val="none" w:sz="0" w:space="0" w:color="auto"/>
                    <w:bottom w:val="none" w:sz="0" w:space="0" w:color="auto"/>
                    <w:right w:val="none" w:sz="0" w:space="0" w:color="auto"/>
                  </w:divBdr>
                </w:div>
                <w:div w:id="1495684564">
                  <w:marLeft w:val="0"/>
                  <w:marRight w:val="0"/>
                  <w:marTop w:val="0"/>
                  <w:marBottom w:val="0"/>
                  <w:divBdr>
                    <w:top w:val="none" w:sz="0" w:space="0" w:color="auto"/>
                    <w:left w:val="none" w:sz="0" w:space="0" w:color="auto"/>
                    <w:bottom w:val="none" w:sz="0" w:space="0" w:color="auto"/>
                    <w:right w:val="none" w:sz="0" w:space="0" w:color="auto"/>
                  </w:divBdr>
                </w:div>
                <w:div w:id="1257012821">
                  <w:marLeft w:val="0"/>
                  <w:marRight w:val="0"/>
                  <w:marTop w:val="0"/>
                  <w:marBottom w:val="0"/>
                  <w:divBdr>
                    <w:top w:val="none" w:sz="0" w:space="0" w:color="auto"/>
                    <w:left w:val="none" w:sz="0" w:space="0" w:color="auto"/>
                    <w:bottom w:val="none" w:sz="0" w:space="0" w:color="auto"/>
                    <w:right w:val="none" w:sz="0" w:space="0" w:color="auto"/>
                  </w:divBdr>
                </w:div>
                <w:div w:id="873692105">
                  <w:marLeft w:val="0"/>
                  <w:marRight w:val="0"/>
                  <w:marTop w:val="0"/>
                  <w:marBottom w:val="0"/>
                  <w:divBdr>
                    <w:top w:val="none" w:sz="0" w:space="0" w:color="auto"/>
                    <w:left w:val="none" w:sz="0" w:space="0" w:color="auto"/>
                    <w:bottom w:val="none" w:sz="0" w:space="0" w:color="auto"/>
                    <w:right w:val="none" w:sz="0" w:space="0" w:color="auto"/>
                  </w:divBdr>
                </w:div>
                <w:div w:id="1977442307">
                  <w:marLeft w:val="0"/>
                  <w:marRight w:val="0"/>
                  <w:marTop w:val="0"/>
                  <w:marBottom w:val="0"/>
                  <w:divBdr>
                    <w:top w:val="none" w:sz="0" w:space="0" w:color="auto"/>
                    <w:left w:val="none" w:sz="0" w:space="0" w:color="auto"/>
                    <w:bottom w:val="none" w:sz="0" w:space="0" w:color="auto"/>
                    <w:right w:val="none" w:sz="0" w:space="0" w:color="auto"/>
                  </w:divBdr>
                </w:div>
                <w:div w:id="2110812205">
                  <w:marLeft w:val="0"/>
                  <w:marRight w:val="0"/>
                  <w:marTop w:val="0"/>
                  <w:marBottom w:val="0"/>
                  <w:divBdr>
                    <w:top w:val="none" w:sz="0" w:space="0" w:color="auto"/>
                    <w:left w:val="none" w:sz="0" w:space="0" w:color="auto"/>
                    <w:bottom w:val="none" w:sz="0" w:space="0" w:color="auto"/>
                    <w:right w:val="none" w:sz="0" w:space="0" w:color="auto"/>
                  </w:divBdr>
                </w:div>
                <w:div w:id="489057496">
                  <w:marLeft w:val="0"/>
                  <w:marRight w:val="0"/>
                  <w:marTop w:val="0"/>
                  <w:marBottom w:val="0"/>
                  <w:divBdr>
                    <w:top w:val="none" w:sz="0" w:space="0" w:color="auto"/>
                    <w:left w:val="none" w:sz="0" w:space="0" w:color="auto"/>
                    <w:bottom w:val="none" w:sz="0" w:space="0" w:color="auto"/>
                    <w:right w:val="none" w:sz="0" w:space="0" w:color="auto"/>
                  </w:divBdr>
                </w:div>
                <w:div w:id="863517022">
                  <w:marLeft w:val="0"/>
                  <w:marRight w:val="0"/>
                  <w:marTop w:val="0"/>
                  <w:marBottom w:val="0"/>
                  <w:divBdr>
                    <w:top w:val="none" w:sz="0" w:space="0" w:color="auto"/>
                    <w:left w:val="none" w:sz="0" w:space="0" w:color="auto"/>
                    <w:bottom w:val="none" w:sz="0" w:space="0" w:color="auto"/>
                    <w:right w:val="none" w:sz="0" w:space="0" w:color="auto"/>
                  </w:divBdr>
                </w:div>
                <w:div w:id="1482112300">
                  <w:marLeft w:val="0"/>
                  <w:marRight w:val="0"/>
                  <w:marTop w:val="0"/>
                  <w:marBottom w:val="0"/>
                  <w:divBdr>
                    <w:top w:val="none" w:sz="0" w:space="0" w:color="auto"/>
                    <w:left w:val="none" w:sz="0" w:space="0" w:color="auto"/>
                    <w:bottom w:val="none" w:sz="0" w:space="0" w:color="auto"/>
                    <w:right w:val="none" w:sz="0" w:space="0" w:color="auto"/>
                  </w:divBdr>
                </w:div>
                <w:div w:id="1290741954">
                  <w:marLeft w:val="0"/>
                  <w:marRight w:val="0"/>
                  <w:marTop w:val="0"/>
                  <w:marBottom w:val="0"/>
                  <w:divBdr>
                    <w:top w:val="none" w:sz="0" w:space="0" w:color="auto"/>
                    <w:left w:val="none" w:sz="0" w:space="0" w:color="auto"/>
                    <w:bottom w:val="none" w:sz="0" w:space="0" w:color="auto"/>
                    <w:right w:val="none" w:sz="0" w:space="0" w:color="auto"/>
                  </w:divBdr>
                </w:div>
                <w:div w:id="1030766513">
                  <w:marLeft w:val="0"/>
                  <w:marRight w:val="0"/>
                  <w:marTop w:val="0"/>
                  <w:marBottom w:val="0"/>
                  <w:divBdr>
                    <w:top w:val="none" w:sz="0" w:space="0" w:color="auto"/>
                    <w:left w:val="none" w:sz="0" w:space="0" w:color="auto"/>
                    <w:bottom w:val="none" w:sz="0" w:space="0" w:color="auto"/>
                    <w:right w:val="none" w:sz="0" w:space="0" w:color="auto"/>
                  </w:divBdr>
                </w:div>
                <w:div w:id="269240529">
                  <w:marLeft w:val="0"/>
                  <w:marRight w:val="0"/>
                  <w:marTop w:val="0"/>
                  <w:marBottom w:val="0"/>
                  <w:divBdr>
                    <w:top w:val="none" w:sz="0" w:space="0" w:color="auto"/>
                    <w:left w:val="none" w:sz="0" w:space="0" w:color="auto"/>
                    <w:bottom w:val="none" w:sz="0" w:space="0" w:color="auto"/>
                    <w:right w:val="none" w:sz="0" w:space="0" w:color="auto"/>
                  </w:divBdr>
                </w:div>
                <w:div w:id="400057787">
                  <w:marLeft w:val="0"/>
                  <w:marRight w:val="0"/>
                  <w:marTop w:val="0"/>
                  <w:marBottom w:val="0"/>
                  <w:divBdr>
                    <w:top w:val="none" w:sz="0" w:space="0" w:color="auto"/>
                    <w:left w:val="none" w:sz="0" w:space="0" w:color="auto"/>
                    <w:bottom w:val="none" w:sz="0" w:space="0" w:color="auto"/>
                    <w:right w:val="none" w:sz="0" w:space="0" w:color="auto"/>
                  </w:divBdr>
                </w:div>
                <w:div w:id="1750543068">
                  <w:marLeft w:val="0"/>
                  <w:marRight w:val="0"/>
                  <w:marTop w:val="0"/>
                  <w:marBottom w:val="0"/>
                  <w:divBdr>
                    <w:top w:val="none" w:sz="0" w:space="0" w:color="auto"/>
                    <w:left w:val="none" w:sz="0" w:space="0" w:color="auto"/>
                    <w:bottom w:val="none" w:sz="0" w:space="0" w:color="auto"/>
                    <w:right w:val="none" w:sz="0" w:space="0" w:color="auto"/>
                  </w:divBdr>
                </w:div>
                <w:div w:id="1630277448">
                  <w:marLeft w:val="0"/>
                  <w:marRight w:val="0"/>
                  <w:marTop w:val="0"/>
                  <w:marBottom w:val="0"/>
                  <w:divBdr>
                    <w:top w:val="none" w:sz="0" w:space="0" w:color="auto"/>
                    <w:left w:val="none" w:sz="0" w:space="0" w:color="auto"/>
                    <w:bottom w:val="none" w:sz="0" w:space="0" w:color="auto"/>
                    <w:right w:val="none" w:sz="0" w:space="0" w:color="auto"/>
                  </w:divBdr>
                </w:div>
                <w:div w:id="1511144130">
                  <w:marLeft w:val="0"/>
                  <w:marRight w:val="0"/>
                  <w:marTop w:val="0"/>
                  <w:marBottom w:val="0"/>
                  <w:divBdr>
                    <w:top w:val="none" w:sz="0" w:space="0" w:color="auto"/>
                    <w:left w:val="none" w:sz="0" w:space="0" w:color="auto"/>
                    <w:bottom w:val="none" w:sz="0" w:space="0" w:color="auto"/>
                    <w:right w:val="none" w:sz="0" w:space="0" w:color="auto"/>
                  </w:divBdr>
                </w:div>
                <w:div w:id="760834122">
                  <w:marLeft w:val="0"/>
                  <w:marRight w:val="0"/>
                  <w:marTop w:val="0"/>
                  <w:marBottom w:val="0"/>
                  <w:divBdr>
                    <w:top w:val="none" w:sz="0" w:space="0" w:color="auto"/>
                    <w:left w:val="none" w:sz="0" w:space="0" w:color="auto"/>
                    <w:bottom w:val="none" w:sz="0" w:space="0" w:color="auto"/>
                    <w:right w:val="none" w:sz="0" w:space="0" w:color="auto"/>
                  </w:divBdr>
                </w:div>
                <w:div w:id="332269166">
                  <w:marLeft w:val="0"/>
                  <w:marRight w:val="0"/>
                  <w:marTop w:val="0"/>
                  <w:marBottom w:val="0"/>
                  <w:divBdr>
                    <w:top w:val="none" w:sz="0" w:space="0" w:color="auto"/>
                    <w:left w:val="none" w:sz="0" w:space="0" w:color="auto"/>
                    <w:bottom w:val="none" w:sz="0" w:space="0" w:color="auto"/>
                    <w:right w:val="none" w:sz="0" w:space="0" w:color="auto"/>
                  </w:divBdr>
                </w:div>
                <w:div w:id="1178235985">
                  <w:marLeft w:val="0"/>
                  <w:marRight w:val="0"/>
                  <w:marTop w:val="0"/>
                  <w:marBottom w:val="0"/>
                  <w:divBdr>
                    <w:top w:val="none" w:sz="0" w:space="0" w:color="auto"/>
                    <w:left w:val="none" w:sz="0" w:space="0" w:color="auto"/>
                    <w:bottom w:val="none" w:sz="0" w:space="0" w:color="auto"/>
                    <w:right w:val="none" w:sz="0" w:space="0" w:color="auto"/>
                  </w:divBdr>
                </w:div>
                <w:div w:id="1867715625">
                  <w:marLeft w:val="0"/>
                  <w:marRight w:val="0"/>
                  <w:marTop w:val="0"/>
                  <w:marBottom w:val="0"/>
                  <w:divBdr>
                    <w:top w:val="none" w:sz="0" w:space="0" w:color="auto"/>
                    <w:left w:val="none" w:sz="0" w:space="0" w:color="auto"/>
                    <w:bottom w:val="none" w:sz="0" w:space="0" w:color="auto"/>
                    <w:right w:val="none" w:sz="0" w:space="0" w:color="auto"/>
                  </w:divBdr>
                </w:div>
                <w:div w:id="1738480529">
                  <w:marLeft w:val="0"/>
                  <w:marRight w:val="0"/>
                  <w:marTop w:val="0"/>
                  <w:marBottom w:val="0"/>
                  <w:divBdr>
                    <w:top w:val="none" w:sz="0" w:space="0" w:color="auto"/>
                    <w:left w:val="none" w:sz="0" w:space="0" w:color="auto"/>
                    <w:bottom w:val="none" w:sz="0" w:space="0" w:color="auto"/>
                    <w:right w:val="none" w:sz="0" w:space="0" w:color="auto"/>
                  </w:divBdr>
                </w:div>
                <w:div w:id="195697397">
                  <w:marLeft w:val="0"/>
                  <w:marRight w:val="0"/>
                  <w:marTop w:val="0"/>
                  <w:marBottom w:val="0"/>
                  <w:divBdr>
                    <w:top w:val="none" w:sz="0" w:space="0" w:color="auto"/>
                    <w:left w:val="none" w:sz="0" w:space="0" w:color="auto"/>
                    <w:bottom w:val="none" w:sz="0" w:space="0" w:color="auto"/>
                    <w:right w:val="none" w:sz="0" w:space="0" w:color="auto"/>
                  </w:divBdr>
                </w:div>
                <w:div w:id="837499780">
                  <w:marLeft w:val="0"/>
                  <w:marRight w:val="0"/>
                  <w:marTop w:val="0"/>
                  <w:marBottom w:val="0"/>
                  <w:divBdr>
                    <w:top w:val="none" w:sz="0" w:space="0" w:color="auto"/>
                    <w:left w:val="none" w:sz="0" w:space="0" w:color="auto"/>
                    <w:bottom w:val="none" w:sz="0" w:space="0" w:color="auto"/>
                    <w:right w:val="none" w:sz="0" w:space="0" w:color="auto"/>
                  </w:divBdr>
                </w:div>
                <w:div w:id="1469132601">
                  <w:marLeft w:val="0"/>
                  <w:marRight w:val="0"/>
                  <w:marTop w:val="0"/>
                  <w:marBottom w:val="0"/>
                  <w:divBdr>
                    <w:top w:val="none" w:sz="0" w:space="0" w:color="auto"/>
                    <w:left w:val="none" w:sz="0" w:space="0" w:color="auto"/>
                    <w:bottom w:val="none" w:sz="0" w:space="0" w:color="auto"/>
                    <w:right w:val="none" w:sz="0" w:space="0" w:color="auto"/>
                  </w:divBdr>
                </w:div>
                <w:div w:id="780883310">
                  <w:marLeft w:val="0"/>
                  <w:marRight w:val="0"/>
                  <w:marTop w:val="0"/>
                  <w:marBottom w:val="0"/>
                  <w:divBdr>
                    <w:top w:val="none" w:sz="0" w:space="0" w:color="auto"/>
                    <w:left w:val="none" w:sz="0" w:space="0" w:color="auto"/>
                    <w:bottom w:val="none" w:sz="0" w:space="0" w:color="auto"/>
                    <w:right w:val="none" w:sz="0" w:space="0" w:color="auto"/>
                  </w:divBdr>
                </w:div>
                <w:div w:id="146751131">
                  <w:marLeft w:val="0"/>
                  <w:marRight w:val="0"/>
                  <w:marTop w:val="0"/>
                  <w:marBottom w:val="0"/>
                  <w:divBdr>
                    <w:top w:val="none" w:sz="0" w:space="0" w:color="auto"/>
                    <w:left w:val="none" w:sz="0" w:space="0" w:color="auto"/>
                    <w:bottom w:val="none" w:sz="0" w:space="0" w:color="auto"/>
                    <w:right w:val="none" w:sz="0" w:space="0" w:color="auto"/>
                  </w:divBdr>
                </w:div>
                <w:div w:id="1810440633">
                  <w:marLeft w:val="0"/>
                  <w:marRight w:val="0"/>
                  <w:marTop w:val="0"/>
                  <w:marBottom w:val="0"/>
                  <w:divBdr>
                    <w:top w:val="none" w:sz="0" w:space="0" w:color="auto"/>
                    <w:left w:val="none" w:sz="0" w:space="0" w:color="auto"/>
                    <w:bottom w:val="none" w:sz="0" w:space="0" w:color="auto"/>
                    <w:right w:val="none" w:sz="0" w:space="0" w:color="auto"/>
                  </w:divBdr>
                </w:div>
                <w:div w:id="1250624516">
                  <w:marLeft w:val="0"/>
                  <w:marRight w:val="0"/>
                  <w:marTop w:val="0"/>
                  <w:marBottom w:val="0"/>
                  <w:divBdr>
                    <w:top w:val="none" w:sz="0" w:space="0" w:color="auto"/>
                    <w:left w:val="none" w:sz="0" w:space="0" w:color="auto"/>
                    <w:bottom w:val="none" w:sz="0" w:space="0" w:color="auto"/>
                    <w:right w:val="none" w:sz="0" w:space="0" w:color="auto"/>
                  </w:divBdr>
                </w:div>
                <w:div w:id="568930244">
                  <w:marLeft w:val="0"/>
                  <w:marRight w:val="0"/>
                  <w:marTop w:val="0"/>
                  <w:marBottom w:val="0"/>
                  <w:divBdr>
                    <w:top w:val="none" w:sz="0" w:space="0" w:color="auto"/>
                    <w:left w:val="none" w:sz="0" w:space="0" w:color="auto"/>
                    <w:bottom w:val="none" w:sz="0" w:space="0" w:color="auto"/>
                    <w:right w:val="none" w:sz="0" w:space="0" w:color="auto"/>
                  </w:divBdr>
                </w:div>
                <w:div w:id="425226175">
                  <w:marLeft w:val="0"/>
                  <w:marRight w:val="0"/>
                  <w:marTop w:val="0"/>
                  <w:marBottom w:val="0"/>
                  <w:divBdr>
                    <w:top w:val="none" w:sz="0" w:space="0" w:color="auto"/>
                    <w:left w:val="none" w:sz="0" w:space="0" w:color="auto"/>
                    <w:bottom w:val="none" w:sz="0" w:space="0" w:color="auto"/>
                    <w:right w:val="none" w:sz="0" w:space="0" w:color="auto"/>
                  </w:divBdr>
                </w:div>
                <w:div w:id="193154449">
                  <w:marLeft w:val="0"/>
                  <w:marRight w:val="0"/>
                  <w:marTop w:val="0"/>
                  <w:marBottom w:val="0"/>
                  <w:divBdr>
                    <w:top w:val="none" w:sz="0" w:space="0" w:color="auto"/>
                    <w:left w:val="none" w:sz="0" w:space="0" w:color="auto"/>
                    <w:bottom w:val="none" w:sz="0" w:space="0" w:color="auto"/>
                    <w:right w:val="none" w:sz="0" w:space="0" w:color="auto"/>
                  </w:divBdr>
                </w:div>
                <w:div w:id="1624730363">
                  <w:marLeft w:val="0"/>
                  <w:marRight w:val="0"/>
                  <w:marTop w:val="0"/>
                  <w:marBottom w:val="0"/>
                  <w:divBdr>
                    <w:top w:val="none" w:sz="0" w:space="0" w:color="auto"/>
                    <w:left w:val="none" w:sz="0" w:space="0" w:color="auto"/>
                    <w:bottom w:val="none" w:sz="0" w:space="0" w:color="auto"/>
                    <w:right w:val="none" w:sz="0" w:space="0" w:color="auto"/>
                  </w:divBdr>
                </w:div>
                <w:div w:id="1321889676">
                  <w:marLeft w:val="0"/>
                  <w:marRight w:val="0"/>
                  <w:marTop w:val="0"/>
                  <w:marBottom w:val="0"/>
                  <w:divBdr>
                    <w:top w:val="none" w:sz="0" w:space="0" w:color="auto"/>
                    <w:left w:val="none" w:sz="0" w:space="0" w:color="auto"/>
                    <w:bottom w:val="none" w:sz="0" w:space="0" w:color="auto"/>
                    <w:right w:val="none" w:sz="0" w:space="0" w:color="auto"/>
                  </w:divBdr>
                </w:div>
                <w:div w:id="2069915299">
                  <w:marLeft w:val="0"/>
                  <w:marRight w:val="0"/>
                  <w:marTop w:val="0"/>
                  <w:marBottom w:val="0"/>
                  <w:divBdr>
                    <w:top w:val="none" w:sz="0" w:space="0" w:color="auto"/>
                    <w:left w:val="none" w:sz="0" w:space="0" w:color="auto"/>
                    <w:bottom w:val="none" w:sz="0" w:space="0" w:color="auto"/>
                    <w:right w:val="none" w:sz="0" w:space="0" w:color="auto"/>
                  </w:divBdr>
                </w:div>
                <w:div w:id="606548659">
                  <w:marLeft w:val="0"/>
                  <w:marRight w:val="0"/>
                  <w:marTop w:val="0"/>
                  <w:marBottom w:val="0"/>
                  <w:divBdr>
                    <w:top w:val="none" w:sz="0" w:space="0" w:color="auto"/>
                    <w:left w:val="none" w:sz="0" w:space="0" w:color="auto"/>
                    <w:bottom w:val="none" w:sz="0" w:space="0" w:color="auto"/>
                    <w:right w:val="none" w:sz="0" w:space="0" w:color="auto"/>
                  </w:divBdr>
                </w:div>
                <w:div w:id="560553556">
                  <w:marLeft w:val="0"/>
                  <w:marRight w:val="0"/>
                  <w:marTop w:val="0"/>
                  <w:marBottom w:val="0"/>
                  <w:divBdr>
                    <w:top w:val="none" w:sz="0" w:space="0" w:color="auto"/>
                    <w:left w:val="none" w:sz="0" w:space="0" w:color="auto"/>
                    <w:bottom w:val="none" w:sz="0" w:space="0" w:color="auto"/>
                    <w:right w:val="none" w:sz="0" w:space="0" w:color="auto"/>
                  </w:divBdr>
                </w:div>
                <w:div w:id="1471749931">
                  <w:marLeft w:val="0"/>
                  <w:marRight w:val="0"/>
                  <w:marTop w:val="0"/>
                  <w:marBottom w:val="0"/>
                  <w:divBdr>
                    <w:top w:val="none" w:sz="0" w:space="0" w:color="auto"/>
                    <w:left w:val="none" w:sz="0" w:space="0" w:color="auto"/>
                    <w:bottom w:val="none" w:sz="0" w:space="0" w:color="auto"/>
                    <w:right w:val="none" w:sz="0" w:space="0" w:color="auto"/>
                  </w:divBdr>
                </w:div>
                <w:div w:id="961808767">
                  <w:marLeft w:val="0"/>
                  <w:marRight w:val="0"/>
                  <w:marTop w:val="0"/>
                  <w:marBottom w:val="0"/>
                  <w:divBdr>
                    <w:top w:val="none" w:sz="0" w:space="0" w:color="auto"/>
                    <w:left w:val="none" w:sz="0" w:space="0" w:color="auto"/>
                    <w:bottom w:val="none" w:sz="0" w:space="0" w:color="auto"/>
                    <w:right w:val="none" w:sz="0" w:space="0" w:color="auto"/>
                  </w:divBdr>
                </w:div>
                <w:div w:id="1416243448">
                  <w:marLeft w:val="0"/>
                  <w:marRight w:val="0"/>
                  <w:marTop w:val="0"/>
                  <w:marBottom w:val="0"/>
                  <w:divBdr>
                    <w:top w:val="none" w:sz="0" w:space="0" w:color="auto"/>
                    <w:left w:val="none" w:sz="0" w:space="0" w:color="auto"/>
                    <w:bottom w:val="none" w:sz="0" w:space="0" w:color="auto"/>
                    <w:right w:val="none" w:sz="0" w:space="0" w:color="auto"/>
                  </w:divBdr>
                </w:div>
                <w:div w:id="861825855">
                  <w:marLeft w:val="0"/>
                  <w:marRight w:val="0"/>
                  <w:marTop w:val="0"/>
                  <w:marBottom w:val="0"/>
                  <w:divBdr>
                    <w:top w:val="none" w:sz="0" w:space="0" w:color="auto"/>
                    <w:left w:val="none" w:sz="0" w:space="0" w:color="auto"/>
                    <w:bottom w:val="none" w:sz="0" w:space="0" w:color="auto"/>
                    <w:right w:val="none" w:sz="0" w:space="0" w:color="auto"/>
                  </w:divBdr>
                </w:div>
                <w:div w:id="2057464954">
                  <w:marLeft w:val="0"/>
                  <w:marRight w:val="0"/>
                  <w:marTop w:val="0"/>
                  <w:marBottom w:val="0"/>
                  <w:divBdr>
                    <w:top w:val="none" w:sz="0" w:space="0" w:color="auto"/>
                    <w:left w:val="none" w:sz="0" w:space="0" w:color="auto"/>
                    <w:bottom w:val="none" w:sz="0" w:space="0" w:color="auto"/>
                    <w:right w:val="none" w:sz="0" w:space="0" w:color="auto"/>
                  </w:divBdr>
                </w:div>
                <w:div w:id="538319327">
                  <w:marLeft w:val="0"/>
                  <w:marRight w:val="0"/>
                  <w:marTop w:val="0"/>
                  <w:marBottom w:val="0"/>
                  <w:divBdr>
                    <w:top w:val="none" w:sz="0" w:space="0" w:color="auto"/>
                    <w:left w:val="none" w:sz="0" w:space="0" w:color="auto"/>
                    <w:bottom w:val="none" w:sz="0" w:space="0" w:color="auto"/>
                    <w:right w:val="none" w:sz="0" w:space="0" w:color="auto"/>
                  </w:divBdr>
                </w:div>
                <w:div w:id="395400714">
                  <w:marLeft w:val="0"/>
                  <w:marRight w:val="0"/>
                  <w:marTop w:val="0"/>
                  <w:marBottom w:val="0"/>
                  <w:divBdr>
                    <w:top w:val="none" w:sz="0" w:space="0" w:color="auto"/>
                    <w:left w:val="none" w:sz="0" w:space="0" w:color="auto"/>
                    <w:bottom w:val="none" w:sz="0" w:space="0" w:color="auto"/>
                    <w:right w:val="none" w:sz="0" w:space="0" w:color="auto"/>
                  </w:divBdr>
                </w:div>
                <w:div w:id="1375159220">
                  <w:marLeft w:val="0"/>
                  <w:marRight w:val="0"/>
                  <w:marTop w:val="0"/>
                  <w:marBottom w:val="0"/>
                  <w:divBdr>
                    <w:top w:val="none" w:sz="0" w:space="0" w:color="auto"/>
                    <w:left w:val="none" w:sz="0" w:space="0" w:color="auto"/>
                    <w:bottom w:val="none" w:sz="0" w:space="0" w:color="auto"/>
                    <w:right w:val="none" w:sz="0" w:space="0" w:color="auto"/>
                  </w:divBdr>
                </w:div>
                <w:div w:id="1599093291">
                  <w:marLeft w:val="0"/>
                  <w:marRight w:val="0"/>
                  <w:marTop w:val="0"/>
                  <w:marBottom w:val="0"/>
                  <w:divBdr>
                    <w:top w:val="none" w:sz="0" w:space="0" w:color="auto"/>
                    <w:left w:val="none" w:sz="0" w:space="0" w:color="auto"/>
                    <w:bottom w:val="none" w:sz="0" w:space="0" w:color="auto"/>
                    <w:right w:val="none" w:sz="0" w:space="0" w:color="auto"/>
                  </w:divBdr>
                </w:div>
                <w:div w:id="550727896">
                  <w:marLeft w:val="0"/>
                  <w:marRight w:val="0"/>
                  <w:marTop w:val="0"/>
                  <w:marBottom w:val="0"/>
                  <w:divBdr>
                    <w:top w:val="none" w:sz="0" w:space="0" w:color="auto"/>
                    <w:left w:val="none" w:sz="0" w:space="0" w:color="auto"/>
                    <w:bottom w:val="none" w:sz="0" w:space="0" w:color="auto"/>
                    <w:right w:val="none" w:sz="0" w:space="0" w:color="auto"/>
                  </w:divBdr>
                </w:div>
                <w:div w:id="647243786">
                  <w:marLeft w:val="0"/>
                  <w:marRight w:val="0"/>
                  <w:marTop w:val="0"/>
                  <w:marBottom w:val="0"/>
                  <w:divBdr>
                    <w:top w:val="none" w:sz="0" w:space="0" w:color="auto"/>
                    <w:left w:val="none" w:sz="0" w:space="0" w:color="auto"/>
                    <w:bottom w:val="none" w:sz="0" w:space="0" w:color="auto"/>
                    <w:right w:val="none" w:sz="0" w:space="0" w:color="auto"/>
                  </w:divBdr>
                </w:div>
                <w:div w:id="348988405">
                  <w:marLeft w:val="0"/>
                  <w:marRight w:val="0"/>
                  <w:marTop w:val="0"/>
                  <w:marBottom w:val="0"/>
                  <w:divBdr>
                    <w:top w:val="none" w:sz="0" w:space="0" w:color="auto"/>
                    <w:left w:val="none" w:sz="0" w:space="0" w:color="auto"/>
                    <w:bottom w:val="none" w:sz="0" w:space="0" w:color="auto"/>
                    <w:right w:val="none" w:sz="0" w:space="0" w:color="auto"/>
                  </w:divBdr>
                </w:div>
                <w:div w:id="65540904">
                  <w:marLeft w:val="0"/>
                  <w:marRight w:val="0"/>
                  <w:marTop w:val="0"/>
                  <w:marBottom w:val="0"/>
                  <w:divBdr>
                    <w:top w:val="none" w:sz="0" w:space="0" w:color="auto"/>
                    <w:left w:val="none" w:sz="0" w:space="0" w:color="auto"/>
                    <w:bottom w:val="none" w:sz="0" w:space="0" w:color="auto"/>
                    <w:right w:val="none" w:sz="0" w:space="0" w:color="auto"/>
                  </w:divBdr>
                </w:div>
                <w:div w:id="1869416285">
                  <w:marLeft w:val="0"/>
                  <w:marRight w:val="0"/>
                  <w:marTop w:val="0"/>
                  <w:marBottom w:val="0"/>
                  <w:divBdr>
                    <w:top w:val="none" w:sz="0" w:space="0" w:color="auto"/>
                    <w:left w:val="none" w:sz="0" w:space="0" w:color="auto"/>
                    <w:bottom w:val="none" w:sz="0" w:space="0" w:color="auto"/>
                    <w:right w:val="none" w:sz="0" w:space="0" w:color="auto"/>
                  </w:divBdr>
                </w:div>
                <w:div w:id="2039381568">
                  <w:marLeft w:val="0"/>
                  <w:marRight w:val="0"/>
                  <w:marTop w:val="0"/>
                  <w:marBottom w:val="0"/>
                  <w:divBdr>
                    <w:top w:val="none" w:sz="0" w:space="0" w:color="auto"/>
                    <w:left w:val="none" w:sz="0" w:space="0" w:color="auto"/>
                    <w:bottom w:val="none" w:sz="0" w:space="0" w:color="auto"/>
                    <w:right w:val="none" w:sz="0" w:space="0" w:color="auto"/>
                  </w:divBdr>
                </w:div>
                <w:div w:id="406004058">
                  <w:marLeft w:val="0"/>
                  <w:marRight w:val="0"/>
                  <w:marTop w:val="0"/>
                  <w:marBottom w:val="0"/>
                  <w:divBdr>
                    <w:top w:val="none" w:sz="0" w:space="0" w:color="auto"/>
                    <w:left w:val="none" w:sz="0" w:space="0" w:color="auto"/>
                    <w:bottom w:val="none" w:sz="0" w:space="0" w:color="auto"/>
                    <w:right w:val="none" w:sz="0" w:space="0" w:color="auto"/>
                  </w:divBdr>
                </w:div>
                <w:div w:id="191068473">
                  <w:marLeft w:val="0"/>
                  <w:marRight w:val="0"/>
                  <w:marTop w:val="0"/>
                  <w:marBottom w:val="0"/>
                  <w:divBdr>
                    <w:top w:val="none" w:sz="0" w:space="0" w:color="auto"/>
                    <w:left w:val="none" w:sz="0" w:space="0" w:color="auto"/>
                    <w:bottom w:val="none" w:sz="0" w:space="0" w:color="auto"/>
                    <w:right w:val="none" w:sz="0" w:space="0" w:color="auto"/>
                  </w:divBdr>
                </w:div>
                <w:div w:id="647396569">
                  <w:marLeft w:val="0"/>
                  <w:marRight w:val="0"/>
                  <w:marTop w:val="0"/>
                  <w:marBottom w:val="0"/>
                  <w:divBdr>
                    <w:top w:val="none" w:sz="0" w:space="0" w:color="auto"/>
                    <w:left w:val="none" w:sz="0" w:space="0" w:color="auto"/>
                    <w:bottom w:val="none" w:sz="0" w:space="0" w:color="auto"/>
                    <w:right w:val="none" w:sz="0" w:space="0" w:color="auto"/>
                  </w:divBdr>
                </w:div>
                <w:div w:id="1080834041">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82193199">
                  <w:marLeft w:val="0"/>
                  <w:marRight w:val="0"/>
                  <w:marTop w:val="0"/>
                  <w:marBottom w:val="0"/>
                  <w:divBdr>
                    <w:top w:val="none" w:sz="0" w:space="0" w:color="auto"/>
                    <w:left w:val="none" w:sz="0" w:space="0" w:color="auto"/>
                    <w:bottom w:val="none" w:sz="0" w:space="0" w:color="auto"/>
                    <w:right w:val="none" w:sz="0" w:space="0" w:color="auto"/>
                  </w:divBdr>
                </w:div>
                <w:div w:id="969434765">
                  <w:marLeft w:val="0"/>
                  <w:marRight w:val="0"/>
                  <w:marTop w:val="0"/>
                  <w:marBottom w:val="0"/>
                  <w:divBdr>
                    <w:top w:val="none" w:sz="0" w:space="0" w:color="auto"/>
                    <w:left w:val="none" w:sz="0" w:space="0" w:color="auto"/>
                    <w:bottom w:val="none" w:sz="0" w:space="0" w:color="auto"/>
                    <w:right w:val="none" w:sz="0" w:space="0" w:color="auto"/>
                  </w:divBdr>
                </w:div>
                <w:div w:id="1606771594">
                  <w:marLeft w:val="0"/>
                  <w:marRight w:val="0"/>
                  <w:marTop w:val="0"/>
                  <w:marBottom w:val="0"/>
                  <w:divBdr>
                    <w:top w:val="none" w:sz="0" w:space="0" w:color="auto"/>
                    <w:left w:val="none" w:sz="0" w:space="0" w:color="auto"/>
                    <w:bottom w:val="none" w:sz="0" w:space="0" w:color="auto"/>
                    <w:right w:val="none" w:sz="0" w:space="0" w:color="auto"/>
                  </w:divBdr>
                </w:div>
                <w:div w:id="1292174024">
                  <w:marLeft w:val="0"/>
                  <w:marRight w:val="0"/>
                  <w:marTop w:val="0"/>
                  <w:marBottom w:val="0"/>
                  <w:divBdr>
                    <w:top w:val="none" w:sz="0" w:space="0" w:color="auto"/>
                    <w:left w:val="none" w:sz="0" w:space="0" w:color="auto"/>
                    <w:bottom w:val="none" w:sz="0" w:space="0" w:color="auto"/>
                    <w:right w:val="none" w:sz="0" w:space="0" w:color="auto"/>
                  </w:divBdr>
                </w:div>
                <w:div w:id="905721515">
                  <w:marLeft w:val="0"/>
                  <w:marRight w:val="0"/>
                  <w:marTop w:val="0"/>
                  <w:marBottom w:val="0"/>
                  <w:divBdr>
                    <w:top w:val="none" w:sz="0" w:space="0" w:color="auto"/>
                    <w:left w:val="none" w:sz="0" w:space="0" w:color="auto"/>
                    <w:bottom w:val="none" w:sz="0" w:space="0" w:color="auto"/>
                    <w:right w:val="none" w:sz="0" w:space="0" w:color="auto"/>
                  </w:divBdr>
                </w:div>
                <w:div w:id="1363748547">
                  <w:marLeft w:val="0"/>
                  <w:marRight w:val="0"/>
                  <w:marTop w:val="0"/>
                  <w:marBottom w:val="0"/>
                  <w:divBdr>
                    <w:top w:val="none" w:sz="0" w:space="0" w:color="auto"/>
                    <w:left w:val="none" w:sz="0" w:space="0" w:color="auto"/>
                    <w:bottom w:val="none" w:sz="0" w:space="0" w:color="auto"/>
                    <w:right w:val="none" w:sz="0" w:space="0" w:color="auto"/>
                  </w:divBdr>
                </w:div>
                <w:div w:id="532691317">
                  <w:marLeft w:val="0"/>
                  <w:marRight w:val="0"/>
                  <w:marTop w:val="0"/>
                  <w:marBottom w:val="0"/>
                  <w:divBdr>
                    <w:top w:val="none" w:sz="0" w:space="0" w:color="auto"/>
                    <w:left w:val="none" w:sz="0" w:space="0" w:color="auto"/>
                    <w:bottom w:val="none" w:sz="0" w:space="0" w:color="auto"/>
                    <w:right w:val="none" w:sz="0" w:space="0" w:color="auto"/>
                  </w:divBdr>
                </w:div>
                <w:div w:id="1394892365">
                  <w:marLeft w:val="0"/>
                  <w:marRight w:val="0"/>
                  <w:marTop w:val="0"/>
                  <w:marBottom w:val="0"/>
                  <w:divBdr>
                    <w:top w:val="none" w:sz="0" w:space="0" w:color="auto"/>
                    <w:left w:val="none" w:sz="0" w:space="0" w:color="auto"/>
                    <w:bottom w:val="none" w:sz="0" w:space="0" w:color="auto"/>
                    <w:right w:val="none" w:sz="0" w:space="0" w:color="auto"/>
                  </w:divBdr>
                </w:div>
                <w:div w:id="1570844033">
                  <w:marLeft w:val="0"/>
                  <w:marRight w:val="0"/>
                  <w:marTop w:val="0"/>
                  <w:marBottom w:val="0"/>
                  <w:divBdr>
                    <w:top w:val="none" w:sz="0" w:space="0" w:color="auto"/>
                    <w:left w:val="none" w:sz="0" w:space="0" w:color="auto"/>
                    <w:bottom w:val="none" w:sz="0" w:space="0" w:color="auto"/>
                    <w:right w:val="none" w:sz="0" w:space="0" w:color="auto"/>
                  </w:divBdr>
                </w:div>
                <w:div w:id="1048988543">
                  <w:marLeft w:val="0"/>
                  <w:marRight w:val="0"/>
                  <w:marTop w:val="0"/>
                  <w:marBottom w:val="0"/>
                  <w:divBdr>
                    <w:top w:val="none" w:sz="0" w:space="0" w:color="auto"/>
                    <w:left w:val="none" w:sz="0" w:space="0" w:color="auto"/>
                    <w:bottom w:val="none" w:sz="0" w:space="0" w:color="auto"/>
                    <w:right w:val="none" w:sz="0" w:space="0" w:color="auto"/>
                  </w:divBdr>
                </w:div>
                <w:div w:id="1908610871">
                  <w:marLeft w:val="0"/>
                  <w:marRight w:val="0"/>
                  <w:marTop w:val="0"/>
                  <w:marBottom w:val="0"/>
                  <w:divBdr>
                    <w:top w:val="none" w:sz="0" w:space="0" w:color="auto"/>
                    <w:left w:val="none" w:sz="0" w:space="0" w:color="auto"/>
                    <w:bottom w:val="none" w:sz="0" w:space="0" w:color="auto"/>
                    <w:right w:val="none" w:sz="0" w:space="0" w:color="auto"/>
                  </w:divBdr>
                </w:div>
                <w:div w:id="873227799">
                  <w:marLeft w:val="0"/>
                  <w:marRight w:val="0"/>
                  <w:marTop w:val="0"/>
                  <w:marBottom w:val="0"/>
                  <w:divBdr>
                    <w:top w:val="none" w:sz="0" w:space="0" w:color="auto"/>
                    <w:left w:val="none" w:sz="0" w:space="0" w:color="auto"/>
                    <w:bottom w:val="none" w:sz="0" w:space="0" w:color="auto"/>
                    <w:right w:val="none" w:sz="0" w:space="0" w:color="auto"/>
                  </w:divBdr>
                </w:div>
                <w:div w:id="787045083">
                  <w:marLeft w:val="0"/>
                  <w:marRight w:val="0"/>
                  <w:marTop w:val="0"/>
                  <w:marBottom w:val="0"/>
                  <w:divBdr>
                    <w:top w:val="none" w:sz="0" w:space="0" w:color="auto"/>
                    <w:left w:val="none" w:sz="0" w:space="0" w:color="auto"/>
                    <w:bottom w:val="none" w:sz="0" w:space="0" w:color="auto"/>
                    <w:right w:val="none" w:sz="0" w:space="0" w:color="auto"/>
                  </w:divBdr>
                </w:div>
                <w:div w:id="556205971">
                  <w:marLeft w:val="0"/>
                  <w:marRight w:val="0"/>
                  <w:marTop w:val="0"/>
                  <w:marBottom w:val="0"/>
                  <w:divBdr>
                    <w:top w:val="none" w:sz="0" w:space="0" w:color="auto"/>
                    <w:left w:val="none" w:sz="0" w:space="0" w:color="auto"/>
                    <w:bottom w:val="none" w:sz="0" w:space="0" w:color="auto"/>
                    <w:right w:val="none" w:sz="0" w:space="0" w:color="auto"/>
                  </w:divBdr>
                </w:div>
                <w:div w:id="401609427">
                  <w:marLeft w:val="0"/>
                  <w:marRight w:val="0"/>
                  <w:marTop w:val="0"/>
                  <w:marBottom w:val="0"/>
                  <w:divBdr>
                    <w:top w:val="none" w:sz="0" w:space="0" w:color="auto"/>
                    <w:left w:val="none" w:sz="0" w:space="0" w:color="auto"/>
                    <w:bottom w:val="none" w:sz="0" w:space="0" w:color="auto"/>
                    <w:right w:val="none" w:sz="0" w:space="0" w:color="auto"/>
                  </w:divBdr>
                </w:div>
                <w:div w:id="1106269989">
                  <w:marLeft w:val="0"/>
                  <w:marRight w:val="0"/>
                  <w:marTop w:val="0"/>
                  <w:marBottom w:val="0"/>
                  <w:divBdr>
                    <w:top w:val="none" w:sz="0" w:space="0" w:color="auto"/>
                    <w:left w:val="none" w:sz="0" w:space="0" w:color="auto"/>
                    <w:bottom w:val="none" w:sz="0" w:space="0" w:color="auto"/>
                    <w:right w:val="none" w:sz="0" w:space="0" w:color="auto"/>
                  </w:divBdr>
                </w:div>
                <w:div w:id="1077744485">
                  <w:marLeft w:val="0"/>
                  <w:marRight w:val="0"/>
                  <w:marTop w:val="0"/>
                  <w:marBottom w:val="0"/>
                  <w:divBdr>
                    <w:top w:val="none" w:sz="0" w:space="0" w:color="auto"/>
                    <w:left w:val="none" w:sz="0" w:space="0" w:color="auto"/>
                    <w:bottom w:val="none" w:sz="0" w:space="0" w:color="auto"/>
                    <w:right w:val="none" w:sz="0" w:space="0" w:color="auto"/>
                  </w:divBdr>
                </w:div>
                <w:div w:id="294217765">
                  <w:marLeft w:val="0"/>
                  <w:marRight w:val="0"/>
                  <w:marTop w:val="0"/>
                  <w:marBottom w:val="0"/>
                  <w:divBdr>
                    <w:top w:val="none" w:sz="0" w:space="0" w:color="auto"/>
                    <w:left w:val="none" w:sz="0" w:space="0" w:color="auto"/>
                    <w:bottom w:val="none" w:sz="0" w:space="0" w:color="auto"/>
                    <w:right w:val="none" w:sz="0" w:space="0" w:color="auto"/>
                  </w:divBdr>
                </w:div>
                <w:div w:id="180824552">
                  <w:marLeft w:val="0"/>
                  <w:marRight w:val="0"/>
                  <w:marTop w:val="0"/>
                  <w:marBottom w:val="0"/>
                  <w:divBdr>
                    <w:top w:val="none" w:sz="0" w:space="0" w:color="auto"/>
                    <w:left w:val="none" w:sz="0" w:space="0" w:color="auto"/>
                    <w:bottom w:val="none" w:sz="0" w:space="0" w:color="auto"/>
                    <w:right w:val="none" w:sz="0" w:space="0" w:color="auto"/>
                  </w:divBdr>
                </w:div>
                <w:div w:id="976302581">
                  <w:marLeft w:val="0"/>
                  <w:marRight w:val="0"/>
                  <w:marTop w:val="0"/>
                  <w:marBottom w:val="0"/>
                  <w:divBdr>
                    <w:top w:val="none" w:sz="0" w:space="0" w:color="auto"/>
                    <w:left w:val="none" w:sz="0" w:space="0" w:color="auto"/>
                    <w:bottom w:val="none" w:sz="0" w:space="0" w:color="auto"/>
                    <w:right w:val="none" w:sz="0" w:space="0" w:color="auto"/>
                  </w:divBdr>
                </w:div>
                <w:div w:id="693072366">
                  <w:marLeft w:val="0"/>
                  <w:marRight w:val="0"/>
                  <w:marTop w:val="0"/>
                  <w:marBottom w:val="0"/>
                  <w:divBdr>
                    <w:top w:val="none" w:sz="0" w:space="0" w:color="auto"/>
                    <w:left w:val="none" w:sz="0" w:space="0" w:color="auto"/>
                    <w:bottom w:val="none" w:sz="0" w:space="0" w:color="auto"/>
                    <w:right w:val="none" w:sz="0" w:space="0" w:color="auto"/>
                  </w:divBdr>
                </w:div>
                <w:div w:id="1643189501">
                  <w:marLeft w:val="0"/>
                  <w:marRight w:val="0"/>
                  <w:marTop w:val="0"/>
                  <w:marBottom w:val="0"/>
                  <w:divBdr>
                    <w:top w:val="none" w:sz="0" w:space="0" w:color="auto"/>
                    <w:left w:val="none" w:sz="0" w:space="0" w:color="auto"/>
                    <w:bottom w:val="none" w:sz="0" w:space="0" w:color="auto"/>
                    <w:right w:val="none" w:sz="0" w:space="0" w:color="auto"/>
                  </w:divBdr>
                </w:div>
                <w:div w:id="1236626969">
                  <w:marLeft w:val="0"/>
                  <w:marRight w:val="0"/>
                  <w:marTop w:val="0"/>
                  <w:marBottom w:val="0"/>
                  <w:divBdr>
                    <w:top w:val="none" w:sz="0" w:space="0" w:color="auto"/>
                    <w:left w:val="none" w:sz="0" w:space="0" w:color="auto"/>
                    <w:bottom w:val="none" w:sz="0" w:space="0" w:color="auto"/>
                    <w:right w:val="none" w:sz="0" w:space="0" w:color="auto"/>
                  </w:divBdr>
                </w:div>
                <w:div w:id="1659655628">
                  <w:marLeft w:val="0"/>
                  <w:marRight w:val="0"/>
                  <w:marTop w:val="0"/>
                  <w:marBottom w:val="0"/>
                  <w:divBdr>
                    <w:top w:val="none" w:sz="0" w:space="0" w:color="auto"/>
                    <w:left w:val="none" w:sz="0" w:space="0" w:color="auto"/>
                    <w:bottom w:val="none" w:sz="0" w:space="0" w:color="auto"/>
                    <w:right w:val="none" w:sz="0" w:space="0" w:color="auto"/>
                  </w:divBdr>
                </w:div>
                <w:div w:id="196047190">
                  <w:marLeft w:val="0"/>
                  <w:marRight w:val="0"/>
                  <w:marTop w:val="0"/>
                  <w:marBottom w:val="0"/>
                  <w:divBdr>
                    <w:top w:val="none" w:sz="0" w:space="0" w:color="auto"/>
                    <w:left w:val="none" w:sz="0" w:space="0" w:color="auto"/>
                    <w:bottom w:val="none" w:sz="0" w:space="0" w:color="auto"/>
                    <w:right w:val="none" w:sz="0" w:space="0" w:color="auto"/>
                  </w:divBdr>
                </w:div>
                <w:div w:id="628437482">
                  <w:marLeft w:val="0"/>
                  <w:marRight w:val="0"/>
                  <w:marTop w:val="0"/>
                  <w:marBottom w:val="0"/>
                  <w:divBdr>
                    <w:top w:val="none" w:sz="0" w:space="0" w:color="auto"/>
                    <w:left w:val="none" w:sz="0" w:space="0" w:color="auto"/>
                    <w:bottom w:val="none" w:sz="0" w:space="0" w:color="auto"/>
                    <w:right w:val="none" w:sz="0" w:space="0" w:color="auto"/>
                  </w:divBdr>
                </w:div>
                <w:div w:id="1677264929">
                  <w:marLeft w:val="0"/>
                  <w:marRight w:val="0"/>
                  <w:marTop w:val="0"/>
                  <w:marBottom w:val="0"/>
                  <w:divBdr>
                    <w:top w:val="none" w:sz="0" w:space="0" w:color="auto"/>
                    <w:left w:val="none" w:sz="0" w:space="0" w:color="auto"/>
                    <w:bottom w:val="none" w:sz="0" w:space="0" w:color="auto"/>
                    <w:right w:val="none" w:sz="0" w:space="0" w:color="auto"/>
                  </w:divBdr>
                </w:div>
                <w:div w:id="1621183064">
                  <w:marLeft w:val="0"/>
                  <w:marRight w:val="0"/>
                  <w:marTop w:val="0"/>
                  <w:marBottom w:val="0"/>
                  <w:divBdr>
                    <w:top w:val="none" w:sz="0" w:space="0" w:color="auto"/>
                    <w:left w:val="none" w:sz="0" w:space="0" w:color="auto"/>
                    <w:bottom w:val="none" w:sz="0" w:space="0" w:color="auto"/>
                    <w:right w:val="none" w:sz="0" w:space="0" w:color="auto"/>
                  </w:divBdr>
                </w:div>
                <w:div w:id="888880626">
                  <w:marLeft w:val="0"/>
                  <w:marRight w:val="0"/>
                  <w:marTop w:val="0"/>
                  <w:marBottom w:val="0"/>
                  <w:divBdr>
                    <w:top w:val="none" w:sz="0" w:space="0" w:color="auto"/>
                    <w:left w:val="none" w:sz="0" w:space="0" w:color="auto"/>
                    <w:bottom w:val="none" w:sz="0" w:space="0" w:color="auto"/>
                    <w:right w:val="none" w:sz="0" w:space="0" w:color="auto"/>
                  </w:divBdr>
                </w:div>
                <w:div w:id="2051177665">
                  <w:marLeft w:val="0"/>
                  <w:marRight w:val="0"/>
                  <w:marTop w:val="0"/>
                  <w:marBottom w:val="0"/>
                  <w:divBdr>
                    <w:top w:val="none" w:sz="0" w:space="0" w:color="auto"/>
                    <w:left w:val="none" w:sz="0" w:space="0" w:color="auto"/>
                    <w:bottom w:val="none" w:sz="0" w:space="0" w:color="auto"/>
                    <w:right w:val="none" w:sz="0" w:space="0" w:color="auto"/>
                  </w:divBdr>
                </w:div>
                <w:div w:id="346060331">
                  <w:marLeft w:val="0"/>
                  <w:marRight w:val="0"/>
                  <w:marTop w:val="0"/>
                  <w:marBottom w:val="0"/>
                  <w:divBdr>
                    <w:top w:val="none" w:sz="0" w:space="0" w:color="auto"/>
                    <w:left w:val="none" w:sz="0" w:space="0" w:color="auto"/>
                    <w:bottom w:val="none" w:sz="0" w:space="0" w:color="auto"/>
                    <w:right w:val="none" w:sz="0" w:space="0" w:color="auto"/>
                  </w:divBdr>
                </w:div>
                <w:div w:id="1973947754">
                  <w:marLeft w:val="0"/>
                  <w:marRight w:val="0"/>
                  <w:marTop w:val="0"/>
                  <w:marBottom w:val="0"/>
                  <w:divBdr>
                    <w:top w:val="none" w:sz="0" w:space="0" w:color="auto"/>
                    <w:left w:val="none" w:sz="0" w:space="0" w:color="auto"/>
                    <w:bottom w:val="none" w:sz="0" w:space="0" w:color="auto"/>
                    <w:right w:val="none" w:sz="0" w:space="0" w:color="auto"/>
                  </w:divBdr>
                </w:div>
                <w:div w:id="699937711">
                  <w:marLeft w:val="0"/>
                  <w:marRight w:val="0"/>
                  <w:marTop w:val="0"/>
                  <w:marBottom w:val="0"/>
                  <w:divBdr>
                    <w:top w:val="none" w:sz="0" w:space="0" w:color="auto"/>
                    <w:left w:val="none" w:sz="0" w:space="0" w:color="auto"/>
                    <w:bottom w:val="none" w:sz="0" w:space="0" w:color="auto"/>
                    <w:right w:val="none" w:sz="0" w:space="0" w:color="auto"/>
                  </w:divBdr>
                </w:div>
                <w:div w:id="1205291327">
                  <w:marLeft w:val="0"/>
                  <w:marRight w:val="0"/>
                  <w:marTop w:val="0"/>
                  <w:marBottom w:val="0"/>
                  <w:divBdr>
                    <w:top w:val="none" w:sz="0" w:space="0" w:color="auto"/>
                    <w:left w:val="none" w:sz="0" w:space="0" w:color="auto"/>
                    <w:bottom w:val="none" w:sz="0" w:space="0" w:color="auto"/>
                    <w:right w:val="none" w:sz="0" w:space="0" w:color="auto"/>
                  </w:divBdr>
                </w:div>
                <w:div w:id="20666547">
                  <w:marLeft w:val="0"/>
                  <w:marRight w:val="0"/>
                  <w:marTop w:val="0"/>
                  <w:marBottom w:val="0"/>
                  <w:divBdr>
                    <w:top w:val="none" w:sz="0" w:space="0" w:color="auto"/>
                    <w:left w:val="none" w:sz="0" w:space="0" w:color="auto"/>
                    <w:bottom w:val="none" w:sz="0" w:space="0" w:color="auto"/>
                    <w:right w:val="none" w:sz="0" w:space="0" w:color="auto"/>
                  </w:divBdr>
                </w:div>
                <w:div w:id="1664581564">
                  <w:marLeft w:val="0"/>
                  <w:marRight w:val="0"/>
                  <w:marTop w:val="0"/>
                  <w:marBottom w:val="0"/>
                  <w:divBdr>
                    <w:top w:val="none" w:sz="0" w:space="0" w:color="auto"/>
                    <w:left w:val="none" w:sz="0" w:space="0" w:color="auto"/>
                    <w:bottom w:val="none" w:sz="0" w:space="0" w:color="auto"/>
                    <w:right w:val="none" w:sz="0" w:space="0" w:color="auto"/>
                  </w:divBdr>
                </w:div>
                <w:div w:id="226190926">
                  <w:marLeft w:val="0"/>
                  <w:marRight w:val="0"/>
                  <w:marTop w:val="0"/>
                  <w:marBottom w:val="0"/>
                  <w:divBdr>
                    <w:top w:val="none" w:sz="0" w:space="0" w:color="auto"/>
                    <w:left w:val="none" w:sz="0" w:space="0" w:color="auto"/>
                    <w:bottom w:val="none" w:sz="0" w:space="0" w:color="auto"/>
                    <w:right w:val="none" w:sz="0" w:space="0" w:color="auto"/>
                  </w:divBdr>
                </w:div>
                <w:div w:id="2005165244">
                  <w:marLeft w:val="0"/>
                  <w:marRight w:val="0"/>
                  <w:marTop w:val="0"/>
                  <w:marBottom w:val="0"/>
                  <w:divBdr>
                    <w:top w:val="none" w:sz="0" w:space="0" w:color="auto"/>
                    <w:left w:val="none" w:sz="0" w:space="0" w:color="auto"/>
                    <w:bottom w:val="none" w:sz="0" w:space="0" w:color="auto"/>
                    <w:right w:val="none" w:sz="0" w:space="0" w:color="auto"/>
                  </w:divBdr>
                </w:div>
                <w:div w:id="429081783">
                  <w:marLeft w:val="0"/>
                  <w:marRight w:val="0"/>
                  <w:marTop w:val="0"/>
                  <w:marBottom w:val="0"/>
                  <w:divBdr>
                    <w:top w:val="none" w:sz="0" w:space="0" w:color="auto"/>
                    <w:left w:val="none" w:sz="0" w:space="0" w:color="auto"/>
                    <w:bottom w:val="none" w:sz="0" w:space="0" w:color="auto"/>
                    <w:right w:val="none" w:sz="0" w:space="0" w:color="auto"/>
                  </w:divBdr>
                </w:div>
                <w:div w:id="1235621714">
                  <w:marLeft w:val="0"/>
                  <w:marRight w:val="0"/>
                  <w:marTop w:val="0"/>
                  <w:marBottom w:val="0"/>
                  <w:divBdr>
                    <w:top w:val="none" w:sz="0" w:space="0" w:color="auto"/>
                    <w:left w:val="none" w:sz="0" w:space="0" w:color="auto"/>
                    <w:bottom w:val="none" w:sz="0" w:space="0" w:color="auto"/>
                    <w:right w:val="none" w:sz="0" w:space="0" w:color="auto"/>
                  </w:divBdr>
                </w:div>
                <w:div w:id="641542781">
                  <w:marLeft w:val="0"/>
                  <w:marRight w:val="0"/>
                  <w:marTop w:val="0"/>
                  <w:marBottom w:val="0"/>
                  <w:divBdr>
                    <w:top w:val="none" w:sz="0" w:space="0" w:color="auto"/>
                    <w:left w:val="none" w:sz="0" w:space="0" w:color="auto"/>
                    <w:bottom w:val="none" w:sz="0" w:space="0" w:color="auto"/>
                    <w:right w:val="none" w:sz="0" w:space="0" w:color="auto"/>
                  </w:divBdr>
                </w:div>
                <w:div w:id="229539772">
                  <w:marLeft w:val="0"/>
                  <w:marRight w:val="0"/>
                  <w:marTop w:val="0"/>
                  <w:marBottom w:val="0"/>
                  <w:divBdr>
                    <w:top w:val="none" w:sz="0" w:space="0" w:color="auto"/>
                    <w:left w:val="none" w:sz="0" w:space="0" w:color="auto"/>
                    <w:bottom w:val="none" w:sz="0" w:space="0" w:color="auto"/>
                    <w:right w:val="none" w:sz="0" w:space="0" w:color="auto"/>
                  </w:divBdr>
                </w:div>
                <w:div w:id="1950774107">
                  <w:marLeft w:val="0"/>
                  <w:marRight w:val="0"/>
                  <w:marTop w:val="0"/>
                  <w:marBottom w:val="0"/>
                  <w:divBdr>
                    <w:top w:val="none" w:sz="0" w:space="0" w:color="auto"/>
                    <w:left w:val="none" w:sz="0" w:space="0" w:color="auto"/>
                    <w:bottom w:val="none" w:sz="0" w:space="0" w:color="auto"/>
                    <w:right w:val="none" w:sz="0" w:space="0" w:color="auto"/>
                  </w:divBdr>
                </w:div>
                <w:div w:id="175927881">
                  <w:marLeft w:val="0"/>
                  <w:marRight w:val="0"/>
                  <w:marTop w:val="0"/>
                  <w:marBottom w:val="0"/>
                  <w:divBdr>
                    <w:top w:val="none" w:sz="0" w:space="0" w:color="auto"/>
                    <w:left w:val="none" w:sz="0" w:space="0" w:color="auto"/>
                    <w:bottom w:val="none" w:sz="0" w:space="0" w:color="auto"/>
                    <w:right w:val="none" w:sz="0" w:space="0" w:color="auto"/>
                  </w:divBdr>
                </w:div>
                <w:div w:id="1937327963">
                  <w:marLeft w:val="0"/>
                  <w:marRight w:val="0"/>
                  <w:marTop w:val="0"/>
                  <w:marBottom w:val="0"/>
                  <w:divBdr>
                    <w:top w:val="none" w:sz="0" w:space="0" w:color="auto"/>
                    <w:left w:val="none" w:sz="0" w:space="0" w:color="auto"/>
                    <w:bottom w:val="none" w:sz="0" w:space="0" w:color="auto"/>
                    <w:right w:val="none" w:sz="0" w:space="0" w:color="auto"/>
                  </w:divBdr>
                </w:div>
                <w:div w:id="357043488">
                  <w:marLeft w:val="0"/>
                  <w:marRight w:val="0"/>
                  <w:marTop w:val="0"/>
                  <w:marBottom w:val="0"/>
                  <w:divBdr>
                    <w:top w:val="none" w:sz="0" w:space="0" w:color="auto"/>
                    <w:left w:val="none" w:sz="0" w:space="0" w:color="auto"/>
                    <w:bottom w:val="none" w:sz="0" w:space="0" w:color="auto"/>
                    <w:right w:val="none" w:sz="0" w:space="0" w:color="auto"/>
                  </w:divBdr>
                </w:div>
                <w:div w:id="274140961">
                  <w:marLeft w:val="0"/>
                  <w:marRight w:val="0"/>
                  <w:marTop w:val="0"/>
                  <w:marBottom w:val="0"/>
                  <w:divBdr>
                    <w:top w:val="none" w:sz="0" w:space="0" w:color="auto"/>
                    <w:left w:val="none" w:sz="0" w:space="0" w:color="auto"/>
                    <w:bottom w:val="none" w:sz="0" w:space="0" w:color="auto"/>
                    <w:right w:val="none" w:sz="0" w:space="0" w:color="auto"/>
                  </w:divBdr>
                </w:div>
                <w:div w:id="2102678943">
                  <w:marLeft w:val="0"/>
                  <w:marRight w:val="0"/>
                  <w:marTop w:val="0"/>
                  <w:marBottom w:val="0"/>
                  <w:divBdr>
                    <w:top w:val="none" w:sz="0" w:space="0" w:color="auto"/>
                    <w:left w:val="none" w:sz="0" w:space="0" w:color="auto"/>
                    <w:bottom w:val="none" w:sz="0" w:space="0" w:color="auto"/>
                    <w:right w:val="none" w:sz="0" w:space="0" w:color="auto"/>
                  </w:divBdr>
                </w:div>
                <w:div w:id="1208179763">
                  <w:marLeft w:val="0"/>
                  <w:marRight w:val="0"/>
                  <w:marTop w:val="0"/>
                  <w:marBottom w:val="0"/>
                  <w:divBdr>
                    <w:top w:val="none" w:sz="0" w:space="0" w:color="auto"/>
                    <w:left w:val="none" w:sz="0" w:space="0" w:color="auto"/>
                    <w:bottom w:val="none" w:sz="0" w:space="0" w:color="auto"/>
                    <w:right w:val="none" w:sz="0" w:space="0" w:color="auto"/>
                  </w:divBdr>
                </w:div>
                <w:div w:id="868299887">
                  <w:marLeft w:val="0"/>
                  <w:marRight w:val="0"/>
                  <w:marTop w:val="0"/>
                  <w:marBottom w:val="0"/>
                  <w:divBdr>
                    <w:top w:val="none" w:sz="0" w:space="0" w:color="auto"/>
                    <w:left w:val="none" w:sz="0" w:space="0" w:color="auto"/>
                    <w:bottom w:val="none" w:sz="0" w:space="0" w:color="auto"/>
                    <w:right w:val="none" w:sz="0" w:space="0" w:color="auto"/>
                  </w:divBdr>
                </w:div>
                <w:div w:id="323703863">
                  <w:marLeft w:val="0"/>
                  <w:marRight w:val="0"/>
                  <w:marTop w:val="0"/>
                  <w:marBottom w:val="0"/>
                  <w:divBdr>
                    <w:top w:val="none" w:sz="0" w:space="0" w:color="auto"/>
                    <w:left w:val="none" w:sz="0" w:space="0" w:color="auto"/>
                    <w:bottom w:val="none" w:sz="0" w:space="0" w:color="auto"/>
                    <w:right w:val="none" w:sz="0" w:space="0" w:color="auto"/>
                  </w:divBdr>
                </w:div>
                <w:div w:id="1486698023">
                  <w:marLeft w:val="0"/>
                  <w:marRight w:val="0"/>
                  <w:marTop w:val="0"/>
                  <w:marBottom w:val="0"/>
                  <w:divBdr>
                    <w:top w:val="none" w:sz="0" w:space="0" w:color="auto"/>
                    <w:left w:val="none" w:sz="0" w:space="0" w:color="auto"/>
                    <w:bottom w:val="none" w:sz="0" w:space="0" w:color="auto"/>
                    <w:right w:val="none" w:sz="0" w:space="0" w:color="auto"/>
                  </w:divBdr>
                </w:div>
                <w:div w:id="418135753">
                  <w:marLeft w:val="0"/>
                  <w:marRight w:val="0"/>
                  <w:marTop w:val="0"/>
                  <w:marBottom w:val="0"/>
                  <w:divBdr>
                    <w:top w:val="none" w:sz="0" w:space="0" w:color="auto"/>
                    <w:left w:val="none" w:sz="0" w:space="0" w:color="auto"/>
                    <w:bottom w:val="none" w:sz="0" w:space="0" w:color="auto"/>
                    <w:right w:val="none" w:sz="0" w:space="0" w:color="auto"/>
                  </w:divBdr>
                </w:div>
                <w:div w:id="959189376">
                  <w:marLeft w:val="0"/>
                  <w:marRight w:val="0"/>
                  <w:marTop w:val="0"/>
                  <w:marBottom w:val="0"/>
                  <w:divBdr>
                    <w:top w:val="none" w:sz="0" w:space="0" w:color="auto"/>
                    <w:left w:val="none" w:sz="0" w:space="0" w:color="auto"/>
                    <w:bottom w:val="none" w:sz="0" w:space="0" w:color="auto"/>
                    <w:right w:val="none" w:sz="0" w:space="0" w:color="auto"/>
                  </w:divBdr>
                </w:div>
                <w:div w:id="2056469517">
                  <w:marLeft w:val="0"/>
                  <w:marRight w:val="0"/>
                  <w:marTop w:val="0"/>
                  <w:marBottom w:val="0"/>
                  <w:divBdr>
                    <w:top w:val="none" w:sz="0" w:space="0" w:color="auto"/>
                    <w:left w:val="none" w:sz="0" w:space="0" w:color="auto"/>
                    <w:bottom w:val="none" w:sz="0" w:space="0" w:color="auto"/>
                    <w:right w:val="none" w:sz="0" w:space="0" w:color="auto"/>
                  </w:divBdr>
                </w:div>
                <w:div w:id="1259291887">
                  <w:marLeft w:val="0"/>
                  <w:marRight w:val="0"/>
                  <w:marTop w:val="0"/>
                  <w:marBottom w:val="0"/>
                  <w:divBdr>
                    <w:top w:val="none" w:sz="0" w:space="0" w:color="auto"/>
                    <w:left w:val="none" w:sz="0" w:space="0" w:color="auto"/>
                    <w:bottom w:val="none" w:sz="0" w:space="0" w:color="auto"/>
                    <w:right w:val="none" w:sz="0" w:space="0" w:color="auto"/>
                  </w:divBdr>
                </w:div>
                <w:div w:id="523902830">
                  <w:marLeft w:val="0"/>
                  <w:marRight w:val="0"/>
                  <w:marTop w:val="0"/>
                  <w:marBottom w:val="0"/>
                  <w:divBdr>
                    <w:top w:val="none" w:sz="0" w:space="0" w:color="auto"/>
                    <w:left w:val="none" w:sz="0" w:space="0" w:color="auto"/>
                    <w:bottom w:val="none" w:sz="0" w:space="0" w:color="auto"/>
                    <w:right w:val="none" w:sz="0" w:space="0" w:color="auto"/>
                  </w:divBdr>
                </w:div>
                <w:div w:id="1281259082">
                  <w:marLeft w:val="0"/>
                  <w:marRight w:val="0"/>
                  <w:marTop w:val="0"/>
                  <w:marBottom w:val="0"/>
                  <w:divBdr>
                    <w:top w:val="none" w:sz="0" w:space="0" w:color="auto"/>
                    <w:left w:val="none" w:sz="0" w:space="0" w:color="auto"/>
                    <w:bottom w:val="none" w:sz="0" w:space="0" w:color="auto"/>
                    <w:right w:val="none" w:sz="0" w:space="0" w:color="auto"/>
                  </w:divBdr>
                </w:div>
                <w:div w:id="695807797">
                  <w:marLeft w:val="0"/>
                  <w:marRight w:val="0"/>
                  <w:marTop w:val="0"/>
                  <w:marBottom w:val="0"/>
                  <w:divBdr>
                    <w:top w:val="none" w:sz="0" w:space="0" w:color="auto"/>
                    <w:left w:val="none" w:sz="0" w:space="0" w:color="auto"/>
                    <w:bottom w:val="none" w:sz="0" w:space="0" w:color="auto"/>
                    <w:right w:val="none" w:sz="0" w:space="0" w:color="auto"/>
                  </w:divBdr>
                </w:div>
                <w:div w:id="661616165">
                  <w:marLeft w:val="0"/>
                  <w:marRight w:val="0"/>
                  <w:marTop w:val="0"/>
                  <w:marBottom w:val="0"/>
                  <w:divBdr>
                    <w:top w:val="none" w:sz="0" w:space="0" w:color="auto"/>
                    <w:left w:val="none" w:sz="0" w:space="0" w:color="auto"/>
                    <w:bottom w:val="none" w:sz="0" w:space="0" w:color="auto"/>
                    <w:right w:val="none" w:sz="0" w:space="0" w:color="auto"/>
                  </w:divBdr>
                </w:div>
                <w:div w:id="121771941">
                  <w:marLeft w:val="0"/>
                  <w:marRight w:val="0"/>
                  <w:marTop w:val="0"/>
                  <w:marBottom w:val="0"/>
                  <w:divBdr>
                    <w:top w:val="none" w:sz="0" w:space="0" w:color="auto"/>
                    <w:left w:val="none" w:sz="0" w:space="0" w:color="auto"/>
                    <w:bottom w:val="none" w:sz="0" w:space="0" w:color="auto"/>
                    <w:right w:val="none" w:sz="0" w:space="0" w:color="auto"/>
                  </w:divBdr>
                </w:div>
                <w:div w:id="561333474">
                  <w:marLeft w:val="0"/>
                  <w:marRight w:val="0"/>
                  <w:marTop w:val="0"/>
                  <w:marBottom w:val="0"/>
                  <w:divBdr>
                    <w:top w:val="none" w:sz="0" w:space="0" w:color="auto"/>
                    <w:left w:val="none" w:sz="0" w:space="0" w:color="auto"/>
                    <w:bottom w:val="none" w:sz="0" w:space="0" w:color="auto"/>
                    <w:right w:val="none" w:sz="0" w:space="0" w:color="auto"/>
                  </w:divBdr>
                </w:div>
                <w:div w:id="1099836730">
                  <w:marLeft w:val="0"/>
                  <w:marRight w:val="0"/>
                  <w:marTop w:val="0"/>
                  <w:marBottom w:val="0"/>
                  <w:divBdr>
                    <w:top w:val="none" w:sz="0" w:space="0" w:color="auto"/>
                    <w:left w:val="none" w:sz="0" w:space="0" w:color="auto"/>
                    <w:bottom w:val="none" w:sz="0" w:space="0" w:color="auto"/>
                    <w:right w:val="none" w:sz="0" w:space="0" w:color="auto"/>
                  </w:divBdr>
                </w:div>
                <w:div w:id="341737410">
                  <w:marLeft w:val="0"/>
                  <w:marRight w:val="0"/>
                  <w:marTop w:val="0"/>
                  <w:marBottom w:val="0"/>
                  <w:divBdr>
                    <w:top w:val="none" w:sz="0" w:space="0" w:color="auto"/>
                    <w:left w:val="none" w:sz="0" w:space="0" w:color="auto"/>
                    <w:bottom w:val="none" w:sz="0" w:space="0" w:color="auto"/>
                    <w:right w:val="none" w:sz="0" w:space="0" w:color="auto"/>
                  </w:divBdr>
                </w:div>
                <w:div w:id="1709255568">
                  <w:marLeft w:val="0"/>
                  <w:marRight w:val="0"/>
                  <w:marTop w:val="0"/>
                  <w:marBottom w:val="0"/>
                  <w:divBdr>
                    <w:top w:val="none" w:sz="0" w:space="0" w:color="auto"/>
                    <w:left w:val="none" w:sz="0" w:space="0" w:color="auto"/>
                    <w:bottom w:val="none" w:sz="0" w:space="0" w:color="auto"/>
                    <w:right w:val="none" w:sz="0" w:space="0" w:color="auto"/>
                  </w:divBdr>
                </w:div>
                <w:div w:id="1255478778">
                  <w:marLeft w:val="0"/>
                  <w:marRight w:val="0"/>
                  <w:marTop w:val="0"/>
                  <w:marBottom w:val="0"/>
                  <w:divBdr>
                    <w:top w:val="none" w:sz="0" w:space="0" w:color="auto"/>
                    <w:left w:val="none" w:sz="0" w:space="0" w:color="auto"/>
                    <w:bottom w:val="none" w:sz="0" w:space="0" w:color="auto"/>
                    <w:right w:val="none" w:sz="0" w:space="0" w:color="auto"/>
                  </w:divBdr>
                </w:div>
                <w:div w:id="846018681">
                  <w:marLeft w:val="0"/>
                  <w:marRight w:val="0"/>
                  <w:marTop w:val="0"/>
                  <w:marBottom w:val="0"/>
                  <w:divBdr>
                    <w:top w:val="none" w:sz="0" w:space="0" w:color="auto"/>
                    <w:left w:val="none" w:sz="0" w:space="0" w:color="auto"/>
                    <w:bottom w:val="none" w:sz="0" w:space="0" w:color="auto"/>
                    <w:right w:val="none" w:sz="0" w:space="0" w:color="auto"/>
                  </w:divBdr>
                </w:div>
                <w:div w:id="294219343">
                  <w:marLeft w:val="0"/>
                  <w:marRight w:val="0"/>
                  <w:marTop w:val="0"/>
                  <w:marBottom w:val="0"/>
                  <w:divBdr>
                    <w:top w:val="none" w:sz="0" w:space="0" w:color="auto"/>
                    <w:left w:val="none" w:sz="0" w:space="0" w:color="auto"/>
                    <w:bottom w:val="none" w:sz="0" w:space="0" w:color="auto"/>
                    <w:right w:val="none" w:sz="0" w:space="0" w:color="auto"/>
                  </w:divBdr>
                </w:div>
                <w:div w:id="1918204725">
                  <w:marLeft w:val="0"/>
                  <w:marRight w:val="0"/>
                  <w:marTop w:val="0"/>
                  <w:marBottom w:val="0"/>
                  <w:divBdr>
                    <w:top w:val="none" w:sz="0" w:space="0" w:color="auto"/>
                    <w:left w:val="none" w:sz="0" w:space="0" w:color="auto"/>
                    <w:bottom w:val="none" w:sz="0" w:space="0" w:color="auto"/>
                    <w:right w:val="none" w:sz="0" w:space="0" w:color="auto"/>
                  </w:divBdr>
                </w:div>
                <w:div w:id="1438646591">
                  <w:marLeft w:val="0"/>
                  <w:marRight w:val="0"/>
                  <w:marTop w:val="0"/>
                  <w:marBottom w:val="0"/>
                  <w:divBdr>
                    <w:top w:val="none" w:sz="0" w:space="0" w:color="auto"/>
                    <w:left w:val="none" w:sz="0" w:space="0" w:color="auto"/>
                    <w:bottom w:val="none" w:sz="0" w:space="0" w:color="auto"/>
                    <w:right w:val="none" w:sz="0" w:space="0" w:color="auto"/>
                  </w:divBdr>
                </w:div>
                <w:div w:id="1612779342">
                  <w:marLeft w:val="0"/>
                  <w:marRight w:val="0"/>
                  <w:marTop w:val="0"/>
                  <w:marBottom w:val="0"/>
                  <w:divBdr>
                    <w:top w:val="none" w:sz="0" w:space="0" w:color="auto"/>
                    <w:left w:val="none" w:sz="0" w:space="0" w:color="auto"/>
                    <w:bottom w:val="none" w:sz="0" w:space="0" w:color="auto"/>
                    <w:right w:val="none" w:sz="0" w:space="0" w:color="auto"/>
                  </w:divBdr>
                </w:div>
                <w:div w:id="606275327">
                  <w:marLeft w:val="0"/>
                  <w:marRight w:val="0"/>
                  <w:marTop w:val="0"/>
                  <w:marBottom w:val="0"/>
                  <w:divBdr>
                    <w:top w:val="none" w:sz="0" w:space="0" w:color="auto"/>
                    <w:left w:val="none" w:sz="0" w:space="0" w:color="auto"/>
                    <w:bottom w:val="none" w:sz="0" w:space="0" w:color="auto"/>
                    <w:right w:val="none" w:sz="0" w:space="0" w:color="auto"/>
                  </w:divBdr>
                </w:div>
                <w:div w:id="2088266914">
                  <w:marLeft w:val="0"/>
                  <w:marRight w:val="0"/>
                  <w:marTop w:val="0"/>
                  <w:marBottom w:val="0"/>
                  <w:divBdr>
                    <w:top w:val="none" w:sz="0" w:space="0" w:color="auto"/>
                    <w:left w:val="none" w:sz="0" w:space="0" w:color="auto"/>
                    <w:bottom w:val="none" w:sz="0" w:space="0" w:color="auto"/>
                    <w:right w:val="none" w:sz="0" w:space="0" w:color="auto"/>
                  </w:divBdr>
                </w:div>
                <w:div w:id="504397810">
                  <w:marLeft w:val="0"/>
                  <w:marRight w:val="0"/>
                  <w:marTop w:val="0"/>
                  <w:marBottom w:val="0"/>
                  <w:divBdr>
                    <w:top w:val="none" w:sz="0" w:space="0" w:color="auto"/>
                    <w:left w:val="none" w:sz="0" w:space="0" w:color="auto"/>
                    <w:bottom w:val="none" w:sz="0" w:space="0" w:color="auto"/>
                    <w:right w:val="none" w:sz="0" w:space="0" w:color="auto"/>
                  </w:divBdr>
                </w:div>
                <w:div w:id="495606788">
                  <w:marLeft w:val="0"/>
                  <w:marRight w:val="0"/>
                  <w:marTop w:val="0"/>
                  <w:marBottom w:val="0"/>
                  <w:divBdr>
                    <w:top w:val="none" w:sz="0" w:space="0" w:color="auto"/>
                    <w:left w:val="none" w:sz="0" w:space="0" w:color="auto"/>
                    <w:bottom w:val="none" w:sz="0" w:space="0" w:color="auto"/>
                    <w:right w:val="none" w:sz="0" w:space="0" w:color="auto"/>
                  </w:divBdr>
                </w:div>
                <w:div w:id="863976093">
                  <w:marLeft w:val="0"/>
                  <w:marRight w:val="0"/>
                  <w:marTop w:val="0"/>
                  <w:marBottom w:val="0"/>
                  <w:divBdr>
                    <w:top w:val="none" w:sz="0" w:space="0" w:color="auto"/>
                    <w:left w:val="none" w:sz="0" w:space="0" w:color="auto"/>
                    <w:bottom w:val="none" w:sz="0" w:space="0" w:color="auto"/>
                    <w:right w:val="none" w:sz="0" w:space="0" w:color="auto"/>
                  </w:divBdr>
                </w:div>
                <w:div w:id="686952291">
                  <w:marLeft w:val="0"/>
                  <w:marRight w:val="0"/>
                  <w:marTop w:val="0"/>
                  <w:marBottom w:val="0"/>
                  <w:divBdr>
                    <w:top w:val="none" w:sz="0" w:space="0" w:color="auto"/>
                    <w:left w:val="none" w:sz="0" w:space="0" w:color="auto"/>
                    <w:bottom w:val="none" w:sz="0" w:space="0" w:color="auto"/>
                    <w:right w:val="none" w:sz="0" w:space="0" w:color="auto"/>
                  </w:divBdr>
                </w:div>
                <w:div w:id="1489977160">
                  <w:marLeft w:val="0"/>
                  <w:marRight w:val="0"/>
                  <w:marTop w:val="0"/>
                  <w:marBottom w:val="0"/>
                  <w:divBdr>
                    <w:top w:val="none" w:sz="0" w:space="0" w:color="auto"/>
                    <w:left w:val="none" w:sz="0" w:space="0" w:color="auto"/>
                    <w:bottom w:val="none" w:sz="0" w:space="0" w:color="auto"/>
                    <w:right w:val="none" w:sz="0" w:space="0" w:color="auto"/>
                  </w:divBdr>
                </w:div>
                <w:div w:id="1122844106">
                  <w:marLeft w:val="0"/>
                  <w:marRight w:val="0"/>
                  <w:marTop w:val="0"/>
                  <w:marBottom w:val="0"/>
                  <w:divBdr>
                    <w:top w:val="none" w:sz="0" w:space="0" w:color="auto"/>
                    <w:left w:val="none" w:sz="0" w:space="0" w:color="auto"/>
                    <w:bottom w:val="none" w:sz="0" w:space="0" w:color="auto"/>
                    <w:right w:val="none" w:sz="0" w:space="0" w:color="auto"/>
                  </w:divBdr>
                </w:div>
                <w:div w:id="406004288">
                  <w:marLeft w:val="0"/>
                  <w:marRight w:val="0"/>
                  <w:marTop w:val="0"/>
                  <w:marBottom w:val="0"/>
                  <w:divBdr>
                    <w:top w:val="none" w:sz="0" w:space="0" w:color="auto"/>
                    <w:left w:val="none" w:sz="0" w:space="0" w:color="auto"/>
                    <w:bottom w:val="none" w:sz="0" w:space="0" w:color="auto"/>
                    <w:right w:val="none" w:sz="0" w:space="0" w:color="auto"/>
                  </w:divBdr>
                </w:div>
                <w:div w:id="242224303">
                  <w:marLeft w:val="0"/>
                  <w:marRight w:val="0"/>
                  <w:marTop w:val="0"/>
                  <w:marBottom w:val="0"/>
                  <w:divBdr>
                    <w:top w:val="none" w:sz="0" w:space="0" w:color="auto"/>
                    <w:left w:val="none" w:sz="0" w:space="0" w:color="auto"/>
                    <w:bottom w:val="none" w:sz="0" w:space="0" w:color="auto"/>
                    <w:right w:val="none" w:sz="0" w:space="0" w:color="auto"/>
                  </w:divBdr>
                </w:div>
                <w:div w:id="826094304">
                  <w:marLeft w:val="0"/>
                  <w:marRight w:val="0"/>
                  <w:marTop w:val="0"/>
                  <w:marBottom w:val="0"/>
                  <w:divBdr>
                    <w:top w:val="none" w:sz="0" w:space="0" w:color="auto"/>
                    <w:left w:val="none" w:sz="0" w:space="0" w:color="auto"/>
                    <w:bottom w:val="none" w:sz="0" w:space="0" w:color="auto"/>
                    <w:right w:val="none" w:sz="0" w:space="0" w:color="auto"/>
                  </w:divBdr>
                </w:div>
                <w:div w:id="1460951311">
                  <w:marLeft w:val="0"/>
                  <w:marRight w:val="0"/>
                  <w:marTop w:val="0"/>
                  <w:marBottom w:val="0"/>
                  <w:divBdr>
                    <w:top w:val="none" w:sz="0" w:space="0" w:color="auto"/>
                    <w:left w:val="none" w:sz="0" w:space="0" w:color="auto"/>
                    <w:bottom w:val="none" w:sz="0" w:space="0" w:color="auto"/>
                    <w:right w:val="none" w:sz="0" w:space="0" w:color="auto"/>
                  </w:divBdr>
                </w:div>
                <w:div w:id="1207832423">
                  <w:marLeft w:val="0"/>
                  <w:marRight w:val="0"/>
                  <w:marTop w:val="0"/>
                  <w:marBottom w:val="0"/>
                  <w:divBdr>
                    <w:top w:val="none" w:sz="0" w:space="0" w:color="auto"/>
                    <w:left w:val="none" w:sz="0" w:space="0" w:color="auto"/>
                    <w:bottom w:val="none" w:sz="0" w:space="0" w:color="auto"/>
                    <w:right w:val="none" w:sz="0" w:space="0" w:color="auto"/>
                  </w:divBdr>
                </w:div>
                <w:div w:id="34083386">
                  <w:marLeft w:val="0"/>
                  <w:marRight w:val="0"/>
                  <w:marTop w:val="0"/>
                  <w:marBottom w:val="0"/>
                  <w:divBdr>
                    <w:top w:val="none" w:sz="0" w:space="0" w:color="auto"/>
                    <w:left w:val="none" w:sz="0" w:space="0" w:color="auto"/>
                    <w:bottom w:val="none" w:sz="0" w:space="0" w:color="auto"/>
                    <w:right w:val="none" w:sz="0" w:space="0" w:color="auto"/>
                  </w:divBdr>
                </w:div>
                <w:div w:id="1163817263">
                  <w:marLeft w:val="0"/>
                  <w:marRight w:val="0"/>
                  <w:marTop w:val="0"/>
                  <w:marBottom w:val="0"/>
                  <w:divBdr>
                    <w:top w:val="none" w:sz="0" w:space="0" w:color="auto"/>
                    <w:left w:val="none" w:sz="0" w:space="0" w:color="auto"/>
                    <w:bottom w:val="none" w:sz="0" w:space="0" w:color="auto"/>
                    <w:right w:val="none" w:sz="0" w:space="0" w:color="auto"/>
                  </w:divBdr>
                </w:div>
                <w:div w:id="1184442889">
                  <w:marLeft w:val="0"/>
                  <w:marRight w:val="0"/>
                  <w:marTop w:val="0"/>
                  <w:marBottom w:val="0"/>
                  <w:divBdr>
                    <w:top w:val="none" w:sz="0" w:space="0" w:color="auto"/>
                    <w:left w:val="none" w:sz="0" w:space="0" w:color="auto"/>
                    <w:bottom w:val="none" w:sz="0" w:space="0" w:color="auto"/>
                    <w:right w:val="none" w:sz="0" w:space="0" w:color="auto"/>
                  </w:divBdr>
                </w:div>
                <w:div w:id="1048921082">
                  <w:marLeft w:val="0"/>
                  <w:marRight w:val="0"/>
                  <w:marTop w:val="0"/>
                  <w:marBottom w:val="0"/>
                  <w:divBdr>
                    <w:top w:val="none" w:sz="0" w:space="0" w:color="auto"/>
                    <w:left w:val="none" w:sz="0" w:space="0" w:color="auto"/>
                    <w:bottom w:val="none" w:sz="0" w:space="0" w:color="auto"/>
                    <w:right w:val="none" w:sz="0" w:space="0" w:color="auto"/>
                  </w:divBdr>
                </w:div>
                <w:div w:id="2085488800">
                  <w:marLeft w:val="0"/>
                  <w:marRight w:val="0"/>
                  <w:marTop w:val="0"/>
                  <w:marBottom w:val="0"/>
                  <w:divBdr>
                    <w:top w:val="none" w:sz="0" w:space="0" w:color="auto"/>
                    <w:left w:val="none" w:sz="0" w:space="0" w:color="auto"/>
                    <w:bottom w:val="none" w:sz="0" w:space="0" w:color="auto"/>
                    <w:right w:val="none" w:sz="0" w:space="0" w:color="auto"/>
                  </w:divBdr>
                </w:div>
                <w:div w:id="1743483665">
                  <w:marLeft w:val="0"/>
                  <w:marRight w:val="0"/>
                  <w:marTop w:val="0"/>
                  <w:marBottom w:val="0"/>
                  <w:divBdr>
                    <w:top w:val="none" w:sz="0" w:space="0" w:color="auto"/>
                    <w:left w:val="none" w:sz="0" w:space="0" w:color="auto"/>
                    <w:bottom w:val="none" w:sz="0" w:space="0" w:color="auto"/>
                    <w:right w:val="none" w:sz="0" w:space="0" w:color="auto"/>
                  </w:divBdr>
                </w:div>
                <w:div w:id="65959456">
                  <w:marLeft w:val="0"/>
                  <w:marRight w:val="0"/>
                  <w:marTop w:val="0"/>
                  <w:marBottom w:val="0"/>
                  <w:divBdr>
                    <w:top w:val="none" w:sz="0" w:space="0" w:color="auto"/>
                    <w:left w:val="none" w:sz="0" w:space="0" w:color="auto"/>
                    <w:bottom w:val="none" w:sz="0" w:space="0" w:color="auto"/>
                    <w:right w:val="none" w:sz="0" w:space="0" w:color="auto"/>
                  </w:divBdr>
                </w:div>
                <w:div w:id="1204171632">
                  <w:marLeft w:val="0"/>
                  <w:marRight w:val="0"/>
                  <w:marTop w:val="0"/>
                  <w:marBottom w:val="0"/>
                  <w:divBdr>
                    <w:top w:val="none" w:sz="0" w:space="0" w:color="auto"/>
                    <w:left w:val="none" w:sz="0" w:space="0" w:color="auto"/>
                    <w:bottom w:val="none" w:sz="0" w:space="0" w:color="auto"/>
                    <w:right w:val="none" w:sz="0" w:space="0" w:color="auto"/>
                  </w:divBdr>
                </w:div>
                <w:div w:id="1641615658">
                  <w:marLeft w:val="0"/>
                  <w:marRight w:val="0"/>
                  <w:marTop w:val="0"/>
                  <w:marBottom w:val="0"/>
                  <w:divBdr>
                    <w:top w:val="none" w:sz="0" w:space="0" w:color="auto"/>
                    <w:left w:val="none" w:sz="0" w:space="0" w:color="auto"/>
                    <w:bottom w:val="none" w:sz="0" w:space="0" w:color="auto"/>
                    <w:right w:val="none" w:sz="0" w:space="0" w:color="auto"/>
                  </w:divBdr>
                </w:div>
                <w:div w:id="163711089">
                  <w:marLeft w:val="0"/>
                  <w:marRight w:val="0"/>
                  <w:marTop w:val="0"/>
                  <w:marBottom w:val="0"/>
                  <w:divBdr>
                    <w:top w:val="none" w:sz="0" w:space="0" w:color="auto"/>
                    <w:left w:val="none" w:sz="0" w:space="0" w:color="auto"/>
                    <w:bottom w:val="none" w:sz="0" w:space="0" w:color="auto"/>
                    <w:right w:val="none" w:sz="0" w:space="0" w:color="auto"/>
                  </w:divBdr>
                </w:div>
                <w:div w:id="1631401779">
                  <w:marLeft w:val="0"/>
                  <w:marRight w:val="0"/>
                  <w:marTop w:val="0"/>
                  <w:marBottom w:val="0"/>
                  <w:divBdr>
                    <w:top w:val="none" w:sz="0" w:space="0" w:color="auto"/>
                    <w:left w:val="none" w:sz="0" w:space="0" w:color="auto"/>
                    <w:bottom w:val="none" w:sz="0" w:space="0" w:color="auto"/>
                    <w:right w:val="none" w:sz="0" w:space="0" w:color="auto"/>
                  </w:divBdr>
                </w:div>
                <w:div w:id="793402507">
                  <w:marLeft w:val="0"/>
                  <w:marRight w:val="0"/>
                  <w:marTop w:val="0"/>
                  <w:marBottom w:val="0"/>
                  <w:divBdr>
                    <w:top w:val="none" w:sz="0" w:space="0" w:color="auto"/>
                    <w:left w:val="none" w:sz="0" w:space="0" w:color="auto"/>
                    <w:bottom w:val="none" w:sz="0" w:space="0" w:color="auto"/>
                    <w:right w:val="none" w:sz="0" w:space="0" w:color="auto"/>
                  </w:divBdr>
                </w:div>
                <w:div w:id="1569415942">
                  <w:marLeft w:val="0"/>
                  <w:marRight w:val="0"/>
                  <w:marTop w:val="0"/>
                  <w:marBottom w:val="0"/>
                  <w:divBdr>
                    <w:top w:val="none" w:sz="0" w:space="0" w:color="auto"/>
                    <w:left w:val="none" w:sz="0" w:space="0" w:color="auto"/>
                    <w:bottom w:val="none" w:sz="0" w:space="0" w:color="auto"/>
                    <w:right w:val="none" w:sz="0" w:space="0" w:color="auto"/>
                  </w:divBdr>
                </w:div>
                <w:div w:id="1916165213">
                  <w:marLeft w:val="0"/>
                  <w:marRight w:val="0"/>
                  <w:marTop w:val="0"/>
                  <w:marBottom w:val="0"/>
                  <w:divBdr>
                    <w:top w:val="none" w:sz="0" w:space="0" w:color="auto"/>
                    <w:left w:val="none" w:sz="0" w:space="0" w:color="auto"/>
                    <w:bottom w:val="none" w:sz="0" w:space="0" w:color="auto"/>
                    <w:right w:val="none" w:sz="0" w:space="0" w:color="auto"/>
                  </w:divBdr>
                </w:div>
                <w:div w:id="91366164">
                  <w:marLeft w:val="0"/>
                  <w:marRight w:val="0"/>
                  <w:marTop w:val="0"/>
                  <w:marBottom w:val="0"/>
                  <w:divBdr>
                    <w:top w:val="none" w:sz="0" w:space="0" w:color="auto"/>
                    <w:left w:val="none" w:sz="0" w:space="0" w:color="auto"/>
                    <w:bottom w:val="none" w:sz="0" w:space="0" w:color="auto"/>
                    <w:right w:val="none" w:sz="0" w:space="0" w:color="auto"/>
                  </w:divBdr>
                </w:div>
                <w:div w:id="964040386">
                  <w:marLeft w:val="0"/>
                  <w:marRight w:val="0"/>
                  <w:marTop w:val="0"/>
                  <w:marBottom w:val="0"/>
                  <w:divBdr>
                    <w:top w:val="none" w:sz="0" w:space="0" w:color="auto"/>
                    <w:left w:val="none" w:sz="0" w:space="0" w:color="auto"/>
                    <w:bottom w:val="none" w:sz="0" w:space="0" w:color="auto"/>
                    <w:right w:val="none" w:sz="0" w:space="0" w:color="auto"/>
                  </w:divBdr>
                </w:div>
                <w:div w:id="372270408">
                  <w:marLeft w:val="0"/>
                  <w:marRight w:val="0"/>
                  <w:marTop w:val="0"/>
                  <w:marBottom w:val="0"/>
                  <w:divBdr>
                    <w:top w:val="none" w:sz="0" w:space="0" w:color="auto"/>
                    <w:left w:val="none" w:sz="0" w:space="0" w:color="auto"/>
                    <w:bottom w:val="none" w:sz="0" w:space="0" w:color="auto"/>
                    <w:right w:val="none" w:sz="0" w:space="0" w:color="auto"/>
                  </w:divBdr>
                </w:div>
                <w:div w:id="707069143">
                  <w:marLeft w:val="0"/>
                  <w:marRight w:val="0"/>
                  <w:marTop w:val="0"/>
                  <w:marBottom w:val="0"/>
                  <w:divBdr>
                    <w:top w:val="none" w:sz="0" w:space="0" w:color="auto"/>
                    <w:left w:val="none" w:sz="0" w:space="0" w:color="auto"/>
                    <w:bottom w:val="none" w:sz="0" w:space="0" w:color="auto"/>
                    <w:right w:val="none" w:sz="0" w:space="0" w:color="auto"/>
                  </w:divBdr>
                </w:div>
                <w:div w:id="941110947">
                  <w:marLeft w:val="0"/>
                  <w:marRight w:val="0"/>
                  <w:marTop w:val="0"/>
                  <w:marBottom w:val="0"/>
                  <w:divBdr>
                    <w:top w:val="none" w:sz="0" w:space="0" w:color="auto"/>
                    <w:left w:val="none" w:sz="0" w:space="0" w:color="auto"/>
                    <w:bottom w:val="none" w:sz="0" w:space="0" w:color="auto"/>
                    <w:right w:val="none" w:sz="0" w:space="0" w:color="auto"/>
                  </w:divBdr>
                </w:div>
                <w:div w:id="398863911">
                  <w:marLeft w:val="0"/>
                  <w:marRight w:val="0"/>
                  <w:marTop w:val="0"/>
                  <w:marBottom w:val="0"/>
                  <w:divBdr>
                    <w:top w:val="none" w:sz="0" w:space="0" w:color="auto"/>
                    <w:left w:val="none" w:sz="0" w:space="0" w:color="auto"/>
                    <w:bottom w:val="none" w:sz="0" w:space="0" w:color="auto"/>
                    <w:right w:val="none" w:sz="0" w:space="0" w:color="auto"/>
                  </w:divBdr>
                </w:div>
                <w:div w:id="535700360">
                  <w:marLeft w:val="0"/>
                  <w:marRight w:val="0"/>
                  <w:marTop w:val="0"/>
                  <w:marBottom w:val="0"/>
                  <w:divBdr>
                    <w:top w:val="none" w:sz="0" w:space="0" w:color="auto"/>
                    <w:left w:val="none" w:sz="0" w:space="0" w:color="auto"/>
                    <w:bottom w:val="none" w:sz="0" w:space="0" w:color="auto"/>
                    <w:right w:val="none" w:sz="0" w:space="0" w:color="auto"/>
                  </w:divBdr>
                </w:div>
                <w:div w:id="743647175">
                  <w:marLeft w:val="0"/>
                  <w:marRight w:val="0"/>
                  <w:marTop w:val="0"/>
                  <w:marBottom w:val="0"/>
                  <w:divBdr>
                    <w:top w:val="none" w:sz="0" w:space="0" w:color="auto"/>
                    <w:left w:val="none" w:sz="0" w:space="0" w:color="auto"/>
                    <w:bottom w:val="none" w:sz="0" w:space="0" w:color="auto"/>
                    <w:right w:val="none" w:sz="0" w:space="0" w:color="auto"/>
                  </w:divBdr>
                </w:div>
                <w:div w:id="128327636">
                  <w:marLeft w:val="0"/>
                  <w:marRight w:val="0"/>
                  <w:marTop w:val="0"/>
                  <w:marBottom w:val="0"/>
                  <w:divBdr>
                    <w:top w:val="none" w:sz="0" w:space="0" w:color="auto"/>
                    <w:left w:val="none" w:sz="0" w:space="0" w:color="auto"/>
                    <w:bottom w:val="none" w:sz="0" w:space="0" w:color="auto"/>
                    <w:right w:val="none" w:sz="0" w:space="0" w:color="auto"/>
                  </w:divBdr>
                </w:div>
                <w:div w:id="505171921">
                  <w:marLeft w:val="0"/>
                  <w:marRight w:val="0"/>
                  <w:marTop w:val="0"/>
                  <w:marBottom w:val="0"/>
                  <w:divBdr>
                    <w:top w:val="none" w:sz="0" w:space="0" w:color="auto"/>
                    <w:left w:val="none" w:sz="0" w:space="0" w:color="auto"/>
                    <w:bottom w:val="none" w:sz="0" w:space="0" w:color="auto"/>
                    <w:right w:val="none" w:sz="0" w:space="0" w:color="auto"/>
                  </w:divBdr>
                </w:div>
                <w:div w:id="449277970">
                  <w:marLeft w:val="0"/>
                  <w:marRight w:val="0"/>
                  <w:marTop w:val="0"/>
                  <w:marBottom w:val="0"/>
                  <w:divBdr>
                    <w:top w:val="none" w:sz="0" w:space="0" w:color="auto"/>
                    <w:left w:val="none" w:sz="0" w:space="0" w:color="auto"/>
                    <w:bottom w:val="none" w:sz="0" w:space="0" w:color="auto"/>
                    <w:right w:val="none" w:sz="0" w:space="0" w:color="auto"/>
                  </w:divBdr>
                </w:div>
                <w:div w:id="62603664">
                  <w:marLeft w:val="0"/>
                  <w:marRight w:val="0"/>
                  <w:marTop w:val="0"/>
                  <w:marBottom w:val="0"/>
                  <w:divBdr>
                    <w:top w:val="none" w:sz="0" w:space="0" w:color="auto"/>
                    <w:left w:val="none" w:sz="0" w:space="0" w:color="auto"/>
                    <w:bottom w:val="none" w:sz="0" w:space="0" w:color="auto"/>
                    <w:right w:val="none" w:sz="0" w:space="0" w:color="auto"/>
                  </w:divBdr>
                </w:div>
                <w:div w:id="1067192433">
                  <w:marLeft w:val="0"/>
                  <w:marRight w:val="0"/>
                  <w:marTop w:val="0"/>
                  <w:marBottom w:val="0"/>
                  <w:divBdr>
                    <w:top w:val="none" w:sz="0" w:space="0" w:color="auto"/>
                    <w:left w:val="none" w:sz="0" w:space="0" w:color="auto"/>
                    <w:bottom w:val="none" w:sz="0" w:space="0" w:color="auto"/>
                    <w:right w:val="none" w:sz="0" w:space="0" w:color="auto"/>
                  </w:divBdr>
                </w:div>
                <w:div w:id="1270772069">
                  <w:marLeft w:val="0"/>
                  <w:marRight w:val="0"/>
                  <w:marTop w:val="0"/>
                  <w:marBottom w:val="0"/>
                  <w:divBdr>
                    <w:top w:val="none" w:sz="0" w:space="0" w:color="auto"/>
                    <w:left w:val="none" w:sz="0" w:space="0" w:color="auto"/>
                    <w:bottom w:val="none" w:sz="0" w:space="0" w:color="auto"/>
                    <w:right w:val="none" w:sz="0" w:space="0" w:color="auto"/>
                  </w:divBdr>
                </w:div>
                <w:div w:id="1660959766">
                  <w:marLeft w:val="0"/>
                  <w:marRight w:val="0"/>
                  <w:marTop w:val="0"/>
                  <w:marBottom w:val="0"/>
                  <w:divBdr>
                    <w:top w:val="none" w:sz="0" w:space="0" w:color="auto"/>
                    <w:left w:val="none" w:sz="0" w:space="0" w:color="auto"/>
                    <w:bottom w:val="none" w:sz="0" w:space="0" w:color="auto"/>
                    <w:right w:val="none" w:sz="0" w:space="0" w:color="auto"/>
                  </w:divBdr>
                </w:div>
                <w:div w:id="641236353">
                  <w:marLeft w:val="0"/>
                  <w:marRight w:val="0"/>
                  <w:marTop w:val="0"/>
                  <w:marBottom w:val="0"/>
                  <w:divBdr>
                    <w:top w:val="none" w:sz="0" w:space="0" w:color="auto"/>
                    <w:left w:val="none" w:sz="0" w:space="0" w:color="auto"/>
                    <w:bottom w:val="none" w:sz="0" w:space="0" w:color="auto"/>
                    <w:right w:val="none" w:sz="0" w:space="0" w:color="auto"/>
                  </w:divBdr>
                </w:div>
                <w:div w:id="1501969764">
                  <w:marLeft w:val="0"/>
                  <w:marRight w:val="0"/>
                  <w:marTop w:val="0"/>
                  <w:marBottom w:val="0"/>
                  <w:divBdr>
                    <w:top w:val="none" w:sz="0" w:space="0" w:color="auto"/>
                    <w:left w:val="none" w:sz="0" w:space="0" w:color="auto"/>
                    <w:bottom w:val="none" w:sz="0" w:space="0" w:color="auto"/>
                    <w:right w:val="none" w:sz="0" w:space="0" w:color="auto"/>
                  </w:divBdr>
                </w:div>
                <w:div w:id="876352450">
                  <w:marLeft w:val="0"/>
                  <w:marRight w:val="0"/>
                  <w:marTop w:val="0"/>
                  <w:marBottom w:val="0"/>
                  <w:divBdr>
                    <w:top w:val="none" w:sz="0" w:space="0" w:color="auto"/>
                    <w:left w:val="none" w:sz="0" w:space="0" w:color="auto"/>
                    <w:bottom w:val="none" w:sz="0" w:space="0" w:color="auto"/>
                    <w:right w:val="none" w:sz="0" w:space="0" w:color="auto"/>
                  </w:divBdr>
                </w:div>
                <w:div w:id="2058432331">
                  <w:marLeft w:val="0"/>
                  <w:marRight w:val="0"/>
                  <w:marTop w:val="0"/>
                  <w:marBottom w:val="0"/>
                  <w:divBdr>
                    <w:top w:val="none" w:sz="0" w:space="0" w:color="auto"/>
                    <w:left w:val="none" w:sz="0" w:space="0" w:color="auto"/>
                    <w:bottom w:val="none" w:sz="0" w:space="0" w:color="auto"/>
                    <w:right w:val="none" w:sz="0" w:space="0" w:color="auto"/>
                  </w:divBdr>
                </w:div>
                <w:div w:id="1815565627">
                  <w:marLeft w:val="0"/>
                  <w:marRight w:val="0"/>
                  <w:marTop w:val="0"/>
                  <w:marBottom w:val="0"/>
                  <w:divBdr>
                    <w:top w:val="none" w:sz="0" w:space="0" w:color="auto"/>
                    <w:left w:val="none" w:sz="0" w:space="0" w:color="auto"/>
                    <w:bottom w:val="none" w:sz="0" w:space="0" w:color="auto"/>
                    <w:right w:val="none" w:sz="0" w:space="0" w:color="auto"/>
                  </w:divBdr>
                </w:div>
                <w:div w:id="1474984232">
                  <w:marLeft w:val="0"/>
                  <w:marRight w:val="0"/>
                  <w:marTop w:val="0"/>
                  <w:marBottom w:val="0"/>
                  <w:divBdr>
                    <w:top w:val="none" w:sz="0" w:space="0" w:color="auto"/>
                    <w:left w:val="none" w:sz="0" w:space="0" w:color="auto"/>
                    <w:bottom w:val="none" w:sz="0" w:space="0" w:color="auto"/>
                    <w:right w:val="none" w:sz="0" w:space="0" w:color="auto"/>
                  </w:divBdr>
                </w:div>
                <w:div w:id="618029381">
                  <w:marLeft w:val="0"/>
                  <w:marRight w:val="0"/>
                  <w:marTop w:val="0"/>
                  <w:marBottom w:val="0"/>
                  <w:divBdr>
                    <w:top w:val="none" w:sz="0" w:space="0" w:color="auto"/>
                    <w:left w:val="none" w:sz="0" w:space="0" w:color="auto"/>
                    <w:bottom w:val="none" w:sz="0" w:space="0" w:color="auto"/>
                    <w:right w:val="none" w:sz="0" w:space="0" w:color="auto"/>
                  </w:divBdr>
                </w:div>
                <w:div w:id="1052191172">
                  <w:marLeft w:val="0"/>
                  <w:marRight w:val="0"/>
                  <w:marTop w:val="0"/>
                  <w:marBottom w:val="0"/>
                  <w:divBdr>
                    <w:top w:val="none" w:sz="0" w:space="0" w:color="auto"/>
                    <w:left w:val="none" w:sz="0" w:space="0" w:color="auto"/>
                    <w:bottom w:val="none" w:sz="0" w:space="0" w:color="auto"/>
                    <w:right w:val="none" w:sz="0" w:space="0" w:color="auto"/>
                  </w:divBdr>
                </w:div>
                <w:div w:id="14811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83911">
          <w:marLeft w:val="0"/>
          <w:marRight w:val="0"/>
          <w:marTop w:val="0"/>
          <w:marBottom w:val="0"/>
          <w:divBdr>
            <w:top w:val="none" w:sz="0" w:space="0" w:color="auto"/>
            <w:left w:val="none" w:sz="0" w:space="0" w:color="auto"/>
            <w:bottom w:val="none" w:sz="0" w:space="0" w:color="auto"/>
            <w:right w:val="none" w:sz="0" w:space="0" w:color="auto"/>
          </w:divBdr>
          <w:divsChild>
            <w:div w:id="145798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5532">
      <w:bodyDiv w:val="1"/>
      <w:marLeft w:val="0"/>
      <w:marRight w:val="0"/>
      <w:marTop w:val="0"/>
      <w:marBottom w:val="0"/>
      <w:divBdr>
        <w:top w:val="none" w:sz="0" w:space="0" w:color="auto"/>
        <w:left w:val="none" w:sz="0" w:space="0" w:color="auto"/>
        <w:bottom w:val="none" w:sz="0" w:space="0" w:color="auto"/>
        <w:right w:val="none" w:sz="0" w:space="0" w:color="auto"/>
      </w:divBdr>
    </w:div>
    <w:div w:id="971516727">
      <w:bodyDiv w:val="1"/>
      <w:marLeft w:val="0"/>
      <w:marRight w:val="0"/>
      <w:marTop w:val="0"/>
      <w:marBottom w:val="0"/>
      <w:divBdr>
        <w:top w:val="none" w:sz="0" w:space="0" w:color="auto"/>
        <w:left w:val="none" w:sz="0" w:space="0" w:color="auto"/>
        <w:bottom w:val="none" w:sz="0" w:space="0" w:color="auto"/>
        <w:right w:val="none" w:sz="0" w:space="0" w:color="auto"/>
      </w:divBdr>
    </w:div>
    <w:div w:id="1759522193">
      <w:bodyDiv w:val="1"/>
      <w:marLeft w:val="0"/>
      <w:marRight w:val="0"/>
      <w:marTop w:val="0"/>
      <w:marBottom w:val="0"/>
      <w:divBdr>
        <w:top w:val="none" w:sz="0" w:space="0" w:color="auto"/>
        <w:left w:val="none" w:sz="0" w:space="0" w:color="auto"/>
        <w:bottom w:val="none" w:sz="0" w:space="0" w:color="auto"/>
        <w:right w:val="none" w:sz="0" w:space="0" w:color="auto"/>
      </w:divBdr>
    </w:div>
    <w:div w:id="1846675780">
      <w:bodyDiv w:val="1"/>
      <w:marLeft w:val="0"/>
      <w:marRight w:val="0"/>
      <w:marTop w:val="0"/>
      <w:marBottom w:val="0"/>
      <w:divBdr>
        <w:top w:val="none" w:sz="0" w:space="0" w:color="auto"/>
        <w:left w:val="none" w:sz="0" w:space="0" w:color="auto"/>
        <w:bottom w:val="none" w:sz="0" w:space="0" w:color="auto"/>
        <w:right w:val="none" w:sz="0" w:space="0" w:color="auto"/>
      </w:divBdr>
    </w:div>
    <w:div w:id="1908883529">
      <w:bodyDiv w:val="1"/>
      <w:marLeft w:val="0"/>
      <w:marRight w:val="0"/>
      <w:marTop w:val="0"/>
      <w:marBottom w:val="0"/>
      <w:divBdr>
        <w:top w:val="none" w:sz="0" w:space="0" w:color="auto"/>
        <w:left w:val="none" w:sz="0" w:space="0" w:color="auto"/>
        <w:bottom w:val="none" w:sz="0" w:space="0" w:color="auto"/>
        <w:right w:val="none" w:sz="0" w:space="0" w:color="auto"/>
      </w:divBdr>
    </w:div>
    <w:div w:id="1975787193">
      <w:bodyDiv w:val="1"/>
      <w:marLeft w:val="0"/>
      <w:marRight w:val="0"/>
      <w:marTop w:val="0"/>
      <w:marBottom w:val="0"/>
      <w:divBdr>
        <w:top w:val="none" w:sz="0" w:space="0" w:color="auto"/>
        <w:left w:val="none" w:sz="0" w:space="0" w:color="auto"/>
        <w:bottom w:val="none" w:sz="0" w:space="0" w:color="auto"/>
        <w:right w:val="none" w:sz="0" w:space="0" w:color="auto"/>
      </w:divBdr>
    </w:div>
    <w:div w:id="213537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Vi_khu%E1%BA%A9n"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https://vi.wikipedia.org/wiki/Ho%E1%BA%A1t_%C4%91%E1%BB%99_n%C6%B0%E1%BB%9Bc"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4491</Words>
  <Characters>25600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huy cuong</dc:creator>
  <cp:lastModifiedBy>Windows User</cp:lastModifiedBy>
  <cp:revision>2</cp:revision>
  <cp:lastPrinted>2020-06-25T02:35:00Z</cp:lastPrinted>
  <dcterms:created xsi:type="dcterms:W3CDTF">2020-06-28T14:22:00Z</dcterms:created>
  <dcterms:modified xsi:type="dcterms:W3CDTF">2020-06-28T14:22:00Z</dcterms:modified>
</cp:coreProperties>
</file>