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E2" w:rsidRPr="00CA4CE2" w:rsidRDefault="009C7CB6" w:rsidP="00810368">
      <w:pPr>
        <w:spacing w:before="240" w:after="0"/>
        <w:jc w:val="center"/>
        <w:rPr>
          <w:rFonts w:ascii="Times New Roman" w:hAnsi="Times New Roman" w:cs="Times New Roman"/>
          <w:b/>
        </w:rPr>
      </w:pPr>
      <w:r w:rsidRPr="009C7CB6">
        <w:rPr>
          <w:rFonts w:ascii="Times New Roman" w:hAnsi="Times New Roman" w:cs="Times New Roman"/>
          <w:noProof/>
        </w:rPr>
        <w:pict>
          <v:rect id="Rectangle 2" o:spid="_x0000_s1026" style="position:absolute;left:0;text-align:left;margin-left:2.5pt;margin-top:.9pt;width:470pt;height:723.7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" filled="f" strokecolor="black [3213]" strokeweight="3.5pt">
            <v:stroke linestyle="thickThin"/>
          </v:rect>
        </w:pict>
      </w:r>
      <w:r w:rsidR="00CA4CE2" w:rsidRPr="00CA4CE2">
        <w:rPr>
          <w:rFonts w:ascii="Times New Roman" w:hAnsi="Times New Roman" w:cs="Times New Roman"/>
          <w:b/>
        </w:rPr>
        <w:t>TRƯỜNG ĐẠI HỌC MỎ - ĐỊA CHẤT</w:t>
      </w:r>
    </w:p>
    <w:p w:rsidR="00CA4CE2" w:rsidRPr="00CA4CE2" w:rsidRDefault="00CA4CE2" w:rsidP="00810368">
      <w:pPr>
        <w:jc w:val="center"/>
        <w:rPr>
          <w:rFonts w:ascii="Times New Roman" w:hAnsi="Times New Roman" w:cs="Times New Roman"/>
        </w:rPr>
      </w:pPr>
    </w:p>
    <w:p w:rsidR="00CA4CE2" w:rsidRPr="00CA4CE2" w:rsidRDefault="00CA4CE2" w:rsidP="00810368">
      <w:pPr>
        <w:jc w:val="center"/>
        <w:rPr>
          <w:rFonts w:ascii="Times New Roman" w:hAnsi="Times New Roman" w:cs="Times New Roman"/>
        </w:rPr>
      </w:pPr>
    </w:p>
    <w:p w:rsidR="00CA4CE2" w:rsidRPr="00CA4CE2" w:rsidRDefault="00CA4CE2" w:rsidP="00810368">
      <w:pPr>
        <w:jc w:val="center"/>
        <w:rPr>
          <w:rFonts w:ascii="Times New Roman" w:hAnsi="Times New Roman" w:cs="Times New Roman"/>
        </w:rPr>
      </w:pPr>
      <w:r w:rsidRPr="00CA4CE2">
        <w:rPr>
          <w:rFonts w:ascii="Times New Roman" w:hAnsi="Times New Roman" w:cs="Times New Roman"/>
          <w:noProof/>
        </w:rPr>
        <w:drawing>
          <wp:inline distT="0" distB="0" distL="0" distR="0">
            <wp:extent cx="1311965" cy="1311965"/>
            <wp:effectExtent l="0" t="0" r="2540" b="2540"/>
            <wp:docPr id="3" name="Picture 3" descr="C:\Users\DAC TUYEN\AppData\Local\Microsoft\Windows\INetCache\Content.Word\Logo Truong Dai hoc Mo - Dia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 TUYEN\AppData\Local\Microsoft\Windows\INetCache\Content.Word\Logo Truong Dai hoc Mo - Dia chat.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5217" cy="1315217"/>
                    </a:xfrm>
                    <a:prstGeom prst="rect">
                      <a:avLst/>
                    </a:prstGeom>
                    <a:noFill/>
                    <a:ln>
                      <a:noFill/>
                    </a:ln>
                  </pic:spPr>
                </pic:pic>
              </a:graphicData>
            </a:graphic>
          </wp:inline>
        </w:drawing>
      </w:r>
    </w:p>
    <w:p w:rsidR="00CA4CE2" w:rsidRPr="00CA4CE2" w:rsidRDefault="00CA4CE2" w:rsidP="00810368">
      <w:pPr>
        <w:jc w:val="center"/>
        <w:rPr>
          <w:rFonts w:ascii="Times New Roman" w:hAnsi="Times New Roman" w:cs="Times New Roman"/>
        </w:rPr>
      </w:pPr>
    </w:p>
    <w:p w:rsidR="00CA4CE2" w:rsidRPr="00CA4CE2" w:rsidRDefault="00CA4CE2" w:rsidP="00810368">
      <w:pPr>
        <w:spacing w:after="0" w:line="240" w:lineRule="auto"/>
        <w:jc w:val="center"/>
        <w:rPr>
          <w:rFonts w:ascii="Times New Roman" w:hAnsi="Times New Roman" w:cs="Times New Roman"/>
          <w:b/>
          <w:sz w:val="36"/>
          <w:szCs w:val="36"/>
        </w:rPr>
      </w:pPr>
    </w:p>
    <w:p w:rsidR="00CA4CE2" w:rsidRPr="00CA4CE2" w:rsidRDefault="00CA4CE2" w:rsidP="00810368">
      <w:pPr>
        <w:spacing w:after="0" w:line="240" w:lineRule="auto"/>
        <w:jc w:val="center"/>
        <w:rPr>
          <w:rFonts w:ascii="Times New Roman" w:hAnsi="Times New Roman" w:cs="Times New Roman"/>
          <w:b/>
          <w:sz w:val="36"/>
          <w:szCs w:val="36"/>
        </w:rPr>
      </w:pPr>
      <w:r w:rsidRPr="00CA4CE2">
        <w:rPr>
          <w:rFonts w:ascii="Times New Roman" w:hAnsi="Times New Roman" w:cs="Times New Roman"/>
          <w:b/>
          <w:sz w:val="36"/>
          <w:szCs w:val="36"/>
        </w:rPr>
        <w:t>BÁO CÁO HỌC THUẬT</w:t>
      </w:r>
    </w:p>
    <w:p w:rsidR="00CA4CE2" w:rsidRPr="00CA4CE2" w:rsidRDefault="00CA4CE2" w:rsidP="00810368">
      <w:pPr>
        <w:spacing w:before="120" w:line="240" w:lineRule="auto"/>
        <w:jc w:val="center"/>
        <w:rPr>
          <w:rFonts w:ascii="Times New Roman" w:hAnsi="Times New Roman" w:cs="Times New Roman"/>
          <w:b/>
          <w:sz w:val="32"/>
          <w:szCs w:val="36"/>
        </w:rPr>
      </w:pPr>
      <w:r w:rsidRPr="00CA4CE2">
        <w:rPr>
          <w:rFonts w:ascii="Times New Roman" w:hAnsi="Times New Roman" w:cs="Times New Roman"/>
          <w:b/>
          <w:sz w:val="32"/>
          <w:szCs w:val="36"/>
        </w:rPr>
        <w:t>NĂM HỌC</w:t>
      </w:r>
      <w:r w:rsidR="00771E6B">
        <w:rPr>
          <w:rFonts w:ascii="Times New Roman" w:hAnsi="Times New Roman" w:cs="Times New Roman"/>
          <w:b/>
          <w:sz w:val="32"/>
          <w:szCs w:val="36"/>
        </w:rPr>
        <w:t xml:space="preserve"> </w:t>
      </w:r>
      <w:r w:rsidRPr="00CA4CE2">
        <w:rPr>
          <w:rFonts w:ascii="Times New Roman" w:hAnsi="Times New Roman" w:cs="Times New Roman"/>
          <w:b/>
          <w:sz w:val="32"/>
          <w:szCs w:val="36"/>
        </w:rPr>
        <w:t>2019-2020</w:t>
      </w:r>
    </w:p>
    <w:p w:rsidR="00CA4CE2" w:rsidRPr="00CA4CE2" w:rsidRDefault="00CA4CE2" w:rsidP="00810368">
      <w:pPr>
        <w:jc w:val="center"/>
        <w:rPr>
          <w:rFonts w:ascii="Times New Roman" w:hAnsi="Times New Roman" w:cs="Times New Roman"/>
          <w:b/>
          <w:szCs w:val="26"/>
        </w:rPr>
      </w:pPr>
    </w:p>
    <w:p w:rsidR="00CA4CE2" w:rsidRPr="00CA4CE2" w:rsidRDefault="00CA4CE2" w:rsidP="00810368">
      <w:pPr>
        <w:jc w:val="center"/>
        <w:rPr>
          <w:rFonts w:ascii="Times New Roman" w:hAnsi="Times New Roman" w:cs="Times New Roman"/>
          <w:b/>
          <w:szCs w:val="26"/>
        </w:rPr>
      </w:pPr>
    </w:p>
    <w:p w:rsidR="00A97B4B" w:rsidRDefault="00771E6B" w:rsidP="00771E6B">
      <w:pPr>
        <w:jc w:val="center"/>
        <w:rPr>
          <w:rFonts w:ascii="Times New Roman" w:hAnsi="Times New Roman" w:cs="Times New Roman"/>
          <w:b/>
          <w:bCs/>
          <w:sz w:val="32"/>
          <w:szCs w:val="32"/>
        </w:rPr>
      </w:pPr>
      <w:r w:rsidRPr="00CA4CE2">
        <w:rPr>
          <w:rFonts w:ascii="Times New Roman" w:hAnsi="Times New Roman" w:cs="Times New Roman"/>
          <w:b/>
          <w:bCs/>
          <w:sz w:val="32"/>
          <w:szCs w:val="32"/>
        </w:rPr>
        <w:t>PHƯƠNG PHÁP NÂNG CAO ĐỘ TIN CẬY</w:t>
      </w:r>
      <w:r w:rsidR="00A97B4B">
        <w:rPr>
          <w:rFonts w:ascii="Times New Roman" w:hAnsi="Times New Roman" w:cs="Times New Roman"/>
          <w:b/>
          <w:bCs/>
          <w:sz w:val="32"/>
          <w:szCs w:val="32"/>
        </w:rPr>
        <w:t xml:space="preserve"> </w:t>
      </w:r>
    </w:p>
    <w:p w:rsidR="00771E6B" w:rsidRPr="00CA4CE2" w:rsidRDefault="00A97B4B" w:rsidP="00771E6B">
      <w:pPr>
        <w:jc w:val="center"/>
        <w:rPr>
          <w:rFonts w:ascii="Times New Roman" w:hAnsi="Times New Roman" w:cs="Times New Roman"/>
          <w:b/>
          <w:bCs/>
          <w:sz w:val="32"/>
          <w:szCs w:val="32"/>
        </w:rPr>
      </w:pPr>
      <w:r>
        <w:rPr>
          <w:rFonts w:ascii="Times New Roman" w:hAnsi="Times New Roman" w:cs="Times New Roman"/>
          <w:b/>
          <w:bCs/>
          <w:sz w:val="32"/>
          <w:szCs w:val="32"/>
        </w:rPr>
        <w:t>CỦA</w:t>
      </w:r>
      <w:r w:rsidR="00771E6B" w:rsidRPr="00CA4CE2">
        <w:rPr>
          <w:rFonts w:ascii="Times New Roman" w:hAnsi="Times New Roman" w:cs="Times New Roman"/>
          <w:b/>
          <w:bCs/>
          <w:sz w:val="32"/>
          <w:szCs w:val="32"/>
        </w:rPr>
        <w:t xml:space="preserve"> CÁC PHÉP ĐO</w:t>
      </w:r>
      <w:r>
        <w:rPr>
          <w:rFonts w:ascii="Times New Roman" w:hAnsi="Times New Roman" w:cs="Times New Roman"/>
          <w:b/>
          <w:bCs/>
          <w:sz w:val="32"/>
          <w:szCs w:val="32"/>
        </w:rPr>
        <w:t xml:space="preserve"> </w:t>
      </w:r>
      <w:r w:rsidR="00771E6B" w:rsidRPr="00CA4CE2">
        <w:rPr>
          <w:rFonts w:ascii="Times New Roman" w:hAnsi="Times New Roman" w:cs="Times New Roman"/>
          <w:b/>
          <w:bCs/>
          <w:sz w:val="32"/>
          <w:szCs w:val="32"/>
        </w:rPr>
        <w:t>TÍN HIỆU THẤP</w:t>
      </w:r>
    </w:p>
    <w:p w:rsidR="00CA4CE2" w:rsidRPr="00CA4CE2" w:rsidRDefault="00CA4CE2" w:rsidP="00810368">
      <w:pPr>
        <w:jc w:val="center"/>
        <w:rPr>
          <w:rFonts w:ascii="Times New Roman" w:hAnsi="Times New Roman" w:cs="Times New Roman"/>
          <w:b/>
          <w:szCs w:val="26"/>
        </w:rPr>
      </w:pPr>
    </w:p>
    <w:p w:rsidR="00CA4CE2" w:rsidRPr="00CA4CE2" w:rsidRDefault="00CA4CE2" w:rsidP="00810368">
      <w:pPr>
        <w:ind w:left="2835"/>
        <w:rPr>
          <w:rFonts w:ascii="Times New Roman" w:hAnsi="Times New Roman" w:cs="Times New Roman"/>
          <w:b/>
          <w:szCs w:val="26"/>
        </w:rPr>
      </w:pPr>
    </w:p>
    <w:p w:rsidR="00CA4CE2" w:rsidRPr="00CA4CE2" w:rsidRDefault="00CA4CE2" w:rsidP="00810368">
      <w:pPr>
        <w:ind w:left="2835"/>
        <w:rPr>
          <w:rFonts w:ascii="Times New Roman" w:hAnsi="Times New Roman" w:cs="Times New Roman"/>
          <w:b/>
          <w:szCs w:val="26"/>
        </w:rPr>
      </w:pPr>
    </w:p>
    <w:p w:rsidR="00CA4CE2" w:rsidRPr="00CA4CE2" w:rsidRDefault="00CA4CE2" w:rsidP="00810368">
      <w:pPr>
        <w:spacing w:after="120" w:line="240" w:lineRule="auto"/>
        <w:ind w:left="2835"/>
        <w:rPr>
          <w:rFonts w:ascii="Times New Roman" w:hAnsi="Times New Roman" w:cs="Times New Roman"/>
          <w:b/>
          <w:szCs w:val="26"/>
        </w:rPr>
      </w:pPr>
      <w:r w:rsidRPr="00CA4CE2">
        <w:rPr>
          <w:rFonts w:ascii="Times New Roman" w:hAnsi="Times New Roman" w:cs="Times New Roman"/>
          <w:b/>
          <w:szCs w:val="26"/>
        </w:rPr>
        <w:t>Người</w:t>
      </w:r>
      <w:r w:rsidR="00771E6B">
        <w:rPr>
          <w:rFonts w:ascii="Times New Roman" w:hAnsi="Times New Roman" w:cs="Times New Roman"/>
          <w:b/>
          <w:szCs w:val="26"/>
        </w:rPr>
        <w:t xml:space="preserve"> </w:t>
      </w:r>
      <w:r w:rsidRPr="00CA4CE2">
        <w:rPr>
          <w:rFonts w:ascii="Times New Roman" w:hAnsi="Times New Roman" w:cs="Times New Roman"/>
          <w:b/>
          <w:szCs w:val="26"/>
        </w:rPr>
        <w:t>báo</w:t>
      </w:r>
      <w:r w:rsidR="00771E6B">
        <w:rPr>
          <w:rFonts w:ascii="Times New Roman" w:hAnsi="Times New Roman" w:cs="Times New Roman"/>
          <w:b/>
          <w:szCs w:val="26"/>
        </w:rPr>
        <w:t xml:space="preserve"> </w:t>
      </w:r>
      <w:r w:rsidRPr="00CA4CE2">
        <w:rPr>
          <w:rFonts w:ascii="Times New Roman" w:hAnsi="Times New Roman" w:cs="Times New Roman"/>
          <w:b/>
          <w:szCs w:val="26"/>
        </w:rPr>
        <w:t>cáo</w:t>
      </w:r>
      <w:r w:rsidR="008D2E0A">
        <w:rPr>
          <w:rFonts w:ascii="Times New Roman" w:hAnsi="Times New Roman" w:cs="Times New Roman"/>
          <w:b/>
          <w:szCs w:val="26"/>
        </w:rPr>
        <w:tab/>
      </w:r>
      <w:r w:rsidRPr="00CA4CE2">
        <w:rPr>
          <w:rFonts w:ascii="Times New Roman" w:hAnsi="Times New Roman" w:cs="Times New Roman"/>
          <w:b/>
          <w:szCs w:val="26"/>
        </w:rPr>
        <w:t>:</w:t>
      </w:r>
      <w:r w:rsidR="00771E6B">
        <w:rPr>
          <w:rFonts w:ascii="Times New Roman" w:hAnsi="Times New Roman" w:cs="Times New Roman"/>
          <w:b/>
          <w:szCs w:val="26"/>
        </w:rPr>
        <w:t xml:space="preserve"> Nguyễn Xuân Chung</w:t>
      </w:r>
    </w:p>
    <w:p w:rsidR="00CA4CE2" w:rsidRPr="00CA4CE2" w:rsidRDefault="00CA4CE2" w:rsidP="00810368">
      <w:pPr>
        <w:spacing w:after="120" w:line="240" w:lineRule="auto"/>
        <w:ind w:left="2835"/>
        <w:rPr>
          <w:rFonts w:ascii="Times New Roman" w:hAnsi="Times New Roman" w:cs="Times New Roman"/>
          <w:b/>
          <w:szCs w:val="26"/>
        </w:rPr>
      </w:pPr>
      <w:r w:rsidRPr="00CA4CE2">
        <w:rPr>
          <w:rFonts w:ascii="Times New Roman" w:hAnsi="Times New Roman" w:cs="Times New Roman"/>
          <w:b/>
          <w:szCs w:val="26"/>
        </w:rPr>
        <w:t>Đơn</w:t>
      </w:r>
      <w:r w:rsidR="008D2E0A">
        <w:rPr>
          <w:rFonts w:ascii="Times New Roman" w:hAnsi="Times New Roman" w:cs="Times New Roman"/>
          <w:b/>
          <w:szCs w:val="26"/>
        </w:rPr>
        <w:t xml:space="preserve"> </w:t>
      </w:r>
      <w:r w:rsidRPr="00CA4CE2">
        <w:rPr>
          <w:rFonts w:ascii="Times New Roman" w:hAnsi="Times New Roman" w:cs="Times New Roman"/>
          <w:b/>
          <w:szCs w:val="26"/>
        </w:rPr>
        <w:t>vị</w:t>
      </w:r>
      <w:r w:rsidR="008D2E0A">
        <w:rPr>
          <w:rFonts w:ascii="Times New Roman" w:hAnsi="Times New Roman" w:cs="Times New Roman"/>
          <w:b/>
          <w:szCs w:val="26"/>
        </w:rPr>
        <w:tab/>
      </w:r>
      <w:r w:rsidR="008D2E0A">
        <w:rPr>
          <w:rFonts w:ascii="Times New Roman" w:hAnsi="Times New Roman" w:cs="Times New Roman"/>
          <w:b/>
          <w:szCs w:val="26"/>
        </w:rPr>
        <w:tab/>
      </w:r>
      <w:r w:rsidRPr="00CA4CE2">
        <w:rPr>
          <w:rFonts w:ascii="Times New Roman" w:hAnsi="Times New Roman" w:cs="Times New Roman"/>
          <w:b/>
          <w:szCs w:val="26"/>
        </w:rPr>
        <w:t>: Bộ</w:t>
      </w:r>
      <w:r w:rsidR="00771E6B">
        <w:rPr>
          <w:rFonts w:ascii="Times New Roman" w:hAnsi="Times New Roman" w:cs="Times New Roman"/>
          <w:b/>
          <w:szCs w:val="26"/>
        </w:rPr>
        <w:t xml:space="preserve"> </w:t>
      </w:r>
      <w:r w:rsidRPr="00CA4CE2">
        <w:rPr>
          <w:rFonts w:ascii="Times New Roman" w:hAnsi="Times New Roman" w:cs="Times New Roman"/>
          <w:b/>
          <w:szCs w:val="26"/>
        </w:rPr>
        <w:t>mônVật</w:t>
      </w:r>
      <w:r w:rsidR="008D2E0A">
        <w:rPr>
          <w:rFonts w:ascii="Times New Roman" w:hAnsi="Times New Roman" w:cs="Times New Roman"/>
          <w:b/>
          <w:szCs w:val="26"/>
        </w:rPr>
        <w:t xml:space="preserve"> </w:t>
      </w:r>
      <w:r w:rsidRPr="00CA4CE2">
        <w:rPr>
          <w:rFonts w:ascii="Times New Roman" w:hAnsi="Times New Roman" w:cs="Times New Roman"/>
          <w:b/>
          <w:szCs w:val="26"/>
        </w:rPr>
        <w:t>lý, Khoa Khoa</w:t>
      </w:r>
      <w:r w:rsidR="00771E6B">
        <w:rPr>
          <w:rFonts w:ascii="Times New Roman" w:hAnsi="Times New Roman" w:cs="Times New Roman"/>
          <w:b/>
          <w:szCs w:val="26"/>
        </w:rPr>
        <w:t xml:space="preserve"> </w:t>
      </w:r>
      <w:r w:rsidRPr="00CA4CE2">
        <w:rPr>
          <w:rFonts w:ascii="Times New Roman" w:hAnsi="Times New Roman" w:cs="Times New Roman"/>
          <w:b/>
          <w:szCs w:val="26"/>
        </w:rPr>
        <w:t>học</w:t>
      </w:r>
      <w:r w:rsidR="00771E6B">
        <w:rPr>
          <w:rFonts w:ascii="Times New Roman" w:hAnsi="Times New Roman" w:cs="Times New Roman"/>
          <w:b/>
          <w:szCs w:val="26"/>
        </w:rPr>
        <w:t xml:space="preserve"> </w:t>
      </w:r>
      <w:r w:rsidRPr="00CA4CE2">
        <w:rPr>
          <w:rFonts w:ascii="Times New Roman" w:hAnsi="Times New Roman" w:cs="Times New Roman"/>
          <w:b/>
          <w:szCs w:val="26"/>
        </w:rPr>
        <w:t>cơ</w:t>
      </w:r>
      <w:r w:rsidR="00771E6B">
        <w:rPr>
          <w:rFonts w:ascii="Times New Roman" w:hAnsi="Times New Roman" w:cs="Times New Roman"/>
          <w:b/>
          <w:szCs w:val="26"/>
        </w:rPr>
        <w:t xml:space="preserve"> </w:t>
      </w:r>
      <w:r w:rsidRPr="00CA4CE2">
        <w:rPr>
          <w:rFonts w:ascii="Times New Roman" w:hAnsi="Times New Roman" w:cs="Times New Roman"/>
          <w:b/>
          <w:szCs w:val="26"/>
        </w:rPr>
        <w:t>bản</w:t>
      </w:r>
    </w:p>
    <w:p w:rsidR="00CA4CE2" w:rsidRPr="00CA4CE2" w:rsidRDefault="00CA4CE2" w:rsidP="00810368">
      <w:pPr>
        <w:jc w:val="center"/>
        <w:rPr>
          <w:rFonts w:ascii="Times New Roman" w:hAnsi="Times New Roman" w:cs="Times New Roman"/>
          <w:b/>
          <w:sz w:val="30"/>
          <w:szCs w:val="26"/>
        </w:rPr>
      </w:pPr>
    </w:p>
    <w:p w:rsidR="00465591" w:rsidRDefault="00465591" w:rsidP="00810368">
      <w:pPr>
        <w:jc w:val="center"/>
        <w:rPr>
          <w:rFonts w:ascii="Times New Roman" w:hAnsi="Times New Roman" w:cs="Times New Roman"/>
          <w:b/>
          <w:sz w:val="26"/>
          <w:szCs w:val="26"/>
        </w:rPr>
      </w:pPr>
    </w:p>
    <w:p w:rsidR="00E54F93" w:rsidRDefault="00E54F93" w:rsidP="00810368">
      <w:pPr>
        <w:jc w:val="center"/>
        <w:rPr>
          <w:rFonts w:ascii="Times New Roman" w:hAnsi="Times New Roman" w:cs="Times New Roman"/>
          <w:b/>
          <w:sz w:val="26"/>
          <w:szCs w:val="26"/>
        </w:rPr>
      </w:pPr>
    </w:p>
    <w:p w:rsidR="00E54F93" w:rsidRDefault="00E54F93" w:rsidP="00810368">
      <w:pPr>
        <w:jc w:val="center"/>
        <w:rPr>
          <w:rFonts w:ascii="Times New Roman" w:hAnsi="Times New Roman" w:cs="Times New Roman"/>
          <w:b/>
          <w:sz w:val="26"/>
          <w:szCs w:val="26"/>
        </w:rPr>
      </w:pPr>
    </w:p>
    <w:p w:rsidR="00465591" w:rsidRDefault="00465591" w:rsidP="00810368">
      <w:pPr>
        <w:jc w:val="center"/>
        <w:rPr>
          <w:rFonts w:ascii="Times New Roman" w:hAnsi="Times New Roman" w:cs="Times New Roman"/>
          <w:b/>
          <w:sz w:val="26"/>
          <w:szCs w:val="26"/>
        </w:rPr>
      </w:pPr>
    </w:p>
    <w:p w:rsidR="00465591" w:rsidRPr="00465591" w:rsidRDefault="00465591" w:rsidP="00810368">
      <w:pPr>
        <w:jc w:val="center"/>
        <w:rPr>
          <w:rFonts w:ascii="Times New Roman" w:hAnsi="Times New Roman" w:cs="Times New Roman"/>
          <w:b/>
          <w:sz w:val="26"/>
          <w:szCs w:val="26"/>
        </w:rPr>
      </w:pPr>
      <w:r w:rsidRPr="00465591">
        <w:rPr>
          <w:rFonts w:ascii="Times New Roman" w:hAnsi="Times New Roman" w:cs="Times New Roman"/>
          <w:b/>
          <w:sz w:val="26"/>
          <w:szCs w:val="26"/>
        </w:rPr>
        <w:t>Hà nội, 6/2020</w:t>
      </w:r>
    </w:p>
    <w:p w:rsidR="00CA4CE2" w:rsidRDefault="00465591" w:rsidP="00465591">
      <w:pPr>
        <w:jc w:val="center"/>
        <w:rPr>
          <w:rFonts w:ascii="Times New Roman" w:hAnsi="Times New Roman" w:cs="Times New Roman"/>
          <w:b/>
          <w:bCs/>
          <w:sz w:val="28"/>
          <w:szCs w:val="32"/>
        </w:rPr>
      </w:pPr>
      <w:r>
        <w:rPr>
          <w:rFonts w:ascii="Times New Roman" w:hAnsi="Times New Roman" w:cs="Times New Roman"/>
          <w:b/>
          <w:bCs/>
          <w:sz w:val="28"/>
          <w:szCs w:val="32"/>
        </w:rPr>
        <w:br w:type="page"/>
      </w:r>
      <w:r w:rsidR="00CA4CE2" w:rsidRPr="00465591">
        <w:rPr>
          <w:rFonts w:ascii="Times New Roman" w:hAnsi="Times New Roman" w:cs="Times New Roman"/>
          <w:b/>
          <w:bCs/>
          <w:sz w:val="28"/>
          <w:szCs w:val="32"/>
        </w:rPr>
        <w:lastRenderedPageBreak/>
        <w:t>BÁO CÁO HỌC THUẬT HỌC KỲ II, NĂM HỌC 2019-2020</w:t>
      </w:r>
    </w:p>
    <w:p w:rsidR="00465591" w:rsidRPr="00A97B4B" w:rsidRDefault="00465591" w:rsidP="00465591">
      <w:pPr>
        <w:jc w:val="center"/>
        <w:rPr>
          <w:rFonts w:ascii="Times New Roman" w:hAnsi="Times New Roman" w:cs="Times New Roman"/>
          <w:b/>
          <w:bCs/>
          <w:sz w:val="26"/>
          <w:szCs w:val="32"/>
        </w:rPr>
      </w:pPr>
      <w:r w:rsidRPr="00A97B4B">
        <w:rPr>
          <w:rFonts w:ascii="Times New Roman" w:hAnsi="Times New Roman" w:cs="Times New Roman"/>
          <w:b/>
          <w:bCs/>
          <w:sz w:val="26"/>
          <w:szCs w:val="32"/>
        </w:rPr>
        <w:t>Mục đích: nâng cao độ tin cậy các phép đo các đại lượng Vật lý bằng các phương pháp chống nhiễu, tránh tín hiệu giả.</w:t>
      </w:r>
    </w:p>
    <w:p w:rsidR="002D598A" w:rsidRPr="002D598A" w:rsidRDefault="002D598A" w:rsidP="002D598A">
      <w:pPr>
        <w:rPr>
          <w:rFonts w:ascii="Times New Roman" w:hAnsi="Times New Roman" w:cs="Times New Roman"/>
          <w:b/>
          <w:bCs/>
          <w:i/>
          <w:sz w:val="28"/>
          <w:szCs w:val="32"/>
        </w:rPr>
      </w:pPr>
      <w:r w:rsidRPr="002D598A">
        <w:rPr>
          <w:rFonts w:ascii="Times New Roman" w:hAnsi="Times New Roman" w:cs="Times New Roman"/>
          <w:b/>
          <w:bCs/>
          <w:i/>
          <w:sz w:val="28"/>
          <w:szCs w:val="32"/>
        </w:rPr>
        <w:t>Tên báo cáo</w:t>
      </w:r>
      <w:r>
        <w:rPr>
          <w:rFonts w:ascii="Times New Roman" w:hAnsi="Times New Roman" w:cs="Times New Roman"/>
          <w:b/>
          <w:bCs/>
          <w:i/>
          <w:sz w:val="28"/>
          <w:szCs w:val="32"/>
        </w:rPr>
        <w:t>:</w:t>
      </w:r>
    </w:p>
    <w:p w:rsidR="003062E4" w:rsidRDefault="009D2D66" w:rsidP="00D26440">
      <w:pPr>
        <w:jc w:val="center"/>
        <w:rPr>
          <w:rFonts w:ascii="Times New Roman" w:hAnsi="Times New Roman" w:cs="Times New Roman"/>
          <w:b/>
          <w:bCs/>
          <w:sz w:val="28"/>
          <w:szCs w:val="32"/>
        </w:rPr>
      </w:pPr>
      <w:r w:rsidRPr="00465591">
        <w:rPr>
          <w:rFonts w:ascii="Times New Roman" w:hAnsi="Times New Roman" w:cs="Times New Roman"/>
          <w:b/>
          <w:bCs/>
          <w:sz w:val="28"/>
          <w:szCs w:val="32"/>
        </w:rPr>
        <w:t xml:space="preserve">PHƯƠNG PHÁP </w:t>
      </w:r>
      <w:r w:rsidR="00460271" w:rsidRPr="00465591">
        <w:rPr>
          <w:rFonts w:ascii="Times New Roman" w:hAnsi="Times New Roman" w:cs="Times New Roman"/>
          <w:b/>
          <w:bCs/>
          <w:sz w:val="28"/>
          <w:szCs w:val="32"/>
        </w:rPr>
        <w:t>NÂNG CAO ĐỘ TIN CẬY</w:t>
      </w:r>
    </w:p>
    <w:p w:rsidR="009D2D66" w:rsidRPr="00465591" w:rsidRDefault="00460271" w:rsidP="00D26440">
      <w:pPr>
        <w:jc w:val="center"/>
        <w:rPr>
          <w:rFonts w:ascii="Times New Roman" w:hAnsi="Times New Roman" w:cs="Times New Roman"/>
          <w:b/>
          <w:bCs/>
          <w:sz w:val="28"/>
          <w:szCs w:val="32"/>
        </w:rPr>
      </w:pPr>
      <w:r w:rsidRPr="00465591">
        <w:rPr>
          <w:rFonts w:ascii="Times New Roman" w:hAnsi="Times New Roman" w:cs="Times New Roman"/>
          <w:b/>
          <w:bCs/>
          <w:sz w:val="28"/>
          <w:szCs w:val="32"/>
        </w:rPr>
        <w:t xml:space="preserve"> </w:t>
      </w:r>
      <w:r w:rsidR="00A97B4B">
        <w:rPr>
          <w:rFonts w:ascii="Times New Roman" w:hAnsi="Times New Roman" w:cs="Times New Roman"/>
          <w:b/>
          <w:bCs/>
          <w:sz w:val="28"/>
          <w:szCs w:val="32"/>
        </w:rPr>
        <w:t xml:space="preserve">CỦA </w:t>
      </w:r>
      <w:r w:rsidRPr="00465591">
        <w:rPr>
          <w:rFonts w:ascii="Times New Roman" w:hAnsi="Times New Roman" w:cs="Times New Roman"/>
          <w:b/>
          <w:bCs/>
          <w:sz w:val="28"/>
          <w:szCs w:val="32"/>
        </w:rPr>
        <w:t xml:space="preserve">CÁC PHÉP </w:t>
      </w:r>
      <w:r w:rsidR="009D2D66" w:rsidRPr="00465591">
        <w:rPr>
          <w:rFonts w:ascii="Times New Roman" w:hAnsi="Times New Roman" w:cs="Times New Roman"/>
          <w:b/>
          <w:bCs/>
          <w:sz w:val="28"/>
          <w:szCs w:val="32"/>
        </w:rPr>
        <w:t xml:space="preserve">ĐO TÍN HIỆU </w:t>
      </w:r>
      <w:r w:rsidR="00C83669" w:rsidRPr="00465591">
        <w:rPr>
          <w:rFonts w:ascii="Times New Roman" w:hAnsi="Times New Roman" w:cs="Times New Roman"/>
          <w:b/>
          <w:bCs/>
          <w:sz w:val="28"/>
          <w:szCs w:val="32"/>
        </w:rPr>
        <w:t>T</w:t>
      </w:r>
      <w:r w:rsidR="009D2D66" w:rsidRPr="00465591">
        <w:rPr>
          <w:rFonts w:ascii="Times New Roman" w:hAnsi="Times New Roman" w:cs="Times New Roman"/>
          <w:b/>
          <w:bCs/>
          <w:sz w:val="28"/>
          <w:szCs w:val="32"/>
        </w:rPr>
        <w:t>HẤP</w:t>
      </w:r>
    </w:p>
    <w:p w:rsidR="00D26440" w:rsidRPr="00CA4CE2" w:rsidRDefault="00D26440" w:rsidP="00D26440">
      <w:pPr>
        <w:jc w:val="center"/>
        <w:rPr>
          <w:rFonts w:ascii="Times New Roman" w:hAnsi="Times New Roman" w:cs="Times New Roman"/>
          <w:b/>
          <w:bCs/>
          <w:sz w:val="32"/>
          <w:szCs w:val="32"/>
        </w:rPr>
      </w:pPr>
    </w:p>
    <w:p w:rsidR="00D26440" w:rsidRPr="00465591" w:rsidRDefault="00D26440" w:rsidP="00D26440">
      <w:pPr>
        <w:rPr>
          <w:rFonts w:ascii="Times New Roman" w:hAnsi="Times New Roman" w:cs="Times New Roman"/>
          <w:b/>
          <w:bCs/>
          <w:sz w:val="26"/>
          <w:szCs w:val="32"/>
        </w:rPr>
      </w:pPr>
      <w:r w:rsidRPr="00465591">
        <w:rPr>
          <w:rFonts w:ascii="Times New Roman" w:hAnsi="Times New Roman" w:cs="Times New Roman"/>
          <w:b/>
          <w:bCs/>
          <w:sz w:val="26"/>
          <w:szCs w:val="32"/>
        </w:rPr>
        <w:t>Tóm tắt:</w:t>
      </w:r>
    </w:p>
    <w:p w:rsidR="00D26440" w:rsidRDefault="00D26440" w:rsidP="00DD0E0A">
      <w:pPr>
        <w:ind w:firstLine="720"/>
        <w:jc w:val="both"/>
        <w:rPr>
          <w:rFonts w:ascii="Times New Roman" w:hAnsi="Times New Roman" w:cs="Times New Roman"/>
          <w:sz w:val="26"/>
          <w:szCs w:val="32"/>
        </w:rPr>
      </w:pPr>
      <w:r w:rsidRPr="00465591">
        <w:rPr>
          <w:rFonts w:ascii="Times New Roman" w:hAnsi="Times New Roman" w:cs="Times New Roman"/>
          <w:sz w:val="26"/>
          <w:szCs w:val="32"/>
        </w:rPr>
        <w:t>Việc đo lường rất quan tr</w:t>
      </w:r>
      <w:r w:rsidR="003E07C7">
        <w:rPr>
          <w:rFonts w:ascii="Times New Roman" w:hAnsi="Times New Roman" w:cs="Times New Roman"/>
          <w:sz w:val="26"/>
          <w:szCs w:val="32"/>
        </w:rPr>
        <w:t>ọ</w:t>
      </w:r>
      <w:r w:rsidRPr="00465591">
        <w:rPr>
          <w:rFonts w:ascii="Times New Roman" w:hAnsi="Times New Roman" w:cs="Times New Roman"/>
          <w:sz w:val="26"/>
          <w:szCs w:val="32"/>
        </w:rPr>
        <w:t>ng trong việc xác định định lượng các tính chất của vật chất</w:t>
      </w:r>
      <w:r w:rsidR="00C83669" w:rsidRPr="00465591">
        <w:rPr>
          <w:rFonts w:ascii="Times New Roman" w:hAnsi="Times New Roman" w:cs="Times New Roman"/>
          <w:sz w:val="26"/>
          <w:szCs w:val="32"/>
        </w:rPr>
        <w:t xml:space="preserve"> cũng như</w:t>
      </w:r>
      <w:r w:rsidR="007F1939" w:rsidRPr="00465591">
        <w:rPr>
          <w:rFonts w:ascii="Times New Roman" w:hAnsi="Times New Roman" w:cs="Times New Roman"/>
          <w:sz w:val="26"/>
          <w:szCs w:val="32"/>
        </w:rPr>
        <w:t xml:space="preserve"> xác định chất lượng</w:t>
      </w:r>
      <w:r w:rsidR="00770BB8" w:rsidRPr="00465591">
        <w:rPr>
          <w:rFonts w:ascii="Times New Roman" w:hAnsi="Times New Roman" w:cs="Times New Roman"/>
          <w:sz w:val="26"/>
          <w:szCs w:val="32"/>
        </w:rPr>
        <w:t>, phẩm chất</w:t>
      </w:r>
      <w:r w:rsidR="007F1939" w:rsidRPr="00465591">
        <w:rPr>
          <w:rFonts w:ascii="Times New Roman" w:hAnsi="Times New Roman" w:cs="Times New Roman"/>
          <w:sz w:val="26"/>
          <w:szCs w:val="32"/>
        </w:rPr>
        <w:t xml:space="preserve"> của </w:t>
      </w:r>
      <w:r w:rsidR="00770BB8" w:rsidRPr="00465591">
        <w:rPr>
          <w:rFonts w:ascii="Times New Roman" w:hAnsi="Times New Roman" w:cs="Times New Roman"/>
          <w:sz w:val="26"/>
          <w:szCs w:val="32"/>
        </w:rPr>
        <w:t xml:space="preserve">các </w:t>
      </w:r>
      <w:r w:rsidR="007F1939" w:rsidRPr="00465591">
        <w:rPr>
          <w:rFonts w:ascii="Times New Roman" w:hAnsi="Times New Roman" w:cs="Times New Roman"/>
          <w:sz w:val="26"/>
          <w:szCs w:val="32"/>
        </w:rPr>
        <w:t>thiết bị</w:t>
      </w:r>
      <w:r w:rsidR="003E07C7">
        <w:rPr>
          <w:rFonts w:ascii="Times New Roman" w:hAnsi="Times New Roman" w:cs="Times New Roman"/>
          <w:sz w:val="26"/>
          <w:szCs w:val="32"/>
        </w:rPr>
        <w:t xml:space="preserve"> và mẫu</w:t>
      </w:r>
      <w:r w:rsidR="007F1939" w:rsidRPr="00465591">
        <w:rPr>
          <w:rFonts w:ascii="Times New Roman" w:hAnsi="Times New Roman" w:cs="Times New Roman"/>
          <w:sz w:val="26"/>
          <w:szCs w:val="32"/>
        </w:rPr>
        <w:t xml:space="preserve"> đo</w:t>
      </w:r>
      <w:r w:rsidRPr="00465591">
        <w:rPr>
          <w:rFonts w:ascii="Times New Roman" w:hAnsi="Times New Roman" w:cs="Times New Roman"/>
          <w:sz w:val="26"/>
          <w:szCs w:val="32"/>
        </w:rPr>
        <w:t>.</w:t>
      </w:r>
      <w:r w:rsidR="00DD0C4A" w:rsidRPr="00465591">
        <w:rPr>
          <w:rFonts w:ascii="Times New Roman" w:hAnsi="Times New Roman" w:cs="Times New Roman"/>
          <w:sz w:val="26"/>
          <w:szCs w:val="32"/>
        </w:rPr>
        <w:t xml:space="preserve"> Độ tin cậy của phép đo có liên quan chặt chẽ tới tỷ số tín hiệu trên nhiễu của</w:t>
      </w:r>
      <w:r w:rsidR="007F1939" w:rsidRPr="00465591">
        <w:rPr>
          <w:rFonts w:ascii="Times New Roman" w:hAnsi="Times New Roman" w:cs="Times New Roman"/>
          <w:sz w:val="26"/>
          <w:szCs w:val="32"/>
        </w:rPr>
        <w:t xml:space="preserve"> hệ đo</w:t>
      </w:r>
      <w:r w:rsidR="00DD0C4A" w:rsidRPr="00465591">
        <w:rPr>
          <w:rFonts w:ascii="Times New Roman" w:hAnsi="Times New Roman" w:cs="Times New Roman"/>
          <w:sz w:val="26"/>
          <w:szCs w:val="32"/>
        </w:rPr>
        <w:t>.</w:t>
      </w:r>
      <w:r w:rsidR="00122D8C" w:rsidRPr="00465591">
        <w:rPr>
          <w:rFonts w:ascii="Times New Roman" w:hAnsi="Times New Roman" w:cs="Times New Roman"/>
          <w:sz w:val="26"/>
          <w:szCs w:val="32"/>
        </w:rPr>
        <w:t xml:space="preserve"> Trong bài báo cáo này, tác giả</w:t>
      </w:r>
      <w:r w:rsidR="003B1108" w:rsidRPr="00465591">
        <w:rPr>
          <w:rFonts w:ascii="Times New Roman" w:hAnsi="Times New Roman" w:cs="Times New Roman"/>
          <w:sz w:val="26"/>
          <w:szCs w:val="32"/>
        </w:rPr>
        <w:t xml:space="preserve"> giới thiệu</w:t>
      </w:r>
      <w:r w:rsidR="00122D8C" w:rsidRPr="00465591">
        <w:rPr>
          <w:rFonts w:ascii="Times New Roman" w:hAnsi="Times New Roman" w:cs="Times New Roman"/>
          <w:sz w:val="26"/>
          <w:szCs w:val="32"/>
        </w:rPr>
        <w:t xml:space="preserve"> các kinh nghiệm cũng như</w:t>
      </w:r>
      <w:r w:rsidR="008A5988" w:rsidRPr="00465591">
        <w:rPr>
          <w:rFonts w:ascii="Times New Roman" w:hAnsi="Times New Roman" w:cs="Times New Roman"/>
          <w:sz w:val="26"/>
          <w:szCs w:val="32"/>
        </w:rPr>
        <w:t xml:space="preserve"> các giải thích liên quan đến việc </w:t>
      </w:r>
      <w:r w:rsidR="007F1939" w:rsidRPr="00465591">
        <w:rPr>
          <w:rFonts w:ascii="Times New Roman" w:hAnsi="Times New Roman" w:cs="Times New Roman"/>
          <w:sz w:val="26"/>
          <w:szCs w:val="32"/>
        </w:rPr>
        <w:t>nâng cao chất lượng phép đo</w:t>
      </w:r>
      <w:r w:rsidR="003B1108" w:rsidRPr="00465591">
        <w:rPr>
          <w:rFonts w:ascii="Times New Roman" w:hAnsi="Times New Roman" w:cs="Times New Roman"/>
          <w:sz w:val="26"/>
          <w:szCs w:val="32"/>
        </w:rPr>
        <w:t xml:space="preserve"> tín hiệu phát xạ rất thấp từ các mẫu vật liệu quang bán dẫn, tín hiệu điện </w:t>
      </w:r>
      <w:r w:rsidR="00770BB8" w:rsidRPr="00465591">
        <w:rPr>
          <w:rFonts w:ascii="Times New Roman" w:hAnsi="Times New Roman" w:cs="Times New Roman"/>
          <w:sz w:val="26"/>
          <w:szCs w:val="32"/>
        </w:rPr>
        <w:t xml:space="preserve">rất </w:t>
      </w:r>
      <w:r w:rsidR="003B1108" w:rsidRPr="00465591">
        <w:rPr>
          <w:rFonts w:ascii="Times New Roman" w:hAnsi="Times New Roman" w:cs="Times New Roman"/>
          <w:sz w:val="26"/>
          <w:szCs w:val="32"/>
        </w:rPr>
        <w:t>nhỏ với dòng điện cỡ</w:t>
      </w:r>
      <w:r w:rsidR="00184D5C">
        <w:rPr>
          <w:rFonts w:ascii="Times New Roman" w:hAnsi="Times New Roman" w:cs="Times New Roman"/>
          <w:sz w:val="26"/>
          <w:szCs w:val="32"/>
        </w:rPr>
        <w:t xml:space="preserve"> nA </w:t>
      </w:r>
      <w:r w:rsidR="007F1939" w:rsidRPr="00465591">
        <w:rPr>
          <w:rFonts w:ascii="Times New Roman" w:hAnsi="Times New Roman" w:cs="Times New Roman"/>
          <w:sz w:val="26"/>
          <w:szCs w:val="32"/>
        </w:rPr>
        <w:t xml:space="preserve">trong các mẫu có độ dẫn rất </w:t>
      </w:r>
      <w:r w:rsidR="00770BB8" w:rsidRPr="00465591">
        <w:rPr>
          <w:rFonts w:ascii="Times New Roman" w:hAnsi="Times New Roman" w:cs="Times New Roman"/>
          <w:sz w:val="26"/>
          <w:szCs w:val="32"/>
        </w:rPr>
        <w:t xml:space="preserve">thấp, đồng thời </w:t>
      </w:r>
      <w:r w:rsidR="00184D5C">
        <w:rPr>
          <w:rFonts w:ascii="Times New Roman" w:hAnsi="Times New Roman" w:cs="Times New Roman"/>
          <w:sz w:val="26"/>
          <w:szCs w:val="32"/>
        </w:rPr>
        <w:t xml:space="preserve">đưa ra các </w:t>
      </w:r>
      <w:r w:rsidR="00770BB8" w:rsidRPr="00465591">
        <w:rPr>
          <w:rFonts w:ascii="Times New Roman" w:hAnsi="Times New Roman" w:cs="Times New Roman"/>
          <w:sz w:val="26"/>
          <w:szCs w:val="32"/>
        </w:rPr>
        <w:t>giải pháp tránh các tín hiệu giả</w:t>
      </w:r>
      <w:r w:rsidR="003B1108" w:rsidRPr="00465591">
        <w:rPr>
          <w:rFonts w:ascii="Times New Roman" w:hAnsi="Times New Roman" w:cs="Times New Roman"/>
          <w:sz w:val="26"/>
          <w:szCs w:val="32"/>
        </w:rPr>
        <w:t>. Các giải thích</w:t>
      </w:r>
      <w:bookmarkStart w:id="0" w:name="_GoBack"/>
      <w:bookmarkEnd w:id="0"/>
      <w:r w:rsidR="003B1108" w:rsidRPr="00465591">
        <w:rPr>
          <w:rFonts w:ascii="Times New Roman" w:hAnsi="Times New Roman" w:cs="Times New Roman"/>
          <w:sz w:val="26"/>
          <w:szCs w:val="32"/>
        </w:rPr>
        <w:t xml:space="preserve"> sẽ rất hữu ích cho </w:t>
      </w:r>
      <w:r w:rsidR="004C55BD" w:rsidRPr="00465591">
        <w:rPr>
          <w:rFonts w:ascii="Times New Roman" w:hAnsi="Times New Roman" w:cs="Times New Roman"/>
          <w:sz w:val="26"/>
          <w:szCs w:val="32"/>
        </w:rPr>
        <w:t>các phép</w:t>
      </w:r>
      <w:r w:rsidR="003B1108" w:rsidRPr="00465591">
        <w:rPr>
          <w:rFonts w:ascii="Times New Roman" w:hAnsi="Times New Roman" w:cs="Times New Roman"/>
          <w:sz w:val="26"/>
          <w:szCs w:val="32"/>
        </w:rPr>
        <w:t xml:space="preserve"> đo lường trong </w:t>
      </w:r>
      <w:r w:rsidR="003E07C7">
        <w:rPr>
          <w:rFonts w:ascii="Times New Roman" w:hAnsi="Times New Roman" w:cs="Times New Roman"/>
          <w:sz w:val="26"/>
          <w:szCs w:val="32"/>
        </w:rPr>
        <w:t xml:space="preserve">các </w:t>
      </w:r>
      <w:r w:rsidR="003E07C7" w:rsidRPr="00465591">
        <w:rPr>
          <w:rFonts w:ascii="Times New Roman" w:hAnsi="Times New Roman" w:cs="Times New Roman"/>
          <w:sz w:val="26"/>
          <w:szCs w:val="32"/>
        </w:rPr>
        <w:t xml:space="preserve">ngành khoa học đo lường khác nói chung </w:t>
      </w:r>
      <w:r w:rsidR="003E07C7">
        <w:rPr>
          <w:rFonts w:ascii="Times New Roman" w:hAnsi="Times New Roman" w:cs="Times New Roman"/>
          <w:sz w:val="26"/>
          <w:szCs w:val="32"/>
        </w:rPr>
        <w:t xml:space="preserve"> cũng như </w:t>
      </w:r>
      <w:r w:rsidR="003B1108" w:rsidRPr="00465591">
        <w:rPr>
          <w:rFonts w:ascii="Times New Roman" w:hAnsi="Times New Roman" w:cs="Times New Roman"/>
          <w:sz w:val="26"/>
          <w:szCs w:val="32"/>
        </w:rPr>
        <w:t xml:space="preserve">ngành </w:t>
      </w:r>
      <w:r w:rsidR="004B737F" w:rsidRPr="00465591">
        <w:rPr>
          <w:rFonts w:ascii="Times New Roman" w:hAnsi="Times New Roman" w:cs="Times New Roman"/>
          <w:sz w:val="26"/>
          <w:szCs w:val="32"/>
        </w:rPr>
        <w:t>V</w:t>
      </w:r>
      <w:r w:rsidR="003B1108" w:rsidRPr="00465591">
        <w:rPr>
          <w:rFonts w:ascii="Times New Roman" w:hAnsi="Times New Roman" w:cs="Times New Roman"/>
          <w:sz w:val="26"/>
          <w:szCs w:val="32"/>
        </w:rPr>
        <w:t>ậ</w:t>
      </w:r>
      <w:r w:rsidR="003E07C7">
        <w:rPr>
          <w:rFonts w:ascii="Times New Roman" w:hAnsi="Times New Roman" w:cs="Times New Roman"/>
          <w:sz w:val="26"/>
          <w:szCs w:val="32"/>
        </w:rPr>
        <w:t>t lý nói riêng.</w:t>
      </w:r>
    </w:p>
    <w:p w:rsidR="002D598A" w:rsidRPr="00DD0E0A" w:rsidRDefault="002D598A" w:rsidP="003B1108">
      <w:pPr>
        <w:jc w:val="both"/>
        <w:rPr>
          <w:rFonts w:ascii="Times New Roman" w:hAnsi="Times New Roman" w:cs="Times New Roman"/>
          <w:b/>
          <w:sz w:val="26"/>
          <w:szCs w:val="32"/>
        </w:rPr>
      </w:pPr>
      <w:r w:rsidRPr="00DD0E0A">
        <w:rPr>
          <w:rFonts w:ascii="Times New Roman" w:hAnsi="Times New Roman" w:cs="Times New Roman"/>
          <w:b/>
          <w:sz w:val="26"/>
          <w:szCs w:val="32"/>
        </w:rPr>
        <w:t>1. Giới thiệu chung</w:t>
      </w:r>
    </w:p>
    <w:p w:rsidR="00184D5C" w:rsidRDefault="00A97B4B" w:rsidP="00DF4C3A">
      <w:pPr>
        <w:ind w:firstLine="720"/>
        <w:jc w:val="both"/>
        <w:rPr>
          <w:rFonts w:ascii="Times New Roman" w:hAnsi="Times New Roman" w:cs="Times New Roman"/>
          <w:sz w:val="26"/>
          <w:szCs w:val="32"/>
        </w:rPr>
      </w:pPr>
      <w:r>
        <w:rPr>
          <w:rFonts w:ascii="Times New Roman" w:hAnsi="Times New Roman" w:cs="Times New Roman"/>
          <w:sz w:val="26"/>
          <w:szCs w:val="32"/>
        </w:rPr>
        <w:t>Việc đo lường là một việc rất quan trọ</w:t>
      </w:r>
      <w:r w:rsidR="00184D5C">
        <w:rPr>
          <w:rFonts w:ascii="Times New Roman" w:hAnsi="Times New Roman" w:cs="Times New Roman"/>
          <w:sz w:val="26"/>
          <w:szCs w:val="32"/>
        </w:rPr>
        <w:t xml:space="preserve">ng trong cả </w:t>
      </w:r>
      <w:r>
        <w:rPr>
          <w:rFonts w:ascii="Times New Roman" w:hAnsi="Times New Roman" w:cs="Times New Roman"/>
          <w:sz w:val="26"/>
          <w:szCs w:val="32"/>
        </w:rPr>
        <w:t xml:space="preserve">cuộc sống hàng ngày và trong nghiên cứu khoa học. </w:t>
      </w:r>
      <w:r w:rsidR="001B18DA">
        <w:rPr>
          <w:rFonts w:ascii="Times New Roman" w:hAnsi="Times New Roman" w:cs="Times New Roman"/>
          <w:sz w:val="26"/>
          <w:szCs w:val="32"/>
        </w:rPr>
        <w:t>Cho dù các phép đo sử dụng các máy đo hoàn hảo đến bao nhiêu thì vẫn luôn tồn tại các sai số. Sai số có thể xuất phát từ kỹ thuật đo của người đo</w:t>
      </w:r>
      <w:r w:rsidR="00872BC3">
        <w:rPr>
          <w:rFonts w:ascii="Times New Roman" w:hAnsi="Times New Roman" w:cs="Times New Roman"/>
          <w:sz w:val="26"/>
          <w:szCs w:val="32"/>
        </w:rPr>
        <w:t>, thiết bị đo, tác dụng của yếu tố bên ngoài…</w:t>
      </w:r>
      <w:r w:rsidR="00711EBA">
        <w:rPr>
          <w:rFonts w:ascii="Times New Roman" w:hAnsi="Times New Roman" w:cs="Times New Roman"/>
          <w:sz w:val="26"/>
          <w:szCs w:val="32"/>
        </w:rPr>
        <w:t xml:space="preserve"> </w:t>
      </w:r>
      <w:r w:rsidR="0081050A">
        <w:rPr>
          <w:rFonts w:ascii="Times New Roman" w:hAnsi="Times New Roman" w:cs="Times New Roman"/>
          <w:sz w:val="26"/>
          <w:szCs w:val="32"/>
        </w:rPr>
        <w:t>Đối với các phép đo lường nói chung, m</w:t>
      </w:r>
      <w:r w:rsidR="003062E4">
        <w:rPr>
          <w:rFonts w:ascii="Times New Roman" w:hAnsi="Times New Roman" w:cs="Times New Roman"/>
          <w:sz w:val="26"/>
          <w:szCs w:val="32"/>
        </w:rPr>
        <w:t xml:space="preserve">ột trong những yếu tố cấu thành nên sai số của phép đo là sai số ngẫu nhiên, đây là yếu tố </w:t>
      </w:r>
      <w:r w:rsidR="00872BC3">
        <w:rPr>
          <w:rFonts w:ascii="Times New Roman" w:hAnsi="Times New Roman" w:cs="Times New Roman"/>
          <w:sz w:val="26"/>
          <w:szCs w:val="32"/>
        </w:rPr>
        <w:t xml:space="preserve">tạo nên sự thăng giáng ngẫu nhiên của kết quả đo và </w:t>
      </w:r>
      <w:r w:rsidR="003062E4">
        <w:rPr>
          <w:rFonts w:ascii="Times New Roman" w:hAnsi="Times New Roman" w:cs="Times New Roman"/>
          <w:sz w:val="26"/>
          <w:szCs w:val="32"/>
        </w:rPr>
        <w:t xml:space="preserve">có thể loại trừ bằng cách tăng cường số phép đo. </w:t>
      </w:r>
    </w:p>
    <w:p w:rsidR="003062E4" w:rsidRDefault="00184D5C" w:rsidP="00DF4C3A">
      <w:pPr>
        <w:ind w:firstLine="720"/>
        <w:jc w:val="both"/>
        <w:rPr>
          <w:rFonts w:ascii="Times New Roman" w:hAnsi="Times New Roman" w:cs="Times New Roman"/>
          <w:sz w:val="26"/>
          <w:szCs w:val="32"/>
        </w:rPr>
      </w:pPr>
      <w:r>
        <w:rPr>
          <w:rFonts w:ascii="Times New Roman" w:hAnsi="Times New Roman" w:cs="Times New Roman"/>
          <w:sz w:val="26"/>
          <w:szCs w:val="32"/>
        </w:rPr>
        <w:t xml:space="preserve">Trong một số trường hợp, các yếu tố nhiễu từ bên ngoài môi trường gây sai lệch lớn cho kết quả phép đo. Trong một số trường hợp, nhiễu nền có thể được loại bỏ nhờ vào việc tính toán, tuy nhiên một số trường hợp khác thì nhiễu nền không thể khử được. </w:t>
      </w:r>
      <w:r w:rsidR="00872BC3">
        <w:rPr>
          <w:rFonts w:ascii="Times New Roman" w:hAnsi="Times New Roman" w:cs="Times New Roman"/>
          <w:sz w:val="26"/>
          <w:szCs w:val="32"/>
        </w:rPr>
        <w:t xml:space="preserve">Chẳng hạn, </w:t>
      </w:r>
      <w:r>
        <w:rPr>
          <w:rFonts w:ascii="Times New Roman" w:hAnsi="Times New Roman" w:cs="Times New Roman"/>
          <w:sz w:val="26"/>
          <w:szCs w:val="32"/>
        </w:rPr>
        <w:t>xét phép đo cường độ phát xạ quang từ một mẫu phát xạ yếu, t</w:t>
      </w:r>
      <w:r w:rsidR="0081050A">
        <w:rPr>
          <w:rFonts w:ascii="Times New Roman" w:hAnsi="Times New Roman" w:cs="Times New Roman"/>
          <w:sz w:val="26"/>
          <w:szCs w:val="32"/>
        </w:rPr>
        <w:t xml:space="preserve">rong trường hợp ánh sáng nền </w:t>
      </w:r>
      <w:r>
        <w:rPr>
          <w:rFonts w:ascii="Times New Roman" w:hAnsi="Times New Roman" w:cs="Times New Roman"/>
          <w:sz w:val="26"/>
          <w:szCs w:val="32"/>
        </w:rPr>
        <w:t xml:space="preserve">từ môi trường xung quanh mẫu </w:t>
      </w:r>
      <w:r w:rsidR="0081050A">
        <w:rPr>
          <w:rFonts w:ascii="Times New Roman" w:hAnsi="Times New Roman" w:cs="Times New Roman"/>
          <w:sz w:val="26"/>
          <w:szCs w:val="32"/>
        </w:rPr>
        <w:t xml:space="preserve">có giá trị không dao động quá nhiều, </w:t>
      </w:r>
      <w:r>
        <w:rPr>
          <w:rFonts w:ascii="Times New Roman" w:hAnsi="Times New Roman" w:cs="Times New Roman"/>
          <w:sz w:val="26"/>
          <w:szCs w:val="32"/>
        </w:rPr>
        <w:t xml:space="preserve">chẳng hạn ánh sáng từ đèn báo nguồn của các thiết bị, ánh sáng từ màn hình máy tính, </w:t>
      </w:r>
      <w:r w:rsidR="0081050A">
        <w:rPr>
          <w:rFonts w:ascii="Times New Roman" w:hAnsi="Times New Roman" w:cs="Times New Roman"/>
          <w:sz w:val="26"/>
          <w:szCs w:val="32"/>
        </w:rPr>
        <w:t xml:space="preserve">kết quả đo </w:t>
      </w:r>
      <w:r w:rsidR="00B13155">
        <w:rPr>
          <w:rFonts w:ascii="Times New Roman" w:hAnsi="Times New Roman" w:cs="Times New Roman"/>
          <w:sz w:val="26"/>
          <w:szCs w:val="32"/>
        </w:rPr>
        <w:t xml:space="preserve">thu được </w:t>
      </w:r>
      <w:r w:rsidR="0081050A">
        <w:rPr>
          <w:rFonts w:ascii="Times New Roman" w:hAnsi="Times New Roman" w:cs="Times New Roman"/>
          <w:sz w:val="26"/>
          <w:szCs w:val="32"/>
        </w:rPr>
        <w:t xml:space="preserve">sẽ được tăng lên một lượng </w:t>
      </w:r>
      <w:r>
        <w:rPr>
          <w:rFonts w:ascii="Times New Roman" w:hAnsi="Times New Roman" w:cs="Times New Roman"/>
          <w:sz w:val="26"/>
          <w:szCs w:val="32"/>
        </w:rPr>
        <w:t xml:space="preserve">gần như </w:t>
      </w:r>
      <w:r w:rsidR="0081050A">
        <w:rPr>
          <w:rFonts w:ascii="Times New Roman" w:hAnsi="Times New Roman" w:cs="Times New Roman"/>
          <w:sz w:val="26"/>
          <w:szCs w:val="32"/>
        </w:rPr>
        <w:t xml:space="preserve">như nhau trong mọi phép đo tại mọi thời điểm, trong trường hợp này ta có thể khử hoàn toàn tác dụng của ánh sáng nền bằng cách đo cường độ của chính ánh sáng nền trên hệ đo, sau đó kết quả </w:t>
      </w:r>
      <w:r>
        <w:rPr>
          <w:rFonts w:ascii="Times New Roman" w:hAnsi="Times New Roman" w:cs="Times New Roman"/>
          <w:sz w:val="26"/>
          <w:szCs w:val="32"/>
        </w:rPr>
        <w:t>đo phát xạ của mẫu</w:t>
      </w:r>
      <w:r w:rsidR="0081050A">
        <w:rPr>
          <w:rFonts w:ascii="Times New Roman" w:hAnsi="Times New Roman" w:cs="Times New Roman"/>
          <w:sz w:val="26"/>
          <w:szCs w:val="32"/>
        </w:rPr>
        <w:t xml:space="preserve"> sẽ bằng kết quả của phép đo trừ đi kết quả của ánh sáng nền gây ra. Nếu ánh sáng </w:t>
      </w:r>
      <w:r w:rsidR="0081050A">
        <w:rPr>
          <w:rFonts w:ascii="Times New Roman" w:hAnsi="Times New Roman" w:cs="Times New Roman"/>
          <w:sz w:val="26"/>
          <w:szCs w:val="32"/>
        </w:rPr>
        <w:lastRenderedPageBreak/>
        <w:t xml:space="preserve">nền thăng giáng quá nhiều </w:t>
      </w:r>
      <w:r w:rsidR="007D2C87">
        <w:rPr>
          <w:rFonts w:ascii="Times New Roman" w:hAnsi="Times New Roman" w:cs="Times New Roman"/>
          <w:sz w:val="26"/>
          <w:szCs w:val="32"/>
        </w:rPr>
        <w:t>ta không loại bỏ nhiễu này bằng thuật toán, mà cần</w:t>
      </w:r>
      <w:r w:rsidR="0081050A">
        <w:rPr>
          <w:rFonts w:ascii="Times New Roman" w:hAnsi="Times New Roman" w:cs="Times New Roman"/>
          <w:sz w:val="26"/>
          <w:szCs w:val="32"/>
        </w:rPr>
        <w:t xml:space="preserve"> che chắn thiết bị</w:t>
      </w:r>
      <w:r w:rsidR="007D2C87">
        <w:rPr>
          <w:rFonts w:ascii="Times New Roman" w:hAnsi="Times New Roman" w:cs="Times New Roman"/>
          <w:sz w:val="26"/>
          <w:szCs w:val="32"/>
        </w:rPr>
        <w:t xml:space="preserve"> trong suốt quá trình thực hiện phép đo.</w:t>
      </w:r>
    </w:p>
    <w:p w:rsidR="000822E9" w:rsidRDefault="0081050A" w:rsidP="000822E9">
      <w:pPr>
        <w:ind w:firstLine="720"/>
        <w:jc w:val="both"/>
        <w:rPr>
          <w:rFonts w:ascii="Times New Roman" w:hAnsi="Times New Roman" w:cs="Times New Roman"/>
          <w:sz w:val="26"/>
          <w:szCs w:val="32"/>
        </w:rPr>
      </w:pPr>
      <w:r>
        <w:rPr>
          <w:rFonts w:ascii="Times New Roman" w:hAnsi="Times New Roman" w:cs="Times New Roman"/>
          <w:sz w:val="26"/>
          <w:szCs w:val="32"/>
        </w:rPr>
        <w:t xml:space="preserve">Hiện nay hầu hết các phép đo đều được số hóa, hệ </w:t>
      </w:r>
      <w:r w:rsidR="004B6D2D">
        <w:rPr>
          <w:rFonts w:ascii="Times New Roman" w:hAnsi="Times New Roman" w:cs="Times New Roman"/>
          <w:sz w:val="26"/>
          <w:szCs w:val="32"/>
        </w:rPr>
        <w:t xml:space="preserve">đo </w:t>
      </w:r>
      <w:r>
        <w:rPr>
          <w:rFonts w:ascii="Times New Roman" w:hAnsi="Times New Roman" w:cs="Times New Roman"/>
          <w:sz w:val="26"/>
          <w:szCs w:val="32"/>
        </w:rPr>
        <w:t>sẽ được điều khiển bởi máy tính và kết quả được truyền về</w:t>
      </w:r>
      <w:r w:rsidR="004B6D2D">
        <w:rPr>
          <w:rFonts w:ascii="Times New Roman" w:hAnsi="Times New Roman" w:cs="Times New Roman"/>
          <w:sz w:val="26"/>
          <w:szCs w:val="32"/>
        </w:rPr>
        <w:t xml:space="preserve"> máy tính, </w:t>
      </w:r>
      <w:r>
        <w:rPr>
          <w:rFonts w:ascii="Times New Roman" w:hAnsi="Times New Roman" w:cs="Times New Roman"/>
          <w:sz w:val="26"/>
          <w:szCs w:val="32"/>
        </w:rPr>
        <w:t>lưu trữ</w:t>
      </w:r>
      <w:r w:rsidR="004B6D2D">
        <w:rPr>
          <w:rFonts w:ascii="Times New Roman" w:hAnsi="Times New Roman" w:cs="Times New Roman"/>
          <w:sz w:val="26"/>
          <w:szCs w:val="32"/>
        </w:rPr>
        <w:t xml:space="preserve"> và</w:t>
      </w:r>
      <w:r>
        <w:rPr>
          <w:rFonts w:ascii="Times New Roman" w:hAnsi="Times New Roman" w:cs="Times New Roman"/>
          <w:sz w:val="26"/>
          <w:szCs w:val="32"/>
        </w:rPr>
        <w:t xml:space="preserve"> xử lý. Trong hệ đo này, tín hiệu được thu từ cảm biến</w:t>
      </w:r>
      <w:r w:rsidR="007A67FE">
        <w:rPr>
          <w:rFonts w:ascii="Times New Roman" w:hAnsi="Times New Roman" w:cs="Times New Roman"/>
          <w:sz w:val="26"/>
          <w:szCs w:val="32"/>
        </w:rPr>
        <w:t>, chẳng h</w:t>
      </w:r>
      <w:r w:rsidR="00C4645B">
        <w:rPr>
          <w:rFonts w:ascii="Times New Roman" w:hAnsi="Times New Roman" w:cs="Times New Roman"/>
          <w:sz w:val="26"/>
          <w:szCs w:val="32"/>
        </w:rPr>
        <w:t>ạ</w:t>
      </w:r>
      <w:r w:rsidR="007A67FE">
        <w:rPr>
          <w:rFonts w:ascii="Times New Roman" w:hAnsi="Times New Roman" w:cs="Times New Roman"/>
          <w:sz w:val="26"/>
          <w:szCs w:val="32"/>
        </w:rPr>
        <w:t>n đo nồng độ chấ</w:t>
      </w:r>
      <w:r w:rsidR="004B6D2D">
        <w:rPr>
          <w:rFonts w:ascii="Times New Roman" w:hAnsi="Times New Roman" w:cs="Times New Roman"/>
          <w:sz w:val="26"/>
          <w:szCs w:val="32"/>
        </w:rPr>
        <w:t>t khí</w:t>
      </w:r>
      <w:r w:rsidR="007A67FE">
        <w:rPr>
          <w:rFonts w:ascii="Times New Roman" w:hAnsi="Times New Roman" w:cs="Times New Roman"/>
          <w:sz w:val="26"/>
          <w:szCs w:val="32"/>
        </w:rPr>
        <w:t xml:space="preserve"> thì sử dụng cảm biến khí</w:t>
      </w:r>
      <w:r>
        <w:rPr>
          <w:rFonts w:ascii="Times New Roman" w:hAnsi="Times New Roman" w:cs="Times New Roman"/>
          <w:sz w:val="26"/>
          <w:szCs w:val="32"/>
        </w:rPr>
        <w:t xml:space="preserve">, </w:t>
      </w:r>
      <w:r w:rsidR="007A67FE">
        <w:rPr>
          <w:rFonts w:ascii="Times New Roman" w:hAnsi="Times New Roman" w:cs="Times New Roman"/>
          <w:sz w:val="26"/>
          <w:szCs w:val="32"/>
        </w:rPr>
        <w:t>một dòng điện hoặc hiệu điện thế sẽ được sinh ra ở đầu ra của cảm biến</w:t>
      </w:r>
      <w:r w:rsidR="004B6D2D">
        <w:rPr>
          <w:rFonts w:ascii="Times New Roman" w:hAnsi="Times New Roman" w:cs="Times New Roman"/>
          <w:sz w:val="26"/>
          <w:szCs w:val="32"/>
        </w:rPr>
        <w:t xml:space="preserve"> khi khí xâm nhập vào cảm biến</w:t>
      </w:r>
      <w:r w:rsidR="007A67FE">
        <w:rPr>
          <w:rFonts w:ascii="Times New Roman" w:hAnsi="Times New Roman" w:cs="Times New Roman"/>
          <w:sz w:val="26"/>
          <w:szCs w:val="32"/>
        </w:rPr>
        <w:t>, so đó được dẫn về hệ thống mạch điện tử để khuếch đại, xử lý, hoặc cũng có thể được lưu trữ trong máy tính. Có rất nhiều hệ chuyển độ</w:t>
      </w:r>
      <w:r w:rsidR="004B6D2D">
        <w:rPr>
          <w:rFonts w:ascii="Times New Roman" w:hAnsi="Times New Roman" w:cs="Times New Roman"/>
          <w:sz w:val="26"/>
          <w:szCs w:val="32"/>
        </w:rPr>
        <w:t xml:space="preserve">ng cơ khí, như các động cơ bước, </w:t>
      </w:r>
      <w:r w:rsidR="007A67FE">
        <w:rPr>
          <w:rFonts w:ascii="Times New Roman" w:hAnsi="Times New Roman" w:cs="Times New Roman"/>
          <w:sz w:val="26"/>
          <w:szCs w:val="32"/>
        </w:rPr>
        <w:t xml:space="preserve">cũng được điều khiển bởi hệ thống máy tính. </w:t>
      </w:r>
      <w:r>
        <w:rPr>
          <w:rFonts w:ascii="Times New Roman" w:hAnsi="Times New Roman" w:cs="Times New Roman"/>
          <w:sz w:val="26"/>
          <w:szCs w:val="32"/>
        </w:rPr>
        <w:t>Như vậy, độ chính xác củ</w:t>
      </w:r>
      <w:r w:rsidR="007A67FE">
        <w:rPr>
          <w:rFonts w:ascii="Times New Roman" w:hAnsi="Times New Roman" w:cs="Times New Roman"/>
          <w:sz w:val="26"/>
          <w:szCs w:val="32"/>
        </w:rPr>
        <w:t>a các hệ thống xử lý điện tử là rất quan trọng. Đối với các hệ thống máy móc điện tử</w:t>
      </w:r>
      <w:r w:rsidR="004B6D2D">
        <w:rPr>
          <w:rFonts w:ascii="Times New Roman" w:hAnsi="Times New Roman" w:cs="Times New Roman"/>
          <w:sz w:val="26"/>
          <w:szCs w:val="32"/>
        </w:rPr>
        <w:t xml:space="preserve"> này</w:t>
      </w:r>
      <w:r w:rsidR="007A67FE">
        <w:rPr>
          <w:rFonts w:ascii="Times New Roman" w:hAnsi="Times New Roman" w:cs="Times New Roman"/>
          <w:sz w:val="26"/>
          <w:szCs w:val="32"/>
        </w:rPr>
        <w:t>, tỷ số tín hiệu trên nhiễu được quan tâm rất nhiều.</w:t>
      </w:r>
      <w:r w:rsidR="00C54CD0">
        <w:rPr>
          <w:rFonts w:ascii="Times New Roman" w:hAnsi="Times New Roman" w:cs="Times New Roman"/>
          <w:sz w:val="26"/>
          <w:szCs w:val="32"/>
        </w:rPr>
        <w:t xml:space="preserve"> Nhiễu được chia làm </w:t>
      </w:r>
      <w:r w:rsidR="004B6D2D">
        <w:rPr>
          <w:rFonts w:ascii="Times New Roman" w:hAnsi="Times New Roman" w:cs="Times New Roman"/>
          <w:sz w:val="26"/>
          <w:szCs w:val="32"/>
        </w:rPr>
        <w:t xml:space="preserve">2 </w:t>
      </w:r>
      <w:r w:rsidR="00C54CD0">
        <w:rPr>
          <w:rFonts w:ascii="Times New Roman" w:hAnsi="Times New Roman" w:cs="Times New Roman"/>
          <w:sz w:val="26"/>
          <w:szCs w:val="32"/>
        </w:rPr>
        <w:t xml:space="preserve">loại dựa vào nguồn gốc của nhiễu, đó là nhiễu nội và nhiễu ngoại. </w:t>
      </w:r>
      <w:r w:rsidR="003C6F8F">
        <w:rPr>
          <w:rFonts w:ascii="Times New Roman" w:hAnsi="Times New Roman" w:cs="Times New Roman"/>
          <w:sz w:val="26"/>
          <w:szCs w:val="32"/>
        </w:rPr>
        <w:t xml:space="preserve">Nhiễu nội được xuất phát từ chính hệ thống mạch điện tử gây ra, gồm có </w:t>
      </w:r>
      <w:r w:rsidR="00DF0712">
        <w:rPr>
          <w:rFonts w:ascii="Times New Roman" w:hAnsi="Times New Roman" w:cs="Times New Roman"/>
          <w:sz w:val="26"/>
          <w:szCs w:val="32"/>
        </w:rPr>
        <w:t>nhiễ</w:t>
      </w:r>
      <w:r w:rsidR="004B6D2D">
        <w:rPr>
          <w:rFonts w:ascii="Times New Roman" w:hAnsi="Times New Roman" w:cs="Times New Roman"/>
          <w:sz w:val="26"/>
          <w:szCs w:val="32"/>
        </w:rPr>
        <w:t>u do chính các linh kiện</w:t>
      </w:r>
      <w:r w:rsidR="00DF0712">
        <w:rPr>
          <w:rFonts w:ascii="Times New Roman" w:hAnsi="Times New Roman" w:cs="Times New Roman"/>
          <w:sz w:val="26"/>
          <w:szCs w:val="32"/>
        </w:rPr>
        <w:t xml:space="preserve"> trong thiết bị tác dụng lẫn nhau, </w:t>
      </w:r>
      <w:r w:rsidR="003C6F8F">
        <w:rPr>
          <w:rFonts w:ascii="Times New Roman" w:hAnsi="Times New Roman" w:cs="Times New Roman"/>
          <w:sz w:val="26"/>
          <w:szCs w:val="32"/>
        </w:rPr>
        <w:t>nhiễu nhiệt, nhiễu nổ, nhiễu trắng, nhiễu 1/f… Nhiễu nhiệt thường phụ thuộc vào chất lượng của các linh kiện trong mạch điện tử, có thể</w:t>
      </w:r>
      <w:r w:rsidR="00D1330F">
        <w:rPr>
          <w:rFonts w:ascii="Times New Roman" w:hAnsi="Times New Roman" w:cs="Times New Roman"/>
          <w:sz w:val="26"/>
          <w:szCs w:val="32"/>
        </w:rPr>
        <w:t xml:space="preserve"> giảm tác dụng</w:t>
      </w:r>
      <w:r w:rsidR="003C6F8F">
        <w:rPr>
          <w:rFonts w:ascii="Times New Roman" w:hAnsi="Times New Roman" w:cs="Times New Roman"/>
          <w:sz w:val="26"/>
          <w:szCs w:val="32"/>
        </w:rPr>
        <w:t xml:space="preserve"> bằng cách hạ nhiệt độ làm việc để tránh tác dụng của nhiệt độ</w:t>
      </w:r>
      <w:r w:rsidR="00DF0712">
        <w:rPr>
          <w:rFonts w:ascii="Times New Roman" w:hAnsi="Times New Roman" w:cs="Times New Roman"/>
          <w:sz w:val="26"/>
          <w:szCs w:val="32"/>
        </w:rPr>
        <w:t xml:space="preserve">, cũng có thể chọn những máy móc, linh kiện có chất lượng tốt, tuy nhiên giá thành cũng sẽ cao hơn. </w:t>
      </w:r>
      <w:r w:rsidR="004B6D2D">
        <w:rPr>
          <w:rFonts w:ascii="Times New Roman" w:hAnsi="Times New Roman" w:cs="Times New Roman"/>
          <w:sz w:val="26"/>
          <w:szCs w:val="32"/>
        </w:rPr>
        <w:t xml:space="preserve">Trên thực tế, có nhiều đầu đo được hoạt động ở nhiệt độ của nitơ lỏng và cho tỷ số tín hiệu trên nhiễu rất tốt. </w:t>
      </w:r>
      <w:r w:rsidR="00DF0712">
        <w:rPr>
          <w:rFonts w:ascii="Times New Roman" w:hAnsi="Times New Roman" w:cs="Times New Roman"/>
          <w:sz w:val="26"/>
          <w:szCs w:val="32"/>
        </w:rPr>
        <w:t>Với các nguồn nhiễu ngoại, như sóng vô tuyến, nhiễu do ảnh hưởng của dòng điện lướ</w:t>
      </w:r>
      <w:r w:rsidR="000822E9">
        <w:rPr>
          <w:rFonts w:ascii="Times New Roman" w:hAnsi="Times New Roman" w:cs="Times New Roman"/>
          <w:sz w:val="26"/>
          <w:szCs w:val="32"/>
        </w:rPr>
        <w:t>i, việc sử dụng các lồng bảo vệ là rất quan trọng. Ngoài ra, các</w:t>
      </w:r>
      <w:r w:rsidR="004B6D2D">
        <w:rPr>
          <w:rFonts w:ascii="Times New Roman" w:hAnsi="Times New Roman" w:cs="Times New Roman"/>
          <w:sz w:val="26"/>
          <w:szCs w:val="32"/>
        </w:rPr>
        <w:t xml:space="preserve"> chiều dài</w:t>
      </w:r>
      <w:r w:rsidR="000822E9">
        <w:rPr>
          <w:rFonts w:ascii="Times New Roman" w:hAnsi="Times New Roman" w:cs="Times New Roman"/>
          <w:sz w:val="26"/>
          <w:szCs w:val="32"/>
        </w:rPr>
        <w:t xml:space="preserve"> dây dẫn từ cảm biế</w:t>
      </w:r>
      <w:r w:rsidR="004B6D2D">
        <w:rPr>
          <w:rFonts w:ascii="Times New Roman" w:hAnsi="Times New Roman" w:cs="Times New Roman"/>
          <w:sz w:val="26"/>
          <w:szCs w:val="32"/>
        </w:rPr>
        <w:t>n tới</w:t>
      </w:r>
      <w:r w:rsidR="000822E9">
        <w:rPr>
          <w:rFonts w:ascii="Times New Roman" w:hAnsi="Times New Roman" w:cs="Times New Roman"/>
          <w:sz w:val="26"/>
          <w:szCs w:val="32"/>
        </w:rPr>
        <w:t xml:space="preserve"> máy </w:t>
      </w:r>
      <w:r w:rsidR="004B6D2D">
        <w:rPr>
          <w:rFonts w:ascii="Times New Roman" w:hAnsi="Times New Roman" w:cs="Times New Roman"/>
          <w:sz w:val="26"/>
          <w:szCs w:val="32"/>
        </w:rPr>
        <w:t xml:space="preserve">xử lý tín hiệu </w:t>
      </w:r>
      <w:r w:rsidR="000822E9">
        <w:rPr>
          <w:rFonts w:ascii="Times New Roman" w:hAnsi="Times New Roman" w:cs="Times New Roman"/>
          <w:sz w:val="26"/>
          <w:szCs w:val="32"/>
        </w:rPr>
        <w:t xml:space="preserve">cũng được tối ưu hóa, hoặc tránh </w:t>
      </w:r>
      <w:r w:rsidR="004B6D2D">
        <w:rPr>
          <w:rFonts w:ascii="Times New Roman" w:hAnsi="Times New Roman" w:cs="Times New Roman"/>
          <w:sz w:val="26"/>
          <w:szCs w:val="32"/>
        </w:rPr>
        <w:t xml:space="preserve">để </w:t>
      </w:r>
      <w:r w:rsidR="000822E9">
        <w:rPr>
          <w:rFonts w:ascii="Times New Roman" w:hAnsi="Times New Roman" w:cs="Times New Roman"/>
          <w:sz w:val="26"/>
          <w:szCs w:val="32"/>
        </w:rPr>
        <w:t>dây cáp truyền tín hiệu</w:t>
      </w:r>
      <w:r w:rsidR="004B6D2D">
        <w:rPr>
          <w:rFonts w:ascii="Times New Roman" w:hAnsi="Times New Roman" w:cs="Times New Roman"/>
          <w:sz w:val="26"/>
          <w:szCs w:val="32"/>
        </w:rPr>
        <w:t xml:space="preserve"> bị cuộn lại</w:t>
      </w:r>
      <w:r w:rsidR="000822E9">
        <w:rPr>
          <w:rFonts w:ascii="Times New Roman" w:hAnsi="Times New Roman" w:cs="Times New Roman"/>
          <w:sz w:val="26"/>
          <w:szCs w:val="32"/>
        </w:rPr>
        <w:t>, các mạch khuếch đại lock-in cũng có thể được sử dụng trong trường hợp này.</w:t>
      </w:r>
    </w:p>
    <w:p w:rsidR="000822E9" w:rsidRDefault="00BC05B8" w:rsidP="000822E9">
      <w:pPr>
        <w:ind w:firstLine="720"/>
        <w:jc w:val="both"/>
        <w:rPr>
          <w:rFonts w:ascii="Times New Roman" w:hAnsi="Times New Roman" w:cs="Times New Roman"/>
          <w:sz w:val="26"/>
          <w:szCs w:val="32"/>
        </w:rPr>
      </w:pPr>
      <w:r>
        <w:rPr>
          <w:rFonts w:ascii="Times New Roman" w:hAnsi="Times New Roman" w:cs="Times New Roman"/>
          <w:sz w:val="26"/>
          <w:szCs w:val="32"/>
        </w:rPr>
        <w:t xml:space="preserve">Bên cạnh tỷ số tín hiệu trên nhiễu, nguồn gốc và cách phòng tránh tín hiệu giả </w:t>
      </w:r>
      <w:r w:rsidR="000822E9">
        <w:rPr>
          <w:rFonts w:ascii="Times New Roman" w:hAnsi="Times New Roman" w:cs="Times New Roman"/>
          <w:sz w:val="26"/>
          <w:szCs w:val="32"/>
        </w:rPr>
        <w:t xml:space="preserve">cũng cần được quan tâm. Tín hiệu giả được hiểu </w:t>
      </w:r>
      <w:r>
        <w:rPr>
          <w:rFonts w:ascii="Times New Roman" w:hAnsi="Times New Roman" w:cs="Times New Roman"/>
          <w:sz w:val="26"/>
          <w:szCs w:val="32"/>
        </w:rPr>
        <w:t>tín hiệu thu được từ</w:t>
      </w:r>
      <w:r w:rsidR="000822E9">
        <w:rPr>
          <w:rFonts w:ascii="Times New Roman" w:hAnsi="Times New Roman" w:cs="Times New Roman"/>
          <w:sz w:val="26"/>
          <w:szCs w:val="32"/>
        </w:rPr>
        <w:t xml:space="preserve"> phép đo </w:t>
      </w:r>
      <w:r>
        <w:rPr>
          <w:rFonts w:ascii="Times New Roman" w:hAnsi="Times New Roman" w:cs="Times New Roman"/>
          <w:sz w:val="26"/>
          <w:szCs w:val="32"/>
        </w:rPr>
        <w:t xml:space="preserve">bị sai lệch đáng kể </w:t>
      </w:r>
      <w:r w:rsidR="000822E9">
        <w:rPr>
          <w:rFonts w:ascii="Times New Roman" w:hAnsi="Times New Roman" w:cs="Times New Roman"/>
          <w:sz w:val="26"/>
          <w:szCs w:val="32"/>
        </w:rPr>
        <w:t xml:space="preserve">do một yếu tố bên ngoài hoặc bên trong hệ đo </w:t>
      </w:r>
      <w:r>
        <w:rPr>
          <w:rFonts w:ascii="Times New Roman" w:hAnsi="Times New Roman" w:cs="Times New Roman"/>
          <w:sz w:val="26"/>
          <w:szCs w:val="32"/>
        </w:rPr>
        <w:t xml:space="preserve">gây ra </w:t>
      </w:r>
      <w:r w:rsidR="000822E9">
        <w:rPr>
          <w:rFonts w:ascii="Times New Roman" w:hAnsi="Times New Roman" w:cs="Times New Roman"/>
          <w:sz w:val="26"/>
          <w:szCs w:val="32"/>
        </w:rPr>
        <w:t xml:space="preserve">mà người đo không nhận </w:t>
      </w:r>
      <w:r>
        <w:rPr>
          <w:rFonts w:ascii="Times New Roman" w:hAnsi="Times New Roman" w:cs="Times New Roman"/>
          <w:sz w:val="26"/>
          <w:szCs w:val="32"/>
        </w:rPr>
        <w:t xml:space="preserve">biết </w:t>
      </w:r>
      <w:r w:rsidR="000822E9">
        <w:rPr>
          <w:rFonts w:ascii="Times New Roman" w:hAnsi="Times New Roman" w:cs="Times New Roman"/>
          <w:sz w:val="26"/>
          <w:szCs w:val="32"/>
        </w:rPr>
        <w:t>được trong quá trình đo lường.</w:t>
      </w:r>
      <w:r w:rsidR="00E54F93">
        <w:rPr>
          <w:rFonts w:ascii="Times New Roman" w:hAnsi="Times New Roman" w:cs="Times New Roman"/>
          <w:sz w:val="26"/>
          <w:szCs w:val="32"/>
        </w:rPr>
        <w:t xml:space="preserve"> Chẳng hạn, khi đo phổ phát xạ của một mẫu, vị trí của mẫu đối với đường đi của ánh sáng không được tối ưu hóa, khi đó tín hiệu có thể yếu hơn cả</w:t>
      </w:r>
      <w:r>
        <w:rPr>
          <w:rFonts w:ascii="Times New Roman" w:hAnsi="Times New Roman" w:cs="Times New Roman"/>
          <w:sz w:val="26"/>
          <w:szCs w:val="32"/>
        </w:rPr>
        <w:t xml:space="preserve"> ánh sàng từ đèn màn hình của máy tính</w:t>
      </w:r>
      <w:r w:rsidR="00E54F93">
        <w:rPr>
          <w:rFonts w:ascii="Times New Roman" w:hAnsi="Times New Roman" w:cs="Times New Roman"/>
          <w:sz w:val="26"/>
          <w:szCs w:val="32"/>
        </w:rPr>
        <w:t xml:space="preserve">, nếu người đo không nhận biết điều này mà vẫn ghi kết quả, khi đó kết quả đo là </w:t>
      </w:r>
      <w:r>
        <w:rPr>
          <w:rFonts w:ascii="Times New Roman" w:hAnsi="Times New Roman" w:cs="Times New Roman"/>
          <w:sz w:val="26"/>
          <w:szCs w:val="32"/>
        </w:rPr>
        <w:t>phổ phát quang của màn hình máy tính</w:t>
      </w:r>
      <w:r w:rsidR="00E54F93">
        <w:rPr>
          <w:rFonts w:ascii="Times New Roman" w:hAnsi="Times New Roman" w:cs="Times New Roman"/>
          <w:sz w:val="26"/>
          <w:szCs w:val="32"/>
        </w:rPr>
        <w:t xml:space="preserve"> chứ không phải </w:t>
      </w:r>
      <w:r>
        <w:rPr>
          <w:rFonts w:ascii="Times New Roman" w:hAnsi="Times New Roman" w:cs="Times New Roman"/>
          <w:sz w:val="26"/>
          <w:szCs w:val="32"/>
        </w:rPr>
        <w:t xml:space="preserve">là </w:t>
      </w:r>
      <w:r w:rsidR="00E54F93">
        <w:rPr>
          <w:rFonts w:ascii="Times New Roman" w:hAnsi="Times New Roman" w:cs="Times New Roman"/>
          <w:sz w:val="26"/>
          <w:szCs w:val="32"/>
        </w:rPr>
        <w:t>tín hiệu phát xạ. Để tránh được các tín hiệu giả, kinh nghiệm của người đo là rất quan trọng, khi thực hiện các phép đo lường, việc kiểm tra hệ đo và tối ưu hóa hệ đo</w:t>
      </w:r>
      <w:r w:rsidR="00466835">
        <w:rPr>
          <w:rFonts w:ascii="Times New Roman" w:hAnsi="Times New Roman" w:cs="Times New Roman"/>
          <w:sz w:val="26"/>
          <w:szCs w:val="32"/>
        </w:rPr>
        <w:t xml:space="preserve"> là cần thiết</w:t>
      </w:r>
      <w:r w:rsidR="00E54F93">
        <w:rPr>
          <w:rFonts w:ascii="Times New Roman" w:hAnsi="Times New Roman" w:cs="Times New Roman"/>
          <w:sz w:val="26"/>
          <w:szCs w:val="32"/>
        </w:rPr>
        <w:t xml:space="preserve">, </w:t>
      </w:r>
      <w:r w:rsidR="00466835">
        <w:rPr>
          <w:rFonts w:ascii="Times New Roman" w:hAnsi="Times New Roman" w:cs="Times New Roman"/>
          <w:sz w:val="26"/>
          <w:szCs w:val="32"/>
        </w:rPr>
        <w:t xml:space="preserve">người đo có thể </w:t>
      </w:r>
      <w:r w:rsidR="00E54F93">
        <w:rPr>
          <w:rFonts w:ascii="Times New Roman" w:hAnsi="Times New Roman" w:cs="Times New Roman"/>
          <w:sz w:val="26"/>
          <w:szCs w:val="32"/>
        </w:rPr>
        <w:t>sử dụng một mẫu để chạy thử, nếu thấy có sự bất thường thì cần phải xem nguyên nhân gây ra bất thường đó và đưa ra phương án giải quyết. Dưới đây là những phương pháp cũng như phạm vi áp dụng để tránh nhiễu, tránh tín hiệu giả trên các hệ đo quang và đo điện.</w:t>
      </w:r>
    </w:p>
    <w:p w:rsidR="0057228A" w:rsidRDefault="002D598A" w:rsidP="000822E9">
      <w:pPr>
        <w:jc w:val="both"/>
        <w:rPr>
          <w:rFonts w:ascii="Times New Roman" w:hAnsi="Times New Roman" w:cs="Times New Roman"/>
          <w:b/>
          <w:sz w:val="26"/>
          <w:szCs w:val="32"/>
        </w:rPr>
      </w:pPr>
      <w:r w:rsidRPr="00DD0E0A">
        <w:rPr>
          <w:rFonts w:ascii="Times New Roman" w:hAnsi="Times New Roman" w:cs="Times New Roman"/>
          <w:b/>
          <w:sz w:val="26"/>
          <w:szCs w:val="32"/>
        </w:rPr>
        <w:t>2. Các phương pháp và phạm vi áp dụng</w:t>
      </w:r>
    </w:p>
    <w:p w:rsidR="00DD0E0A" w:rsidRDefault="00DD0E0A" w:rsidP="003B1108">
      <w:pPr>
        <w:jc w:val="both"/>
        <w:rPr>
          <w:rFonts w:ascii="Times New Roman" w:hAnsi="Times New Roman" w:cs="Times New Roman"/>
          <w:b/>
          <w:sz w:val="26"/>
          <w:szCs w:val="32"/>
        </w:rPr>
      </w:pPr>
      <w:r>
        <w:rPr>
          <w:rFonts w:ascii="Times New Roman" w:hAnsi="Times New Roman" w:cs="Times New Roman"/>
          <w:b/>
          <w:sz w:val="26"/>
          <w:szCs w:val="32"/>
        </w:rPr>
        <w:t>2.1. Chống nhiễu và loại trừ tín hiệu giả trên hệ đo điện</w:t>
      </w:r>
    </w:p>
    <w:p w:rsidR="00D25B2C" w:rsidRDefault="00D25B2C" w:rsidP="00466835">
      <w:pPr>
        <w:ind w:firstLine="720"/>
        <w:jc w:val="both"/>
        <w:rPr>
          <w:rFonts w:ascii="Times New Roman" w:hAnsi="Times New Roman" w:cs="Times New Roman"/>
          <w:sz w:val="26"/>
          <w:szCs w:val="32"/>
        </w:rPr>
      </w:pPr>
      <w:r w:rsidRPr="00D25B2C">
        <w:rPr>
          <w:rFonts w:ascii="Times New Roman" w:hAnsi="Times New Roman" w:cs="Times New Roman"/>
          <w:sz w:val="26"/>
          <w:szCs w:val="32"/>
        </w:rPr>
        <w:lastRenderedPageBreak/>
        <w:t xml:space="preserve">Trong </w:t>
      </w:r>
      <w:r>
        <w:rPr>
          <w:rFonts w:ascii="Times New Roman" w:hAnsi="Times New Roman" w:cs="Times New Roman"/>
          <w:sz w:val="26"/>
          <w:szCs w:val="32"/>
        </w:rPr>
        <w:t>các thiết bị đo sử dụng tín hiệu điện, đặc biệt là các máy hoạt động với tần số lấy mẫu cao</w:t>
      </w:r>
      <w:r w:rsidR="000D04E4">
        <w:rPr>
          <w:rFonts w:ascii="Times New Roman" w:hAnsi="Times New Roman" w:cs="Times New Roman"/>
          <w:sz w:val="26"/>
          <w:szCs w:val="32"/>
        </w:rPr>
        <w:t xml:space="preserve">, các nguồn nhiễu điện là một trong những yếu tố gây ra sự sai lệch đáng kể </w:t>
      </w:r>
      <w:r w:rsidR="00250E76">
        <w:rPr>
          <w:rFonts w:ascii="Times New Roman" w:hAnsi="Times New Roman" w:cs="Times New Roman"/>
          <w:sz w:val="26"/>
          <w:szCs w:val="32"/>
        </w:rPr>
        <w:t xml:space="preserve">cho các </w:t>
      </w:r>
      <w:r w:rsidR="000D04E4">
        <w:rPr>
          <w:rFonts w:ascii="Times New Roman" w:hAnsi="Times New Roman" w:cs="Times New Roman"/>
          <w:sz w:val="26"/>
          <w:szCs w:val="32"/>
        </w:rPr>
        <w:t>kết quả đo.</w:t>
      </w:r>
      <w:r w:rsidR="00A65316">
        <w:rPr>
          <w:rFonts w:ascii="Times New Roman" w:hAnsi="Times New Roman" w:cs="Times New Roman"/>
          <w:sz w:val="26"/>
          <w:szCs w:val="32"/>
        </w:rPr>
        <w:t xml:space="preserve"> Để tránh sự </w:t>
      </w:r>
      <w:r w:rsidR="00250E76">
        <w:rPr>
          <w:rFonts w:ascii="Times New Roman" w:hAnsi="Times New Roman" w:cs="Times New Roman"/>
          <w:sz w:val="26"/>
          <w:szCs w:val="32"/>
        </w:rPr>
        <w:t>ảnh hưởng</w:t>
      </w:r>
      <w:r w:rsidR="00A65316">
        <w:rPr>
          <w:rFonts w:ascii="Times New Roman" w:hAnsi="Times New Roman" w:cs="Times New Roman"/>
          <w:sz w:val="26"/>
          <w:szCs w:val="32"/>
        </w:rPr>
        <w:t xml:space="preserve"> của các </w:t>
      </w:r>
      <w:r w:rsidR="00250E76">
        <w:rPr>
          <w:rFonts w:ascii="Times New Roman" w:hAnsi="Times New Roman" w:cs="Times New Roman"/>
          <w:sz w:val="26"/>
          <w:szCs w:val="32"/>
        </w:rPr>
        <w:t>nguồn</w:t>
      </w:r>
      <w:r w:rsidR="00A65316">
        <w:rPr>
          <w:rFonts w:ascii="Times New Roman" w:hAnsi="Times New Roman" w:cs="Times New Roman"/>
          <w:sz w:val="26"/>
          <w:szCs w:val="32"/>
        </w:rPr>
        <w:t xml:space="preserve"> nhiễu </w:t>
      </w:r>
      <w:r w:rsidR="00250E76">
        <w:rPr>
          <w:rFonts w:ascii="Times New Roman" w:hAnsi="Times New Roman" w:cs="Times New Roman"/>
          <w:sz w:val="26"/>
          <w:szCs w:val="32"/>
        </w:rPr>
        <w:t xml:space="preserve">môi trường </w:t>
      </w:r>
      <w:r w:rsidR="00A65316">
        <w:rPr>
          <w:rFonts w:ascii="Times New Roman" w:hAnsi="Times New Roman" w:cs="Times New Roman"/>
          <w:sz w:val="26"/>
          <w:szCs w:val="32"/>
        </w:rPr>
        <w:t>bên ngoài như nhiễu sóng vô tuyến (</w:t>
      </w:r>
      <w:r w:rsidR="00250E76">
        <w:rPr>
          <w:rFonts w:ascii="Times New Roman" w:hAnsi="Times New Roman" w:cs="Times New Roman"/>
          <w:sz w:val="26"/>
          <w:szCs w:val="32"/>
        </w:rPr>
        <w:t xml:space="preserve">sóng </w:t>
      </w:r>
      <w:r w:rsidR="00A65316">
        <w:rPr>
          <w:rFonts w:ascii="Times New Roman" w:hAnsi="Times New Roman" w:cs="Times New Roman"/>
          <w:sz w:val="26"/>
          <w:szCs w:val="32"/>
        </w:rPr>
        <w:t>điện thoại, radio</w:t>
      </w:r>
      <w:r w:rsidR="00250E76">
        <w:rPr>
          <w:rFonts w:ascii="Times New Roman" w:hAnsi="Times New Roman" w:cs="Times New Roman"/>
          <w:sz w:val="26"/>
          <w:szCs w:val="32"/>
        </w:rPr>
        <w:t>, lưới điện</w:t>
      </w:r>
      <w:r w:rsidR="00A65316">
        <w:rPr>
          <w:rFonts w:ascii="Times New Roman" w:hAnsi="Times New Roman" w:cs="Times New Roman"/>
          <w:sz w:val="26"/>
          <w:szCs w:val="32"/>
        </w:rPr>
        <w:t xml:space="preserve">…), lồng Faraday được sử dụng </w:t>
      </w:r>
      <w:r w:rsidR="00AF61C9">
        <w:rPr>
          <w:rFonts w:ascii="Times New Roman" w:hAnsi="Times New Roman" w:cs="Times New Roman"/>
          <w:sz w:val="26"/>
          <w:szCs w:val="32"/>
        </w:rPr>
        <w:t>và rất</w:t>
      </w:r>
      <w:r w:rsidR="00A65316">
        <w:rPr>
          <w:rFonts w:ascii="Times New Roman" w:hAnsi="Times New Roman" w:cs="Times New Roman"/>
          <w:sz w:val="26"/>
          <w:szCs w:val="32"/>
        </w:rPr>
        <w:t xml:space="preserve"> hữu ích. Lồng Faraday là một hộp kín</w:t>
      </w:r>
      <w:r w:rsidR="00AF61C9">
        <w:rPr>
          <w:rFonts w:ascii="Times New Roman" w:hAnsi="Times New Roman" w:cs="Times New Roman"/>
          <w:sz w:val="26"/>
          <w:szCs w:val="32"/>
        </w:rPr>
        <w:t xml:space="preserve"> được làm bằng kim loại có độ dẫn </w:t>
      </w:r>
      <w:r w:rsidR="00250E76">
        <w:rPr>
          <w:rFonts w:ascii="Times New Roman" w:hAnsi="Times New Roman" w:cs="Times New Roman"/>
          <w:sz w:val="26"/>
          <w:szCs w:val="32"/>
        </w:rPr>
        <w:t xml:space="preserve">điện </w:t>
      </w:r>
      <w:r w:rsidR="00AF61C9">
        <w:rPr>
          <w:rFonts w:ascii="Times New Roman" w:hAnsi="Times New Roman" w:cs="Times New Roman"/>
          <w:sz w:val="26"/>
          <w:szCs w:val="32"/>
        </w:rPr>
        <w:t>cao như đồng, nhôm…</w:t>
      </w:r>
      <w:r w:rsidR="00A65316">
        <w:rPr>
          <w:rFonts w:ascii="Times New Roman" w:hAnsi="Times New Roman" w:cs="Times New Roman"/>
          <w:sz w:val="26"/>
          <w:szCs w:val="32"/>
        </w:rPr>
        <w:t xml:space="preserve"> bên trong lồ</w:t>
      </w:r>
      <w:r w:rsidR="00782EFC">
        <w:rPr>
          <w:rFonts w:ascii="Times New Roman" w:hAnsi="Times New Roman" w:cs="Times New Roman"/>
          <w:sz w:val="26"/>
          <w:szCs w:val="32"/>
        </w:rPr>
        <w:t>ng có đặt</w:t>
      </w:r>
      <w:r w:rsidR="00A65316">
        <w:rPr>
          <w:rFonts w:ascii="Times New Roman" w:hAnsi="Times New Roman" w:cs="Times New Roman"/>
          <w:sz w:val="26"/>
          <w:szCs w:val="32"/>
        </w:rPr>
        <w:t xml:space="preserve"> các thiết bị</w:t>
      </w:r>
      <w:r w:rsidR="00782EFC">
        <w:rPr>
          <w:rFonts w:ascii="Times New Roman" w:hAnsi="Times New Roman" w:cs="Times New Roman"/>
          <w:sz w:val="26"/>
          <w:szCs w:val="32"/>
        </w:rPr>
        <w:t xml:space="preserve"> thu</w:t>
      </w:r>
      <w:r w:rsidR="00A65316">
        <w:rPr>
          <w:rFonts w:ascii="Times New Roman" w:hAnsi="Times New Roman" w:cs="Times New Roman"/>
          <w:sz w:val="26"/>
          <w:szCs w:val="32"/>
        </w:rPr>
        <w:t xml:space="preserve"> hoặc phát tín hiệ</w:t>
      </w:r>
      <w:r w:rsidR="00AF61C9">
        <w:rPr>
          <w:rFonts w:ascii="Times New Roman" w:hAnsi="Times New Roman" w:cs="Times New Roman"/>
          <w:sz w:val="26"/>
          <w:szCs w:val="32"/>
        </w:rPr>
        <w:t>u</w:t>
      </w:r>
      <w:r w:rsidR="00250E76">
        <w:rPr>
          <w:rFonts w:ascii="Times New Roman" w:hAnsi="Times New Roman" w:cs="Times New Roman"/>
          <w:sz w:val="26"/>
          <w:szCs w:val="32"/>
        </w:rPr>
        <w:t xml:space="preserve"> và mẫu đo</w:t>
      </w:r>
      <w:r w:rsidR="00AF61C9">
        <w:rPr>
          <w:rFonts w:ascii="Times New Roman" w:hAnsi="Times New Roman" w:cs="Times New Roman"/>
          <w:sz w:val="26"/>
          <w:szCs w:val="32"/>
        </w:rPr>
        <w:t xml:space="preserve">. Khi lồng được đặt trong môi trường có </w:t>
      </w:r>
      <w:r w:rsidR="00A65316">
        <w:rPr>
          <w:rFonts w:ascii="Times New Roman" w:hAnsi="Times New Roman" w:cs="Times New Roman"/>
          <w:sz w:val="26"/>
          <w:szCs w:val="32"/>
        </w:rPr>
        <w:t>các loại sóng điện từ, dòng điện cảm ứng sẽ xuất hiện trên bề mặt của lồng</w:t>
      </w:r>
      <w:r w:rsidR="00AF61C9">
        <w:rPr>
          <w:rFonts w:ascii="Times New Roman" w:hAnsi="Times New Roman" w:cs="Times New Roman"/>
          <w:sz w:val="26"/>
          <w:szCs w:val="32"/>
        </w:rPr>
        <w:t xml:space="preserve"> do hiện tượng cảm ứng điện từ</w:t>
      </w:r>
      <w:r w:rsidR="00A65316">
        <w:rPr>
          <w:rFonts w:ascii="Times New Roman" w:hAnsi="Times New Roman" w:cs="Times New Roman"/>
          <w:sz w:val="26"/>
          <w:szCs w:val="32"/>
        </w:rPr>
        <w:t xml:space="preserve">. Do lồng có tác dụng như một đoạn mạch kín, dòng điện cảm ứng </w:t>
      </w:r>
      <w:r w:rsidR="00250E76">
        <w:rPr>
          <w:rFonts w:ascii="Times New Roman" w:hAnsi="Times New Roman" w:cs="Times New Roman"/>
          <w:sz w:val="26"/>
          <w:szCs w:val="32"/>
        </w:rPr>
        <w:t xml:space="preserve">được chuyển hóa thành nhiệt và </w:t>
      </w:r>
      <w:r w:rsidR="00A65316">
        <w:rPr>
          <w:rFonts w:ascii="Times New Roman" w:hAnsi="Times New Roman" w:cs="Times New Roman"/>
          <w:sz w:val="26"/>
          <w:szCs w:val="32"/>
        </w:rPr>
        <w:t xml:space="preserve">được triệt </w:t>
      </w:r>
      <w:r w:rsidR="0003346F">
        <w:rPr>
          <w:rFonts w:ascii="Times New Roman" w:hAnsi="Times New Roman" w:cs="Times New Roman"/>
          <w:sz w:val="26"/>
          <w:szCs w:val="32"/>
        </w:rPr>
        <w:t>tiêu gần như hoàn toàn</w:t>
      </w:r>
      <w:r w:rsidR="00A65316">
        <w:rPr>
          <w:rFonts w:ascii="Times New Roman" w:hAnsi="Times New Roman" w:cs="Times New Roman"/>
          <w:sz w:val="26"/>
          <w:szCs w:val="32"/>
        </w:rPr>
        <w:t>.</w:t>
      </w:r>
      <w:r w:rsidR="00782EFC">
        <w:rPr>
          <w:rFonts w:ascii="Times New Roman" w:hAnsi="Times New Roman" w:cs="Times New Roman"/>
          <w:sz w:val="26"/>
          <w:szCs w:val="32"/>
        </w:rPr>
        <w:t xml:space="preserve"> Trong một số phép đo mà hệ nhạy với dao động của tiếng ồn âm thanh, lồng Faraday cũng phát huy tác dụng che chắn hệ đo.</w:t>
      </w:r>
    </w:p>
    <w:p w:rsidR="0016528A" w:rsidRDefault="00A0364A" w:rsidP="003B1108">
      <w:pPr>
        <w:jc w:val="both"/>
        <w:rPr>
          <w:rFonts w:ascii="Times New Roman" w:hAnsi="Times New Roman" w:cs="Times New Roman"/>
          <w:sz w:val="26"/>
          <w:szCs w:val="32"/>
        </w:rPr>
      </w:pPr>
      <w:r>
        <w:rPr>
          <w:rFonts w:ascii="Times New Roman" w:hAnsi="Times New Roman" w:cs="Times New Roman"/>
          <w:noProof/>
          <w:sz w:val="26"/>
          <w:szCs w:val="32"/>
        </w:rPr>
        <w:drawing>
          <wp:anchor distT="0" distB="0" distL="114300" distR="114300" simplePos="0" relativeHeight="251661312" behindDoc="0" locked="0" layoutInCell="1" allowOverlap="1">
            <wp:simplePos x="0" y="0"/>
            <wp:positionH relativeFrom="column">
              <wp:posOffset>323850</wp:posOffset>
            </wp:positionH>
            <wp:positionV relativeFrom="paragraph">
              <wp:posOffset>264795</wp:posOffset>
            </wp:positionV>
            <wp:extent cx="3001010" cy="1266825"/>
            <wp:effectExtent l="19050" t="0" r="8890" b="0"/>
            <wp:wrapSquare wrapText="bothSides"/>
            <wp:docPr id="1" name="Picture 0" descr="7265SR34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65SR34Large.jpg"/>
                    <pic:cNvPicPr/>
                  </pic:nvPicPr>
                  <pic:blipFill>
                    <a:blip r:embed="rId7"/>
                    <a:stretch>
                      <a:fillRect/>
                    </a:stretch>
                  </pic:blipFill>
                  <pic:spPr>
                    <a:xfrm>
                      <a:off x="0" y="0"/>
                      <a:ext cx="3001010" cy="1266825"/>
                    </a:xfrm>
                    <a:prstGeom prst="rect">
                      <a:avLst/>
                    </a:prstGeom>
                  </pic:spPr>
                </pic:pic>
              </a:graphicData>
            </a:graphic>
          </wp:anchor>
        </w:drawing>
      </w:r>
      <w:r>
        <w:rPr>
          <w:rFonts w:ascii="Times New Roman" w:hAnsi="Times New Roman" w:cs="Times New Roman"/>
          <w:noProof/>
          <w:sz w:val="26"/>
          <w:szCs w:val="32"/>
        </w:rPr>
        <w:drawing>
          <wp:inline distT="0" distB="0" distL="0" distR="0">
            <wp:extent cx="2162175" cy="1529021"/>
            <wp:effectExtent l="19050" t="0" r="9525" b="0"/>
            <wp:docPr id="7" name="Picture 6" descr="FE3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3AS.jpg"/>
                    <pic:cNvPicPr/>
                  </pic:nvPicPr>
                  <pic:blipFill>
                    <a:blip r:embed="rId8" cstate="print"/>
                    <a:stretch>
                      <a:fillRect/>
                    </a:stretch>
                  </pic:blipFill>
                  <pic:spPr>
                    <a:xfrm>
                      <a:off x="0" y="0"/>
                      <a:ext cx="2169492" cy="1534195"/>
                    </a:xfrm>
                    <a:prstGeom prst="rect">
                      <a:avLst/>
                    </a:prstGeom>
                  </pic:spPr>
                </pic:pic>
              </a:graphicData>
            </a:graphic>
          </wp:inline>
        </w:drawing>
      </w:r>
    </w:p>
    <w:p w:rsidR="007D2522" w:rsidRPr="0003346F" w:rsidRDefault="007D2522" w:rsidP="003B1108">
      <w:pPr>
        <w:jc w:val="both"/>
        <w:rPr>
          <w:rFonts w:ascii="Times New Roman" w:hAnsi="Times New Roman" w:cs="Times New Roman"/>
          <w:szCs w:val="32"/>
        </w:rPr>
      </w:pPr>
      <w:r w:rsidRPr="0003346F">
        <w:rPr>
          <w:rFonts w:ascii="Times New Roman" w:hAnsi="Times New Roman" w:cs="Times New Roman"/>
          <w:b/>
          <w:szCs w:val="32"/>
        </w:rPr>
        <w:t>Hình 1.</w:t>
      </w:r>
      <w:r w:rsidRPr="0003346F">
        <w:rPr>
          <w:rFonts w:ascii="Times New Roman" w:hAnsi="Times New Roman" w:cs="Times New Roman"/>
          <w:szCs w:val="32"/>
        </w:rPr>
        <w:t xml:space="preserve"> Máy khuếch đạ</w:t>
      </w:r>
      <w:r w:rsidR="00250E76">
        <w:rPr>
          <w:rFonts w:ascii="Times New Roman" w:hAnsi="Times New Roman" w:cs="Times New Roman"/>
          <w:szCs w:val="32"/>
        </w:rPr>
        <w:t>i l</w:t>
      </w:r>
      <w:r w:rsidRPr="0003346F">
        <w:rPr>
          <w:rFonts w:ascii="Times New Roman" w:hAnsi="Times New Roman" w:cs="Times New Roman"/>
          <w:szCs w:val="32"/>
        </w:rPr>
        <w:t>ock</w:t>
      </w:r>
      <w:r w:rsidR="00250E76">
        <w:rPr>
          <w:rFonts w:ascii="Times New Roman" w:hAnsi="Times New Roman" w:cs="Times New Roman"/>
          <w:szCs w:val="32"/>
        </w:rPr>
        <w:t>-</w:t>
      </w:r>
      <w:r w:rsidRPr="0003346F">
        <w:rPr>
          <w:rFonts w:ascii="Times New Roman" w:hAnsi="Times New Roman" w:cs="Times New Roman"/>
          <w:szCs w:val="32"/>
        </w:rPr>
        <w:t xml:space="preserve">in của hãng Ametek 7285 với hai kênh tín hiệu vào và </w:t>
      </w:r>
      <w:r w:rsidR="00E15CD2" w:rsidRPr="0003346F">
        <w:rPr>
          <w:rFonts w:ascii="Times New Roman" w:hAnsi="Times New Roman" w:cs="Times New Roman"/>
          <w:szCs w:val="32"/>
        </w:rPr>
        <w:t>hai</w:t>
      </w:r>
      <w:r w:rsidRPr="0003346F">
        <w:rPr>
          <w:rFonts w:ascii="Times New Roman" w:hAnsi="Times New Roman" w:cs="Times New Roman"/>
          <w:szCs w:val="32"/>
        </w:rPr>
        <w:t xml:space="preserve"> kênh lấy tính hiệu của tần số tham chiếu (bên trái). Lồng Faraday</w:t>
      </w:r>
      <w:r w:rsidR="0003346F" w:rsidRPr="0003346F">
        <w:rPr>
          <w:rFonts w:ascii="Times New Roman" w:hAnsi="Times New Roman" w:cs="Times New Roman"/>
          <w:szCs w:val="32"/>
        </w:rPr>
        <w:t xml:space="preserve"> (bên phải)</w:t>
      </w:r>
      <w:r w:rsidRPr="0003346F">
        <w:rPr>
          <w:rFonts w:ascii="Times New Roman" w:hAnsi="Times New Roman" w:cs="Times New Roman"/>
          <w:szCs w:val="32"/>
        </w:rPr>
        <w:t xml:space="preserve"> được làm bằng nhôm</w:t>
      </w:r>
      <w:r w:rsidR="005D0443" w:rsidRPr="0003346F">
        <w:rPr>
          <w:rFonts w:ascii="Times New Roman" w:hAnsi="Times New Roman" w:cs="Times New Roman"/>
          <w:szCs w:val="32"/>
        </w:rPr>
        <w:t xml:space="preserve"> và có cửa kim loại (không thể hiện trên hình), cửa được đóng lạ</w:t>
      </w:r>
      <w:r w:rsidR="0003346F" w:rsidRPr="0003346F">
        <w:rPr>
          <w:rFonts w:ascii="Times New Roman" w:hAnsi="Times New Roman" w:cs="Times New Roman"/>
          <w:szCs w:val="32"/>
        </w:rPr>
        <w:t>i khi đo</w:t>
      </w:r>
      <w:r w:rsidR="00250E76">
        <w:rPr>
          <w:rFonts w:ascii="Times New Roman" w:hAnsi="Times New Roman" w:cs="Times New Roman"/>
          <w:szCs w:val="32"/>
        </w:rPr>
        <w:t>.</w:t>
      </w:r>
    </w:p>
    <w:p w:rsidR="006508D0" w:rsidRDefault="006508D0" w:rsidP="003B1108">
      <w:pPr>
        <w:jc w:val="both"/>
        <w:rPr>
          <w:rFonts w:ascii="Times New Roman" w:hAnsi="Times New Roman" w:cs="Times New Roman"/>
          <w:sz w:val="26"/>
          <w:szCs w:val="32"/>
        </w:rPr>
      </w:pPr>
      <w:r>
        <w:rPr>
          <w:rFonts w:ascii="Times New Roman" w:hAnsi="Times New Roman" w:cs="Times New Roman"/>
          <w:sz w:val="26"/>
          <w:szCs w:val="32"/>
        </w:rPr>
        <w:t xml:space="preserve">Tuy nhiên trong một số mạch điện khác, ngoài sự tác động của nhiễu bên ngoài còn xuất hiện nhiễu nội với các tần số khác nhau bên trong mạch điện. Một trong những phương pháp thông dụng để loại bỏ nhiễu nội này là dùng các mạch lọc tần số cao hoặc tần số thấp. Khi sử dụng mạch này, một dải tần số </w:t>
      </w:r>
      <w:r w:rsidR="008904FA">
        <w:rPr>
          <w:rFonts w:ascii="Times New Roman" w:hAnsi="Times New Roman" w:cs="Times New Roman"/>
          <w:sz w:val="26"/>
          <w:szCs w:val="32"/>
        </w:rPr>
        <w:t xml:space="preserve">vô ích </w:t>
      </w:r>
      <w:r>
        <w:rPr>
          <w:rFonts w:ascii="Times New Roman" w:hAnsi="Times New Roman" w:cs="Times New Roman"/>
          <w:sz w:val="26"/>
          <w:szCs w:val="32"/>
        </w:rPr>
        <w:t xml:space="preserve">sẽ bị loại trừ khỏi tín hiệu, khi đó các tín hiệu </w:t>
      </w:r>
      <w:r w:rsidR="008904FA">
        <w:rPr>
          <w:rFonts w:ascii="Times New Roman" w:hAnsi="Times New Roman" w:cs="Times New Roman"/>
          <w:sz w:val="26"/>
          <w:szCs w:val="32"/>
        </w:rPr>
        <w:t xml:space="preserve">với tần số </w:t>
      </w:r>
      <w:r>
        <w:rPr>
          <w:rFonts w:ascii="Times New Roman" w:hAnsi="Times New Roman" w:cs="Times New Roman"/>
          <w:sz w:val="26"/>
          <w:szCs w:val="32"/>
        </w:rPr>
        <w:t>lớn hơn hoặc nhỏ hơn một giá trị sẽ được loại bỏ. Tuy nhiên phương pháp này không loại trừ hết nhiễ</w:t>
      </w:r>
      <w:r w:rsidR="008904FA">
        <w:rPr>
          <w:rFonts w:ascii="Times New Roman" w:hAnsi="Times New Roman" w:cs="Times New Roman"/>
          <w:sz w:val="26"/>
          <w:szCs w:val="32"/>
        </w:rPr>
        <w:t>u do nhiễu có thể có cùng tần số với tín hiệu.</w:t>
      </w:r>
    </w:p>
    <w:p w:rsidR="006508D0" w:rsidRDefault="006508D0" w:rsidP="003B1108">
      <w:pPr>
        <w:jc w:val="both"/>
        <w:rPr>
          <w:rFonts w:ascii="Times New Roman" w:hAnsi="Times New Roman" w:cs="Times New Roman"/>
          <w:sz w:val="26"/>
          <w:szCs w:val="32"/>
        </w:rPr>
      </w:pPr>
      <w:r>
        <w:rPr>
          <w:rFonts w:ascii="Times New Roman" w:hAnsi="Times New Roman" w:cs="Times New Roman"/>
          <w:sz w:val="26"/>
          <w:szCs w:val="32"/>
        </w:rPr>
        <w:t xml:space="preserve">Trong những trường hợp cần loại bỏ hoàn toàn nhiễu với các tần số khác nhau, khuếch đại </w:t>
      </w:r>
      <w:r w:rsidR="00A50033">
        <w:rPr>
          <w:rFonts w:ascii="Times New Roman" w:hAnsi="Times New Roman" w:cs="Times New Roman"/>
          <w:sz w:val="26"/>
          <w:szCs w:val="32"/>
        </w:rPr>
        <w:t>l</w:t>
      </w:r>
      <w:r>
        <w:rPr>
          <w:rFonts w:ascii="Times New Roman" w:hAnsi="Times New Roman" w:cs="Times New Roman"/>
          <w:sz w:val="26"/>
          <w:szCs w:val="32"/>
        </w:rPr>
        <w:t xml:space="preserve">ock-in được sử dụng. Để sử dụng mạch khuếch đại này, một máy phát xung tham chiếu với tần số đúng bằng tần số tín hiệu cần khảo sát sẽ được sử dụng. Khi đó, mạch khuếch đại hoạt động như một mạch lọc với dải tần rất hẹp, nói cách khác tất cả các </w:t>
      </w:r>
      <w:r w:rsidR="00A50033">
        <w:rPr>
          <w:rFonts w:ascii="Times New Roman" w:hAnsi="Times New Roman" w:cs="Times New Roman"/>
          <w:sz w:val="26"/>
          <w:szCs w:val="32"/>
        </w:rPr>
        <w:t>dòng điện</w:t>
      </w:r>
      <w:r>
        <w:rPr>
          <w:rFonts w:ascii="Times New Roman" w:hAnsi="Times New Roman" w:cs="Times New Roman"/>
          <w:sz w:val="26"/>
          <w:szCs w:val="32"/>
        </w:rPr>
        <w:t xml:space="preserve"> có tần số khác với tần số tham chiếu sẽ bị loại trừ, chỉ còn tín hiệu có cùng tần số với xung tham chiếu được giữ lại, </w:t>
      </w:r>
      <w:r w:rsidR="00A50033">
        <w:rPr>
          <w:rFonts w:ascii="Times New Roman" w:hAnsi="Times New Roman" w:cs="Times New Roman"/>
          <w:sz w:val="26"/>
          <w:szCs w:val="32"/>
        </w:rPr>
        <w:t xml:space="preserve">sau đó được </w:t>
      </w:r>
      <w:r>
        <w:rPr>
          <w:rFonts w:ascii="Times New Roman" w:hAnsi="Times New Roman" w:cs="Times New Roman"/>
          <w:sz w:val="26"/>
          <w:szCs w:val="32"/>
        </w:rPr>
        <w:t>xử lý và khuếch đại.</w:t>
      </w:r>
    </w:p>
    <w:p w:rsidR="00FB63EB" w:rsidRDefault="00FB63EB" w:rsidP="003B1108">
      <w:pPr>
        <w:jc w:val="both"/>
        <w:rPr>
          <w:rFonts w:ascii="Times New Roman" w:hAnsi="Times New Roman" w:cs="Times New Roman"/>
          <w:sz w:val="26"/>
          <w:szCs w:val="32"/>
        </w:rPr>
      </w:pPr>
      <w:r>
        <w:rPr>
          <w:rFonts w:ascii="Times New Roman" w:hAnsi="Times New Roman" w:cs="Times New Roman"/>
          <w:sz w:val="26"/>
          <w:szCs w:val="32"/>
        </w:rPr>
        <w:t>Trên hình 1 (bên trái) là một mẫu máy khuếch đại lock-in của Ametek khá phổ biến trên thị trường.</w:t>
      </w:r>
      <w:r w:rsidR="00E15CD2">
        <w:rPr>
          <w:rFonts w:ascii="Times New Roman" w:hAnsi="Times New Roman" w:cs="Times New Roman"/>
          <w:sz w:val="26"/>
          <w:szCs w:val="32"/>
        </w:rPr>
        <w:t xml:space="preserve"> Máy có thể cho phép kết nối với hai đầu đo tại cùng một thời điểm, và cho phép sử dụng hai tần số tham chiếu để khuếch đại tín hiệu.</w:t>
      </w:r>
      <w:r w:rsidR="004175E5">
        <w:rPr>
          <w:rFonts w:ascii="Times New Roman" w:hAnsi="Times New Roman" w:cs="Times New Roman"/>
          <w:sz w:val="26"/>
          <w:szCs w:val="32"/>
        </w:rPr>
        <w:t xml:space="preserve"> Một lồng Faraday được làm bằng nhôm</w:t>
      </w:r>
      <w:r w:rsidR="00F4249D">
        <w:rPr>
          <w:rFonts w:ascii="Times New Roman" w:hAnsi="Times New Roman" w:cs="Times New Roman"/>
          <w:sz w:val="26"/>
          <w:szCs w:val="32"/>
        </w:rPr>
        <w:t xml:space="preserve"> (bên phải) được sử dụng để bảo vệ hệ đo khỏi tín hiệu sóng điện từ nhiễu bên ngoài môi trường. Trên hình 2 là kết quả đo từ mộ</w:t>
      </w:r>
      <w:r w:rsidR="006B0D9E">
        <w:rPr>
          <w:rFonts w:ascii="Times New Roman" w:hAnsi="Times New Roman" w:cs="Times New Roman"/>
          <w:sz w:val="26"/>
          <w:szCs w:val="32"/>
        </w:rPr>
        <w:t>t nguồn DC</w:t>
      </w:r>
      <w:r w:rsidR="00F4249D">
        <w:rPr>
          <w:rFonts w:ascii="Times New Roman" w:hAnsi="Times New Roman" w:cs="Times New Roman"/>
          <w:sz w:val="26"/>
          <w:szCs w:val="32"/>
        </w:rPr>
        <w:t xml:space="preserve"> với </w:t>
      </w:r>
      <w:r w:rsidR="006B0D9E">
        <w:rPr>
          <w:rFonts w:ascii="Times New Roman" w:hAnsi="Times New Roman" w:cs="Times New Roman"/>
          <w:sz w:val="26"/>
          <w:szCs w:val="32"/>
        </w:rPr>
        <w:t>độ ổn định rất cao</w:t>
      </w:r>
      <w:r w:rsidR="00F4249D">
        <w:rPr>
          <w:rFonts w:ascii="Times New Roman" w:hAnsi="Times New Roman" w:cs="Times New Roman"/>
          <w:sz w:val="26"/>
          <w:szCs w:val="32"/>
        </w:rPr>
        <w:t xml:space="preserve">, </w:t>
      </w:r>
      <w:r w:rsidR="00F4249D">
        <w:rPr>
          <w:rFonts w:ascii="Times New Roman" w:hAnsi="Times New Roman" w:cs="Times New Roman"/>
          <w:sz w:val="26"/>
          <w:szCs w:val="32"/>
        </w:rPr>
        <w:lastRenderedPageBreak/>
        <w:t>nhiễu nhiệt trên một điện trở 1GΩ được đo (hình trên cùng) với dòng nhiễu có biên độ vài chục pA</w:t>
      </w:r>
      <w:r w:rsidR="006B0D9E">
        <w:rPr>
          <w:rFonts w:ascii="Times New Roman" w:hAnsi="Times New Roman" w:cs="Times New Roman"/>
          <w:sz w:val="26"/>
          <w:szCs w:val="32"/>
        </w:rPr>
        <w:t>, dòng điện đượ</w:t>
      </w:r>
      <w:r w:rsidR="0013783B">
        <w:rPr>
          <w:rFonts w:ascii="Times New Roman" w:hAnsi="Times New Roman" w:cs="Times New Roman"/>
          <w:sz w:val="26"/>
          <w:szCs w:val="32"/>
        </w:rPr>
        <w:t>c ghi trên một thiết bị kết nối với máy tính</w:t>
      </w:r>
      <w:r w:rsidR="00F4249D">
        <w:rPr>
          <w:rFonts w:ascii="Times New Roman" w:hAnsi="Times New Roman" w:cs="Times New Roman"/>
          <w:sz w:val="26"/>
          <w:szCs w:val="32"/>
        </w:rPr>
        <w:t xml:space="preserve">. Nhiễu từ mạch điện do tác dụng của lưới điện 50Hz với biên độ khoảng 10pA. Hình dưới cùng là kết quả đo khi không sử dụng mạch khếch đại Lockin và hệ được đặt bên ngoài lồng Faraday (đường màu xám). </w:t>
      </w:r>
      <w:r w:rsidR="006B0D9E">
        <w:rPr>
          <w:rFonts w:ascii="Times New Roman" w:hAnsi="Times New Roman" w:cs="Times New Roman"/>
          <w:sz w:val="26"/>
          <w:szCs w:val="32"/>
        </w:rPr>
        <w:t xml:space="preserve">Khi sử dụng mạch khuếch đại lock-in và lồng Faraday, nhiễu do tác dụng của lưới điện được loại trừ do có lồng Faraday, nhiễu nhiệt </w:t>
      </w:r>
      <w:r w:rsidR="00A50033">
        <w:rPr>
          <w:rFonts w:ascii="Times New Roman" w:hAnsi="Times New Roman" w:cs="Times New Roman"/>
          <w:sz w:val="26"/>
          <w:szCs w:val="32"/>
        </w:rPr>
        <w:t xml:space="preserve">và nhiễu 50Hz từ lưới điện </w:t>
      </w:r>
      <w:r w:rsidR="006B0D9E">
        <w:rPr>
          <w:rFonts w:ascii="Times New Roman" w:hAnsi="Times New Roman" w:cs="Times New Roman"/>
          <w:sz w:val="26"/>
          <w:szCs w:val="32"/>
        </w:rPr>
        <w:t>được khử đáng kể do dùng khuếch đại lock</w:t>
      </w:r>
      <w:r w:rsidR="00A50033">
        <w:rPr>
          <w:rFonts w:ascii="Times New Roman" w:hAnsi="Times New Roman" w:cs="Times New Roman"/>
          <w:sz w:val="26"/>
          <w:szCs w:val="32"/>
        </w:rPr>
        <w:t>-</w:t>
      </w:r>
      <w:r w:rsidR="006B0D9E">
        <w:rPr>
          <w:rFonts w:ascii="Times New Roman" w:hAnsi="Times New Roman" w:cs="Times New Roman"/>
          <w:sz w:val="26"/>
          <w:szCs w:val="32"/>
        </w:rPr>
        <w:t>in.</w:t>
      </w:r>
    </w:p>
    <w:p w:rsidR="008C28A7" w:rsidRDefault="008C28A7" w:rsidP="003B1108">
      <w:pPr>
        <w:jc w:val="both"/>
        <w:rPr>
          <w:rFonts w:ascii="Times New Roman" w:hAnsi="Times New Roman" w:cs="Times New Roman"/>
          <w:sz w:val="26"/>
          <w:szCs w:val="32"/>
        </w:rPr>
      </w:pPr>
      <w:r>
        <w:rPr>
          <w:rFonts w:ascii="Times New Roman" w:hAnsi="Times New Roman" w:cs="Times New Roman"/>
          <w:noProof/>
          <w:sz w:val="26"/>
          <w:szCs w:val="32"/>
        </w:rPr>
        <w:drawing>
          <wp:inline distT="0" distB="0" distL="0" distR="0">
            <wp:extent cx="5334463" cy="4000847"/>
            <wp:effectExtent l="19050" t="0" r="0" b="0"/>
            <wp:docPr id="4" name="Picture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stretch>
                      <a:fillRect/>
                    </a:stretch>
                  </pic:blipFill>
                  <pic:spPr>
                    <a:xfrm>
                      <a:off x="0" y="0"/>
                      <a:ext cx="5334463" cy="4000847"/>
                    </a:xfrm>
                    <a:prstGeom prst="rect">
                      <a:avLst/>
                    </a:prstGeom>
                  </pic:spPr>
                </pic:pic>
              </a:graphicData>
            </a:graphic>
          </wp:inline>
        </w:drawing>
      </w:r>
    </w:p>
    <w:p w:rsidR="008C28A7" w:rsidRPr="0003346F" w:rsidRDefault="008C28A7" w:rsidP="003B1108">
      <w:pPr>
        <w:jc w:val="both"/>
        <w:rPr>
          <w:rFonts w:ascii="Times New Roman" w:hAnsi="Times New Roman" w:cs="Times New Roman"/>
          <w:szCs w:val="32"/>
        </w:rPr>
      </w:pPr>
      <w:r w:rsidRPr="0003346F">
        <w:rPr>
          <w:rFonts w:ascii="Times New Roman" w:hAnsi="Times New Roman" w:cs="Times New Roman"/>
          <w:b/>
          <w:szCs w:val="32"/>
        </w:rPr>
        <w:t xml:space="preserve">Hình </w:t>
      </w:r>
      <w:r w:rsidR="00085E93" w:rsidRPr="0003346F">
        <w:rPr>
          <w:rFonts w:ascii="Times New Roman" w:hAnsi="Times New Roman" w:cs="Times New Roman"/>
          <w:b/>
          <w:szCs w:val="32"/>
        </w:rPr>
        <w:t>2</w:t>
      </w:r>
      <w:r w:rsidRPr="0003346F">
        <w:rPr>
          <w:rFonts w:ascii="Times New Roman" w:hAnsi="Times New Roman" w:cs="Times New Roman"/>
          <w:b/>
          <w:szCs w:val="32"/>
        </w:rPr>
        <w:t>.</w:t>
      </w:r>
      <w:r w:rsidRPr="0003346F">
        <w:rPr>
          <w:rFonts w:ascii="Times New Roman" w:hAnsi="Times New Roman" w:cs="Times New Roman"/>
          <w:szCs w:val="32"/>
        </w:rPr>
        <w:t xml:space="preserve"> Nhiễu nhiệt từ hệ thống mạch điệ</w:t>
      </w:r>
      <w:r w:rsidR="00B41905">
        <w:rPr>
          <w:rFonts w:ascii="Times New Roman" w:hAnsi="Times New Roman" w:cs="Times New Roman"/>
          <w:szCs w:val="32"/>
        </w:rPr>
        <w:t>n (trên cùng), nhiễu từ hệ thống lưới điện</w:t>
      </w:r>
      <w:r w:rsidR="00C4645B" w:rsidRPr="0003346F">
        <w:rPr>
          <w:rFonts w:ascii="Times New Roman" w:hAnsi="Times New Roman" w:cs="Times New Roman"/>
          <w:szCs w:val="32"/>
        </w:rPr>
        <w:t xml:space="preserve"> 5</w:t>
      </w:r>
      <w:r w:rsidRPr="0003346F">
        <w:rPr>
          <w:rFonts w:ascii="Times New Roman" w:hAnsi="Times New Roman" w:cs="Times New Roman"/>
          <w:szCs w:val="32"/>
        </w:rPr>
        <w:t>0Hz (giữa). Tín hiệu đo khi chưa dùng lồng Faraday và khuếch đạ</w:t>
      </w:r>
      <w:r w:rsidR="00F2391A">
        <w:rPr>
          <w:rFonts w:ascii="Times New Roman" w:hAnsi="Times New Roman" w:cs="Times New Roman"/>
          <w:szCs w:val="32"/>
        </w:rPr>
        <w:t>i l</w:t>
      </w:r>
      <w:r w:rsidRPr="0003346F">
        <w:rPr>
          <w:rFonts w:ascii="Times New Roman" w:hAnsi="Times New Roman" w:cs="Times New Roman"/>
          <w:szCs w:val="32"/>
        </w:rPr>
        <w:t>ock-in (xám) và khi sử dụng lồng Faraday kết hợp với khuếch đại Lockin (đen</w:t>
      </w:r>
      <w:r w:rsidR="00F2391A">
        <w:rPr>
          <w:rFonts w:ascii="Times New Roman" w:hAnsi="Times New Roman" w:cs="Times New Roman"/>
          <w:szCs w:val="32"/>
        </w:rPr>
        <w:t xml:space="preserve"> đậm</w:t>
      </w:r>
      <w:r w:rsidRPr="0003346F">
        <w:rPr>
          <w:rFonts w:ascii="Times New Roman" w:hAnsi="Times New Roman" w:cs="Times New Roman"/>
          <w:szCs w:val="32"/>
        </w:rPr>
        <w:t>) khi đo dòng điện qua 1 điện trở 1 GΩ bằng nguồn điện 1 chiều 1V (</w:t>
      </w:r>
      <w:r w:rsidR="008635D0">
        <w:rPr>
          <w:rFonts w:ascii="Times New Roman" w:hAnsi="Times New Roman" w:cs="Times New Roman"/>
          <w:szCs w:val="32"/>
        </w:rPr>
        <w:t xml:space="preserve">hình </w:t>
      </w:r>
      <w:r w:rsidRPr="0003346F">
        <w:rPr>
          <w:rFonts w:ascii="Times New Roman" w:hAnsi="Times New Roman" w:cs="Times New Roman"/>
          <w:szCs w:val="32"/>
        </w:rPr>
        <w:t>dưới cùng).</w:t>
      </w:r>
    </w:p>
    <w:p w:rsidR="000C6A9C" w:rsidRPr="00D25B2C" w:rsidRDefault="000C6A9C" w:rsidP="003B1108">
      <w:pPr>
        <w:jc w:val="both"/>
        <w:rPr>
          <w:rFonts w:ascii="Times New Roman" w:hAnsi="Times New Roman" w:cs="Times New Roman"/>
          <w:sz w:val="26"/>
          <w:szCs w:val="32"/>
        </w:rPr>
      </w:pPr>
      <w:r>
        <w:rPr>
          <w:rFonts w:ascii="Times New Roman" w:hAnsi="Times New Roman" w:cs="Times New Roman"/>
          <w:sz w:val="26"/>
          <w:szCs w:val="32"/>
        </w:rPr>
        <w:t>Trên thực tế, mạch khuếch đại Lock-in hoặc mạch lọc tần số thường rất đắt, vận hành tương đối phức tạp, với mạch Lock-in thì tín hiệu tham chiếu rất quan trọ</w:t>
      </w:r>
      <w:r w:rsidR="00F2391A">
        <w:rPr>
          <w:rFonts w:ascii="Times New Roman" w:hAnsi="Times New Roman" w:cs="Times New Roman"/>
          <w:sz w:val="26"/>
          <w:szCs w:val="32"/>
        </w:rPr>
        <w:t>ng,</w:t>
      </w:r>
      <w:r>
        <w:rPr>
          <w:rFonts w:ascii="Times New Roman" w:hAnsi="Times New Roman" w:cs="Times New Roman"/>
          <w:sz w:val="26"/>
          <w:szCs w:val="32"/>
        </w:rPr>
        <w:t xml:space="preserve"> cần phải sử dụng kèm theo máy khuếch đại và hệ đo.</w:t>
      </w:r>
    </w:p>
    <w:p w:rsidR="00DD0E0A" w:rsidRDefault="00DD0E0A" w:rsidP="003B1108">
      <w:pPr>
        <w:jc w:val="both"/>
        <w:rPr>
          <w:rFonts w:ascii="Times New Roman" w:hAnsi="Times New Roman" w:cs="Times New Roman"/>
          <w:b/>
          <w:sz w:val="26"/>
          <w:szCs w:val="32"/>
        </w:rPr>
      </w:pPr>
      <w:r>
        <w:rPr>
          <w:rFonts w:ascii="Times New Roman" w:hAnsi="Times New Roman" w:cs="Times New Roman"/>
          <w:b/>
          <w:sz w:val="26"/>
          <w:szCs w:val="32"/>
        </w:rPr>
        <w:t>2.2. Chống nhiễu và tín hiệu giả trên hệ đo quang</w:t>
      </w:r>
    </w:p>
    <w:p w:rsidR="00D31C98" w:rsidRDefault="00D31C98" w:rsidP="003B1108">
      <w:pPr>
        <w:jc w:val="both"/>
        <w:rPr>
          <w:rFonts w:ascii="Times New Roman" w:hAnsi="Times New Roman" w:cs="Times New Roman"/>
          <w:sz w:val="26"/>
          <w:szCs w:val="32"/>
        </w:rPr>
      </w:pPr>
      <w:r w:rsidRPr="00D31C98">
        <w:rPr>
          <w:rFonts w:ascii="Times New Roman" w:hAnsi="Times New Roman" w:cs="Times New Roman"/>
          <w:sz w:val="26"/>
          <w:szCs w:val="32"/>
        </w:rPr>
        <w:t>Hệ đo</w:t>
      </w:r>
      <w:r>
        <w:rPr>
          <w:rFonts w:ascii="Times New Roman" w:hAnsi="Times New Roman" w:cs="Times New Roman"/>
          <w:sz w:val="26"/>
          <w:szCs w:val="32"/>
        </w:rPr>
        <w:t xml:space="preserve"> quang sử dụng các cảm biến ánh sáng nên việc chặn các ánh sáng gây nhiễu là rất quan trọng. Thông thường trong các phòng thí nghiệm, các máy được làm bằng vỏ kim loại chắn ánh sáng, các nguồn sáng được đặt trong hộp kim loại kín hoặc được bao bọc bởi các tấm rèm vải màu đen. Tuy nhiên, các ánh sáng bị rò từ các hộp đựng nguồn sáng </w:t>
      </w:r>
      <w:r>
        <w:rPr>
          <w:rFonts w:ascii="Times New Roman" w:hAnsi="Times New Roman" w:cs="Times New Roman"/>
          <w:sz w:val="26"/>
          <w:szCs w:val="32"/>
        </w:rPr>
        <w:lastRenderedPageBreak/>
        <w:t xml:space="preserve">kích thích, ánh sáng từ các đèn báo nguồn của các thiết bị, từ màn hình máy tính, từ bên ngoài do mở cửa đi lại, ánh sáng từ nguồn kích thích được tán xạ trên bề mặt của mẫu rồi được dẫn cùng với tín hiệu đi vào trong cảm biến …. </w:t>
      </w:r>
      <w:r w:rsidR="00A3636C">
        <w:rPr>
          <w:rFonts w:ascii="Times New Roman" w:hAnsi="Times New Roman" w:cs="Times New Roman"/>
          <w:sz w:val="26"/>
          <w:szCs w:val="32"/>
        </w:rPr>
        <w:t xml:space="preserve"> luôn xuất hiện và khó loại trừ</w:t>
      </w:r>
      <w:r w:rsidR="001D3379">
        <w:rPr>
          <w:rFonts w:ascii="Times New Roman" w:hAnsi="Times New Roman" w:cs="Times New Roman"/>
          <w:sz w:val="26"/>
          <w:szCs w:val="32"/>
        </w:rPr>
        <w:t xml:space="preserve"> hoàn toàn</w:t>
      </w:r>
      <w:r w:rsidR="00A3636C">
        <w:rPr>
          <w:rFonts w:ascii="Times New Roman" w:hAnsi="Times New Roman" w:cs="Times New Roman"/>
          <w:sz w:val="26"/>
          <w:szCs w:val="32"/>
        </w:rPr>
        <w:t>.</w:t>
      </w:r>
    </w:p>
    <w:p w:rsidR="008C28A7" w:rsidRDefault="008C28A7" w:rsidP="003B1108">
      <w:pPr>
        <w:jc w:val="both"/>
        <w:rPr>
          <w:rFonts w:ascii="Times New Roman" w:hAnsi="Times New Roman" w:cs="Times New Roman"/>
          <w:sz w:val="26"/>
          <w:szCs w:val="32"/>
        </w:rPr>
      </w:pPr>
      <w:r>
        <w:rPr>
          <w:rFonts w:ascii="Times New Roman" w:hAnsi="Times New Roman" w:cs="Times New Roman"/>
          <w:noProof/>
          <w:sz w:val="26"/>
          <w:szCs w:val="32"/>
        </w:rPr>
        <w:drawing>
          <wp:inline distT="0" distB="0" distL="0" distR="0">
            <wp:extent cx="5926455" cy="3016250"/>
            <wp:effectExtent l="19050" t="0" r="0" b="0"/>
            <wp:docPr id="6" name="Picture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stretch>
                      <a:fillRect/>
                    </a:stretch>
                  </pic:blipFill>
                  <pic:spPr>
                    <a:xfrm>
                      <a:off x="0" y="0"/>
                      <a:ext cx="5926455" cy="3016250"/>
                    </a:xfrm>
                    <a:prstGeom prst="rect">
                      <a:avLst/>
                    </a:prstGeom>
                  </pic:spPr>
                </pic:pic>
              </a:graphicData>
            </a:graphic>
          </wp:inline>
        </w:drawing>
      </w:r>
    </w:p>
    <w:p w:rsidR="006D61D9" w:rsidRPr="001D3379" w:rsidRDefault="006D61D9" w:rsidP="003B1108">
      <w:pPr>
        <w:jc w:val="both"/>
        <w:rPr>
          <w:rFonts w:ascii="Times New Roman" w:hAnsi="Times New Roman" w:cs="Times New Roman"/>
          <w:szCs w:val="32"/>
        </w:rPr>
      </w:pPr>
      <w:r w:rsidRPr="001D3379">
        <w:rPr>
          <w:rFonts w:ascii="Times New Roman" w:hAnsi="Times New Roman" w:cs="Times New Roman"/>
          <w:b/>
          <w:szCs w:val="32"/>
        </w:rPr>
        <w:t xml:space="preserve">Hình </w:t>
      </w:r>
      <w:r w:rsidR="00085E93" w:rsidRPr="001D3379">
        <w:rPr>
          <w:rFonts w:ascii="Times New Roman" w:hAnsi="Times New Roman" w:cs="Times New Roman"/>
          <w:b/>
          <w:szCs w:val="32"/>
        </w:rPr>
        <w:t>3</w:t>
      </w:r>
      <w:r w:rsidRPr="001D3379">
        <w:rPr>
          <w:rFonts w:ascii="Times New Roman" w:hAnsi="Times New Roman" w:cs="Times New Roman"/>
          <w:b/>
          <w:szCs w:val="32"/>
        </w:rPr>
        <w:t>.</w:t>
      </w:r>
      <w:r w:rsidRPr="001D3379">
        <w:rPr>
          <w:rFonts w:ascii="Times New Roman" w:hAnsi="Times New Roman" w:cs="Times New Roman"/>
          <w:szCs w:val="32"/>
        </w:rPr>
        <w:t xml:space="preserve"> (trên cùng) nhiễu nhiệt từ cảm biến quang (CCD) khi khảo sát dòng tối, (giữa) phổ</w:t>
      </w:r>
      <w:r w:rsidR="00110DD5" w:rsidRPr="001D3379">
        <w:rPr>
          <w:rFonts w:ascii="Times New Roman" w:hAnsi="Times New Roman" w:cs="Times New Roman"/>
          <w:szCs w:val="32"/>
        </w:rPr>
        <w:t xml:space="preserve"> kích thích laser, đây</w:t>
      </w:r>
      <w:r w:rsidRPr="001D3379">
        <w:rPr>
          <w:rFonts w:ascii="Times New Roman" w:hAnsi="Times New Roman" w:cs="Times New Roman"/>
          <w:szCs w:val="32"/>
        </w:rPr>
        <w:t xml:space="preserve"> là phổ bậc 3 của laser bước sóng 340nm được quan sát trong máy đơn sắc, (dưới cùng) phổ phát xạ của tinh thể silic kích thước nano dưới kích thích củ</w:t>
      </w:r>
      <w:r w:rsidR="00606450" w:rsidRPr="001D3379">
        <w:rPr>
          <w:rFonts w:ascii="Times New Roman" w:hAnsi="Times New Roman" w:cs="Times New Roman"/>
          <w:szCs w:val="32"/>
        </w:rPr>
        <w:t>a laser 340nm bao gồm cả nhiễu nhiệt (xám), phổ phát xạ sau khi sử dụng kính lọc tần số cao và khuếch đạ</w:t>
      </w:r>
      <w:r w:rsidR="00C675D9">
        <w:rPr>
          <w:rFonts w:ascii="Times New Roman" w:hAnsi="Times New Roman" w:cs="Times New Roman"/>
          <w:szCs w:val="32"/>
        </w:rPr>
        <w:t>i l</w:t>
      </w:r>
      <w:r w:rsidR="00606450" w:rsidRPr="001D3379">
        <w:rPr>
          <w:rFonts w:ascii="Times New Roman" w:hAnsi="Times New Roman" w:cs="Times New Roman"/>
          <w:szCs w:val="32"/>
        </w:rPr>
        <w:t>ock-in</w:t>
      </w:r>
      <w:r w:rsidR="00C675D9">
        <w:rPr>
          <w:rFonts w:ascii="Times New Roman" w:hAnsi="Times New Roman" w:cs="Times New Roman"/>
          <w:szCs w:val="32"/>
        </w:rPr>
        <w:t xml:space="preserve"> (đen đậm)</w:t>
      </w:r>
      <w:r w:rsidR="00606450" w:rsidRPr="001D3379">
        <w:rPr>
          <w:rFonts w:ascii="Times New Roman" w:hAnsi="Times New Roman" w:cs="Times New Roman"/>
          <w:szCs w:val="32"/>
        </w:rPr>
        <w:t>.</w:t>
      </w:r>
    </w:p>
    <w:p w:rsidR="00D31C98" w:rsidRDefault="00D31C98" w:rsidP="003B1108">
      <w:pPr>
        <w:jc w:val="both"/>
        <w:rPr>
          <w:rFonts w:ascii="Times New Roman" w:hAnsi="Times New Roman" w:cs="Times New Roman"/>
          <w:sz w:val="26"/>
          <w:szCs w:val="32"/>
        </w:rPr>
      </w:pPr>
      <w:r>
        <w:rPr>
          <w:rFonts w:ascii="Times New Roman" w:hAnsi="Times New Roman" w:cs="Times New Roman"/>
          <w:sz w:val="26"/>
          <w:szCs w:val="32"/>
        </w:rPr>
        <w:t>Để tránh được nhiễu do nguồn ánh sáng ngoài tác dụng lên hệ đo quang, mạch khuếch đại điện tử</w:t>
      </w:r>
      <w:r w:rsidR="00C61AC9">
        <w:rPr>
          <w:rFonts w:ascii="Times New Roman" w:hAnsi="Times New Roman" w:cs="Times New Roman"/>
          <w:sz w:val="26"/>
          <w:szCs w:val="32"/>
        </w:rPr>
        <w:t xml:space="preserve"> l</w:t>
      </w:r>
      <w:r>
        <w:rPr>
          <w:rFonts w:ascii="Times New Roman" w:hAnsi="Times New Roman" w:cs="Times New Roman"/>
          <w:sz w:val="26"/>
          <w:szCs w:val="32"/>
        </w:rPr>
        <w:t>ock-in cũng được dùng trong trường hợ</w:t>
      </w:r>
      <w:r w:rsidR="00B67FFB">
        <w:rPr>
          <w:rFonts w:ascii="Times New Roman" w:hAnsi="Times New Roman" w:cs="Times New Roman"/>
          <w:sz w:val="26"/>
          <w:szCs w:val="32"/>
        </w:rPr>
        <w:t xml:space="preserve">p này. Hệ đo này có thể được sử dụng ngay cả trong điều kiện ánh sáng nền được bật. Để sử dụng hệ này, nguồn sáng kích thích không phải là nguồn sáng liên tục mà nhấp nháy với một tần số </w:t>
      </w:r>
      <w:r w:rsidR="00D53EFB">
        <w:rPr>
          <w:rFonts w:ascii="Times New Roman" w:hAnsi="Times New Roman" w:cs="Times New Roman"/>
          <w:sz w:val="26"/>
          <w:szCs w:val="32"/>
        </w:rPr>
        <w:t xml:space="preserve">lặp </w:t>
      </w:r>
      <w:r w:rsidR="00B67FFB">
        <w:rPr>
          <w:rFonts w:ascii="Times New Roman" w:hAnsi="Times New Roman" w:cs="Times New Roman"/>
          <w:sz w:val="26"/>
          <w:szCs w:val="32"/>
        </w:rPr>
        <w:t>ổn định. Thông thường nguồ</w:t>
      </w:r>
      <w:r w:rsidR="00D53EFB">
        <w:rPr>
          <w:rFonts w:ascii="Times New Roman" w:hAnsi="Times New Roman" w:cs="Times New Roman"/>
          <w:sz w:val="26"/>
          <w:szCs w:val="32"/>
        </w:rPr>
        <w:t>n sáng laser xung</w:t>
      </w:r>
      <w:r w:rsidR="00B67FFB">
        <w:rPr>
          <w:rFonts w:ascii="Times New Roman" w:hAnsi="Times New Roman" w:cs="Times New Roman"/>
          <w:sz w:val="26"/>
          <w:szCs w:val="32"/>
        </w:rPr>
        <w:t xml:space="preserve"> được sử dụng do tần số lặp (nhấp nháy) khác ổn định. Xung laser được điều khiển bởi một hệ thống phát xung điện tử bên trong máy, xung này được truyền tới bộ khuếch đạ</w:t>
      </w:r>
      <w:r w:rsidR="0033173E">
        <w:rPr>
          <w:rFonts w:ascii="Times New Roman" w:hAnsi="Times New Roman" w:cs="Times New Roman"/>
          <w:sz w:val="26"/>
          <w:szCs w:val="32"/>
        </w:rPr>
        <w:t>i l</w:t>
      </w:r>
      <w:r w:rsidR="00B67FFB">
        <w:rPr>
          <w:rFonts w:ascii="Times New Roman" w:hAnsi="Times New Roman" w:cs="Times New Roman"/>
          <w:sz w:val="26"/>
          <w:szCs w:val="32"/>
        </w:rPr>
        <w:t xml:space="preserve">ock-in để lấy tần số tham chiếu. </w:t>
      </w:r>
      <w:r w:rsidR="00696099">
        <w:rPr>
          <w:rFonts w:ascii="Times New Roman" w:hAnsi="Times New Roman" w:cs="Times New Roman"/>
          <w:sz w:val="26"/>
          <w:szCs w:val="32"/>
        </w:rPr>
        <w:t>Đối với các nguồn sáng liên tục như đèn sợi đốt, đèn LED</w:t>
      </w:r>
      <w:r w:rsidR="00D53EFB">
        <w:rPr>
          <w:rFonts w:ascii="Times New Roman" w:hAnsi="Times New Roman" w:cs="Times New Roman"/>
          <w:sz w:val="26"/>
          <w:szCs w:val="32"/>
        </w:rPr>
        <w:t xml:space="preserve"> phát sáng liên tục với </w:t>
      </w:r>
      <w:r w:rsidR="003108DA">
        <w:rPr>
          <w:rFonts w:ascii="Times New Roman" w:hAnsi="Times New Roman" w:cs="Times New Roman"/>
          <w:sz w:val="26"/>
          <w:szCs w:val="32"/>
        </w:rPr>
        <w:t>công suất cao</w:t>
      </w:r>
      <w:r w:rsidR="00696099">
        <w:rPr>
          <w:rFonts w:ascii="Times New Roman" w:hAnsi="Times New Roman" w:cs="Times New Roman"/>
          <w:sz w:val="26"/>
          <w:szCs w:val="32"/>
        </w:rPr>
        <w:t xml:space="preserve">, một bánh xe quay có khoét các lỗ nhỏ được sử dụng để chặn </w:t>
      </w:r>
      <w:r w:rsidR="00D53EFB">
        <w:rPr>
          <w:rFonts w:ascii="Times New Roman" w:hAnsi="Times New Roman" w:cs="Times New Roman"/>
          <w:sz w:val="26"/>
          <w:szCs w:val="32"/>
        </w:rPr>
        <w:t xml:space="preserve">và cho </w:t>
      </w:r>
      <w:r w:rsidR="00696099">
        <w:rPr>
          <w:rFonts w:ascii="Times New Roman" w:hAnsi="Times New Roman" w:cs="Times New Roman"/>
          <w:sz w:val="26"/>
          <w:szCs w:val="32"/>
        </w:rPr>
        <w:t>tia sáng kích thích</w:t>
      </w:r>
      <w:r w:rsidR="00D53EFB">
        <w:rPr>
          <w:rFonts w:ascii="Times New Roman" w:hAnsi="Times New Roman" w:cs="Times New Roman"/>
          <w:sz w:val="26"/>
          <w:szCs w:val="32"/>
        </w:rPr>
        <w:t xml:space="preserve"> đi qua với một tần số lặp xác định</w:t>
      </w:r>
      <w:r w:rsidR="00696099">
        <w:rPr>
          <w:rFonts w:ascii="Times New Roman" w:hAnsi="Times New Roman" w:cs="Times New Roman"/>
          <w:sz w:val="26"/>
          <w:szCs w:val="32"/>
        </w:rPr>
        <w:t>. Khi đó, nguồn sáng xung được tạ</w:t>
      </w:r>
      <w:r w:rsidR="00006F52">
        <w:rPr>
          <w:rFonts w:ascii="Times New Roman" w:hAnsi="Times New Roman" w:cs="Times New Roman"/>
          <w:sz w:val="26"/>
          <w:szCs w:val="32"/>
        </w:rPr>
        <w:t>o ra, tần số quay được kiểm soát bởi một hệ thống motor bước</w:t>
      </w:r>
      <w:r w:rsidR="00D53EFB">
        <w:rPr>
          <w:rFonts w:ascii="Times New Roman" w:hAnsi="Times New Roman" w:cs="Times New Roman"/>
          <w:sz w:val="26"/>
          <w:szCs w:val="32"/>
        </w:rPr>
        <w:t xml:space="preserve"> với tốc độ có thể điều khiển được</w:t>
      </w:r>
      <w:r w:rsidR="00006F52">
        <w:rPr>
          <w:rFonts w:ascii="Times New Roman" w:hAnsi="Times New Roman" w:cs="Times New Roman"/>
          <w:sz w:val="26"/>
          <w:szCs w:val="32"/>
        </w:rPr>
        <w:t>.</w:t>
      </w:r>
      <w:r w:rsidR="006C1C8D">
        <w:rPr>
          <w:rFonts w:ascii="Times New Roman" w:hAnsi="Times New Roman" w:cs="Times New Roman"/>
          <w:sz w:val="26"/>
          <w:szCs w:val="32"/>
        </w:rPr>
        <w:t xml:space="preserve"> Thông tin về tần số xung được đưa vào khuếch đại </w:t>
      </w:r>
      <w:r w:rsidR="00D53EFB">
        <w:rPr>
          <w:rFonts w:ascii="Times New Roman" w:hAnsi="Times New Roman" w:cs="Times New Roman"/>
          <w:sz w:val="26"/>
          <w:szCs w:val="32"/>
        </w:rPr>
        <w:t>l</w:t>
      </w:r>
      <w:r w:rsidR="006C1C8D">
        <w:rPr>
          <w:rFonts w:ascii="Times New Roman" w:hAnsi="Times New Roman" w:cs="Times New Roman"/>
          <w:sz w:val="26"/>
          <w:szCs w:val="32"/>
        </w:rPr>
        <w:t xml:space="preserve">ock-in để tạo </w:t>
      </w:r>
      <w:r w:rsidR="00D53EFB">
        <w:rPr>
          <w:rFonts w:ascii="Times New Roman" w:hAnsi="Times New Roman" w:cs="Times New Roman"/>
          <w:sz w:val="26"/>
          <w:szCs w:val="32"/>
        </w:rPr>
        <w:t xml:space="preserve">ra </w:t>
      </w:r>
      <w:r w:rsidR="006C1C8D">
        <w:rPr>
          <w:rFonts w:ascii="Times New Roman" w:hAnsi="Times New Roman" w:cs="Times New Roman"/>
          <w:sz w:val="26"/>
          <w:szCs w:val="32"/>
        </w:rPr>
        <w:t>tần số tham chiếu. Như vậy, ánh sáng k</w:t>
      </w:r>
      <w:r w:rsidR="00D53EFB">
        <w:rPr>
          <w:rFonts w:ascii="Times New Roman" w:hAnsi="Times New Roman" w:cs="Times New Roman"/>
          <w:sz w:val="26"/>
          <w:szCs w:val="32"/>
        </w:rPr>
        <w:t>ích thích ánh sáng phát xạ từ mẫu</w:t>
      </w:r>
      <w:r w:rsidR="006C1C8D">
        <w:rPr>
          <w:rFonts w:ascii="Times New Roman" w:hAnsi="Times New Roman" w:cs="Times New Roman"/>
          <w:sz w:val="26"/>
          <w:szCs w:val="32"/>
        </w:rPr>
        <w:t xml:space="preserve"> có cùng một tần số lặp và bộ khuếch đạ</w:t>
      </w:r>
      <w:r w:rsidR="00D53EFB">
        <w:rPr>
          <w:rFonts w:ascii="Times New Roman" w:hAnsi="Times New Roman" w:cs="Times New Roman"/>
          <w:sz w:val="26"/>
          <w:szCs w:val="32"/>
        </w:rPr>
        <w:t>i l</w:t>
      </w:r>
      <w:r w:rsidR="006C1C8D">
        <w:rPr>
          <w:rFonts w:ascii="Times New Roman" w:hAnsi="Times New Roman" w:cs="Times New Roman"/>
          <w:sz w:val="26"/>
          <w:szCs w:val="32"/>
        </w:rPr>
        <w:t>ock-in chỉ lấy tín hiệu phát quang để xử</w:t>
      </w:r>
      <w:r w:rsidR="00D53EFB">
        <w:rPr>
          <w:rFonts w:ascii="Times New Roman" w:hAnsi="Times New Roman" w:cs="Times New Roman"/>
          <w:sz w:val="26"/>
          <w:szCs w:val="32"/>
        </w:rPr>
        <w:t xml:space="preserve"> lý, </w:t>
      </w:r>
      <w:r w:rsidR="006C1C8D">
        <w:rPr>
          <w:rFonts w:ascii="Times New Roman" w:hAnsi="Times New Roman" w:cs="Times New Roman"/>
          <w:sz w:val="26"/>
          <w:szCs w:val="32"/>
        </w:rPr>
        <w:t xml:space="preserve"> nhiễu </w:t>
      </w:r>
      <w:r w:rsidR="00D53EFB">
        <w:rPr>
          <w:rFonts w:ascii="Times New Roman" w:hAnsi="Times New Roman" w:cs="Times New Roman"/>
          <w:sz w:val="26"/>
          <w:szCs w:val="32"/>
        </w:rPr>
        <w:t xml:space="preserve">có tần số </w:t>
      </w:r>
      <w:r w:rsidR="006C1C8D">
        <w:rPr>
          <w:rFonts w:ascii="Times New Roman" w:hAnsi="Times New Roman" w:cs="Times New Roman"/>
          <w:sz w:val="26"/>
          <w:szCs w:val="32"/>
        </w:rPr>
        <w:t xml:space="preserve">khác với các tần số khác </w:t>
      </w:r>
      <w:r w:rsidR="00D53EFB">
        <w:rPr>
          <w:rFonts w:ascii="Times New Roman" w:hAnsi="Times New Roman" w:cs="Times New Roman"/>
          <w:sz w:val="26"/>
          <w:szCs w:val="32"/>
        </w:rPr>
        <w:t xml:space="preserve">với tần số tham chiều </w:t>
      </w:r>
      <w:r w:rsidR="006C1C8D">
        <w:rPr>
          <w:rFonts w:ascii="Times New Roman" w:hAnsi="Times New Roman" w:cs="Times New Roman"/>
          <w:sz w:val="26"/>
          <w:szCs w:val="32"/>
        </w:rPr>
        <w:t>sẽ được loại bỏ.</w:t>
      </w:r>
    </w:p>
    <w:p w:rsidR="007925B3" w:rsidRPr="00D31C98" w:rsidRDefault="007925B3" w:rsidP="003B1108">
      <w:pPr>
        <w:jc w:val="both"/>
        <w:rPr>
          <w:rFonts w:ascii="Times New Roman" w:hAnsi="Times New Roman" w:cs="Times New Roman"/>
          <w:sz w:val="26"/>
          <w:szCs w:val="32"/>
        </w:rPr>
      </w:pPr>
      <w:r>
        <w:rPr>
          <w:rFonts w:ascii="Times New Roman" w:hAnsi="Times New Roman" w:cs="Times New Roman"/>
          <w:sz w:val="26"/>
          <w:szCs w:val="32"/>
        </w:rPr>
        <w:t>Một trong những tín hiệu giả khi dùng mạch khuếch đại lock-in cho hệ đo quang là tần số lặp của nguồn sáng kích thích trùng với tần số của lưới điện, ở Việ</w:t>
      </w:r>
      <w:r w:rsidR="005535DF">
        <w:rPr>
          <w:rFonts w:ascii="Times New Roman" w:hAnsi="Times New Roman" w:cs="Times New Roman"/>
          <w:sz w:val="26"/>
          <w:szCs w:val="32"/>
        </w:rPr>
        <w:t xml:space="preserve">t Nam </w:t>
      </w:r>
      <w:r w:rsidR="00D53EFB">
        <w:rPr>
          <w:rFonts w:ascii="Times New Roman" w:hAnsi="Times New Roman" w:cs="Times New Roman"/>
          <w:sz w:val="26"/>
          <w:szCs w:val="32"/>
        </w:rPr>
        <w:t xml:space="preserve">và nhiều nước </w:t>
      </w:r>
      <w:r w:rsidR="00D53EFB">
        <w:rPr>
          <w:rFonts w:ascii="Times New Roman" w:hAnsi="Times New Roman" w:cs="Times New Roman"/>
          <w:sz w:val="26"/>
          <w:szCs w:val="32"/>
        </w:rPr>
        <w:lastRenderedPageBreak/>
        <w:t xml:space="preserve">trên thế giới tần số này </w:t>
      </w:r>
      <w:r w:rsidR="005535DF">
        <w:rPr>
          <w:rFonts w:ascii="Times New Roman" w:hAnsi="Times New Roman" w:cs="Times New Roman"/>
          <w:sz w:val="26"/>
          <w:szCs w:val="32"/>
        </w:rPr>
        <w:t xml:space="preserve">là 50Hz. Trong trường hợp này, tín hiệu đầu ra chỉ là một dạng hình sin </w:t>
      </w:r>
      <w:r w:rsidR="00D53EFB">
        <w:rPr>
          <w:rFonts w:ascii="Times New Roman" w:hAnsi="Times New Roman" w:cs="Times New Roman"/>
          <w:sz w:val="26"/>
          <w:szCs w:val="32"/>
        </w:rPr>
        <w:t xml:space="preserve">với tần số lặp 50Hz </w:t>
      </w:r>
      <w:r w:rsidR="005535DF">
        <w:rPr>
          <w:rFonts w:ascii="Times New Roman" w:hAnsi="Times New Roman" w:cs="Times New Roman"/>
          <w:sz w:val="26"/>
          <w:szCs w:val="32"/>
        </w:rPr>
        <w:t>giống như tín hiệu của lưới điện. Trong hệ đo quang, thông thườ</w:t>
      </w:r>
      <w:r w:rsidR="00D53EFB">
        <w:rPr>
          <w:rFonts w:ascii="Times New Roman" w:hAnsi="Times New Roman" w:cs="Times New Roman"/>
          <w:sz w:val="26"/>
          <w:szCs w:val="32"/>
        </w:rPr>
        <w:t>ng</w:t>
      </w:r>
      <w:r w:rsidR="005535DF">
        <w:rPr>
          <w:rFonts w:ascii="Times New Roman" w:hAnsi="Times New Roman" w:cs="Times New Roman"/>
          <w:sz w:val="26"/>
          <w:szCs w:val="32"/>
        </w:rPr>
        <w:t xml:space="preserve"> nguồn kích thích là laser, đèn Xenon hoặc diode phát quang</w:t>
      </w:r>
      <w:r w:rsidR="00D53EFB">
        <w:rPr>
          <w:rFonts w:ascii="Times New Roman" w:hAnsi="Times New Roman" w:cs="Times New Roman"/>
          <w:sz w:val="26"/>
          <w:szCs w:val="32"/>
        </w:rPr>
        <w:t xml:space="preserve"> được sử dụng</w:t>
      </w:r>
      <w:r w:rsidR="005535DF">
        <w:rPr>
          <w:rFonts w:ascii="Times New Roman" w:hAnsi="Times New Roman" w:cs="Times New Roman"/>
          <w:sz w:val="26"/>
          <w:szCs w:val="32"/>
        </w:rPr>
        <w:t xml:space="preserve">, nếu không sử dụng kính lọc tốt để ngăn ánh sáng kích thích đi vào máy đơn sắc sử dụng cách tử, các phổ bậc 1, bậc 2 hoặc bậc 3 sẽ  đi vào trong cảm biến và tạo ra tín hiệu giả. Trên hình </w:t>
      </w:r>
      <w:r w:rsidR="00085E93">
        <w:rPr>
          <w:rFonts w:ascii="Times New Roman" w:hAnsi="Times New Roman" w:cs="Times New Roman"/>
          <w:sz w:val="26"/>
          <w:szCs w:val="32"/>
        </w:rPr>
        <w:t>3</w:t>
      </w:r>
      <w:r w:rsidR="005535DF">
        <w:rPr>
          <w:rFonts w:ascii="Times New Roman" w:hAnsi="Times New Roman" w:cs="Times New Roman"/>
          <w:sz w:val="26"/>
          <w:szCs w:val="32"/>
        </w:rPr>
        <w:t>, phổ phát xạ của tinh thể silic kích thước nano được đo dưới bước sóng kích thích từ laser 340nm. Phổ nhiễu xạ bậc ba được sinh ra từ nhiễu xạ trên cách tử và trùng với vị trí của bước sóng 1020</w:t>
      </w:r>
      <w:r w:rsidR="00085E93">
        <w:rPr>
          <w:rFonts w:ascii="Times New Roman" w:hAnsi="Times New Roman" w:cs="Times New Roman"/>
          <w:sz w:val="26"/>
          <w:szCs w:val="32"/>
        </w:rPr>
        <w:t>nm</w:t>
      </w:r>
      <w:r w:rsidR="00D53EFB">
        <w:rPr>
          <w:rFonts w:ascii="Times New Roman" w:hAnsi="Times New Roman" w:cs="Times New Roman"/>
          <w:sz w:val="26"/>
          <w:szCs w:val="32"/>
        </w:rPr>
        <w:t xml:space="preserve"> trên CCD</w:t>
      </w:r>
      <w:r w:rsidR="005535DF">
        <w:rPr>
          <w:rFonts w:ascii="Times New Roman" w:hAnsi="Times New Roman" w:cs="Times New Roman"/>
          <w:sz w:val="26"/>
          <w:szCs w:val="32"/>
        </w:rPr>
        <w:t>.</w:t>
      </w:r>
      <w:r w:rsidR="00423ED8">
        <w:rPr>
          <w:rFonts w:ascii="Times New Roman" w:hAnsi="Times New Roman" w:cs="Times New Roman"/>
          <w:sz w:val="26"/>
          <w:szCs w:val="32"/>
        </w:rPr>
        <w:t xml:space="preserve"> Trong trường hợp này, mạch khuếch đạ</w:t>
      </w:r>
      <w:r w:rsidR="00D53EFB">
        <w:rPr>
          <w:rFonts w:ascii="Times New Roman" w:hAnsi="Times New Roman" w:cs="Times New Roman"/>
          <w:sz w:val="26"/>
          <w:szCs w:val="32"/>
        </w:rPr>
        <w:t>i l</w:t>
      </w:r>
      <w:r w:rsidR="00423ED8">
        <w:rPr>
          <w:rFonts w:ascii="Times New Roman" w:hAnsi="Times New Roman" w:cs="Times New Roman"/>
          <w:sz w:val="26"/>
          <w:szCs w:val="32"/>
        </w:rPr>
        <w:t xml:space="preserve">ock-in không loại trừ được ánh sáng laser này do nguồn sáng này có tần số </w:t>
      </w:r>
      <w:r w:rsidR="00D53EFB">
        <w:rPr>
          <w:rFonts w:ascii="Times New Roman" w:hAnsi="Times New Roman" w:cs="Times New Roman"/>
          <w:sz w:val="26"/>
          <w:szCs w:val="32"/>
        </w:rPr>
        <w:t xml:space="preserve">lặp của laser </w:t>
      </w:r>
      <w:r w:rsidR="00423ED8">
        <w:rPr>
          <w:rFonts w:ascii="Times New Roman" w:hAnsi="Times New Roman" w:cs="Times New Roman"/>
          <w:sz w:val="26"/>
          <w:szCs w:val="32"/>
        </w:rPr>
        <w:t>bằng tần số tham chiếu.</w:t>
      </w:r>
      <w:r w:rsidR="00110DD5">
        <w:rPr>
          <w:rFonts w:ascii="Times New Roman" w:hAnsi="Times New Roman" w:cs="Times New Roman"/>
          <w:sz w:val="26"/>
          <w:szCs w:val="32"/>
        </w:rPr>
        <w:t xml:space="preserve"> Khi không dùng kính lọc tần số thấp, cường độ của phổ bậc 3 rất mạnh (đường </w:t>
      </w:r>
      <w:r w:rsidR="00BD6374">
        <w:rPr>
          <w:rFonts w:ascii="Times New Roman" w:hAnsi="Times New Roman" w:cs="Times New Roman"/>
          <w:sz w:val="26"/>
          <w:szCs w:val="32"/>
        </w:rPr>
        <w:t>xám, hình dưới cùng)</w:t>
      </w:r>
      <w:r w:rsidR="00D53EFB">
        <w:rPr>
          <w:rFonts w:ascii="Times New Roman" w:hAnsi="Times New Roman" w:cs="Times New Roman"/>
          <w:sz w:val="26"/>
          <w:szCs w:val="32"/>
        </w:rPr>
        <w:t>,</w:t>
      </w:r>
      <w:r w:rsidR="005D0443">
        <w:rPr>
          <w:rFonts w:ascii="Times New Roman" w:hAnsi="Times New Roman" w:cs="Times New Roman"/>
          <w:sz w:val="26"/>
          <w:szCs w:val="32"/>
        </w:rPr>
        <w:t xml:space="preserve"> nhiễu khá nhiều do có sự </w:t>
      </w:r>
      <w:r w:rsidR="00D53EFB">
        <w:rPr>
          <w:rFonts w:ascii="Times New Roman" w:hAnsi="Times New Roman" w:cs="Times New Roman"/>
          <w:sz w:val="26"/>
          <w:szCs w:val="32"/>
        </w:rPr>
        <w:t>đóng góp</w:t>
      </w:r>
      <w:r w:rsidR="005D0443">
        <w:rPr>
          <w:rFonts w:ascii="Times New Roman" w:hAnsi="Times New Roman" w:cs="Times New Roman"/>
          <w:sz w:val="26"/>
          <w:szCs w:val="32"/>
        </w:rPr>
        <w:t xml:space="preserve"> của nhiễu nhiệt trên cảm biến cũng như nhiễu nền do ánh sáng bên ngoài bị (như đèn báo sáng, màn hình máy tính…)</w:t>
      </w:r>
      <w:r w:rsidR="00BD6374">
        <w:rPr>
          <w:rFonts w:ascii="Times New Roman" w:hAnsi="Times New Roman" w:cs="Times New Roman"/>
          <w:sz w:val="26"/>
          <w:szCs w:val="32"/>
        </w:rPr>
        <w:t>. Khi dùng kính lọc tần số thấp, cường độ của phổ bậc 3 laser giảm rõ rệt, mạch khuếch đại lock-in giúp giảm nhiễu đáng kể, giúp cho đồ thị sắc nét hơn (đường đen</w:t>
      </w:r>
      <w:r w:rsidR="00D53EFB">
        <w:rPr>
          <w:rFonts w:ascii="Times New Roman" w:hAnsi="Times New Roman" w:cs="Times New Roman"/>
          <w:sz w:val="26"/>
          <w:szCs w:val="32"/>
        </w:rPr>
        <w:t xml:space="preserve"> đậm</w:t>
      </w:r>
      <w:r w:rsidR="00BD6374">
        <w:rPr>
          <w:rFonts w:ascii="Times New Roman" w:hAnsi="Times New Roman" w:cs="Times New Roman"/>
          <w:sz w:val="26"/>
          <w:szCs w:val="32"/>
        </w:rPr>
        <w:t>).</w:t>
      </w:r>
    </w:p>
    <w:p w:rsidR="002D598A" w:rsidRPr="0016528A" w:rsidRDefault="002D598A" w:rsidP="003B1108">
      <w:pPr>
        <w:jc w:val="both"/>
        <w:rPr>
          <w:rFonts w:ascii="Times New Roman" w:hAnsi="Times New Roman" w:cs="Times New Roman"/>
          <w:b/>
          <w:sz w:val="26"/>
          <w:szCs w:val="32"/>
        </w:rPr>
      </w:pPr>
      <w:r w:rsidRPr="0016528A">
        <w:rPr>
          <w:rFonts w:ascii="Times New Roman" w:hAnsi="Times New Roman" w:cs="Times New Roman"/>
          <w:b/>
          <w:sz w:val="26"/>
          <w:szCs w:val="32"/>
        </w:rPr>
        <w:t>3. Kết luận</w:t>
      </w:r>
    </w:p>
    <w:p w:rsidR="0016528A" w:rsidRPr="00465591" w:rsidRDefault="0016528A" w:rsidP="003B1108">
      <w:pPr>
        <w:jc w:val="both"/>
        <w:rPr>
          <w:rFonts w:ascii="Times New Roman" w:hAnsi="Times New Roman" w:cs="Times New Roman"/>
          <w:sz w:val="26"/>
          <w:szCs w:val="32"/>
        </w:rPr>
      </w:pPr>
      <w:r>
        <w:rPr>
          <w:rFonts w:ascii="Times New Roman" w:hAnsi="Times New Roman" w:cs="Times New Roman"/>
          <w:sz w:val="26"/>
          <w:szCs w:val="32"/>
        </w:rPr>
        <w:t>Việc áp dụng các phương pháp khử nhiễu, tránh tín hiệu giả</w:t>
      </w:r>
      <w:r w:rsidR="00782EFC">
        <w:rPr>
          <w:rFonts w:ascii="Times New Roman" w:hAnsi="Times New Roman" w:cs="Times New Roman"/>
          <w:sz w:val="26"/>
          <w:szCs w:val="32"/>
        </w:rPr>
        <w:t xml:space="preserve"> là</w:t>
      </w:r>
      <w:r>
        <w:rPr>
          <w:rFonts w:ascii="Times New Roman" w:hAnsi="Times New Roman" w:cs="Times New Roman"/>
          <w:sz w:val="26"/>
          <w:szCs w:val="32"/>
        </w:rPr>
        <w:t xml:space="preserve"> rất quan trọng đối với các ngành khoa học đo lường, phân tích nói chung và môn vật lý thực nghiệm nói riêng. Tùy </w:t>
      </w:r>
      <w:r w:rsidR="00246C23">
        <w:rPr>
          <w:rFonts w:ascii="Times New Roman" w:hAnsi="Times New Roman" w:cs="Times New Roman"/>
          <w:sz w:val="26"/>
          <w:szCs w:val="32"/>
        </w:rPr>
        <w:t>theo cấp độ chính xác của phép đo</w:t>
      </w:r>
      <w:r w:rsidR="00782EFC">
        <w:rPr>
          <w:rFonts w:ascii="Times New Roman" w:hAnsi="Times New Roman" w:cs="Times New Roman"/>
          <w:sz w:val="26"/>
          <w:szCs w:val="32"/>
        </w:rPr>
        <w:t xml:space="preserve"> mà các phương pháp sẽ được áp dụng một cách linh động, phù hợp</w:t>
      </w:r>
      <w:r w:rsidR="00246C23">
        <w:rPr>
          <w:rFonts w:ascii="Times New Roman" w:hAnsi="Times New Roman" w:cs="Times New Roman"/>
          <w:sz w:val="26"/>
          <w:szCs w:val="32"/>
        </w:rPr>
        <w:t xml:space="preserve">, </w:t>
      </w:r>
      <w:r w:rsidR="00782EFC">
        <w:rPr>
          <w:rFonts w:ascii="Times New Roman" w:hAnsi="Times New Roman" w:cs="Times New Roman"/>
          <w:sz w:val="26"/>
          <w:szCs w:val="32"/>
        </w:rPr>
        <w:t xml:space="preserve">và </w:t>
      </w:r>
      <w:r w:rsidR="00246C23">
        <w:rPr>
          <w:rFonts w:ascii="Times New Roman" w:hAnsi="Times New Roman" w:cs="Times New Roman"/>
          <w:sz w:val="26"/>
          <w:szCs w:val="32"/>
        </w:rPr>
        <w:t xml:space="preserve">chi phí dành cho việc đầu tư thiết bị mà các hệ khử nhiễu và tín hiệu giả </w:t>
      </w:r>
      <w:r w:rsidR="00782EFC">
        <w:rPr>
          <w:rFonts w:ascii="Times New Roman" w:hAnsi="Times New Roman" w:cs="Times New Roman"/>
          <w:sz w:val="26"/>
          <w:szCs w:val="32"/>
        </w:rPr>
        <w:t xml:space="preserve"> cũng sẽ được xem xét kĩ cho phù hợp với tình hình và nhu cầu thực tế</w:t>
      </w:r>
      <w:r w:rsidR="00246C23">
        <w:rPr>
          <w:rFonts w:ascii="Times New Roman" w:hAnsi="Times New Roman" w:cs="Times New Roman"/>
          <w:sz w:val="26"/>
          <w:szCs w:val="32"/>
        </w:rPr>
        <w:t>.</w:t>
      </w:r>
    </w:p>
    <w:sectPr w:rsidR="0016528A" w:rsidRPr="00465591" w:rsidSect="00E54F93">
      <w:footerReference w:type="default" r:id="rId11"/>
      <w:pgSz w:w="11907" w:h="16840" w:code="9"/>
      <w:pgMar w:top="1440" w:right="1134" w:bottom="1440" w:left="1440" w:header="709" w:footer="709"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E10" w:rsidRDefault="001D6E10" w:rsidP="00E54F93">
      <w:pPr>
        <w:spacing w:after="0" w:line="240" w:lineRule="auto"/>
      </w:pPr>
      <w:r>
        <w:separator/>
      </w:r>
    </w:p>
  </w:endnote>
  <w:endnote w:type="continuationSeparator" w:id="1">
    <w:p w:rsidR="001D6E10" w:rsidRDefault="001D6E10" w:rsidP="00E54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89079"/>
      <w:docPartObj>
        <w:docPartGallery w:val="Page Numbers (Bottom of Page)"/>
        <w:docPartUnique/>
      </w:docPartObj>
    </w:sdtPr>
    <w:sdtContent>
      <w:p w:rsidR="00466835" w:rsidRDefault="00466835">
        <w:pPr>
          <w:pStyle w:val="Footer"/>
          <w:jc w:val="center"/>
        </w:pPr>
        <w:fldSimple w:instr=" PAGE   \* MERGEFORMAT ">
          <w:r w:rsidR="00D53EFB">
            <w:rPr>
              <w:noProof/>
            </w:rPr>
            <w:t>- 7 -</w:t>
          </w:r>
        </w:fldSimple>
      </w:p>
    </w:sdtContent>
  </w:sdt>
  <w:p w:rsidR="00466835" w:rsidRDefault="00466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E10" w:rsidRDefault="001D6E10" w:rsidP="00E54F93">
      <w:pPr>
        <w:spacing w:after="0" w:line="240" w:lineRule="auto"/>
      </w:pPr>
      <w:r>
        <w:separator/>
      </w:r>
    </w:p>
  </w:footnote>
  <w:footnote w:type="continuationSeparator" w:id="1">
    <w:p w:rsidR="001D6E10" w:rsidRDefault="001D6E10" w:rsidP="00E54F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F41F7C"/>
    <w:rsid w:val="00006F52"/>
    <w:rsid w:val="0003346F"/>
    <w:rsid w:val="000822E9"/>
    <w:rsid w:val="00085E93"/>
    <w:rsid w:val="000C6A9C"/>
    <w:rsid w:val="000D04E4"/>
    <w:rsid w:val="00110DD5"/>
    <w:rsid w:val="00122D8C"/>
    <w:rsid w:val="0013783B"/>
    <w:rsid w:val="0016528A"/>
    <w:rsid w:val="00184D5C"/>
    <w:rsid w:val="001B0F9F"/>
    <w:rsid w:val="001B18DA"/>
    <w:rsid w:val="001D3379"/>
    <w:rsid w:val="001D4058"/>
    <w:rsid w:val="001D6E10"/>
    <w:rsid w:val="00240ABF"/>
    <w:rsid w:val="00246C23"/>
    <w:rsid w:val="00250E76"/>
    <w:rsid w:val="002D598A"/>
    <w:rsid w:val="002F5A76"/>
    <w:rsid w:val="003062E4"/>
    <w:rsid w:val="003108DA"/>
    <w:rsid w:val="003138A5"/>
    <w:rsid w:val="0033173E"/>
    <w:rsid w:val="003B1108"/>
    <w:rsid w:val="003C6F8F"/>
    <w:rsid w:val="003E07C7"/>
    <w:rsid w:val="004175E5"/>
    <w:rsid w:val="00423ED8"/>
    <w:rsid w:val="00460271"/>
    <w:rsid w:val="00465591"/>
    <w:rsid w:val="00466835"/>
    <w:rsid w:val="004B6D2D"/>
    <w:rsid w:val="004B737F"/>
    <w:rsid w:val="004C55BD"/>
    <w:rsid w:val="005535DF"/>
    <w:rsid w:val="0057228A"/>
    <w:rsid w:val="005D0443"/>
    <w:rsid w:val="00606450"/>
    <w:rsid w:val="006508D0"/>
    <w:rsid w:val="00685090"/>
    <w:rsid w:val="00696099"/>
    <w:rsid w:val="006B0D9E"/>
    <w:rsid w:val="006C1C8D"/>
    <w:rsid w:val="006D61D9"/>
    <w:rsid w:val="006E7983"/>
    <w:rsid w:val="00711EBA"/>
    <w:rsid w:val="00770BB8"/>
    <w:rsid w:val="00771E6B"/>
    <w:rsid w:val="00772E75"/>
    <w:rsid w:val="00782EFC"/>
    <w:rsid w:val="007925B3"/>
    <w:rsid w:val="007A67FE"/>
    <w:rsid w:val="007B7BC5"/>
    <w:rsid w:val="007D2522"/>
    <w:rsid w:val="007D2C87"/>
    <w:rsid w:val="007F0589"/>
    <w:rsid w:val="007F1939"/>
    <w:rsid w:val="00804EC1"/>
    <w:rsid w:val="00810368"/>
    <w:rsid w:val="0081050A"/>
    <w:rsid w:val="008635D0"/>
    <w:rsid w:val="00872BC3"/>
    <w:rsid w:val="008904FA"/>
    <w:rsid w:val="008A5988"/>
    <w:rsid w:val="008C28A7"/>
    <w:rsid w:val="008D2E0A"/>
    <w:rsid w:val="009071CD"/>
    <w:rsid w:val="009C7CB6"/>
    <w:rsid w:val="009D2D66"/>
    <w:rsid w:val="00A034E7"/>
    <w:rsid w:val="00A0364A"/>
    <w:rsid w:val="00A3636C"/>
    <w:rsid w:val="00A50033"/>
    <w:rsid w:val="00A65316"/>
    <w:rsid w:val="00A97B4B"/>
    <w:rsid w:val="00AC7EAA"/>
    <w:rsid w:val="00AF61C9"/>
    <w:rsid w:val="00B13155"/>
    <w:rsid w:val="00B41905"/>
    <w:rsid w:val="00B67FFB"/>
    <w:rsid w:val="00B80212"/>
    <w:rsid w:val="00BC05B8"/>
    <w:rsid w:val="00BD6374"/>
    <w:rsid w:val="00C4645B"/>
    <w:rsid w:val="00C54CD0"/>
    <w:rsid w:val="00C61AC9"/>
    <w:rsid w:val="00C675D9"/>
    <w:rsid w:val="00C83669"/>
    <w:rsid w:val="00CA4CE2"/>
    <w:rsid w:val="00CB00C1"/>
    <w:rsid w:val="00CD7178"/>
    <w:rsid w:val="00D1330F"/>
    <w:rsid w:val="00D25B2C"/>
    <w:rsid w:val="00D26440"/>
    <w:rsid w:val="00D31C98"/>
    <w:rsid w:val="00D53EFB"/>
    <w:rsid w:val="00DB0D88"/>
    <w:rsid w:val="00DD0C4A"/>
    <w:rsid w:val="00DD0E0A"/>
    <w:rsid w:val="00DF0712"/>
    <w:rsid w:val="00DF4C3A"/>
    <w:rsid w:val="00E15CD2"/>
    <w:rsid w:val="00E54F93"/>
    <w:rsid w:val="00F2391A"/>
    <w:rsid w:val="00F41F7C"/>
    <w:rsid w:val="00F4249D"/>
    <w:rsid w:val="00F76951"/>
    <w:rsid w:val="00FB6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E2"/>
    <w:rPr>
      <w:rFonts w:ascii="Tahoma" w:hAnsi="Tahoma" w:cs="Tahoma"/>
      <w:sz w:val="16"/>
      <w:szCs w:val="16"/>
    </w:rPr>
  </w:style>
  <w:style w:type="paragraph" w:styleId="Header">
    <w:name w:val="header"/>
    <w:basedOn w:val="Normal"/>
    <w:link w:val="HeaderChar"/>
    <w:uiPriority w:val="99"/>
    <w:semiHidden/>
    <w:unhideWhenUsed/>
    <w:rsid w:val="00E54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4F93"/>
  </w:style>
  <w:style w:type="paragraph" w:styleId="Footer">
    <w:name w:val="footer"/>
    <w:basedOn w:val="Normal"/>
    <w:link w:val="FooterChar"/>
    <w:uiPriority w:val="99"/>
    <w:unhideWhenUsed/>
    <w:rsid w:val="00E5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F9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Chung</dc:creator>
  <cp:lastModifiedBy>Chung</cp:lastModifiedBy>
  <cp:revision>46</cp:revision>
  <dcterms:created xsi:type="dcterms:W3CDTF">2020-06-10T10:09:00Z</dcterms:created>
  <dcterms:modified xsi:type="dcterms:W3CDTF">2020-06-14T14:08:00Z</dcterms:modified>
</cp:coreProperties>
</file>