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84690" w14:textId="3E443611" w:rsidR="003C50DC" w:rsidRPr="00EA0E0B" w:rsidRDefault="003F0D01" w:rsidP="00482255">
      <w:pPr>
        <w:pStyle w:val="Els-Title"/>
        <w:spacing w:line="240" w:lineRule="auto"/>
        <w:rPr>
          <w:sz w:val="30"/>
        </w:rPr>
      </w:pPr>
      <w:r>
        <w:rPr>
          <w:sz w:val="30"/>
        </w:rPr>
        <w:t>C</w:t>
      </w:r>
      <w:r w:rsidRPr="003F0D01">
        <w:rPr>
          <w:sz w:val="30"/>
        </w:rPr>
        <w:t xml:space="preserve">ơ sở khoa học quy hoạch công trình ngầm ở </w:t>
      </w:r>
      <w:r>
        <w:rPr>
          <w:sz w:val="30"/>
        </w:rPr>
        <w:t>H</w:t>
      </w:r>
      <w:r w:rsidRPr="003F0D01">
        <w:rPr>
          <w:sz w:val="30"/>
        </w:rPr>
        <w:t xml:space="preserve">à </w:t>
      </w:r>
      <w:r>
        <w:rPr>
          <w:sz w:val="30"/>
        </w:rPr>
        <w:t>N</w:t>
      </w:r>
      <w:r w:rsidRPr="003F0D01">
        <w:rPr>
          <w:sz w:val="30"/>
        </w:rPr>
        <w:t>ội</w:t>
      </w:r>
      <w:r>
        <w:rPr>
          <w:sz w:val="30"/>
        </w:rPr>
        <w:br/>
      </w:r>
      <w:r w:rsidRPr="003F0D01">
        <w:rPr>
          <w:sz w:val="30"/>
        </w:rPr>
        <w:t xml:space="preserve">trên quan điểm </w:t>
      </w:r>
      <w:r>
        <w:rPr>
          <w:sz w:val="30"/>
        </w:rPr>
        <w:t>Đ</w:t>
      </w:r>
      <w:r w:rsidRPr="003F0D01">
        <w:rPr>
          <w:sz w:val="30"/>
        </w:rPr>
        <w:t xml:space="preserve">ịa chất </w:t>
      </w:r>
      <w:r>
        <w:rPr>
          <w:sz w:val="30"/>
        </w:rPr>
        <w:t>T</w:t>
      </w:r>
      <w:r w:rsidRPr="003F0D01">
        <w:rPr>
          <w:sz w:val="30"/>
        </w:rPr>
        <w:t>huỷ văn</w:t>
      </w:r>
    </w:p>
    <w:p w14:paraId="54A84691" w14:textId="77777777" w:rsidR="00337C54" w:rsidRPr="00EA0E0B" w:rsidRDefault="00337C54" w:rsidP="008E2512">
      <w:pPr>
        <w:jc w:val="center"/>
        <w:rPr>
          <w:szCs w:val="26"/>
          <w:lang w:val="fr-FR"/>
        </w:rPr>
      </w:pPr>
    </w:p>
    <w:p w14:paraId="54A84692" w14:textId="190E576C" w:rsidR="008E2512" w:rsidRPr="00EA0E0B" w:rsidRDefault="00DA1926" w:rsidP="008E2512">
      <w:pPr>
        <w:jc w:val="center"/>
        <w:rPr>
          <w:vertAlign w:val="superscript"/>
          <w:lang w:val="fr-FR"/>
        </w:rPr>
      </w:pPr>
      <w:r w:rsidRPr="00DA1926">
        <w:rPr>
          <w:lang w:val="fr-FR"/>
        </w:rPr>
        <w:t xml:space="preserve">PGS TS Đoàn Văn Cánh </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sidR="0093432B" w:rsidRPr="0093432B">
        <w:rPr>
          <w:lang w:val="fr-FR"/>
        </w:rPr>
        <w:t>TS Nguyễn Tiếp Tân</w:t>
      </w:r>
      <w:r w:rsidR="0093432B">
        <w:rPr>
          <w:vertAlign w:val="superscript"/>
          <w:lang w:val="fr-FR"/>
        </w:rPr>
        <w:t>1</w:t>
      </w:r>
      <w:r w:rsidR="00823EF4" w:rsidRPr="00EA0E0B">
        <w:rPr>
          <w:vertAlign w:val="subscript"/>
          <w:lang w:val="fr-FR"/>
        </w:rPr>
        <w:t>,</w:t>
      </w:r>
      <w:r w:rsidR="008E2512" w:rsidRPr="00EA0E0B">
        <w:rPr>
          <w:lang w:val="fr-FR"/>
        </w:rPr>
        <w:t xml:space="preserve"> </w:t>
      </w:r>
      <w:r w:rsidR="006542EC" w:rsidRPr="00EA0E0B">
        <w:rPr>
          <w:lang w:val="fr-FR"/>
        </w:rPr>
        <w:t>Trần</w:t>
      </w:r>
      <w:r w:rsidR="00337C54" w:rsidRPr="00EA0E0B">
        <w:rPr>
          <w:lang w:val="fr-FR"/>
        </w:rPr>
        <w:t xml:space="preserve"> </w:t>
      </w:r>
      <w:r w:rsidR="0093432B">
        <w:rPr>
          <w:lang w:val="fr-FR"/>
        </w:rPr>
        <w:t xml:space="preserve">Vũ </w:t>
      </w:r>
      <w:r w:rsidR="0093432B" w:rsidRPr="00C96187">
        <w:rPr>
          <w:lang w:val="fr-FR"/>
        </w:rPr>
        <w:t>Long</w:t>
      </w:r>
      <w:r w:rsidR="00C96187">
        <w:rPr>
          <w:vertAlign w:val="superscript"/>
          <w:lang w:val="fr-FR"/>
        </w:rPr>
        <w:t>1,</w:t>
      </w:r>
      <w:r w:rsidR="00651A32" w:rsidRPr="00C96187">
        <w:rPr>
          <w:vertAlign w:val="superscript"/>
          <w:lang w:val="fr-FR"/>
        </w:rPr>
        <w:t>2</w:t>
      </w:r>
    </w:p>
    <w:p w14:paraId="54A84693" w14:textId="67D9C3C0"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C96187">
        <w:rPr>
          <w:i/>
          <w:lang w:val="en-US"/>
        </w:rPr>
        <w:t>Hội Địa chất thuỷ văn Việt Nam</w:t>
      </w:r>
    </w:p>
    <w:p w14:paraId="54A84694" w14:textId="752532EF" w:rsidR="008E2512" w:rsidRPr="00EA0E0B" w:rsidRDefault="00651A32" w:rsidP="008E2512">
      <w:pPr>
        <w:jc w:val="center"/>
        <w:rPr>
          <w:rStyle w:val="A7"/>
          <w:rFonts w:cs="Times New Roman"/>
          <w:i/>
          <w:sz w:val="20"/>
          <w:szCs w:val="20"/>
        </w:rPr>
      </w:pPr>
      <w:r w:rsidRPr="00EA0E0B">
        <w:rPr>
          <w:i/>
          <w:color w:val="000000" w:themeColor="text1"/>
          <w:vertAlign w:val="superscript"/>
          <w:lang w:val="en-US"/>
        </w:rPr>
        <w:t>2</w:t>
      </w:r>
      <w:r w:rsidR="008E2512" w:rsidRPr="00EA0E0B">
        <w:rPr>
          <w:i/>
          <w:color w:val="000000" w:themeColor="text1"/>
          <w:lang w:val="en-US"/>
        </w:rPr>
        <w:t xml:space="preserve"> </w:t>
      </w:r>
      <w:r w:rsidR="00823EF4" w:rsidRPr="00EA0E0B">
        <w:rPr>
          <w:i/>
          <w:color w:val="000000" w:themeColor="text1"/>
          <w:lang w:val="en-US"/>
        </w:rPr>
        <w:t>Trường Đ</w:t>
      </w:r>
      <w:r w:rsidR="00265867" w:rsidRPr="00EA0E0B">
        <w:rPr>
          <w:i/>
          <w:color w:val="000000" w:themeColor="text1"/>
          <w:lang w:val="en-US"/>
        </w:rPr>
        <w:t>ại học</w:t>
      </w:r>
      <w:r w:rsidR="00823EF4" w:rsidRPr="00EA0E0B">
        <w:rPr>
          <w:i/>
          <w:color w:val="000000" w:themeColor="text1"/>
          <w:lang w:val="en-US"/>
        </w:rPr>
        <w:t xml:space="preserve"> </w:t>
      </w:r>
      <w:r w:rsidR="00C96187">
        <w:rPr>
          <w:i/>
          <w:color w:val="000000" w:themeColor="text1"/>
          <w:lang w:val="en-US"/>
        </w:rPr>
        <w:t>Mỏ - Địa chất</w:t>
      </w:r>
    </w:p>
    <w:p w14:paraId="54A84695" w14:textId="77777777" w:rsidR="00ED275E" w:rsidRPr="00EA0E0B" w:rsidRDefault="00ED275E" w:rsidP="00ED275E">
      <w:pPr>
        <w:jc w:val="center"/>
        <w:rPr>
          <w:color w:val="000000" w:themeColor="text1"/>
          <w:lang w:val="en-US"/>
        </w:rPr>
      </w:pPr>
    </w:p>
    <w:p w14:paraId="54A84696" w14:textId="5BAE510D"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p>
    <w:p w14:paraId="54A84697" w14:textId="3DC7C035" w:rsidR="008E2512" w:rsidRPr="00EA0E0B" w:rsidRDefault="0049122B" w:rsidP="0049122B">
      <w:pPr>
        <w:pBdr>
          <w:top w:val="single" w:sz="4" w:space="1" w:color="auto"/>
          <w:bottom w:val="single" w:sz="4" w:space="1" w:color="auto"/>
        </w:pBdr>
        <w:jc w:val="both"/>
        <w:rPr>
          <w:rStyle w:val="A7"/>
          <w:rFonts w:cs="Times New Roman"/>
          <w:sz w:val="20"/>
        </w:rPr>
      </w:pPr>
      <w:r w:rsidRPr="0049122B">
        <w:rPr>
          <w:rFonts w:eastAsiaTheme="minorHAnsi"/>
        </w:rPr>
        <w:t>Hiện nay thành phố Hà Nội đang triển khai làm quy hoạch không gian đô thị ven sông Hồng và đặc biệt quy hoạch không gian ngầm phục vụ phát triển kinh tế dân sinh và quốc phòng an ninh.</w:t>
      </w:r>
      <w:r>
        <w:rPr>
          <w:rFonts w:eastAsiaTheme="minorHAnsi"/>
        </w:rPr>
        <w:t xml:space="preserve"> </w:t>
      </w:r>
      <w:r w:rsidRPr="0049122B">
        <w:rPr>
          <w:rFonts w:eastAsiaTheme="minorHAnsi"/>
        </w:rPr>
        <w:t>Từ trước đến nay, những quy hoạch phát triển đô thị ở Việt Nam thường ít chú ý đến một yếu tố đóng vai trò rất quan trọng trong việc cấp nước cũng như phát triển hạ tầng giao thông công cộng trên mặt đất cũng như công trình ngầm dưới mặt đất, đó là đặc điểm Địa chất thuỷ văn các đô thị, cụ thể hơn là chưa chú ý đến đặc điểm phân bố các tầng chứa nước dưới mặt đất tại các đô thị, điều kiện cung cấp và thoát nước của tầng chứa nước, tác động qua lại giữa phát triển đô thị, các toà nhà cao tầng, các công trình giao thông đối với môi trường xung quanh trên mặt đất cũng như trong lòng đất. Yếu tố này đóng vai trò rất đặc biệt đối với thành phố Hà Nội.</w:t>
      </w:r>
      <w:r>
        <w:rPr>
          <w:rFonts w:eastAsiaTheme="minorHAnsi"/>
        </w:rPr>
        <w:t xml:space="preserve"> </w:t>
      </w:r>
      <w:r w:rsidRPr="0049122B">
        <w:rPr>
          <w:rFonts w:eastAsiaTheme="minorHAnsi"/>
        </w:rPr>
        <w:t>Đứng trên quan điểm Địa chất thuỷ văn, bài báo trình bày những cơ sở khoa học và thực tiễn phục vụ quy hoạch không gian phát triển trên mặt đất cũng như không gian ngầm ở Hà Nội.</w:t>
      </w:r>
    </w:p>
    <w:p w14:paraId="54A84698" w14:textId="77777777" w:rsidR="006542EC" w:rsidRPr="00EA0E0B" w:rsidRDefault="006542EC" w:rsidP="00DD099D">
      <w:pPr>
        <w:pBdr>
          <w:top w:val="single" w:sz="4" w:space="1" w:color="auto"/>
          <w:bottom w:val="single" w:sz="4" w:space="1" w:color="auto"/>
        </w:pBdr>
        <w:jc w:val="both"/>
        <w:rPr>
          <w:rStyle w:val="A7"/>
          <w:rFonts w:cs="Times New Roman"/>
          <w:sz w:val="20"/>
        </w:rPr>
      </w:pPr>
    </w:p>
    <w:p w14:paraId="54A84699" w14:textId="6B7A8540"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570A8D">
        <w:rPr>
          <w:rFonts w:eastAsiaTheme="minorHAnsi"/>
        </w:rPr>
        <w:t>N</w:t>
      </w:r>
      <w:r w:rsidR="00570A8D" w:rsidRPr="00570A8D">
        <w:rPr>
          <w:rFonts w:eastAsiaTheme="minorHAnsi"/>
        </w:rPr>
        <w:t>ước dưới đất</w:t>
      </w:r>
      <w:r w:rsidR="00570A8D">
        <w:rPr>
          <w:rFonts w:eastAsiaTheme="minorHAnsi"/>
        </w:rPr>
        <w:t>,</w:t>
      </w:r>
      <w:r w:rsidR="00570A8D" w:rsidRPr="00570A8D">
        <w:rPr>
          <w:rFonts w:eastAsiaTheme="minorHAnsi"/>
        </w:rPr>
        <w:t xml:space="preserve"> không gian ngầm, thu gom nước mưa</w:t>
      </w:r>
    </w:p>
    <w:p w14:paraId="54A8469A" w14:textId="33C377F2"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p>
    <w:p w14:paraId="21A5EEF0" w14:textId="77777777" w:rsidR="00AC23DA" w:rsidRPr="00AC23DA" w:rsidRDefault="00AC23DA" w:rsidP="00AC23DA">
      <w:pPr>
        <w:widowControl/>
        <w:autoSpaceDE w:val="0"/>
        <w:autoSpaceDN w:val="0"/>
        <w:adjustRightInd w:val="0"/>
        <w:ind w:firstLine="227"/>
        <w:jc w:val="both"/>
        <w:rPr>
          <w:rFonts w:eastAsiaTheme="minorHAnsi"/>
        </w:rPr>
      </w:pPr>
      <w:r w:rsidRPr="00AC23DA">
        <w:rPr>
          <w:rFonts w:eastAsiaTheme="minorHAnsi"/>
        </w:rPr>
        <w:t>Hiện nay thành phố Hà Nội đang triển khai làm quy hoạch không gian đô thị ven sông Hồng và đặc biệt quy hoạch không gian ngầm phục vụ phát triển kinh tế dân sinh và quốc phòng an ninh.</w:t>
      </w:r>
    </w:p>
    <w:p w14:paraId="54A8469C" w14:textId="75CC2EBF" w:rsidR="008E2512" w:rsidRPr="00EA0E0B" w:rsidRDefault="00AC23DA" w:rsidP="00AC23DA">
      <w:pPr>
        <w:widowControl/>
        <w:autoSpaceDE w:val="0"/>
        <w:autoSpaceDN w:val="0"/>
        <w:adjustRightInd w:val="0"/>
        <w:ind w:firstLine="227"/>
        <w:jc w:val="both"/>
        <w:rPr>
          <w:rFonts w:eastAsiaTheme="minorHAnsi"/>
        </w:rPr>
      </w:pPr>
      <w:r w:rsidRPr="00AC23DA">
        <w:rPr>
          <w:rFonts w:eastAsiaTheme="minorHAnsi"/>
        </w:rPr>
        <w:t>Để góp phần cho bản quy hoạch không gian ngầm tại Hà Nội, dù đã muộn, nhưng chúng tôi đứng trên quan niệm phát triển bền vững xin được trình bày những ý kiến dưới đây để các nhà quy hoạch tham khảo. Những ý kiến này chúng tôi cũng đã nhiều lần công bố trên các diễn đàn khoa học công nghệ trong nước nhưng hầu như chưa được các nhà quy hoạch quan tâm.</w:t>
      </w:r>
    </w:p>
    <w:p w14:paraId="54A8469D" w14:textId="4968549C" w:rsidR="008E2512" w:rsidRPr="00EA0E0B" w:rsidRDefault="00FC389E"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FC389E">
        <w:rPr>
          <w:rFonts w:ascii="Times New Roman" w:hAnsi="Times New Roman" w:cs="Times New Roman"/>
          <w:b/>
          <w:noProof/>
          <w:sz w:val="20"/>
          <w:szCs w:val="20"/>
          <w:lang w:val="en-US"/>
        </w:rPr>
        <w:t>Nội dung nghiên cứu</w:t>
      </w:r>
      <w:r w:rsidR="006E19D5" w:rsidRPr="00EA0E0B">
        <w:rPr>
          <w:rFonts w:ascii="Times New Roman" w:hAnsi="Times New Roman" w:cs="Times New Roman"/>
          <w:b/>
          <w:noProof/>
          <w:sz w:val="20"/>
          <w:szCs w:val="20"/>
          <w:lang w:val="en-US"/>
        </w:rPr>
        <w:t xml:space="preserve"> </w:t>
      </w:r>
    </w:p>
    <w:p w14:paraId="54A846A0" w14:textId="0D8A30A2" w:rsidR="00F949D9" w:rsidRDefault="00A979F3" w:rsidP="00884E3A">
      <w:pPr>
        <w:widowControl/>
        <w:autoSpaceDE w:val="0"/>
        <w:autoSpaceDN w:val="0"/>
        <w:adjustRightInd w:val="0"/>
        <w:ind w:firstLine="227"/>
        <w:jc w:val="both"/>
        <w:rPr>
          <w:rFonts w:eastAsiaTheme="minorHAnsi"/>
        </w:rPr>
      </w:pPr>
      <w:r w:rsidRPr="00A979F3">
        <w:rPr>
          <w:rFonts w:eastAsiaTheme="minorHAnsi"/>
        </w:rPr>
        <w:t xml:space="preserve">Hà Nội nằm trong một cấu trúc chứa nước phân bố rộng khắp đồng bằng Bắc Bộ. Trên địa bàn thành phố Hà Nội có nhiều tầng chứa nước, nhưng có hai tầng chứa nước trong chuyên môn gọi là tầng chứa nước lỗ hổng trong các thành tạo cát cuội sỏi Pleistocen (qp) và tầng chứa nước lỗ hổng trong các thành tạo Holocen (qh) có </w:t>
      </w:r>
      <w:proofErr w:type="spellStart"/>
      <w:r w:rsidRPr="00A979F3">
        <w:rPr>
          <w:rFonts w:eastAsiaTheme="minorHAnsi"/>
        </w:rPr>
        <w:t>quam</w:t>
      </w:r>
      <w:proofErr w:type="spellEnd"/>
      <w:r w:rsidRPr="00A979F3">
        <w:rPr>
          <w:rFonts w:eastAsiaTheme="minorHAnsi"/>
        </w:rPr>
        <w:t xml:space="preserve"> hệ rất mật thiết với nhau và có quan hệ thuỷ lực chặt chẽ với nước sông Hồng, trong đó tầng chứa nước qp (phân bố phía dưới tầng chứa nước qh) đang được khai thác rộng rãi phục vụ cấp nước cho thành phố với công suất khai thác có năm lên tới hàng triệu m3/ngày. Chiều sâu bắt gặp tầng chứa nước này dao động từ 22,5 đến 54 m, trung bình 38,5 m; Chiều sâu kết thúc từ 39 đến 94,6 m, trung bình 65,6 m. Bề dày tầng chứa nước thay đổi từ 8 đến 75 m, trung bình 27,8 m. Tầng chứa nước này ở Hà Nội hoàn toàn chứa nước nhạt (nước ngọt), có giá trị cao trong cấp nước sinh hoạt cho nhân dân Thủ đô. Tài nguyên nước dưới đất ở đây được hình thành bởi nguồn tích chứa trong tầng chứa nước, ngoài ra còn được bổ sung bởi nguồn nước mưa, nước sông Hồng, sông Đuống trong điều kiện tự nhiên cũng như trong quá trình khai thác (trong chuyên môn người ta gọi là trữ lượng cuốn theo). Lưu lượng khai thác của các nhà máy nước ven sông Hồng như nhà máy nước Cáo Đỉnh, Yên Phụ, Lương Yên, … từ tầng chứa nước qp này nhận được từ nguồn bổ cập cuốn theo từ sông Hồng chiếm đến 60% tổng trữ lượng khai thác, phần còn lại khai thác vào lượng nước tích chứa trong </w:t>
      </w:r>
      <w:proofErr w:type="spellStart"/>
      <w:r w:rsidRPr="00A979F3">
        <w:rPr>
          <w:rFonts w:eastAsiaTheme="minorHAnsi"/>
        </w:rPr>
        <w:t>trong</w:t>
      </w:r>
      <w:proofErr w:type="spellEnd"/>
      <w:r w:rsidRPr="00A979F3">
        <w:rPr>
          <w:rFonts w:eastAsiaTheme="minorHAnsi"/>
        </w:rPr>
        <w:t xml:space="preserve"> tầng chứa nước (nghĩa lấy vào phần dự trữ của nó). Phân bố phía trên tầng chứa nước qp là tầng chứa nước qh có chiều dày mỏng hơn, chứa nước ít hơn và là đối tượng trực tiếp chịu tác động của tất cả các hoạt động trên mặt đất và trong lòng đất bởi các hoạt động kinh tế dân sinh hàng ngày. Hai tầng chứa nước này có quan hệ mật thiết với nhau. Làm tổn thương tầng </w:t>
      </w:r>
      <w:r w:rsidRPr="00A979F3">
        <w:rPr>
          <w:rFonts w:eastAsiaTheme="minorHAnsi"/>
        </w:rPr>
        <w:lastRenderedPageBreak/>
        <w:t>chứa nước này cũng có nghĩa là làm tổn thương tầng chứa nước kia. Mối quan hệ mật thiết này đã được nghiên cứu và trình bày chi tiết trong một tài liệu tham khảo (Nguyễn Minh Lân, 2014).</w:t>
      </w:r>
    </w:p>
    <w:p w14:paraId="09786FE0" w14:textId="184FB64D" w:rsidR="00A979F3" w:rsidRDefault="00175652" w:rsidP="00D10458">
      <w:pPr>
        <w:widowControl/>
        <w:autoSpaceDE w:val="0"/>
        <w:autoSpaceDN w:val="0"/>
        <w:adjustRightInd w:val="0"/>
        <w:ind w:firstLine="227"/>
        <w:jc w:val="center"/>
        <w:rPr>
          <w:rFonts w:eastAsiaTheme="minorHAnsi"/>
        </w:rPr>
      </w:pPr>
      <w:r w:rsidRPr="00F349AB">
        <w:rPr>
          <w:noProof/>
        </w:rPr>
        <w:drawing>
          <wp:inline distT="0" distB="0" distL="0" distR="0" wp14:anchorId="45115A1A" wp14:editId="6D15332E">
            <wp:extent cx="3063240" cy="2944334"/>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22697" t="4796" r="24463" b="4587"/>
                    <a:stretch>
                      <a:fillRect/>
                    </a:stretch>
                  </pic:blipFill>
                  <pic:spPr bwMode="auto">
                    <a:xfrm>
                      <a:off x="0" y="0"/>
                      <a:ext cx="3069933" cy="2950767"/>
                    </a:xfrm>
                    <a:prstGeom prst="rect">
                      <a:avLst/>
                    </a:prstGeom>
                    <a:noFill/>
                    <a:ln>
                      <a:noFill/>
                    </a:ln>
                  </pic:spPr>
                </pic:pic>
              </a:graphicData>
            </a:graphic>
          </wp:inline>
        </w:drawing>
      </w:r>
    </w:p>
    <w:p w14:paraId="04E6A8BD" w14:textId="7607EB36" w:rsidR="00A979F3" w:rsidRDefault="004D1CB2" w:rsidP="004D1CB2">
      <w:pPr>
        <w:widowControl/>
        <w:autoSpaceDE w:val="0"/>
        <w:autoSpaceDN w:val="0"/>
        <w:adjustRightInd w:val="0"/>
        <w:ind w:firstLine="227"/>
        <w:jc w:val="center"/>
        <w:rPr>
          <w:rFonts w:eastAsiaTheme="minorHAnsi"/>
        </w:rPr>
      </w:pPr>
      <w:r w:rsidRPr="004D1CB2">
        <w:rPr>
          <w:i/>
          <w:lang w:val="pt-BR"/>
        </w:rPr>
        <w:t>Hình 1. Sơ đồ phân vùng cấu trúc địa chất thủy văn dọc sông Hồng trong giới hạn TP Hà Nội [4]</w:t>
      </w:r>
    </w:p>
    <w:p w14:paraId="0D6C0A75" w14:textId="40D1CE34" w:rsidR="00A979F3" w:rsidRDefault="00747A15" w:rsidP="00747A15">
      <w:pPr>
        <w:widowControl/>
        <w:autoSpaceDE w:val="0"/>
        <w:autoSpaceDN w:val="0"/>
        <w:adjustRightInd w:val="0"/>
        <w:ind w:firstLine="227"/>
        <w:jc w:val="center"/>
        <w:rPr>
          <w:rFonts w:eastAsiaTheme="minorHAnsi"/>
        </w:rPr>
      </w:pPr>
      <w:r w:rsidRPr="00F349AB">
        <w:rPr>
          <w:noProof/>
        </w:rPr>
        <w:drawing>
          <wp:inline distT="0" distB="0" distL="0" distR="0" wp14:anchorId="4BE07E07" wp14:editId="789478EA">
            <wp:extent cx="4061460" cy="199535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5455" t="17616" r="6281" b="2739"/>
                    <a:stretch>
                      <a:fillRect/>
                    </a:stretch>
                  </pic:blipFill>
                  <pic:spPr bwMode="auto">
                    <a:xfrm>
                      <a:off x="0" y="0"/>
                      <a:ext cx="4094197" cy="2011435"/>
                    </a:xfrm>
                    <a:prstGeom prst="rect">
                      <a:avLst/>
                    </a:prstGeom>
                    <a:noFill/>
                    <a:ln>
                      <a:noFill/>
                    </a:ln>
                  </pic:spPr>
                </pic:pic>
              </a:graphicData>
            </a:graphic>
          </wp:inline>
        </w:drawing>
      </w:r>
    </w:p>
    <w:p w14:paraId="2D5A8ADF" w14:textId="561885DA" w:rsidR="00EC37A9" w:rsidRDefault="007E13CE" w:rsidP="00EC37A9">
      <w:pPr>
        <w:widowControl/>
        <w:autoSpaceDE w:val="0"/>
        <w:autoSpaceDN w:val="0"/>
        <w:adjustRightInd w:val="0"/>
        <w:ind w:firstLine="227"/>
        <w:jc w:val="center"/>
        <w:rPr>
          <w:rFonts w:eastAsiaTheme="minorHAnsi"/>
        </w:rPr>
      </w:pPr>
      <w:r w:rsidRPr="007E13CE">
        <w:rPr>
          <w:i/>
          <w:lang w:val="pt-BR"/>
        </w:rPr>
        <w:t>Hình 2. Mặt cắt địa chất thủy văn vuông góc với sông Hồng tại xã Nam Triều huyện Phú Xuyên [4]: đáy sông Hồng cắt trực tiếp vào tầng chứa nước phía trên (qh), không cắt vào tầng chứa nước (qp) phân cách với tầng chứa nước qh bởi một lớp sét</w:t>
      </w:r>
    </w:p>
    <w:p w14:paraId="33E98615" w14:textId="07343CAE" w:rsidR="00A979F3" w:rsidRDefault="00176597" w:rsidP="00A96043">
      <w:pPr>
        <w:widowControl/>
        <w:autoSpaceDE w:val="0"/>
        <w:autoSpaceDN w:val="0"/>
        <w:adjustRightInd w:val="0"/>
        <w:ind w:firstLine="227"/>
        <w:jc w:val="center"/>
        <w:rPr>
          <w:rFonts w:eastAsiaTheme="minorHAnsi"/>
        </w:rPr>
      </w:pPr>
      <w:r w:rsidRPr="00F349AB">
        <w:rPr>
          <w:noProof/>
        </w:rPr>
        <w:drawing>
          <wp:inline distT="0" distB="0" distL="0" distR="0" wp14:anchorId="7A08A052" wp14:editId="14624787">
            <wp:extent cx="4476750" cy="2100204"/>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1">
                      <a:extLst>
                        <a:ext uri="{28A0092B-C50C-407E-A947-70E740481C1C}">
                          <a14:useLocalDpi xmlns:a14="http://schemas.microsoft.com/office/drawing/2010/main" val="0"/>
                        </a:ext>
                      </a:extLst>
                    </a:blip>
                    <a:srcRect l="2753" t="13661" r="2533" b="3349"/>
                    <a:stretch>
                      <a:fillRect/>
                    </a:stretch>
                  </pic:blipFill>
                  <pic:spPr>
                    <a:xfrm>
                      <a:off x="0" y="0"/>
                      <a:ext cx="4506792" cy="2114298"/>
                    </a:xfrm>
                    <a:prstGeom prst="rect">
                      <a:avLst/>
                    </a:prstGeom>
                  </pic:spPr>
                </pic:pic>
              </a:graphicData>
            </a:graphic>
          </wp:inline>
        </w:drawing>
      </w:r>
    </w:p>
    <w:p w14:paraId="3773BD48" w14:textId="02A2F186" w:rsidR="00CB70DA" w:rsidRDefault="00A96043" w:rsidP="00CB70DA">
      <w:pPr>
        <w:widowControl/>
        <w:autoSpaceDE w:val="0"/>
        <w:autoSpaceDN w:val="0"/>
        <w:adjustRightInd w:val="0"/>
        <w:ind w:firstLine="227"/>
        <w:jc w:val="center"/>
        <w:rPr>
          <w:rFonts w:eastAsiaTheme="minorHAnsi"/>
        </w:rPr>
      </w:pPr>
      <w:r w:rsidRPr="00A96043">
        <w:rPr>
          <w:i/>
          <w:lang w:val="pt-BR"/>
        </w:rPr>
        <w:t>Hình 3: Mặt cắt địa chất thủy văn vuông góc với sông Hồng tại xã Xuân Phú huyện Phúc Thọ [4]: đáy sông Hồng cắt trực tiếp vào tầng chứa nước thứ hai (qp) đang được khai thác sử dụng cấp nước cho TP Hà Nội. Khi khai thác nước trong tầng chứa nước qp tại diện tích này nước sông Hồng sẽ chảy trực tiếp và giếng khai thác</w:t>
      </w:r>
    </w:p>
    <w:p w14:paraId="72F13332" w14:textId="10ECFA87" w:rsidR="00A979F3" w:rsidRDefault="00687C7E" w:rsidP="00687C7E">
      <w:pPr>
        <w:widowControl/>
        <w:autoSpaceDE w:val="0"/>
        <w:autoSpaceDN w:val="0"/>
        <w:adjustRightInd w:val="0"/>
        <w:ind w:firstLine="227"/>
        <w:jc w:val="center"/>
        <w:rPr>
          <w:rFonts w:eastAsiaTheme="minorHAnsi"/>
        </w:rPr>
      </w:pPr>
      <w:r w:rsidRPr="00F349AB">
        <w:rPr>
          <w:noProof/>
        </w:rPr>
        <w:lastRenderedPageBreak/>
        <w:drawing>
          <wp:inline distT="0" distB="0" distL="0" distR="0" wp14:anchorId="6E53C89C" wp14:editId="5B2FA7C9">
            <wp:extent cx="4034790" cy="189246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6165" t="16861" r="22984" b="4109"/>
                    <a:stretch/>
                  </pic:blipFill>
                  <pic:spPr bwMode="auto">
                    <a:xfrm>
                      <a:off x="0" y="0"/>
                      <a:ext cx="4083656" cy="1915381"/>
                    </a:xfrm>
                    <a:prstGeom prst="rect">
                      <a:avLst/>
                    </a:prstGeom>
                    <a:noFill/>
                    <a:ln>
                      <a:noFill/>
                    </a:ln>
                    <a:extLst>
                      <a:ext uri="{53640926-AAD7-44D8-BBD7-CCE9431645EC}">
                        <a14:shadowObscured xmlns:a14="http://schemas.microsoft.com/office/drawing/2010/main"/>
                      </a:ext>
                    </a:extLst>
                  </pic:spPr>
                </pic:pic>
              </a:graphicData>
            </a:graphic>
          </wp:inline>
        </w:drawing>
      </w:r>
    </w:p>
    <w:p w14:paraId="02B65086" w14:textId="35C205DC" w:rsidR="00991E90" w:rsidRDefault="00745AFF" w:rsidP="00991E90">
      <w:pPr>
        <w:widowControl/>
        <w:autoSpaceDE w:val="0"/>
        <w:autoSpaceDN w:val="0"/>
        <w:adjustRightInd w:val="0"/>
        <w:ind w:firstLine="227"/>
        <w:jc w:val="center"/>
        <w:rPr>
          <w:rFonts w:eastAsiaTheme="minorHAnsi"/>
        </w:rPr>
      </w:pPr>
      <w:r w:rsidRPr="00745AFF">
        <w:rPr>
          <w:i/>
          <w:lang w:val="pt-BR"/>
        </w:rPr>
        <w:t>Hình 4. Mặt cắt địa chất thủy văn vuông góc với sông Hồng tại phường Yên Phụ quận Tây Hồ [4]. Ở đây giữa hai tầng chứa nước qh và qp không có lớp ngăn cách tạo thành một hệ thống chứa nước liên tục, đáy sông Hồng cắt trực tiếp vào qh cũng được xem như cắt vào tầng qp</w:t>
      </w:r>
    </w:p>
    <w:p w14:paraId="1311E4EB" w14:textId="473C7FD4" w:rsidR="00687C7E" w:rsidRDefault="00C76D99" w:rsidP="00884E3A">
      <w:pPr>
        <w:widowControl/>
        <w:autoSpaceDE w:val="0"/>
        <w:autoSpaceDN w:val="0"/>
        <w:adjustRightInd w:val="0"/>
        <w:ind w:firstLine="227"/>
        <w:jc w:val="both"/>
        <w:rPr>
          <w:rFonts w:eastAsiaTheme="minorHAnsi"/>
        </w:rPr>
      </w:pPr>
      <w:r w:rsidRPr="00C76D99">
        <w:rPr>
          <w:rFonts w:eastAsiaTheme="minorHAnsi"/>
        </w:rPr>
        <w:t>Trữ lượng khai thác nước ngầm của Hà Nội không phải chỉ có 734.000 m</w:t>
      </w:r>
      <w:r w:rsidRPr="00B809FE">
        <w:rPr>
          <w:rFonts w:eastAsiaTheme="minorHAnsi"/>
          <w:vertAlign w:val="superscript"/>
        </w:rPr>
        <w:t>3</w:t>
      </w:r>
      <w:r w:rsidRPr="00C76D99">
        <w:rPr>
          <w:rFonts w:eastAsiaTheme="minorHAnsi"/>
        </w:rPr>
        <w:t xml:space="preserve">/ngày như những tính toán dự báo trước đây làm các nhà tư vấn thiết kế về cấp thoát nước và môi trường thuộc Bộ xây dựng đã lầm hiểu là nước ngầm đã cạn kiệt. Như chúng ta đã biết đó là con số trữ lượng được Hội đồng xét duyệt trữ lượng khoáng sản nhà nước phê duyệt theo kết quả thăm dò mỏ nước dưới đất phía Nam Hà Nội từ những năm 1993. Từ đó </w:t>
      </w:r>
      <w:proofErr w:type="spellStart"/>
      <w:r w:rsidRPr="00C76D99">
        <w:rPr>
          <w:rFonts w:eastAsiaTheme="minorHAnsi"/>
        </w:rPr>
        <w:t>dến</w:t>
      </w:r>
      <w:proofErr w:type="spellEnd"/>
      <w:r w:rsidRPr="00C76D99">
        <w:rPr>
          <w:rFonts w:eastAsiaTheme="minorHAnsi"/>
        </w:rPr>
        <w:t xml:space="preserve"> nay rất nhiều đề án thăm dò đánh giá tài nguyên và trữ lượng nước dưới đất đã được thực hiện, hàng loạt các nhà máy nước mới được xây dựng, con số trữ lượng thăm dò và khai thác nước dưới đất đã vượt quá xa con số nêu trên. Những con số đó cũng đã được các hội đồng xét duyệt trữ lượng của Bộ Tài nguyên và Môi trường phê duyệt hàng năm.</w:t>
      </w:r>
    </w:p>
    <w:p w14:paraId="664EF2DC" w14:textId="51504E11" w:rsidR="00687C7E" w:rsidRDefault="00BC0B7B" w:rsidP="00884E3A">
      <w:pPr>
        <w:widowControl/>
        <w:autoSpaceDE w:val="0"/>
        <w:autoSpaceDN w:val="0"/>
        <w:adjustRightInd w:val="0"/>
        <w:ind w:firstLine="227"/>
        <w:jc w:val="both"/>
        <w:rPr>
          <w:rFonts w:eastAsiaTheme="minorHAnsi"/>
        </w:rPr>
      </w:pPr>
      <w:r w:rsidRPr="00BC0B7B">
        <w:rPr>
          <w:rFonts w:eastAsiaTheme="minorHAnsi"/>
        </w:rPr>
        <w:t>Chiều sâu mực nước ngầm ở những vùng nằm sâu trong nội thành Hà Nội như Hạ Đình, Ngọc Hà, Mai Dịch … đã bị hạ thấp sâu (mực nước động sâu nhất cách mặt đất khoảng 28 mét hiện nay phân bố tại trung tâm bãi giếng Mai Dịch, gần đạt tới ngưỡng khai thác quy định). Hiện trạng này không phải do nguồn nước ngầm của Hà Nội đã bị khai thác cạn kiệt, mà do thiết kế vị trí bãi giếng nằm sâu trong nội thành và xa nguồn cấp từ sông Hồng. Do tại đây xa nguồn bổ cập nên trữ lượng khai thác đã phải xâm phạm nhiều vào trữ lượng tĩnh, dẫn đến chiều sâu mực nước dưới đất hạ thấp liên tục.</w:t>
      </w:r>
    </w:p>
    <w:p w14:paraId="54A846D7" w14:textId="77777777"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5FC6955B" w14:textId="77777777" w:rsidR="00E330AF" w:rsidRPr="00E330AF" w:rsidRDefault="00E330AF" w:rsidP="00E330AF">
      <w:pPr>
        <w:ind w:firstLine="227"/>
        <w:jc w:val="both"/>
        <w:rPr>
          <w:lang w:val="pt-BR"/>
        </w:rPr>
      </w:pPr>
      <w:r w:rsidRPr="00E330AF">
        <w:rPr>
          <w:lang w:val="pt-BR"/>
        </w:rPr>
        <w:t>Các nhà cao tầng với hệ thống móng cọc đóng sâu vào tầng chứa nước hiện nay phân bố trên khắp địa bàn các quận nội và ngoại thành Hà Nội chiếm hầu hết không gian phân bố của tầng chứa nước Holocen (qh) và Pleistocen (qp). Thử hỏi nếu Hà Nội phát triển các công trình ngầm như giao thông ngầm, kho bãi ngầm đến độ sâu 10 đến 30 mét, thì phát triển ở đâu ngoài các diện tích còn trống và trên trục các đường phố?</w:t>
      </w:r>
    </w:p>
    <w:p w14:paraId="54A846D9" w14:textId="1B6445C1" w:rsidR="00531BCB" w:rsidRDefault="00E330AF" w:rsidP="00E330AF">
      <w:pPr>
        <w:ind w:firstLine="227"/>
        <w:jc w:val="both"/>
        <w:rPr>
          <w:lang w:val="pt-BR"/>
        </w:rPr>
      </w:pPr>
      <w:r w:rsidRPr="00E330AF">
        <w:rPr>
          <w:lang w:val="pt-BR"/>
        </w:rPr>
        <w:t>Vì vậy dù dã muộn, chúng tôi mạnh dạn đưa ra những kiến nghị để thành phố Hà Nội tham khảo khi làm quy hoạch phát triển Hà Nội trên mặt đất cũng như dưới lòng đất.</w:t>
      </w:r>
    </w:p>
    <w:p w14:paraId="3D65FD83" w14:textId="3D45480C" w:rsidR="00AC2728" w:rsidRPr="00EF02D7" w:rsidRDefault="008A2286" w:rsidP="00AC2728">
      <w:pPr>
        <w:pStyle w:val="ListParagraph"/>
        <w:widowControl w:val="0"/>
        <w:numPr>
          <w:ilvl w:val="0"/>
          <w:numId w:val="24"/>
        </w:numPr>
        <w:spacing w:before="120" w:after="120" w:line="240" w:lineRule="auto"/>
        <w:ind w:left="0" w:firstLine="0"/>
        <w:rPr>
          <w:rFonts w:ascii="Times New Roman" w:hAnsi="Times New Roman" w:cs="Times New Roman"/>
          <w:color w:val="000000"/>
          <w:sz w:val="20"/>
          <w:szCs w:val="20"/>
        </w:rPr>
      </w:pPr>
      <w:r w:rsidRPr="008A2286">
        <w:rPr>
          <w:rFonts w:ascii="Times New Roman" w:hAnsi="Times New Roman" w:cs="Times New Roman"/>
          <w:b/>
          <w:i/>
          <w:color w:val="000000"/>
          <w:sz w:val="20"/>
          <w:szCs w:val="20"/>
          <w:lang w:val="en-US"/>
        </w:rPr>
        <w:t>Quy hoạch không gian ngầm và quy hoạch khai thác nước dưới đất</w:t>
      </w:r>
    </w:p>
    <w:p w14:paraId="277807BA" w14:textId="77777777" w:rsidR="00846305" w:rsidRPr="00846305" w:rsidRDefault="00846305" w:rsidP="00846305">
      <w:pPr>
        <w:ind w:firstLine="227"/>
        <w:jc w:val="both"/>
        <w:rPr>
          <w:lang w:val="pt-BR"/>
        </w:rPr>
      </w:pPr>
      <w:r w:rsidRPr="00846305">
        <w:rPr>
          <w:lang w:val="pt-BR"/>
        </w:rPr>
        <w:t xml:space="preserve">Trước hết công tác quy hoạch xây dựng thành phố phải xem xét đến mọi khía cạnh, trong đó phải xét đến đặc điểm Địa chất thủy văn của Hà Nội. Như đã phân tích ở trên, ở Hà Nội nên dành quỹ đất hai bên bờ sông Hồng, sông Đuống để xây dựng các công trình khai thác nước dưới đất ven sông. Các công trình khai thác nước dưới đất ở đây có thể là </w:t>
      </w:r>
      <w:r w:rsidRPr="00846305">
        <w:rPr>
          <w:b/>
          <w:bCs/>
          <w:lang w:val="pt-BR"/>
        </w:rPr>
        <w:t>giếng đứng, có thể là hành lang thu nước ven sông, hoặc có thể xây dựng các tuy nen thu nước dưới đáy lòng sông. Đặc biệt quỹ đất nằm giữa sông Đuống và sông Hồng rất quý giá về mặt địa chất thuỷ văn,</w:t>
      </w:r>
      <w:r w:rsidRPr="00846305">
        <w:rPr>
          <w:lang w:val="pt-BR"/>
        </w:rPr>
        <w:t xml:space="preserve"> ở đây trữ lượng khai thác nước dưới đất sẽ được đảm bảo cùng một lúc bởi nước của hai sông Hồng và Đuống. </w:t>
      </w:r>
    </w:p>
    <w:p w14:paraId="42CD448F" w14:textId="77777777" w:rsidR="00846305" w:rsidRPr="00846305" w:rsidRDefault="00846305" w:rsidP="00846305">
      <w:pPr>
        <w:ind w:firstLine="227"/>
        <w:jc w:val="both"/>
        <w:rPr>
          <w:lang w:val="pt-BR"/>
        </w:rPr>
      </w:pPr>
      <w:r w:rsidRPr="00846305">
        <w:rPr>
          <w:lang w:val="pt-BR"/>
        </w:rPr>
        <w:t>Nếu phát triển đô thị ngay sát bờ sông Hồng, sông Đuống thì sẽ làm cản trở nguồn cung cấp của nước sông cho nước dưới đất. Xét về mặt bảo vệ và phát triển tài nguyên nước, thì móng các nhà cao tầng sẽ làm thu hẹp không gian tích chứa nước. Cho nên đô thị chỉ nên xây dựng cách xa sông một dải cây xanh này.</w:t>
      </w:r>
    </w:p>
    <w:p w14:paraId="57CC018E" w14:textId="77777777" w:rsidR="00846305" w:rsidRPr="00846305" w:rsidRDefault="00846305" w:rsidP="00846305">
      <w:pPr>
        <w:ind w:firstLine="227"/>
        <w:jc w:val="both"/>
        <w:rPr>
          <w:lang w:val="pt-BR"/>
        </w:rPr>
      </w:pPr>
      <w:r w:rsidRPr="00846305">
        <w:rPr>
          <w:lang w:val="pt-BR"/>
        </w:rPr>
        <w:t xml:space="preserve">Phát triển đô thị trong diện tích thành phố Hà Nội cần phải xét đến điều kiện Địa chất thuỷ văn, nghĩa là phải chú ý đến diện tích phân bố và chiều sâu phát triển tầng chứa nước qh và qp đang được khai thác sử dụng. Như đã trình bày ở trên, tầng chứa nước qp đang khai thác sử dụng cấp nước cho thành phố Hà Nội có độ sâu bắt gặp trung bình từ 38 m kể từ mặt đất. Như vậy các loại móng cọc chỉ được khống chế không sâu quá chiều sâu này. Tất cả các công trình móng cọc sâu quá độ sâu 38 m đều làm thu hẹp thể tích tích chứa nước, làm giảm dung tích ngầm chứa nước, làm giảm tiềm năng tài nguyên nước và trữ lượng nước dưới đất có thể khai thác. Trên quan điểm đó, các nhà cao tầng có móng cọc phát triển đến 60 mét chỉ nên </w:t>
      </w:r>
      <w:r w:rsidRPr="00846305">
        <w:rPr>
          <w:lang w:val="pt-BR"/>
        </w:rPr>
        <w:lastRenderedPageBreak/>
        <w:t xml:space="preserve">xây dựng ở những diện tích không có tầng chứa nước qp, hoặc ở đâu tầng chứa nước qp có chiều dày mỏng không có giá trị cấp nước, ví dụ ở vùng ven rìa thành phố như Thạch Thất, Ba Vì, trục đường Láng Hoà Lạc v.v… </w:t>
      </w:r>
    </w:p>
    <w:p w14:paraId="70D4C4D1" w14:textId="48649C19" w:rsidR="00AC2728" w:rsidRDefault="00846305" w:rsidP="00846305">
      <w:pPr>
        <w:ind w:firstLine="227"/>
        <w:jc w:val="both"/>
        <w:rPr>
          <w:lang w:val="pt-BR"/>
        </w:rPr>
      </w:pPr>
      <w:r w:rsidRPr="00846305">
        <w:rPr>
          <w:lang w:val="pt-BR"/>
        </w:rPr>
        <w:t>Phát triển đô thị cũng cần nghiên cứu, đánh giá những tác động xấu đến chất lượng nước dưới đất do công tác khoan, đào, xử lý nền móng gây ra. Những lỗ khoan, hố dào, hố móng có thể là đường dẫn các chất gây ô nhiễm cho nước dưới đất.</w:t>
      </w:r>
    </w:p>
    <w:p w14:paraId="05BB0F67" w14:textId="7CE109C7" w:rsidR="007A7FBD" w:rsidRPr="00EF02D7" w:rsidRDefault="00737C3A" w:rsidP="007A7FBD">
      <w:pPr>
        <w:pStyle w:val="ListParagraph"/>
        <w:widowControl w:val="0"/>
        <w:numPr>
          <w:ilvl w:val="0"/>
          <w:numId w:val="24"/>
        </w:numPr>
        <w:spacing w:before="120" w:after="120" w:line="240" w:lineRule="auto"/>
        <w:ind w:left="0" w:firstLine="0"/>
        <w:rPr>
          <w:rFonts w:ascii="Times New Roman" w:hAnsi="Times New Roman" w:cs="Times New Roman"/>
          <w:color w:val="000000"/>
          <w:sz w:val="20"/>
          <w:szCs w:val="20"/>
        </w:rPr>
      </w:pPr>
      <w:r w:rsidRPr="00737C3A">
        <w:rPr>
          <w:rFonts w:ascii="Times New Roman" w:hAnsi="Times New Roman" w:cs="Times New Roman"/>
          <w:b/>
          <w:i/>
          <w:color w:val="000000"/>
          <w:sz w:val="20"/>
          <w:szCs w:val="20"/>
          <w:lang w:val="en-US"/>
        </w:rPr>
        <w:t>Giải pháp phòng chống úng ngập cục bộ mặt đất và bổ sung nhân tạo nước dưới đất</w:t>
      </w:r>
    </w:p>
    <w:p w14:paraId="52ED91EF" w14:textId="77777777" w:rsidR="00DE6B03" w:rsidRPr="00DE6B03" w:rsidRDefault="00DE6B03" w:rsidP="00DE6B03">
      <w:pPr>
        <w:ind w:firstLine="227"/>
        <w:jc w:val="both"/>
        <w:rPr>
          <w:lang w:val="pt-BR"/>
        </w:rPr>
      </w:pPr>
      <w:r w:rsidRPr="00DE6B03">
        <w:rPr>
          <w:lang w:val="pt-BR"/>
        </w:rPr>
        <w:t>Để bảo vệ và phát triển tài nguyên nước dưới đất phục vụ cấp nước bền vững, cần có giải pháp bổ sung nhân tạo nước dưới đất. Ở Hà Nội giải pháp này rất khả thi. Đó là phải thực hiện giải pháp thu gom nước mưa từ các nhà cao tầng, từ đường phố, sân vận động, từ những khoảnh đất trống... thoát xuống tầng chứa nước, một mặt sẽ làm giảm thiểu úng ngập mặt đất, một phần nước đưa xuống tầng chứa nước bổ sung cho phần trữ lượng tĩnh đang bị lấy đi, nhất là những diện tích trong hình phễu hạ thấp mực nước do khai thác nước. Nước mưa thu gom từ mái nhà có chất lượng hoàn toàn thỏa mãn với yêu cầu nước ăn uống sinh hoạt. Nước trên vỉa hè, đường phố, trước khi cho thoát xuống dưới lòng đất cần tập trung trong các giao thông hào, hố đào lắng lọc sơ bộ, xử lý theo tiêu chuẩn nước thải hiện hành. Giải pháp này có thể được thực hiện ở các thành phố, đặc biệt ở Hà Nội, sẽ như “bắn một mũi tên trúng hai đích”. Một mặt thoát được nước mưa nhanh chóng xuống lòng đất ngay tại vị trí úng ngập mỗi khi mưa bằng những công trình đơn giản, không chiếm diện tích trên mặt như hố đào, giếng khoan; mặt khác chính lượng nước đó có thể bổ sung cho phần nước dưới đất đã bị lấy đi.</w:t>
      </w:r>
    </w:p>
    <w:p w14:paraId="7F0468E5" w14:textId="77777777" w:rsidR="00DE6B03" w:rsidRPr="00DE6B03" w:rsidRDefault="00DE6B03" w:rsidP="00DE6B03">
      <w:pPr>
        <w:ind w:firstLine="227"/>
        <w:jc w:val="both"/>
        <w:rPr>
          <w:lang w:val="pt-BR"/>
        </w:rPr>
      </w:pPr>
      <w:r w:rsidRPr="00DE6B03">
        <w:rPr>
          <w:lang w:val="pt-BR"/>
        </w:rPr>
        <w:t>Những giải pháp thu gom nước mưa từ mái nhà, đường phố thoát nước vào lòng đất đã được xây dựng ở hầu khắp các thành phố của Anh, Mỹ, Úc, Đan Mạch, Hà Lan, đặc biệt ở Ấn Độ, Banglades, Nêpan, Hawaii - những nước có điều kiện khí hậu, mưa nhiều tương tự như ở Việt Nam [5,6,7,8]. Những nội dung chính của vấn đề này đã được chúng tôi công bố trong nhiều bài báo, báo cáo tổng kết các đề tài nghiên cứu khoa học và sách chuyên khảo [1,2,3].</w:t>
      </w:r>
    </w:p>
    <w:p w14:paraId="673908AF" w14:textId="77777777" w:rsidR="00DE6B03" w:rsidRPr="00DE6B03" w:rsidRDefault="00DE6B03" w:rsidP="00DE6B03">
      <w:pPr>
        <w:ind w:firstLine="227"/>
        <w:jc w:val="both"/>
        <w:rPr>
          <w:lang w:val="pt-BR"/>
        </w:rPr>
      </w:pPr>
      <w:r w:rsidRPr="00DE6B03">
        <w:rPr>
          <w:lang w:val="pt-BR"/>
        </w:rPr>
        <w:t>Những công trình thử nghiệm thu gom nước mưa chúng tôi đã xây dựng tại thành phố Bảo Lộc tỉnh Lâm Đồng, thành phố Pleiku tỉnh Gia Lai và tại một vị trí ở Hà Nội những năm gần đây đã chứng minh cho sự phù hợp của các giải pháp</w:t>
      </w:r>
    </w:p>
    <w:p w14:paraId="120F0635" w14:textId="77777777" w:rsidR="00DE6B03" w:rsidRPr="00DE6B03" w:rsidRDefault="00DE6B03" w:rsidP="00DE6B03">
      <w:pPr>
        <w:ind w:firstLine="227"/>
        <w:jc w:val="both"/>
        <w:rPr>
          <w:lang w:val="pt-BR"/>
        </w:rPr>
      </w:pPr>
      <w:r w:rsidRPr="00DE6B03">
        <w:rPr>
          <w:lang w:val="pt-BR"/>
        </w:rPr>
        <w:t>Tại Bảo Lộc, trong quá trình triển khai thực hiện đề tài độc lập cấp nhà nước năm 2009 chúng tôi đã triển khai xây dựng một công trình có tính chất làm điểm để nhân rộng. Công trình thu gom nước mưa cung cấp bổ sung nhân tạo cho tầng chứa nước được xây dựng tại sân của Đoàn Địa chất 708 tại thành phố Bảo Lộc tỉnh Lâm Đồng [2]. Trung tâm Quy hoạch và Điều tra tài nguyên nước Quốc gia cũng đã xây dựng một số công trình thử nghiệm tại thành phố Buôn Mê Thuột tỉnh Đăk Lăk,  đảo Quan Lạn tỉnh Quảng Ninh...</w:t>
      </w:r>
    </w:p>
    <w:p w14:paraId="751F5CE9" w14:textId="53805571" w:rsidR="00AC2728" w:rsidRDefault="00EF1702" w:rsidP="00DE6B03">
      <w:pPr>
        <w:ind w:firstLine="227"/>
        <w:jc w:val="both"/>
        <w:rPr>
          <w:lang w:val="pt-BR"/>
        </w:rPr>
      </w:pPr>
      <w:r w:rsidRPr="00F349AB">
        <w:rPr>
          <w:noProof/>
          <w:lang w:val="pt-BR"/>
        </w:rPr>
        <mc:AlternateContent>
          <mc:Choice Requires="wpg">
            <w:drawing>
              <wp:anchor distT="0" distB="0" distL="114300" distR="114300" simplePos="0" relativeHeight="251658240" behindDoc="0" locked="0" layoutInCell="1" allowOverlap="1" wp14:anchorId="590D0BB4" wp14:editId="5EF241E1">
                <wp:simplePos x="0" y="0"/>
                <wp:positionH relativeFrom="column">
                  <wp:posOffset>1434465</wp:posOffset>
                </wp:positionH>
                <wp:positionV relativeFrom="paragraph">
                  <wp:posOffset>228388</wp:posOffset>
                </wp:positionV>
                <wp:extent cx="2759075" cy="1840230"/>
                <wp:effectExtent l="0" t="0" r="3175" b="7620"/>
                <wp:wrapTopAndBottom/>
                <wp:docPr id="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840230"/>
                          <a:chOff x="6387" y="988"/>
                          <a:chExt cx="4580" cy="3420"/>
                        </a:xfrm>
                      </wpg:grpSpPr>
                      <pic:pic xmlns:pic="http://schemas.openxmlformats.org/drawingml/2006/picture">
                        <pic:nvPicPr>
                          <pic:cNvPr id="57" name="Picture 16" descr="DSCN32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87" y="988"/>
                            <a:ext cx="4580" cy="3420"/>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7"/>
                        <wpg:cNvGrpSpPr>
                          <a:grpSpLocks/>
                        </wpg:cNvGrpSpPr>
                        <wpg:grpSpPr bwMode="auto">
                          <a:xfrm>
                            <a:off x="7700" y="2330"/>
                            <a:ext cx="3120" cy="1506"/>
                            <a:chOff x="7700" y="2330"/>
                            <a:chExt cx="3120" cy="1506"/>
                          </a:xfrm>
                        </wpg:grpSpPr>
                        <wps:wsp>
                          <wps:cNvPr id="60" name="AutoShape 19"/>
                          <wps:cNvSpPr>
                            <a:spLocks noChangeArrowheads="1"/>
                          </wps:cNvSpPr>
                          <wps:spPr bwMode="auto">
                            <a:xfrm>
                              <a:off x="9390" y="3374"/>
                              <a:ext cx="1430" cy="462"/>
                            </a:xfrm>
                            <a:prstGeom prst="wedgeRoundRectCallout">
                              <a:avLst>
                                <a:gd name="adj1" fmla="val -100491"/>
                                <a:gd name="adj2" fmla="val 30519"/>
                                <a:gd name="adj3" fmla="val 16667"/>
                              </a:avLst>
                            </a:prstGeom>
                            <a:solidFill>
                              <a:srgbClr val="FFFFFF"/>
                            </a:solidFill>
                            <a:ln w="9525">
                              <a:solidFill>
                                <a:srgbClr val="000000"/>
                              </a:solidFill>
                              <a:miter lim="800000"/>
                              <a:headEnd/>
                              <a:tailEnd/>
                            </a:ln>
                          </wps:spPr>
                          <wps:txbx>
                            <w:txbxContent>
                              <w:p w14:paraId="71ACF1A9" w14:textId="77777777" w:rsidR="00E510A9" w:rsidRPr="00BD06F0" w:rsidRDefault="00E510A9" w:rsidP="00E510A9">
                                <w:pPr>
                                  <w:rPr>
                                    <w:sz w:val="19"/>
                                    <w:szCs w:val="19"/>
                                  </w:rPr>
                                </w:pPr>
                                <w:r w:rsidRPr="00BD06F0">
                                  <w:rPr>
                                    <w:sz w:val="19"/>
                                    <w:szCs w:val="19"/>
                                  </w:rPr>
                                  <w:t>GK hấp thu</w:t>
                                </w:r>
                              </w:p>
                            </w:txbxContent>
                          </wps:txbx>
                          <wps:bodyPr rot="0" vert="horz" wrap="square" lIns="91440" tIns="45720" rIns="91440" bIns="45720" anchor="t" anchorCtr="0" upright="1">
                            <a:noAutofit/>
                          </wps:bodyPr>
                        </wps:wsp>
                        <wps:wsp>
                          <wps:cNvPr id="61" name="AutoShape 20"/>
                          <wps:cNvSpPr>
                            <a:spLocks noChangeArrowheads="1"/>
                          </wps:cNvSpPr>
                          <wps:spPr bwMode="auto">
                            <a:xfrm>
                              <a:off x="7722" y="2330"/>
                              <a:ext cx="1430" cy="462"/>
                            </a:xfrm>
                            <a:prstGeom prst="wedgeRoundRectCallout">
                              <a:avLst>
                                <a:gd name="adj1" fmla="val -105736"/>
                                <a:gd name="adj2" fmla="val 50000"/>
                                <a:gd name="adj3" fmla="val 16667"/>
                              </a:avLst>
                            </a:prstGeom>
                            <a:solidFill>
                              <a:srgbClr val="FFFFFF"/>
                            </a:solidFill>
                            <a:ln w="9525">
                              <a:solidFill>
                                <a:srgbClr val="000000"/>
                              </a:solidFill>
                              <a:miter lim="800000"/>
                              <a:headEnd/>
                              <a:tailEnd/>
                            </a:ln>
                          </wps:spPr>
                          <wps:txbx>
                            <w:txbxContent>
                              <w:p w14:paraId="12BFD3F0" w14:textId="77777777" w:rsidR="00E510A9" w:rsidRPr="00BD06F0" w:rsidRDefault="00E510A9" w:rsidP="00E510A9">
                                <w:pPr>
                                  <w:rPr>
                                    <w:sz w:val="19"/>
                                    <w:szCs w:val="19"/>
                                  </w:rPr>
                                </w:pPr>
                                <w:r w:rsidRPr="00BD06F0">
                                  <w:rPr>
                                    <w:sz w:val="19"/>
                                    <w:szCs w:val="19"/>
                                  </w:rPr>
                                  <w:t>GK hấp thu</w:t>
                                </w:r>
                              </w:p>
                            </w:txbxContent>
                          </wps:txbx>
                          <wps:bodyPr rot="0" vert="horz" wrap="square" lIns="91440" tIns="45720" rIns="91440" bIns="45720" anchor="t" anchorCtr="0" upright="1">
                            <a:noAutofit/>
                          </wps:bodyPr>
                        </wps:wsp>
                        <wps:wsp>
                          <wps:cNvPr id="62" name="AutoShape 21"/>
                          <wps:cNvSpPr>
                            <a:spLocks noChangeArrowheads="1"/>
                          </wps:cNvSpPr>
                          <wps:spPr bwMode="auto">
                            <a:xfrm>
                              <a:off x="7700" y="2792"/>
                              <a:ext cx="1690" cy="462"/>
                            </a:xfrm>
                            <a:prstGeom prst="wedgeRoundRectCallout">
                              <a:avLst>
                                <a:gd name="adj1" fmla="val -62151"/>
                                <a:gd name="adj2" fmla="val 24447"/>
                                <a:gd name="adj3" fmla="val 16667"/>
                              </a:avLst>
                            </a:prstGeom>
                            <a:solidFill>
                              <a:srgbClr val="FFFFFF"/>
                            </a:solidFill>
                            <a:ln w="9525">
                              <a:solidFill>
                                <a:srgbClr val="000000"/>
                              </a:solidFill>
                              <a:miter lim="800000"/>
                              <a:headEnd/>
                              <a:tailEnd/>
                            </a:ln>
                          </wps:spPr>
                          <wps:txbx>
                            <w:txbxContent>
                              <w:p w14:paraId="64325542" w14:textId="77777777" w:rsidR="00E510A9" w:rsidRPr="00BD06F0" w:rsidRDefault="00E510A9" w:rsidP="00E510A9">
                                <w:pPr>
                                  <w:rPr>
                                    <w:sz w:val="19"/>
                                    <w:szCs w:val="19"/>
                                  </w:rPr>
                                </w:pPr>
                                <w:r w:rsidRPr="00BD06F0">
                                  <w:rPr>
                                    <w:sz w:val="19"/>
                                    <w:szCs w:val="19"/>
                                  </w:rPr>
                                  <w:t>GK quan trắc</w:t>
                                </w:r>
                              </w:p>
                            </w:txbxContent>
                          </wps:txbx>
                          <wps:bodyPr rot="0" vert="horz" wrap="square" lIns="91440" tIns="45720" rIns="91440" bIns="45720" anchor="t" anchorCtr="0" upright="1">
                            <a:noAutofit/>
                          </wps:bodyPr>
                        </wps:wsp>
                      </wpg:grpSp>
                    </wpg:wgp>
                  </a:graphicData>
                </a:graphic>
              </wp:anchor>
            </w:drawing>
          </mc:Choice>
          <mc:Fallback>
            <w:pict>
              <v:group w14:anchorId="590D0BB4" id="Group 15" o:spid="_x0000_s1026" style="position:absolute;left:0;text-align:left;margin-left:112.95pt;margin-top:18pt;width:217.25pt;height:144.9pt;z-index:251658240" coordorigin="6387,988" coordsize="458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SCN3216" style="position:absolute;left:6387;top:988;width:458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">
                  <v:imagedata r:id="rId14" o:title="DSCN3216"/>
                </v:shape>
                <v:group id="Group 17" o:spid="_x0000_s1028" style="position:absolute;left:7700;top:2330;width:3120;height:1506" coordorigin="7700,2330" coordsize="3120,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 o:spid="_x0000_s1029" type="#_x0000_t62" style="position:absolute;left:9390;top:3374;width:143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" adj="-10906,17392">
                    <v:textbox>
                      <w:txbxContent>
                        <w:p w14:paraId="71ACF1A9" w14:textId="77777777" w:rsidR="00E510A9" w:rsidRPr="00BD06F0" w:rsidRDefault="00E510A9" w:rsidP="00E510A9">
                          <w:pPr>
                            <w:rPr>
                              <w:sz w:val="19"/>
                              <w:szCs w:val="19"/>
                            </w:rPr>
                          </w:pPr>
                          <w:r w:rsidRPr="00BD06F0">
                            <w:rPr>
                              <w:sz w:val="19"/>
                              <w:szCs w:val="19"/>
                            </w:rPr>
                            <w:t>GK hấp thu</w:t>
                          </w:r>
                        </w:p>
                      </w:txbxContent>
                    </v:textbox>
                  </v:shape>
                  <v:shape id="AutoShape 20" o:spid="_x0000_s1030" type="#_x0000_t62" style="position:absolute;left:7722;top:2330;width:143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" adj="-12039,21600">
                    <v:textbox>
                      <w:txbxContent>
                        <w:p w14:paraId="12BFD3F0" w14:textId="77777777" w:rsidR="00E510A9" w:rsidRPr="00BD06F0" w:rsidRDefault="00E510A9" w:rsidP="00E510A9">
                          <w:pPr>
                            <w:rPr>
                              <w:sz w:val="19"/>
                              <w:szCs w:val="19"/>
                            </w:rPr>
                          </w:pPr>
                          <w:r w:rsidRPr="00BD06F0">
                            <w:rPr>
                              <w:sz w:val="19"/>
                              <w:szCs w:val="19"/>
                            </w:rPr>
                            <w:t>GK hấp thu</w:t>
                          </w:r>
                        </w:p>
                      </w:txbxContent>
                    </v:textbox>
                  </v:shape>
                  <v:shape id="AutoShape 21" o:spid="_x0000_s1031" type="#_x0000_t62" style="position:absolute;left:7700;top:2792;width:169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" adj="-2625,16081">
                    <v:textbox>
                      <w:txbxContent>
                        <w:p w14:paraId="64325542" w14:textId="77777777" w:rsidR="00E510A9" w:rsidRPr="00BD06F0" w:rsidRDefault="00E510A9" w:rsidP="00E510A9">
                          <w:pPr>
                            <w:rPr>
                              <w:sz w:val="19"/>
                              <w:szCs w:val="19"/>
                            </w:rPr>
                          </w:pPr>
                          <w:r w:rsidRPr="00BD06F0">
                            <w:rPr>
                              <w:sz w:val="19"/>
                              <w:szCs w:val="19"/>
                            </w:rPr>
                            <w:t>GK quan trắc</w:t>
                          </w:r>
                        </w:p>
                      </w:txbxContent>
                    </v:textbox>
                  </v:shape>
                </v:group>
                <w10:wrap type="topAndBottom"/>
              </v:group>
            </w:pict>
          </mc:Fallback>
        </mc:AlternateContent>
      </w:r>
      <w:r w:rsidR="00DE6B03" w:rsidRPr="00DE6B03">
        <w:rPr>
          <w:lang w:val="pt-BR"/>
        </w:rPr>
        <w:t>Các công trình nêu trên đang hoạt động bình thường và rất hiệu quả.</w:t>
      </w:r>
    </w:p>
    <w:p w14:paraId="501D0F7F" w14:textId="5435F941" w:rsidR="00306EF3" w:rsidRDefault="0080081D" w:rsidP="00306EF3">
      <w:pPr>
        <w:widowControl/>
        <w:autoSpaceDE w:val="0"/>
        <w:autoSpaceDN w:val="0"/>
        <w:adjustRightInd w:val="0"/>
        <w:ind w:firstLine="227"/>
        <w:jc w:val="center"/>
        <w:rPr>
          <w:rFonts w:eastAsiaTheme="minorHAnsi"/>
        </w:rPr>
      </w:pPr>
      <w:r w:rsidRPr="0080081D">
        <w:rPr>
          <w:i/>
          <w:lang w:val="pt-BR"/>
        </w:rPr>
        <w:t>Hình 5. Công trình thử nghiệm thu gom nước mưa bổ cập cho tầng chứa nước trong đá bazan đang khai thác sử dụng cấp nước ở thành phố Bảo Lộc tỉnh Lâm Đồng. 2009. Ảnh tác giả.</w:t>
      </w:r>
    </w:p>
    <w:p w14:paraId="297AD937" w14:textId="77777777" w:rsidR="00A53DE4" w:rsidRPr="00A53DE4" w:rsidRDefault="00A53DE4" w:rsidP="00A53DE4">
      <w:pPr>
        <w:spacing w:before="120"/>
        <w:jc w:val="both"/>
        <w:rPr>
          <w:lang w:val="pt-BR"/>
        </w:rPr>
      </w:pPr>
      <w:r w:rsidRPr="00A53DE4">
        <w:rPr>
          <w:lang w:val="pt-BR"/>
        </w:rPr>
        <w:t xml:space="preserve">Tại Hà Nội, trong quá trình triển khai đề tài nghiên cứu khoa học cấp thành phố (2015), hội ĐCTV Việt Nam cũng đã triển khai một mô hình thử nghiệm. </w:t>
      </w:r>
    </w:p>
    <w:p w14:paraId="68EBCF12" w14:textId="77777777" w:rsidR="00A53DE4" w:rsidRPr="00A53DE4" w:rsidRDefault="00A53DE4" w:rsidP="00A53DE4">
      <w:pPr>
        <w:spacing w:before="120"/>
        <w:jc w:val="both"/>
        <w:rPr>
          <w:lang w:val="pt-BR"/>
        </w:rPr>
      </w:pPr>
      <w:r w:rsidRPr="00A53DE4">
        <w:rPr>
          <w:lang w:val="pt-BR"/>
        </w:rPr>
        <w:t xml:space="preserve">Vị trí được lựa chọn để thiết kế xây dựng mô hình thu gom nước mưa đưa vào tầng chứa nước Pleistocen là toà nhà Trung tâm quan trắc tài nguyên và môi trường Hà Nội có địa chỉ tại 36 A đường Phạm Văn Đồng. Toà nhà có có diện tích mái nhà là 410 m2 với 4 ống thoát nước. </w:t>
      </w:r>
    </w:p>
    <w:p w14:paraId="3973D94E" w14:textId="77777777" w:rsidR="00A53DE4" w:rsidRPr="00A53DE4" w:rsidRDefault="00A53DE4" w:rsidP="00A53DE4">
      <w:pPr>
        <w:spacing w:before="120"/>
        <w:jc w:val="both"/>
        <w:rPr>
          <w:lang w:val="pt-BR"/>
        </w:rPr>
      </w:pPr>
      <w:r w:rsidRPr="00A53DE4">
        <w:rPr>
          <w:lang w:val="pt-BR"/>
        </w:rPr>
        <w:t xml:space="preserve">Chúng tôi thực thi thí điểm ở đây là vì điện tích này hiện nay là trung tâm hạ thấp mực nước dưới đất thuộc bãi giếng Mai Dịch, mực nước động ở đây đã hạ thấp đến 28 mét, gần đến ngưỡng khai thác theo quy định </w:t>
      </w:r>
      <w:r w:rsidRPr="00A53DE4">
        <w:rPr>
          <w:lang w:val="pt-BR"/>
        </w:rPr>
        <w:lastRenderedPageBreak/>
        <w:t>như đã trình bày ở trên.</w:t>
      </w:r>
    </w:p>
    <w:p w14:paraId="2C64512A" w14:textId="77777777" w:rsidR="00A53DE4" w:rsidRPr="00A53DE4" w:rsidRDefault="00A53DE4" w:rsidP="00A53DE4">
      <w:pPr>
        <w:spacing w:before="120"/>
        <w:jc w:val="both"/>
        <w:rPr>
          <w:lang w:val="pt-BR"/>
        </w:rPr>
      </w:pPr>
      <w:r w:rsidRPr="00A53DE4">
        <w:rPr>
          <w:lang w:val="pt-BR"/>
        </w:rPr>
        <w:t xml:space="preserve">Dây chuyền công nghệ hệ thống thu gom nước mưa bổ cập trực tiếp vào hình phễu hạ thấp mực nước đó bao gồm: ống thu nước, lọc thô, xử lý, giếng khoan hấp thu. Nước được thu từ mái nhà qua ống thu có lắp đặt đồng hồ đo lưu lượng, sau đó chảy vào bể chứa có các lớp cát sỏi, bông lọc nước, khử trùng rồi tự chảy vào giếng khoan hấp thụ nước.  </w:t>
      </w:r>
    </w:p>
    <w:p w14:paraId="1F8A8B35" w14:textId="77777777" w:rsidR="00A53DE4" w:rsidRPr="00A53DE4" w:rsidRDefault="00A53DE4" w:rsidP="00A53DE4">
      <w:pPr>
        <w:spacing w:before="120"/>
        <w:jc w:val="both"/>
        <w:rPr>
          <w:lang w:val="pt-BR"/>
        </w:rPr>
      </w:pPr>
      <w:r w:rsidRPr="00A53DE4">
        <w:rPr>
          <w:lang w:val="pt-BR"/>
        </w:rPr>
        <w:t>Quá trình vận hành hệ thống bổ sung nhân tạo từ tháng 6 năm 2016 đến tháng 6 năm 2017 cho thấy: Tổng lượng nước mưa thu gom đưa xuống tầng chứa nước đang khai thác là 690 m3. Lưu lượng đưa xuống nhiều nhất trong 01 ngày là 50 m3. Kết quả quan trắc tại 04 lỗ khoan quan sát vào thời điểm ngày 19/8/2016 khi mưa liên tục trong 02 ngày ghi nhận được có sự dâng cao mực nước 0,1m trong lỗ khoan quan sát 1 cách lỗ khoan hấp thu nước 3,5m.</w:t>
      </w:r>
    </w:p>
    <w:p w14:paraId="210B26A7" w14:textId="77777777" w:rsidR="00A53DE4" w:rsidRPr="00A53DE4" w:rsidRDefault="00A53DE4" w:rsidP="00A53DE4">
      <w:pPr>
        <w:spacing w:before="120"/>
        <w:jc w:val="both"/>
        <w:rPr>
          <w:lang w:val="pt-BR"/>
        </w:rPr>
      </w:pPr>
      <w:r w:rsidRPr="00A53DE4">
        <w:rPr>
          <w:lang w:val="pt-BR"/>
        </w:rPr>
        <w:t xml:space="preserve">Song song với làm quy hoạch thành phố, chúng tôi kiến nghị cần triển khai một số công việc cụ thể như sau: </w:t>
      </w:r>
    </w:p>
    <w:p w14:paraId="43D6A990" w14:textId="77777777" w:rsidR="00A53DE4" w:rsidRPr="00A53DE4" w:rsidRDefault="00A53DE4" w:rsidP="00A53DE4">
      <w:pPr>
        <w:spacing w:before="120"/>
        <w:jc w:val="both"/>
        <w:rPr>
          <w:lang w:val="pt-BR"/>
        </w:rPr>
      </w:pPr>
      <w:r w:rsidRPr="00A53DE4">
        <w:rPr>
          <w:lang w:val="pt-BR"/>
        </w:rPr>
        <w:t>Triển khai một đề án điều tra chi tiết điều kiện Địa chất thủy văn vùng Hà Nội, gắn liền với quy hoạch các bãi giếng, các loại hình khai thác nước như chúng tôi đã đề xuất ở trên. Đồng thời làm rõ chi tiết chiều sâu phân bố các tầng chứa nước, ở đâu, nơi nào có thể phát triển công trình ngầm mà không ảnh hưởng đến tài nguyên nước dưới đất. Kết quả đề án này sẽ được một hội đồng chuyên ngành cấp nhà nước xem xét, phê duyệt, làm cơ sở cho Hà Nội xây dựng các dự án khai thác sử dụng các nguồn nước dưới đất một cách hợp lý và quy hoạch các công trình ngầm một cách phù hợp.</w:t>
      </w:r>
    </w:p>
    <w:p w14:paraId="79FDB238" w14:textId="1D33CB70" w:rsidR="00E510A9" w:rsidRPr="00F349AB" w:rsidRDefault="00A53DE4" w:rsidP="00A53DE4">
      <w:pPr>
        <w:spacing w:before="120"/>
        <w:jc w:val="both"/>
        <w:rPr>
          <w:lang w:val="pt-BR"/>
        </w:rPr>
      </w:pPr>
      <w:r w:rsidRPr="00A53DE4">
        <w:rPr>
          <w:lang w:val="pt-BR"/>
        </w:rPr>
        <w:t>Triển khai các công trình thu gom nước mưa từ mái nhà đưa vào lòng đất để giảm thiểu úng ngập thành phố, đồng thời bổ sung nhân tạo cho nước dưới đất tại những nơi chiều sâu mực nước dưới đất đang bị hao hụt do khai thác tập trung chưa đúng quy hoạch gây ra.</w:t>
      </w:r>
    </w:p>
    <w:p w14:paraId="54A846DE"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0DAE5DAA" w14:textId="77777777" w:rsidR="00664DDC" w:rsidRPr="00664DDC" w:rsidRDefault="00664DDC" w:rsidP="00664DDC">
      <w:pPr>
        <w:ind w:firstLine="227"/>
        <w:jc w:val="both"/>
        <w:rPr>
          <w:lang w:val="de-DE"/>
        </w:rPr>
      </w:pPr>
      <w:r w:rsidRPr="00664DDC">
        <w:rPr>
          <w:lang w:val="de-DE"/>
        </w:rPr>
        <w:t>Như đã trình bày ở trên hiện nay thành phố Hà Nội đang triển khai làm quy hoạch không gian phát triển đô thị ven sông Hồng và quy hoạch không gian ngầm phát triển giao thông và cơ sở dịch vụ đô thị.</w:t>
      </w:r>
    </w:p>
    <w:p w14:paraId="754C0B10" w14:textId="77777777" w:rsidR="00664DDC" w:rsidRPr="00664DDC" w:rsidRDefault="00664DDC" w:rsidP="00664DDC">
      <w:pPr>
        <w:ind w:firstLine="227"/>
        <w:jc w:val="both"/>
        <w:rPr>
          <w:lang w:val="de-DE"/>
        </w:rPr>
      </w:pPr>
      <w:r w:rsidRPr="00664DDC">
        <w:rPr>
          <w:lang w:val="de-DE"/>
        </w:rPr>
        <w:t>Nội dung bài báo trình bày những vấn đề từ trước đến nay chưa được chú ý đến khi làm quy hoạch đó là đặc điểm Địa chất thuỷ văn các đô thị, cụ thể hơn là chưa chú ý đến đặc điểm phân bố các tầng chứa nước dưới mặt đất tại các đô thị, điều kiện cung cấp và thoát nước của tầng chứa nước, tác động qua lại giữa phát triển đô thị, các toà nhà cao tầng, các công trình giao thông đối với môi trường xung quanh trên mặt đất cũng như trong lòng đất. Yếu tố này đóng vai trò rất đặc biệt đối với thành phố Hà Nội.</w:t>
      </w:r>
    </w:p>
    <w:p w14:paraId="54A846DF" w14:textId="2B9465C4" w:rsidR="00A274D4" w:rsidRPr="00EA0E0B" w:rsidRDefault="00664DDC" w:rsidP="00664DDC">
      <w:pPr>
        <w:ind w:firstLine="227"/>
        <w:jc w:val="both"/>
        <w:rPr>
          <w:lang w:val="de-DE"/>
        </w:rPr>
      </w:pPr>
      <w:r w:rsidRPr="00664DDC">
        <w:rPr>
          <w:lang w:val="de-DE"/>
        </w:rPr>
        <w:t>Đứng trên quan điểm Địa chất thuỷ văn, chúng tôi đưa ra những cơ sở khoa học và thực tiễn về hiện trạng phân bố các tầng chứa nước, hiện trạng khai thác bảo vệ nước dưới đất làm tiền đề cho quy hoạch không gian phát triển trên mặt đất cũng như không gian ngầm ở Hà Nội</w:t>
      </w:r>
      <w:r>
        <w:rPr>
          <w:lang w:val="de-DE"/>
        </w:rPr>
        <w:t>.</w:t>
      </w:r>
    </w:p>
    <w:p w14:paraId="54A846E2" w14:textId="77777777" w:rsidR="008E2512" w:rsidRPr="00EA0E0B" w:rsidRDefault="00DD099D" w:rsidP="00E03623">
      <w:pPr>
        <w:tabs>
          <w:tab w:val="left" w:pos="1302"/>
        </w:tabs>
        <w:spacing w:before="120" w:after="120"/>
        <w:rPr>
          <w:b/>
          <w:lang w:val="en-US"/>
        </w:rPr>
      </w:pPr>
      <w:r w:rsidRPr="00EA0E0B">
        <w:rPr>
          <w:b/>
          <w:lang w:val="en-US"/>
        </w:rPr>
        <w:t>Tài liệu tham khảo</w:t>
      </w:r>
    </w:p>
    <w:p w14:paraId="3ED9422A" w14:textId="77777777" w:rsidR="004703BB" w:rsidRPr="004703BB" w:rsidRDefault="004703BB" w:rsidP="004703BB">
      <w:pPr>
        <w:ind w:firstLine="227"/>
        <w:jc w:val="both"/>
        <w:rPr>
          <w:lang w:val="en-US"/>
        </w:rPr>
      </w:pPr>
      <w:r w:rsidRPr="004703BB">
        <w:rPr>
          <w:lang w:val="en-US"/>
        </w:rPr>
        <w:t>1. Đoàn Văn Cánh, Nguyễn Thị Thanh Thuỷ (2008). Thu gom nước mưa đưa vào lòng đất bổ sung nhân tạo nước dưới đất và chống úng ngập thành phố. NXB KHKT. Hà Nôi. 2008. 105 trang</w:t>
      </w:r>
    </w:p>
    <w:p w14:paraId="2FCC17C1" w14:textId="77777777" w:rsidR="004703BB" w:rsidRPr="004703BB" w:rsidRDefault="004703BB" w:rsidP="004703BB">
      <w:pPr>
        <w:ind w:firstLine="227"/>
        <w:jc w:val="both"/>
        <w:rPr>
          <w:lang w:val="en-US"/>
        </w:rPr>
      </w:pPr>
      <w:r w:rsidRPr="004703BB">
        <w:rPr>
          <w:lang w:val="en-US"/>
        </w:rPr>
        <w:t>2. Đoàn Văn Cánh (2010). Nghiên cứu cơ sở Khoa học và xây dựng các giải pháp lưu giữ nước mưa vào lòng đất phục vụ chống hạn và bảo vệ tài nguyên nước dưới đất vùng Tây Nguyên”. Báo cáo tổng kết đề tài Độc lập cấp nhà nước. Mã số ĐTĐL.2007G/44. 206 trang. Số đăng ký: 2010-52-581/KQNC, ngày 06 tháng 12 năm 2010</w:t>
      </w:r>
    </w:p>
    <w:p w14:paraId="43B8206E" w14:textId="77777777" w:rsidR="004703BB" w:rsidRPr="004703BB" w:rsidRDefault="004703BB" w:rsidP="004703BB">
      <w:pPr>
        <w:ind w:firstLine="227"/>
        <w:jc w:val="both"/>
        <w:rPr>
          <w:lang w:val="en-US"/>
        </w:rPr>
      </w:pPr>
      <w:r w:rsidRPr="004703BB">
        <w:rPr>
          <w:lang w:val="en-US"/>
        </w:rPr>
        <w:t>3. Đoàn Văn Cánh (2016). Nghiên cứu đề xuất các tiêu chí và phân vùng khai thác bền vững, bảo vệ tài nguyên nước dưới đất vùng đồng bằng Bắc Bộ và đồng bằng Nam Bộ”. Báo cao tổng kết đề tài nghiên cứu trọng điểm cấp nhà nước. Mã số KC.08.06/11-15. 350 trang. Số đăng ký: 11955/KQNC, ngày 01 tháng 02 năm 2016.</w:t>
      </w:r>
    </w:p>
    <w:p w14:paraId="09C0E339" w14:textId="77777777" w:rsidR="004703BB" w:rsidRPr="004703BB" w:rsidRDefault="004703BB" w:rsidP="004703BB">
      <w:pPr>
        <w:ind w:firstLine="227"/>
        <w:jc w:val="both"/>
        <w:rPr>
          <w:lang w:val="en-US"/>
        </w:rPr>
      </w:pPr>
      <w:r w:rsidRPr="004703BB">
        <w:rPr>
          <w:lang w:val="en-US"/>
        </w:rPr>
        <w:t>4. Nguyễn Minh Lân (2014). Nghiên cứu mối quan hệ giữa nước sông và nước dưới đất, đề xuất hệ phương pháp xác định trữ lượng khai thác nước dưới đất vùng ven sông Hồng từ thị xã Sơn Tây đến Hưng Yên. Báo cáo tổng kết đề tài nghiên cứu cấp Bộ mã số: TNMT.02.33. Hà Nội 2014. 205 trang</w:t>
      </w:r>
    </w:p>
    <w:p w14:paraId="47D9AB38" w14:textId="77777777" w:rsidR="004703BB" w:rsidRPr="004703BB" w:rsidRDefault="004703BB" w:rsidP="004703BB">
      <w:pPr>
        <w:ind w:firstLine="227"/>
        <w:jc w:val="both"/>
        <w:rPr>
          <w:lang w:val="en-US"/>
        </w:rPr>
      </w:pPr>
      <w:r w:rsidRPr="004703BB">
        <w:rPr>
          <w:lang w:val="en-US"/>
        </w:rPr>
        <w:t>5. Managed Aquifer Recharge and Storage: Making better use of ours largest reservoir. Netherlands National Committee of the Dutch Chapter of the IAH. IAH-UNESCO, 2006.</w:t>
      </w:r>
    </w:p>
    <w:p w14:paraId="048A4EF3" w14:textId="77777777" w:rsidR="004703BB" w:rsidRPr="004703BB" w:rsidRDefault="004703BB" w:rsidP="004703BB">
      <w:pPr>
        <w:ind w:firstLine="227"/>
        <w:jc w:val="both"/>
        <w:rPr>
          <w:lang w:val="en-US"/>
        </w:rPr>
      </w:pPr>
      <w:r w:rsidRPr="004703BB">
        <w:rPr>
          <w:lang w:val="en-US"/>
        </w:rPr>
        <w:t>6. Management of Aquifer Recharge and Water Harvesting in Arid and Semi-arid Regions of Asia. Proceedings of a UNESCO sponsored workshop in Yazd, Iran. November 2004.</w:t>
      </w:r>
    </w:p>
    <w:p w14:paraId="49037E51" w14:textId="77777777" w:rsidR="004703BB" w:rsidRPr="004703BB" w:rsidRDefault="004703BB" w:rsidP="004703BB">
      <w:pPr>
        <w:ind w:firstLine="227"/>
        <w:jc w:val="both"/>
        <w:rPr>
          <w:lang w:val="en-US"/>
        </w:rPr>
      </w:pPr>
      <w:r w:rsidRPr="004703BB">
        <w:rPr>
          <w:lang w:val="en-US"/>
        </w:rPr>
        <w:t>7. Rainwater harvesting and Artiﬁcial Recharge to Groundwater: a guide to follow. UNESCO-IHP and Central Ground Water Board, Govt. of India, New Delhi 2000.</w:t>
      </w:r>
    </w:p>
    <w:p w14:paraId="2611D28D" w14:textId="77777777" w:rsidR="004703BB" w:rsidRPr="004703BB" w:rsidRDefault="004703BB" w:rsidP="004703BB">
      <w:pPr>
        <w:ind w:firstLine="227"/>
        <w:jc w:val="both"/>
        <w:rPr>
          <w:lang w:val="en-US"/>
        </w:rPr>
      </w:pPr>
      <w:r w:rsidRPr="004703BB">
        <w:rPr>
          <w:lang w:val="en-US"/>
        </w:rPr>
        <w:t xml:space="preserve">8. Standard Guidelines for Artiﬁcial Recharge of Groundwater. Environmental and Water Resources </w:t>
      </w:r>
      <w:r w:rsidRPr="004703BB">
        <w:rPr>
          <w:lang w:val="en-US"/>
        </w:rPr>
        <w:lastRenderedPageBreak/>
        <w:t>Institute, American Society of Civil Engineers, 2001. EWRI/ ASCE 34-01.</w:t>
      </w:r>
    </w:p>
    <w:p w14:paraId="54A846EE" w14:textId="14C73EFF" w:rsidR="00B20C01" w:rsidRPr="00EA0E0B" w:rsidRDefault="004703BB" w:rsidP="004703BB">
      <w:pPr>
        <w:ind w:firstLine="227"/>
        <w:jc w:val="both"/>
      </w:pPr>
      <w:r w:rsidRPr="004703BB">
        <w:rPr>
          <w:lang w:val="en-US"/>
        </w:rPr>
        <w:t>9. Technical Guidance for ASR. Peter Dillon, Robert Molloy. CSIRO Land and Water. February 2006</w:t>
      </w:r>
    </w:p>
    <w:p w14:paraId="54A846EF" w14:textId="77777777" w:rsidR="001851DD" w:rsidRPr="00EA0E0B" w:rsidRDefault="00B20C01" w:rsidP="00181942">
      <w:pPr>
        <w:tabs>
          <w:tab w:val="left" w:pos="1302"/>
        </w:tabs>
        <w:spacing w:before="120" w:after="120"/>
        <w:jc w:val="center"/>
        <w:rPr>
          <w:sz w:val="30"/>
          <w:lang w:val="en-US"/>
        </w:rPr>
      </w:pPr>
      <w:r w:rsidRPr="00EA0E0B">
        <w:rPr>
          <w:b/>
          <w:sz w:val="26"/>
          <w:lang w:val="en-US"/>
        </w:rPr>
        <w:t>ABSTRACT</w:t>
      </w:r>
    </w:p>
    <w:p w14:paraId="54A846F1" w14:textId="4EA9104F" w:rsidR="00181942" w:rsidRPr="00EA0E0B" w:rsidRDefault="00D92A0A" w:rsidP="002D0709">
      <w:pPr>
        <w:jc w:val="center"/>
        <w:rPr>
          <w:b/>
        </w:rPr>
      </w:pPr>
      <w:r>
        <w:rPr>
          <w:sz w:val="30"/>
          <w:lang w:val="en-US"/>
        </w:rPr>
        <w:t>S</w:t>
      </w:r>
      <w:r w:rsidRPr="00D92A0A">
        <w:rPr>
          <w:sz w:val="30"/>
          <w:lang w:val="en-US"/>
        </w:rPr>
        <w:t xml:space="preserve">cientific basis of planning underground </w:t>
      </w:r>
      <w:r w:rsidR="00D16A56">
        <w:rPr>
          <w:sz w:val="30"/>
          <w:lang w:val="en-US"/>
        </w:rPr>
        <w:t>constructions</w:t>
      </w:r>
      <w:r w:rsidRPr="00D92A0A">
        <w:rPr>
          <w:sz w:val="30"/>
          <w:lang w:val="en-US"/>
        </w:rPr>
        <w:t xml:space="preserve"> in </w:t>
      </w:r>
      <w:r w:rsidR="00D16A56">
        <w:rPr>
          <w:sz w:val="30"/>
          <w:lang w:val="en-US"/>
        </w:rPr>
        <w:t>H</w:t>
      </w:r>
      <w:r w:rsidRPr="00D92A0A">
        <w:rPr>
          <w:sz w:val="30"/>
          <w:lang w:val="en-US"/>
        </w:rPr>
        <w:t xml:space="preserve">anoi </w:t>
      </w:r>
      <w:r w:rsidR="00D16A56">
        <w:rPr>
          <w:sz w:val="30"/>
          <w:lang w:val="en-US"/>
        </w:rPr>
        <w:t>under</w:t>
      </w:r>
      <w:r w:rsidRPr="00D92A0A">
        <w:rPr>
          <w:sz w:val="30"/>
          <w:lang w:val="en-US"/>
        </w:rPr>
        <w:t xml:space="preserve"> the </w:t>
      </w:r>
      <w:r w:rsidR="00D16A56">
        <w:rPr>
          <w:sz w:val="30"/>
          <w:lang w:val="en-US"/>
        </w:rPr>
        <w:t xml:space="preserve">hydrogeology </w:t>
      </w:r>
      <w:r w:rsidR="00FE2C34">
        <w:rPr>
          <w:sz w:val="30"/>
          <w:lang w:val="en-US"/>
        </w:rPr>
        <w:t>point of view</w:t>
      </w:r>
    </w:p>
    <w:p w14:paraId="54A846F2" w14:textId="77777777" w:rsidR="00181942" w:rsidRPr="00EA0E0B" w:rsidRDefault="00181942" w:rsidP="00731309">
      <w:pPr>
        <w:tabs>
          <w:tab w:val="left" w:pos="1302"/>
        </w:tabs>
        <w:rPr>
          <w:b/>
          <w:lang w:val="en-US"/>
        </w:rPr>
      </w:pPr>
    </w:p>
    <w:p w14:paraId="54A846F3" w14:textId="31373306" w:rsidR="00181942" w:rsidRPr="00EA0E0B" w:rsidRDefault="002A5028" w:rsidP="00181942">
      <w:pPr>
        <w:jc w:val="center"/>
        <w:rPr>
          <w:vertAlign w:val="superscript"/>
          <w:lang w:val="fr-FR"/>
        </w:rPr>
      </w:pPr>
      <w:r>
        <w:rPr>
          <w:lang w:val="fr-FR"/>
        </w:rPr>
        <w:t>Doan Van Canh</w:t>
      </w:r>
      <w:r w:rsidR="00651A32" w:rsidRPr="00EA0E0B">
        <w:rPr>
          <w:vertAlign w:val="superscript"/>
          <w:lang w:val="fr-FR"/>
        </w:rPr>
        <w:t>1</w:t>
      </w:r>
      <w:r w:rsidR="00181942" w:rsidRPr="00EA0E0B">
        <w:rPr>
          <w:lang w:val="fr-FR"/>
        </w:rPr>
        <w:t xml:space="preserve">, </w:t>
      </w:r>
      <w:r>
        <w:rPr>
          <w:lang w:val="fr-FR"/>
        </w:rPr>
        <w:t>Nguyen Tiep Tan</w:t>
      </w:r>
      <w:r>
        <w:rPr>
          <w:vertAlign w:val="superscript"/>
          <w:lang w:val="fr-FR"/>
        </w:rPr>
        <w:t>1</w:t>
      </w:r>
      <w:r w:rsidR="00181942" w:rsidRPr="00EA0E0B">
        <w:rPr>
          <w:vertAlign w:val="subscript"/>
          <w:lang w:val="fr-FR"/>
        </w:rPr>
        <w:t>,</w:t>
      </w:r>
      <w:r w:rsidR="00181942" w:rsidRPr="00EA0E0B">
        <w:rPr>
          <w:lang w:val="fr-FR"/>
        </w:rPr>
        <w:t xml:space="preserve"> Tran </w:t>
      </w:r>
      <w:r>
        <w:rPr>
          <w:lang w:val="fr-FR"/>
        </w:rPr>
        <w:t xml:space="preserve">Vu </w:t>
      </w:r>
      <w:r w:rsidRPr="00665580">
        <w:rPr>
          <w:lang w:val="fr-FR"/>
        </w:rPr>
        <w:t>Long</w:t>
      </w:r>
      <w:r>
        <w:rPr>
          <w:vertAlign w:val="superscript"/>
          <w:lang w:val="fr-FR"/>
        </w:rPr>
        <w:t>1,</w:t>
      </w:r>
      <w:r w:rsidR="00651A32" w:rsidRPr="002A5028">
        <w:rPr>
          <w:vertAlign w:val="superscript"/>
          <w:lang w:val="fr-FR"/>
        </w:rPr>
        <w:t>2</w:t>
      </w:r>
    </w:p>
    <w:p w14:paraId="54A846F4" w14:textId="6860ED64"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03FFB" w:rsidRPr="00603FFB">
        <w:rPr>
          <w:i/>
          <w:lang w:val="en-US"/>
        </w:rPr>
        <w:t>Vietnam Association of Hydrogeology, Vietnam</w:t>
      </w:r>
    </w:p>
    <w:p w14:paraId="54A846F5" w14:textId="0D6E3B85" w:rsidR="00181942" w:rsidRPr="00EA0E0B" w:rsidRDefault="00651A32" w:rsidP="00181942">
      <w:pPr>
        <w:jc w:val="center"/>
        <w:rPr>
          <w:rStyle w:val="A7"/>
          <w:rFonts w:cs="Times New Roman"/>
          <w:i/>
          <w:sz w:val="20"/>
          <w:szCs w:val="20"/>
        </w:rPr>
      </w:pPr>
      <w:r w:rsidRPr="00EA0E0B">
        <w:rPr>
          <w:i/>
          <w:color w:val="000000" w:themeColor="text1"/>
          <w:vertAlign w:val="superscript"/>
          <w:lang w:val="en-US"/>
        </w:rPr>
        <w:t>2</w:t>
      </w:r>
      <w:r w:rsidR="00181942" w:rsidRPr="00EA0E0B">
        <w:rPr>
          <w:i/>
          <w:color w:val="000000" w:themeColor="text1"/>
          <w:lang w:val="en-US"/>
        </w:rPr>
        <w:t xml:space="preserve"> </w:t>
      </w:r>
      <w:r w:rsidR="00665580" w:rsidRPr="00665580">
        <w:rPr>
          <w:i/>
          <w:color w:val="000000" w:themeColor="text1"/>
          <w:lang w:val="en-US"/>
        </w:rPr>
        <w:t>Hanoi University of Mining and Geology</w:t>
      </w:r>
    </w:p>
    <w:p w14:paraId="098E3173" w14:textId="77777777" w:rsidR="00A94D2F" w:rsidRDefault="00A94D2F" w:rsidP="00A94D2F">
      <w:pPr>
        <w:widowControl/>
        <w:autoSpaceDE w:val="0"/>
        <w:autoSpaceDN w:val="0"/>
        <w:adjustRightInd w:val="0"/>
        <w:spacing w:before="120"/>
        <w:ind w:firstLine="227"/>
        <w:jc w:val="both"/>
      </w:pPr>
      <w:r>
        <w:t xml:space="preserve">Currently, Hanoi city is implementing urban space planning along the Red River and especially planning underground space for the development of people's economy and national </w:t>
      </w:r>
      <w:proofErr w:type="spellStart"/>
      <w:r>
        <w:t>defense</w:t>
      </w:r>
      <w:proofErr w:type="spellEnd"/>
      <w:r>
        <w:t xml:space="preserve"> and security.</w:t>
      </w:r>
    </w:p>
    <w:p w14:paraId="2F0BBE34" w14:textId="4F411452" w:rsidR="00A94D2F" w:rsidRDefault="00A94D2F" w:rsidP="00A94D2F">
      <w:pPr>
        <w:widowControl/>
        <w:autoSpaceDE w:val="0"/>
        <w:autoSpaceDN w:val="0"/>
        <w:adjustRightInd w:val="0"/>
        <w:spacing w:before="120"/>
        <w:ind w:firstLine="227"/>
        <w:jc w:val="both"/>
      </w:pPr>
      <w:r>
        <w:t xml:space="preserve">Until now, urban development plans in Vietnam have often paid little attention to a factor that plays a very important role in water supply as well as the development of public transport infrastructure on the ground </w:t>
      </w:r>
      <w:r w:rsidR="00537AB5">
        <w:t>and</w:t>
      </w:r>
      <w:r>
        <w:t xml:space="preserve"> construction works. This is the hydrogeological feature of urban areas, more specifically, not paying attention to the distribution characteristics of underground aquifers in urban areas, the conditions of water supply and drainage of the underground aquifers</w:t>
      </w:r>
      <w:r w:rsidR="00FE2C34">
        <w:t xml:space="preserve">, </w:t>
      </w:r>
      <w:r>
        <w:t xml:space="preserve">water storage, the interaction between urban development, high-rise buildings, transportation works on the surrounding environment on the ground as well as in the </w:t>
      </w:r>
      <w:r w:rsidR="00FE2C34">
        <w:t>under</w:t>
      </w:r>
      <w:r>
        <w:t>ground. This factor plays a very special role for Hanoi city.</w:t>
      </w:r>
    </w:p>
    <w:p w14:paraId="54A846F6" w14:textId="708C97EC" w:rsidR="008E2512" w:rsidRPr="00EA0E0B" w:rsidRDefault="00A94D2F" w:rsidP="00A94D2F">
      <w:pPr>
        <w:widowControl/>
        <w:autoSpaceDE w:val="0"/>
        <w:autoSpaceDN w:val="0"/>
        <w:adjustRightInd w:val="0"/>
        <w:spacing w:before="120"/>
        <w:ind w:firstLine="227"/>
        <w:jc w:val="both"/>
      </w:pPr>
      <w:r>
        <w:t>From the point of view of hydrogeology, the article presents the scientific and practical bases for spatial planning for development above ground as well as underground space in Hanoi.</w:t>
      </w:r>
    </w:p>
    <w:p w14:paraId="54A846F8" w14:textId="22F53AD3" w:rsidR="00181942" w:rsidRPr="00EA0E0B" w:rsidRDefault="00A01A2C" w:rsidP="00DF6E5F">
      <w:pPr>
        <w:widowControl/>
        <w:autoSpaceDE w:val="0"/>
        <w:autoSpaceDN w:val="0"/>
        <w:adjustRightInd w:val="0"/>
        <w:spacing w:before="120"/>
        <w:jc w:val="both"/>
        <w:rPr>
          <w:b/>
          <w:color w:val="FF0000"/>
          <w:sz w:val="24"/>
          <w:szCs w:val="24"/>
          <w:u w:val="single"/>
          <w:lang w:val="en-US"/>
        </w:rPr>
      </w:pPr>
      <w:r w:rsidRPr="00EA0E0B">
        <w:rPr>
          <w:i/>
          <w:color w:val="000000" w:themeColor="text1"/>
          <w:lang w:val="en-US"/>
        </w:rPr>
        <w:t>Keywords</w:t>
      </w:r>
      <w:r w:rsidRPr="00EA0E0B">
        <w:rPr>
          <w:color w:val="000000" w:themeColor="text1"/>
          <w:lang w:val="en-US"/>
        </w:rPr>
        <w:t xml:space="preserve">: </w:t>
      </w:r>
      <w:r w:rsidR="00DF6E5F">
        <w:rPr>
          <w:color w:val="000000" w:themeColor="text1"/>
          <w:lang w:val="en-US"/>
        </w:rPr>
        <w:t>Groundwater; underground spaces; rainwater harvest .</w:t>
      </w:r>
    </w:p>
    <w:sectPr w:rsidR="00181942" w:rsidRPr="00EA0E0B" w:rsidSect="00476C7D">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C2BF9" w14:textId="77777777" w:rsidR="0045700A" w:rsidRDefault="0045700A">
      <w:r>
        <w:separator/>
      </w:r>
    </w:p>
    <w:p w14:paraId="1E5FB00C" w14:textId="77777777" w:rsidR="0045700A" w:rsidRDefault="0045700A"/>
  </w:endnote>
  <w:endnote w:type="continuationSeparator" w:id="0">
    <w:p w14:paraId="67A95064" w14:textId="77777777" w:rsidR="0045700A" w:rsidRDefault="0045700A">
      <w:r>
        <w:continuationSeparator/>
      </w:r>
    </w:p>
    <w:p w14:paraId="657DF5C0" w14:textId="77777777" w:rsidR="0045700A" w:rsidRDefault="00457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F2363AB7-5635-44BB-B65D-6B610EF9BFCE}"/>
    <w:embedBold r:id="rId2" w:fontKey="{ED32C436-2A22-4E09-99FE-647072C2D396}"/>
  </w:font>
  <w:font w:name="Helvetica">
    <w:panose1 w:val="020B0604020202020204"/>
    <w:charset w:val="00"/>
    <w:family w:val="swiss"/>
    <w:pitch w:val="variable"/>
    <w:sig w:usb0="E0002EFF" w:usb1="C000785B" w:usb2="00000009" w:usb3="00000000" w:csb0="000001FF" w:csb1="00000000"/>
    <w:embedBold r:id="rId3" w:fontKey="{44D4FF79-F017-4F17-A661-573F7FF7919D}"/>
  </w:font>
  <w:font w:name="Univers">
    <w:charset w:val="00"/>
    <w:family w:val="swiss"/>
    <w:pitch w:val="variable"/>
    <w:sig w:usb0="80000287" w:usb1="00000000" w:usb2="00000000" w:usb3="00000000" w:csb0="0000000F" w:csb1="00000000"/>
    <w:embedRegular r:id="rId4" w:fontKey="{79F7EA83-7999-4C6A-92F2-4C87AB20502C}"/>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176D1D7-0B38-4578-BFBA-772D44F0855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2BD4C493-440B-413D-8C01-52F85CD1260F}"/>
    <w:embedBold r:id="rId7" w:fontKey="{8A590E1E-C1C6-477E-A8A0-5C7CE937D571}"/>
    <w:embedItalic r:id="rId8" w:fontKey="{26F7519D-B519-497F-8BEB-CE75CE81383A}"/>
    <w:embedBoldItalic r:id="rId9" w:fontKey="{C76641FE-7811-4299-920A-01CC369C4475}"/>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10" w:fontKey="{791F1282-9E20-4234-8068-7374560487F8}"/>
    <w:embedItalic r:id="rId11" w:fontKey="{196DAD03-0308-4F23-9EDD-5BA4D26881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54A84709"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54A8470A"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54A84712"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F4309" w14:textId="77777777" w:rsidR="0045700A" w:rsidRDefault="0045700A" w:rsidP="00EF075F">
      <w:pPr>
        <w:pStyle w:val="Footer"/>
        <w:spacing w:after="0" w:line="240" w:lineRule="auto"/>
        <w:rPr>
          <w:lang w:val="en-GB"/>
        </w:rPr>
      </w:pPr>
    </w:p>
    <w:p w14:paraId="16BB9D98" w14:textId="77777777" w:rsidR="0045700A" w:rsidRDefault="0045700A"/>
  </w:footnote>
  <w:footnote w:type="continuationSeparator" w:id="0">
    <w:p w14:paraId="3A75144D" w14:textId="77777777" w:rsidR="0045700A" w:rsidRDefault="0045700A">
      <w:r>
        <w:continuationSeparator/>
      </w:r>
    </w:p>
    <w:p w14:paraId="3898ACC2" w14:textId="77777777" w:rsidR="0045700A" w:rsidRDefault="0045700A"/>
  </w:footnote>
  <w:footnote w:id="1">
    <w:p w14:paraId="54A84716"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54A84717" w14:textId="437B1085"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r w:rsidR="00EF1702" w:rsidRPr="00EF1702">
        <w:t>doanvancanh@gmail.com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EndPr/>
    <w:sdtContent>
      <w:p w14:paraId="54A84707"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EndPr/>
    <w:sdtContent>
      <w:p w14:paraId="54A84708"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81" w:type="dxa"/>
      <w:tblInd w:w="108" w:type="dxa"/>
      <w:tblLayout w:type="fixed"/>
      <w:tblLook w:val="0000" w:firstRow="0" w:lastRow="0" w:firstColumn="0" w:lastColumn="0" w:noHBand="0" w:noVBand="0"/>
    </w:tblPr>
    <w:tblGrid>
      <w:gridCol w:w="1735"/>
      <w:gridCol w:w="5949"/>
      <w:gridCol w:w="997"/>
    </w:tblGrid>
    <w:tr w:rsidR="00953DBB" w14:paraId="54A84710" w14:textId="77777777" w:rsidTr="00007076">
      <w:trPr>
        <w:trHeight w:val="1408"/>
      </w:trPr>
      <w:tc>
        <w:tcPr>
          <w:tcW w:w="1735" w:type="dxa"/>
        </w:tcPr>
        <w:p w14:paraId="54A8470B" w14:textId="77777777" w:rsidR="00953DBB" w:rsidRDefault="002D0709" w:rsidP="00632959">
          <w:pPr>
            <w:pStyle w:val="Header"/>
            <w:spacing w:after="0" w:line="240" w:lineRule="auto"/>
            <w:rPr>
              <w:sz w:val="10"/>
            </w:rPr>
          </w:pPr>
          <w:r>
            <w:drawing>
              <wp:inline distT="0" distB="0" distL="0" distR="0" wp14:anchorId="54A84713" wp14:editId="54A84714">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54A8470C"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54A8470D" w14:textId="77777777"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14:paraId="54A8470E"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54A8470F" w14:textId="77777777" w:rsidR="00953DBB" w:rsidRDefault="00953DBB" w:rsidP="00953DBB">
          <w:pPr>
            <w:pStyle w:val="Header"/>
            <w:jc w:val="right"/>
            <w:rPr>
              <w:sz w:val="10"/>
            </w:rPr>
          </w:pPr>
        </w:p>
      </w:tc>
    </w:tr>
  </w:tbl>
  <w:p w14:paraId="54A84711" w14:textId="25BCCB99" w:rsidR="00D451FC" w:rsidRPr="00953DBB" w:rsidRDefault="00A874EC"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54A84715" wp14:editId="60DD52C2">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C3A16A5"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2E565D00"/>
    <w:multiLevelType w:val="hybridMultilevel"/>
    <w:tmpl w:val="A60C8946"/>
    <w:lvl w:ilvl="0" w:tplc="9956082E">
      <w:start w:val="1"/>
      <w:numFmt w:val="decimal"/>
      <w:suff w:val="space"/>
      <w:lvlText w:val="3.%1."/>
      <w:lvlJc w:val="left"/>
      <w:pPr>
        <w:ind w:left="1637"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2"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81767318">
    <w:abstractNumId w:val="3"/>
  </w:num>
  <w:num w:numId="2" w16cid:durableId="794250709">
    <w:abstractNumId w:val="17"/>
  </w:num>
  <w:num w:numId="3" w16cid:durableId="337273752">
    <w:abstractNumId w:val="2"/>
  </w:num>
  <w:num w:numId="4" w16cid:durableId="777606212">
    <w:abstractNumId w:val="13"/>
  </w:num>
  <w:num w:numId="5" w16cid:durableId="1864707103">
    <w:abstractNumId w:val="14"/>
  </w:num>
  <w:num w:numId="6" w16cid:durableId="288706992">
    <w:abstractNumId w:val="14"/>
  </w:num>
  <w:num w:numId="7" w16cid:durableId="1233543539">
    <w:abstractNumId w:val="14"/>
  </w:num>
  <w:num w:numId="8" w16cid:durableId="1794902990">
    <w:abstractNumId w:val="14"/>
  </w:num>
  <w:num w:numId="9" w16cid:durableId="2006351148">
    <w:abstractNumId w:val="20"/>
  </w:num>
  <w:num w:numId="10" w16cid:durableId="1222716917">
    <w:abstractNumId w:val="16"/>
  </w:num>
  <w:num w:numId="11" w16cid:durableId="1889796477">
    <w:abstractNumId w:val="15"/>
  </w:num>
  <w:num w:numId="12" w16cid:durableId="1793984711">
    <w:abstractNumId w:val="9"/>
  </w:num>
  <w:num w:numId="13" w16cid:durableId="1796291869">
    <w:abstractNumId w:val="5"/>
  </w:num>
  <w:num w:numId="14" w16cid:durableId="1485511671">
    <w:abstractNumId w:val="18"/>
  </w:num>
  <w:num w:numId="15" w16cid:durableId="389351082">
    <w:abstractNumId w:val="0"/>
  </w:num>
  <w:num w:numId="16" w16cid:durableId="1337152318">
    <w:abstractNumId w:val="12"/>
  </w:num>
  <w:num w:numId="17" w16cid:durableId="599528508">
    <w:abstractNumId w:val="7"/>
  </w:num>
  <w:num w:numId="18" w16cid:durableId="1993753008">
    <w:abstractNumId w:val="10"/>
  </w:num>
  <w:num w:numId="19" w16cid:durableId="909655463">
    <w:abstractNumId w:val="1"/>
  </w:num>
  <w:num w:numId="20" w16cid:durableId="398670638">
    <w:abstractNumId w:val="4"/>
  </w:num>
  <w:num w:numId="21" w16cid:durableId="1093623785">
    <w:abstractNumId w:val="11"/>
  </w:num>
  <w:num w:numId="22" w16cid:durableId="2104953257">
    <w:abstractNumId w:val="19"/>
  </w:num>
  <w:num w:numId="23" w16cid:durableId="1807509410">
    <w:abstractNumId w:val="8"/>
  </w:num>
  <w:num w:numId="24" w16cid:durableId="128249013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intPostScriptOverText/>
  <w:embedTrueTypeFonts/>
  <w:proofState w:spelling="clean"/>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34DE"/>
    <w:rsid w:val="00152A6A"/>
    <w:rsid w:val="001549EB"/>
    <w:rsid w:val="00163A3C"/>
    <w:rsid w:val="001673B4"/>
    <w:rsid w:val="00175652"/>
    <w:rsid w:val="00176597"/>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A5028"/>
    <w:rsid w:val="002D0709"/>
    <w:rsid w:val="002D2372"/>
    <w:rsid w:val="002E530C"/>
    <w:rsid w:val="002F0026"/>
    <w:rsid w:val="00306EF3"/>
    <w:rsid w:val="003158D5"/>
    <w:rsid w:val="0033215C"/>
    <w:rsid w:val="003354CF"/>
    <w:rsid w:val="003362FE"/>
    <w:rsid w:val="00337C54"/>
    <w:rsid w:val="00343A80"/>
    <w:rsid w:val="00354498"/>
    <w:rsid w:val="00356B5C"/>
    <w:rsid w:val="00372DEC"/>
    <w:rsid w:val="00374242"/>
    <w:rsid w:val="00385506"/>
    <w:rsid w:val="00385B2E"/>
    <w:rsid w:val="0038717A"/>
    <w:rsid w:val="00387721"/>
    <w:rsid w:val="003B680A"/>
    <w:rsid w:val="003C21FC"/>
    <w:rsid w:val="003C50DC"/>
    <w:rsid w:val="003D0DAA"/>
    <w:rsid w:val="003E006E"/>
    <w:rsid w:val="003F0D01"/>
    <w:rsid w:val="004005C2"/>
    <w:rsid w:val="00401FB1"/>
    <w:rsid w:val="00415897"/>
    <w:rsid w:val="00416297"/>
    <w:rsid w:val="00416E60"/>
    <w:rsid w:val="004251B4"/>
    <w:rsid w:val="00427D83"/>
    <w:rsid w:val="004347EF"/>
    <w:rsid w:val="004349F5"/>
    <w:rsid w:val="004458C8"/>
    <w:rsid w:val="0044773C"/>
    <w:rsid w:val="00456B99"/>
    <w:rsid w:val="0045700A"/>
    <w:rsid w:val="004703BB"/>
    <w:rsid w:val="00476C7D"/>
    <w:rsid w:val="00481F1C"/>
    <w:rsid w:val="00482255"/>
    <w:rsid w:val="00490B5A"/>
    <w:rsid w:val="0049122B"/>
    <w:rsid w:val="004923BB"/>
    <w:rsid w:val="00494433"/>
    <w:rsid w:val="00495631"/>
    <w:rsid w:val="004B0921"/>
    <w:rsid w:val="004B2CA0"/>
    <w:rsid w:val="004B7C49"/>
    <w:rsid w:val="004C29E8"/>
    <w:rsid w:val="004C7F04"/>
    <w:rsid w:val="004D1CB2"/>
    <w:rsid w:val="004D2A75"/>
    <w:rsid w:val="004E022B"/>
    <w:rsid w:val="004E3D66"/>
    <w:rsid w:val="004F1E22"/>
    <w:rsid w:val="00500C09"/>
    <w:rsid w:val="0050188B"/>
    <w:rsid w:val="005101DF"/>
    <w:rsid w:val="00511DF8"/>
    <w:rsid w:val="00512D14"/>
    <w:rsid w:val="00531BCB"/>
    <w:rsid w:val="00537AB5"/>
    <w:rsid w:val="00556ECC"/>
    <w:rsid w:val="0056092C"/>
    <w:rsid w:val="00565F8D"/>
    <w:rsid w:val="00570A8D"/>
    <w:rsid w:val="00581120"/>
    <w:rsid w:val="00581A53"/>
    <w:rsid w:val="005845F6"/>
    <w:rsid w:val="00586F77"/>
    <w:rsid w:val="005B0B28"/>
    <w:rsid w:val="005B7543"/>
    <w:rsid w:val="005C2DF7"/>
    <w:rsid w:val="005C541E"/>
    <w:rsid w:val="005D29C5"/>
    <w:rsid w:val="005E4A76"/>
    <w:rsid w:val="005F091B"/>
    <w:rsid w:val="005F3E15"/>
    <w:rsid w:val="005F5F10"/>
    <w:rsid w:val="00603FFB"/>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4DDC"/>
    <w:rsid w:val="00665580"/>
    <w:rsid w:val="00665F95"/>
    <w:rsid w:val="00677820"/>
    <w:rsid w:val="00687C7E"/>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37C3A"/>
    <w:rsid w:val="00745AFF"/>
    <w:rsid w:val="00745DF2"/>
    <w:rsid w:val="00747A15"/>
    <w:rsid w:val="0077386F"/>
    <w:rsid w:val="007746B7"/>
    <w:rsid w:val="007760BC"/>
    <w:rsid w:val="00787E26"/>
    <w:rsid w:val="007A7FBD"/>
    <w:rsid w:val="007B183A"/>
    <w:rsid w:val="007B7278"/>
    <w:rsid w:val="007C4E08"/>
    <w:rsid w:val="007C78D4"/>
    <w:rsid w:val="007D7C6A"/>
    <w:rsid w:val="007E13CE"/>
    <w:rsid w:val="007F0A2B"/>
    <w:rsid w:val="007F0B28"/>
    <w:rsid w:val="007F70FC"/>
    <w:rsid w:val="0080081D"/>
    <w:rsid w:val="0081182E"/>
    <w:rsid w:val="00823EF4"/>
    <w:rsid w:val="008306DE"/>
    <w:rsid w:val="00831073"/>
    <w:rsid w:val="00833194"/>
    <w:rsid w:val="00844FE1"/>
    <w:rsid w:val="00846305"/>
    <w:rsid w:val="008605D3"/>
    <w:rsid w:val="00861B01"/>
    <w:rsid w:val="00874A8D"/>
    <w:rsid w:val="008766B4"/>
    <w:rsid w:val="00884E3A"/>
    <w:rsid w:val="00892119"/>
    <w:rsid w:val="00896295"/>
    <w:rsid w:val="008974F6"/>
    <w:rsid w:val="008A2286"/>
    <w:rsid w:val="008B6CC9"/>
    <w:rsid w:val="008B6FD9"/>
    <w:rsid w:val="008E2512"/>
    <w:rsid w:val="008F73B6"/>
    <w:rsid w:val="00900E4A"/>
    <w:rsid w:val="00902AB2"/>
    <w:rsid w:val="00902E76"/>
    <w:rsid w:val="0091044C"/>
    <w:rsid w:val="0091209B"/>
    <w:rsid w:val="00915224"/>
    <w:rsid w:val="00921C8F"/>
    <w:rsid w:val="009336C1"/>
    <w:rsid w:val="0093432B"/>
    <w:rsid w:val="00942290"/>
    <w:rsid w:val="009432D1"/>
    <w:rsid w:val="00943AC7"/>
    <w:rsid w:val="00953DBB"/>
    <w:rsid w:val="009547AB"/>
    <w:rsid w:val="0096591F"/>
    <w:rsid w:val="00966866"/>
    <w:rsid w:val="00974B6D"/>
    <w:rsid w:val="009900ED"/>
    <w:rsid w:val="00991E90"/>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53DE4"/>
    <w:rsid w:val="00A60AE0"/>
    <w:rsid w:val="00A65841"/>
    <w:rsid w:val="00A86739"/>
    <w:rsid w:val="00A874EC"/>
    <w:rsid w:val="00A94D2F"/>
    <w:rsid w:val="00A96043"/>
    <w:rsid w:val="00A979F3"/>
    <w:rsid w:val="00AB6422"/>
    <w:rsid w:val="00AC23DA"/>
    <w:rsid w:val="00AC2728"/>
    <w:rsid w:val="00AD3BC4"/>
    <w:rsid w:val="00AE0D97"/>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809FE"/>
    <w:rsid w:val="00B97AEE"/>
    <w:rsid w:val="00BA4A14"/>
    <w:rsid w:val="00BC0B7B"/>
    <w:rsid w:val="00BC1341"/>
    <w:rsid w:val="00BC6E40"/>
    <w:rsid w:val="00BD15BE"/>
    <w:rsid w:val="00C01B1F"/>
    <w:rsid w:val="00C20028"/>
    <w:rsid w:val="00C22098"/>
    <w:rsid w:val="00C314ED"/>
    <w:rsid w:val="00C33417"/>
    <w:rsid w:val="00C442F0"/>
    <w:rsid w:val="00C4568F"/>
    <w:rsid w:val="00C74C94"/>
    <w:rsid w:val="00C76D99"/>
    <w:rsid w:val="00C772ED"/>
    <w:rsid w:val="00C87EC1"/>
    <w:rsid w:val="00C96187"/>
    <w:rsid w:val="00C96AD5"/>
    <w:rsid w:val="00CB70DA"/>
    <w:rsid w:val="00CC5B86"/>
    <w:rsid w:val="00CD28D8"/>
    <w:rsid w:val="00CF18C7"/>
    <w:rsid w:val="00D049CE"/>
    <w:rsid w:val="00D05B1E"/>
    <w:rsid w:val="00D10458"/>
    <w:rsid w:val="00D13025"/>
    <w:rsid w:val="00D16A56"/>
    <w:rsid w:val="00D40029"/>
    <w:rsid w:val="00D44955"/>
    <w:rsid w:val="00D451FC"/>
    <w:rsid w:val="00D47204"/>
    <w:rsid w:val="00D9236B"/>
    <w:rsid w:val="00D92A0A"/>
    <w:rsid w:val="00DA1926"/>
    <w:rsid w:val="00DA3B1A"/>
    <w:rsid w:val="00DC4AE4"/>
    <w:rsid w:val="00DD06FE"/>
    <w:rsid w:val="00DD099D"/>
    <w:rsid w:val="00DE6A35"/>
    <w:rsid w:val="00DE6B03"/>
    <w:rsid w:val="00DF6E5F"/>
    <w:rsid w:val="00DF6FF0"/>
    <w:rsid w:val="00E03623"/>
    <w:rsid w:val="00E14BE6"/>
    <w:rsid w:val="00E1625E"/>
    <w:rsid w:val="00E174CF"/>
    <w:rsid w:val="00E330AF"/>
    <w:rsid w:val="00E37814"/>
    <w:rsid w:val="00E452D1"/>
    <w:rsid w:val="00E510A9"/>
    <w:rsid w:val="00E56E9D"/>
    <w:rsid w:val="00E62572"/>
    <w:rsid w:val="00E8580C"/>
    <w:rsid w:val="00EA0E0B"/>
    <w:rsid w:val="00EA0FE2"/>
    <w:rsid w:val="00EB1C7D"/>
    <w:rsid w:val="00EC37A9"/>
    <w:rsid w:val="00ED275E"/>
    <w:rsid w:val="00EF075F"/>
    <w:rsid w:val="00EF0BCA"/>
    <w:rsid w:val="00EF1702"/>
    <w:rsid w:val="00EF26B2"/>
    <w:rsid w:val="00EF5BB4"/>
    <w:rsid w:val="00F07357"/>
    <w:rsid w:val="00F10C4F"/>
    <w:rsid w:val="00F27E05"/>
    <w:rsid w:val="00F50DE6"/>
    <w:rsid w:val="00F50FF7"/>
    <w:rsid w:val="00F54919"/>
    <w:rsid w:val="00F7261F"/>
    <w:rsid w:val="00F73EC1"/>
    <w:rsid w:val="00F80089"/>
    <w:rsid w:val="00F943CE"/>
    <w:rsid w:val="00F949D9"/>
    <w:rsid w:val="00FC389E"/>
    <w:rsid w:val="00FD3F7F"/>
    <w:rsid w:val="00FD692B"/>
    <w:rsid w:val="00FD779F"/>
    <w:rsid w:val="00FE2C34"/>
    <w:rsid w:val="00FE36C0"/>
    <w:rsid w:val="00FF2945"/>
    <w:rsid w:val="00FF7A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8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3860</Words>
  <Characters>14364</Characters>
  <Application>Microsoft Office Word</Application>
  <DocSecurity>0</DocSecurity>
  <Lines>119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18188</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2022-10-09T09:14:00Z</dcterms:modified>
</cp:coreProperties>
</file>