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63C39" w14:textId="77777777" w:rsidR="00D742C1" w:rsidRPr="00D742C1" w:rsidRDefault="00D742C1" w:rsidP="00D742C1">
      <w:pPr>
        <w:spacing w:after="120" w:line="264" w:lineRule="auto"/>
        <w:ind w:firstLine="431"/>
        <w:jc w:val="center"/>
        <w:rPr>
          <w:b/>
          <w:sz w:val="36"/>
          <w:szCs w:val="40"/>
        </w:rPr>
      </w:pPr>
      <w:r w:rsidRPr="00D742C1">
        <w:rPr>
          <w:b/>
          <w:sz w:val="36"/>
          <w:szCs w:val="40"/>
        </w:rPr>
        <w:t>Identification of Two-Mass Mechanical Systems by Using Fourier Interpolation</w:t>
      </w:r>
    </w:p>
    <w:p w14:paraId="1260F7E3" w14:textId="27337466" w:rsidR="002855F3" w:rsidRPr="00E65AE8" w:rsidRDefault="002855F3" w:rsidP="002855F3">
      <w:pPr>
        <w:rPr>
          <w:rFonts w:ascii="Cambria" w:hAnsi="Cambria"/>
          <w:i/>
          <w:spacing w:val="-4"/>
          <w:sz w:val="22"/>
          <w:szCs w:val="22"/>
          <w:lang w:val="en-US" w:eastAsia="en-US"/>
        </w:rPr>
      </w:pPr>
      <w:r w:rsidRPr="008E6DE9">
        <w:rPr>
          <w:rFonts w:ascii="Cambria" w:hAnsi="Cambria"/>
          <w:i/>
          <w:spacing w:val="-4"/>
          <w:sz w:val="22"/>
          <w:szCs w:val="22"/>
          <w:lang w:val="en-US" w:eastAsia="en-US"/>
        </w:rPr>
        <w:t xml:space="preserve"> </w:t>
      </w:r>
    </w:p>
    <w:p w14:paraId="2D1287EC" w14:textId="77777777" w:rsidR="002855F3" w:rsidRPr="00F84D3A" w:rsidRDefault="002855F3" w:rsidP="002855F3">
      <w:pPr>
        <w:rPr>
          <w:rFonts w:ascii="Cambria" w:hAnsi="Cambria"/>
          <w:i/>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2"/>
        <w:gridCol w:w="461"/>
        <w:gridCol w:w="6708"/>
      </w:tblGrid>
      <w:tr w:rsidR="002855F3" w:rsidRPr="00F84D3A" w14:paraId="072EABC6" w14:textId="77777777" w:rsidTr="00771273">
        <w:trPr>
          <w:trHeight w:val="459"/>
        </w:trPr>
        <w:tc>
          <w:tcPr>
            <w:tcW w:w="1191" w:type="pct"/>
            <w:tcBorders>
              <w:left w:val="nil"/>
              <w:bottom w:val="single" w:sz="4" w:space="0" w:color="auto"/>
              <w:right w:val="nil"/>
            </w:tcBorders>
            <w:shd w:val="clear" w:color="auto" w:fill="auto"/>
          </w:tcPr>
          <w:p w14:paraId="3AF53503" w14:textId="5A870B51" w:rsidR="002855F3" w:rsidRPr="00F84D3A" w:rsidRDefault="00F62909" w:rsidP="00F62909">
            <w:pPr>
              <w:pStyle w:val="TTbibovtmtt"/>
              <w:rPr>
                <w:spacing w:val="-4"/>
                <w:sz w:val="20"/>
              </w:rPr>
            </w:pPr>
            <w:r>
              <w:rPr>
                <w:spacing w:val="-4"/>
                <w:sz w:val="20"/>
              </w:rPr>
              <w:t>ARTICLE INFO</w:t>
            </w:r>
          </w:p>
        </w:tc>
        <w:tc>
          <w:tcPr>
            <w:tcW w:w="245" w:type="pct"/>
            <w:tcBorders>
              <w:left w:val="nil"/>
              <w:bottom w:val="single" w:sz="4" w:space="0" w:color="auto"/>
              <w:right w:val="nil"/>
            </w:tcBorders>
            <w:shd w:val="clear" w:color="auto" w:fill="auto"/>
          </w:tcPr>
          <w:p w14:paraId="6BFF8A7B" w14:textId="77777777" w:rsidR="002855F3" w:rsidRPr="00F84D3A" w:rsidRDefault="002855F3" w:rsidP="00771273">
            <w:pPr>
              <w:pStyle w:val="TTbibovtmtt"/>
              <w:spacing w:before="0" w:after="0"/>
              <w:rPr>
                <w:spacing w:val="-4"/>
                <w:sz w:val="20"/>
                <w:u w:val="single"/>
              </w:rPr>
            </w:pPr>
          </w:p>
        </w:tc>
        <w:tc>
          <w:tcPr>
            <w:tcW w:w="3564" w:type="pct"/>
            <w:tcBorders>
              <w:left w:val="nil"/>
              <w:bottom w:val="single" w:sz="4" w:space="0" w:color="auto"/>
              <w:right w:val="nil"/>
            </w:tcBorders>
            <w:shd w:val="clear" w:color="auto" w:fill="auto"/>
          </w:tcPr>
          <w:p w14:paraId="45707B15" w14:textId="37943747" w:rsidR="002855F3" w:rsidRPr="00F84D3A" w:rsidRDefault="00F62909" w:rsidP="00771273">
            <w:pPr>
              <w:pStyle w:val="TTbibovtmtt"/>
              <w:rPr>
                <w:spacing w:val="-4"/>
                <w:sz w:val="20"/>
              </w:rPr>
            </w:pPr>
            <w:r>
              <w:rPr>
                <w:spacing w:val="-4"/>
                <w:sz w:val="20"/>
              </w:rPr>
              <w:t>ABSTRACT</w:t>
            </w:r>
          </w:p>
        </w:tc>
      </w:tr>
      <w:tr w:rsidR="002855F3" w:rsidRPr="00F84D3A" w14:paraId="7A6C3DD5" w14:textId="77777777" w:rsidTr="00771273">
        <w:trPr>
          <w:trHeight w:val="890"/>
        </w:trPr>
        <w:tc>
          <w:tcPr>
            <w:tcW w:w="1191" w:type="pct"/>
            <w:tcBorders>
              <w:left w:val="nil"/>
              <w:right w:val="nil"/>
            </w:tcBorders>
            <w:shd w:val="clear" w:color="auto" w:fill="auto"/>
          </w:tcPr>
          <w:p w14:paraId="248087EC" w14:textId="47236280" w:rsidR="002855F3" w:rsidRPr="00F84D3A" w:rsidRDefault="00F62909" w:rsidP="00771273">
            <w:pPr>
              <w:rPr>
                <w:rFonts w:ascii="Cambria" w:hAnsi="Cambria"/>
                <w:i/>
                <w:spacing w:val="-4"/>
                <w:sz w:val="20"/>
                <w:szCs w:val="20"/>
              </w:rPr>
            </w:pPr>
            <w:r>
              <w:rPr>
                <w:rFonts w:ascii="Cambria" w:hAnsi="Cambria"/>
                <w:i/>
                <w:spacing w:val="-4"/>
                <w:sz w:val="20"/>
                <w:szCs w:val="20"/>
              </w:rPr>
              <w:t>Process</w:t>
            </w:r>
            <w:r w:rsidR="002855F3" w:rsidRPr="00F84D3A">
              <w:rPr>
                <w:rFonts w:ascii="Cambria" w:hAnsi="Cambria"/>
                <w:i/>
                <w:spacing w:val="-4"/>
                <w:sz w:val="20"/>
                <w:szCs w:val="20"/>
              </w:rPr>
              <w:t>:</w:t>
            </w:r>
          </w:p>
          <w:p w14:paraId="71EB3D07" w14:textId="149F4AA3" w:rsidR="002855F3" w:rsidRPr="00F84D3A" w:rsidRDefault="00F62909" w:rsidP="00771273">
            <w:pPr>
              <w:rPr>
                <w:rFonts w:ascii="Cambria" w:hAnsi="Cambria"/>
                <w:spacing w:val="-4"/>
                <w:sz w:val="20"/>
                <w:szCs w:val="20"/>
              </w:rPr>
            </w:pPr>
            <w:r>
              <w:rPr>
                <w:rFonts w:ascii="Cambria" w:hAnsi="Cambria"/>
                <w:spacing w:val="-4"/>
                <w:sz w:val="20"/>
                <w:szCs w:val="20"/>
              </w:rPr>
              <w:t>Received</w:t>
            </w:r>
            <w:r w:rsidR="002855F3" w:rsidRPr="00F84D3A">
              <w:rPr>
                <w:rFonts w:ascii="Cambria" w:hAnsi="Cambria"/>
                <w:spacing w:val="-4"/>
                <w:sz w:val="20"/>
                <w:szCs w:val="20"/>
              </w:rPr>
              <w:t xml:space="preserve"> 15/02/202</w:t>
            </w:r>
            <w:r w:rsidR="00B41068">
              <w:rPr>
                <w:rFonts w:ascii="Cambria" w:hAnsi="Cambria"/>
                <w:spacing w:val="-4"/>
                <w:sz w:val="20"/>
                <w:szCs w:val="20"/>
              </w:rPr>
              <w:t>1</w:t>
            </w:r>
          </w:p>
          <w:p w14:paraId="68911CA4" w14:textId="5229DA04" w:rsidR="002855F3" w:rsidRPr="00F84D3A" w:rsidRDefault="00F62909" w:rsidP="00771273">
            <w:pPr>
              <w:rPr>
                <w:rFonts w:ascii="Cambria" w:hAnsi="Cambria"/>
                <w:spacing w:val="-4"/>
                <w:sz w:val="20"/>
                <w:szCs w:val="20"/>
              </w:rPr>
            </w:pPr>
            <w:r>
              <w:rPr>
                <w:rFonts w:ascii="Cambria" w:hAnsi="Cambria"/>
                <w:spacing w:val="-4"/>
                <w:sz w:val="20"/>
                <w:szCs w:val="20"/>
              </w:rPr>
              <w:t>Accepted</w:t>
            </w:r>
            <w:r w:rsidR="002855F3" w:rsidRPr="00F84D3A">
              <w:rPr>
                <w:rFonts w:ascii="Cambria" w:hAnsi="Cambria"/>
                <w:spacing w:val="-4"/>
                <w:sz w:val="20"/>
                <w:szCs w:val="20"/>
              </w:rPr>
              <w:t xml:space="preserve"> 16/</w:t>
            </w:r>
            <w:r w:rsidR="00B41068">
              <w:rPr>
                <w:rFonts w:ascii="Cambria" w:hAnsi="Cambria"/>
                <w:spacing w:val="-4"/>
                <w:sz w:val="20"/>
                <w:szCs w:val="20"/>
              </w:rPr>
              <w:t>3/2021</w:t>
            </w:r>
          </w:p>
          <w:p w14:paraId="2204BD63" w14:textId="6CD5DB0F" w:rsidR="002855F3" w:rsidRPr="00F84D3A" w:rsidRDefault="00F62909" w:rsidP="00B41068">
            <w:pPr>
              <w:spacing w:after="120"/>
              <w:rPr>
                <w:rFonts w:ascii="Cambria" w:hAnsi="Cambria"/>
                <w:spacing w:val="-4"/>
                <w:sz w:val="20"/>
                <w:szCs w:val="20"/>
              </w:rPr>
            </w:pPr>
            <w:r>
              <w:rPr>
                <w:rFonts w:ascii="Cambria" w:hAnsi="Cambria"/>
                <w:spacing w:val="-4"/>
                <w:sz w:val="20"/>
                <w:szCs w:val="20"/>
              </w:rPr>
              <w:t>Published</w:t>
            </w:r>
            <w:r w:rsidR="00B41068">
              <w:rPr>
                <w:rFonts w:ascii="Cambria" w:hAnsi="Cambria"/>
                <w:spacing w:val="-4"/>
                <w:sz w:val="20"/>
                <w:szCs w:val="20"/>
              </w:rPr>
              <w:t xml:space="preserve"> 29/6</w:t>
            </w:r>
            <w:r w:rsidR="002855F3" w:rsidRPr="00F84D3A">
              <w:rPr>
                <w:rFonts w:ascii="Cambria" w:hAnsi="Cambria"/>
                <w:spacing w:val="-4"/>
                <w:sz w:val="20"/>
                <w:szCs w:val="20"/>
              </w:rPr>
              <w:t>/202</w:t>
            </w:r>
            <w:r w:rsidR="00B41068">
              <w:rPr>
                <w:rFonts w:ascii="Cambria" w:hAnsi="Cambria"/>
                <w:spacing w:val="-4"/>
                <w:sz w:val="20"/>
                <w:szCs w:val="20"/>
              </w:rPr>
              <w:t>1</w:t>
            </w:r>
          </w:p>
        </w:tc>
        <w:tc>
          <w:tcPr>
            <w:tcW w:w="245" w:type="pct"/>
            <w:tcBorders>
              <w:left w:val="nil"/>
              <w:bottom w:val="nil"/>
              <w:right w:val="nil"/>
            </w:tcBorders>
            <w:shd w:val="clear" w:color="auto" w:fill="auto"/>
          </w:tcPr>
          <w:p w14:paraId="2AE23178" w14:textId="77777777" w:rsidR="002855F3" w:rsidRPr="00F84D3A" w:rsidRDefault="002855F3" w:rsidP="00771273">
            <w:pPr>
              <w:ind w:firstLine="403"/>
              <w:rPr>
                <w:rFonts w:ascii="Cambria" w:hAnsi="Cambria"/>
                <w:spacing w:val="-4"/>
              </w:rPr>
            </w:pPr>
          </w:p>
        </w:tc>
        <w:tc>
          <w:tcPr>
            <w:tcW w:w="3564" w:type="pct"/>
            <w:vMerge w:val="restart"/>
            <w:tcBorders>
              <w:left w:val="nil"/>
              <w:right w:val="nil"/>
            </w:tcBorders>
            <w:shd w:val="clear" w:color="auto" w:fill="auto"/>
          </w:tcPr>
          <w:p w14:paraId="3E673405" w14:textId="0AB0E147" w:rsidR="00E65AE8" w:rsidRPr="00F84D3A" w:rsidRDefault="00F62909" w:rsidP="00E65AE8">
            <w:pPr>
              <w:pStyle w:val="tmtt0"/>
            </w:pPr>
            <w:r w:rsidRPr="00F62909">
              <w:t>This paper deals with the identification of two-mass mechanical systems by using torque excitation and Fourier interpolation. A rich harmonic pseudo random binary signal (PRBS) is used as torque excitation signals. The spectrum of the reference torque and of the load speed are obtained by adopting the fast Fourier transform in order to define the transfer function from the torque to the speed. The mechanical parameters of the two-mass systems are then identified from the transfer function</w:t>
            </w:r>
            <w:r>
              <w:rPr>
                <w:lang w:val="en-US"/>
              </w:rPr>
              <w:t xml:space="preserve"> </w:t>
            </w:r>
          </w:p>
          <w:p w14:paraId="6DC00427" w14:textId="760D2F47" w:rsidR="002855F3" w:rsidRPr="00F84D3A" w:rsidRDefault="002855F3" w:rsidP="005D629D">
            <w:pPr>
              <w:pStyle w:val="copyR"/>
              <w:rPr>
                <w:i/>
                <w:color w:val="auto"/>
                <w:spacing w:val="-4"/>
                <w:lang w:val="vi-VN"/>
              </w:rPr>
            </w:pPr>
            <w:r w:rsidRPr="00F84D3A">
              <w:rPr>
                <w:color w:val="auto"/>
                <w:spacing w:val="-4"/>
                <w:lang w:val="vi-VN"/>
              </w:rPr>
              <w:t>© 20</w:t>
            </w:r>
            <w:r w:rsidRPr="005D629D">
              <w:rPr>
                <w:color w:val="auto"/>
                <w:spacing w:val="-4"/>
                <w:lang w:val="vi-VN"/>
              </w:rPr>
              <w:t>2</w:t>
            </w:r>
            <w:r w:rsidR="005D629D" w:rsidRPr="005D629D">
              <w:rPr>
                <w:color w:val="auto"/>
                <w:spacing w:val="-4"/>
                <w:lang w:val="vi-VN"/>
              </w:rPr>
              <w:t>1</w:t>
            </w:r>
            <w:r w:rsidRPr="00F84D3A">
              <w:rPr>
                <w:color w:val="auto"/>
                <w:spacing w:val="-4"/>
                <w:lang w:val="vi-VN"/>
              </w:rPr>
              <w:t xml:space="preserve"> </w:t>
            </w:r>
            <w:r w:rsidR="005D629D" w:rsidRPr="005D629D">
              <w:rPr>
                <w:color w:val="auto"/>
                <w:spacing w:val="-4"/>
                <w:lang w:val="vi-VN"/>
              </w:rPr>
              <w:t xml:space="preserve">Hanoi </w:t>
            </w:r>
            <w:r w:rsidR="005D629D" w:rsidRPr="005D629D">
              <w:rPr>
                <w:rFonts w:hint="eastAsia"/>
                <w:color w:val="auto"/>
                <w:spacing w:val="-4"/>
                <w:lang w:val="vi-VN"/>
              </w:rPr>
              <w:t>University</w:t>
            </w:r>
            <w:r w:rsidR="005D629D" w:rsidRPr="005D629D">
              <w:rPr>
                <w:color w:val="auto"/>
                <w:spacing w:val="-4"/>
                <w:lang w:val="vi-VN"/>
              </w:rPr>
              <w:t xml:space="preserve"> of Mining and Geology</w:t>
            </w:r>
            <w:r w:rsidRPr="00F84D3A">
              <w:rPr>
                <w:color w:val="auto"/>
                <w:spacing w:val="-4"/>
                <w:lang w:val="vi-VN"/>
              </w:rPr>
              <w:t xml:space="preserve">. </w:t>
            </w:r>
          </w:p>
        </w:tc>
      </w:tr>
      <w:tr w:rsidR="002855F3" w:rsidRPr="00F84D3A" w14:paraId="6FB4E0AC" w14:textId="77777777" w:rsidTr="00F62909">
        <w:trPr>
          <w:trHeight w:val="1003"/>
        </w:trPr>
        <w:tc>
          <w:tcPr>
            <w:tcW w:w="1191" w:type="pct"/>
            <w:tcBorders>
              <w:left w:val="nil"/>
              <w:right w:val="nil"/>
            </w:tcBorders>
            <w:shd w:val="clear" w:color="auto" w:fill="auto"/>
          </w:tcPr>
          <w:p w14:paraId="258D035A" w14:textId="107DF921" w:rsidR="002855F3" w:rsidRPr="00F84D3A" w:rsidRDefault="00F62909" w:rsidP="00771273">
            <w:pPr>
              <w:rPr>
                <w:rFonts w:ascii="Cambria" w:hAnsi="Cambria"/>
                <w:i/>
                <w:spacing w:val="-4"/>
                <w:sz w:val="20"/>
                <w:szCs w:val="20"/>
                <w:lang w:val="vi-VN"/>
              </w:rPr>
            </w:pPr>
            <w:r>
              <w:rPr>
                <w:rFonts w:ascii="Cambria" w:hAnsi="Cambria"/>
                <w:i/>
                <w:spacing w:val="-4"/>
                <w:sz w:val="20"/>
                <w:szCs w:val="20"/>
                <w:lang w:val="en-US"/>
              </w:rPr>
              <w:t>Key words</w:t>
            </w:r>
            <w:r w:rsidR="002855F3" w:rsidRPr="00F84D3A">
              <w:rPr>
                <w:rFonts w:ascii="Cambria" w:hAnsi="Cambria"/>
                <w:i/>
                <w:spacing w:val="-4"/>
                <w:sz w:val="20"/>
                <w:szCs w:val="20"/>
                <w:lang w:val="vi-VN"/>
              </w:rPr>
              <w:t>:</w:t>
            </w:r>
          </w:p>
          <w:p w14:paraId="2DC6479F" w14:textId="0D49EB69" w:rsidR="002855F3" w:rsidRPr="00F84D3A" w:rsidRDefault="00F62909" w:rsidP="00F62909">
            <w:pPr>
              <w:rPr>
                <w:rFonts w:ascii="Cambria" w:hAnsi="Cambria"/>
                <w:bCs/>
                <w:spacing w:val="-4"/>
                <w:sz w:val="20"/>
                <w:szCs w:val="20"/>
                <w:lang w:val="pt-BR"/>
              </w:rPr>
            </w:pPr>
            <w:r w:rsidRPr="00F62909">
              <w:rPr>
                <w:rFonts w:ascii="Cambria" w:hAnsi="Cambria"/>
                <w:bCs/>
                <w:spacing w:val="-4"/>
                <w:sz w:val="20"/>
                <w:szCs w:val="20"/>
                <w:lang w:val="pt-BR"/>
              </w:rPr>
              <w:t>Identification, mechanical systems, Fourier transform</w:t>
            </w:r>
            <w:r w:rsidRPr="00E65AE8">
              <w:rPr>
                <w:rFonts w:ascii="Cambria" w:hAnsi="Cambria"/>
                <w:bCs/>
                <w:spacing w:val="-4"/>
                <w:sz w:val="20"/>
                <w:szCs w:val="20"/>
                <w:lang w:val="pt-BR"/>
              </w:rPr>
              <w:t xml:space="preserve"> </w:t>
            </w:r>
          </w:p>
        </w:tc>
        <w:tc>
          <w:tcPr>
            <w:tcW w:w="245" w:type="pct"/>
            <w:tcBorders>
              <w:top w:val="nil"/>
              <w:left w:val="nil"/>
              <w:right w:val="nil"/>
            </w:tcBorders>
            <w:shd w:val="clear" w:color="auto" w:fill="auto"/>
          </w:tcPr>
          <w:p w14:paraId="2AB673E2" w14:textId="77777777" w:rsidR="002855F3" w:rsidRPr="00F84D3A" w:rsidRDefault="002855F3" w:rsidP="00771273">
            <w:pPr>
              <w:ind w:firstLine="403"/>
              <w:rPr>
                <w:rFonts w:ascii="Cambria" w:hAnsi="Cambria"/>
                <w:spacing w:val="-4"/>
              </w:rPr>
            </w:pPr>
          </w:p>
        </w:tc>
        <w:tc>
          <w:tcPr>
            <w:tcW w:w="3564" w:type="pct"/>
            <w:vMerge/>
            <w:tcBorders>
              <w:left w:val="nil"/>
              <w:right w:val="nil"/>
            </w:tcBorders>
            <w:shd w:val="clear" w:color="auto" w:fill="auto"/>
          </w:tcPr>
          <w:p w14:paraId="348865C4" w14:textId="77777777" w:rsidR="002855F3" w:rsidRPr="00F84D3A" w:rsidRDefault="002855F3" w:rsidP="00771273">
            <w:pPr>
              <w:ind w:firstLine="403"/>
              <w:rPr>
                <w:rFonts w:ascii="Cambria" w:hAnsi="Cambria"/>
                <w:spacing w:val="-4"/>
              </w:rPr>
            </w:pPr>
          </w:p>
        </w:tc>
      </w:tr>
    </w:tbl>
    <w:p w14:paraId="091C29D6" w14:textId="77777777" w:rsidR="002855F3" w:rsidRPr="00F84D3A" w:rsidRDefault="002855F3" w:rsidP="00221523">
      <w:pPr>
        <w:pStyle w:val="Nidungbi"/>
      </w:pPr>
    </w:p>
    <w:p w14:paraId="187DBA41" w14:textId="77777777" w:rsidR="002855F3" w:rsidRPr="00F84D3A" w:rsidRDefault="002855F3" w:rsidP="002855F3">
      <w:pPr>
        <w:pStyle w:val="1tvn"/>
        <w:rPr>
          <w:spacing w:val="-4"/>
        </w:rPr>
        <w:sectPr w:rsidR="002855F3" w:rsidRPr="00F84D3A" w:rsidSect="00D263D3">
          <w:headerReference w:type="even" r:id="rId8"/>
          <w:headerReference w:type="default" r:id="rId9"/>
          <w:headerReference w:type="first" r:id="rId10"/>
          <w:pgSz w:w="11907" w:h="15649" w:code="9"/>
          <w:pgMar w:top="1247" w:right="1276" w:bottom="1304" w:left="1276" w:header="907" w:footer="1021" w:gutter="0"/>
          <w:cols w:space="720"/>
          <w:titlePg/>
          <w:docGrid w:linePitch="326"/>
        </w:sectPr>
      </w:pPr>
    </w:p>
    <w:p w14:paraId="2A5F1C57" w14:textId="68315AD0" w:rsidR="002855F3" w:rsidRPr="003B00F9" w:rsidRDefault="003B00F9" w:rsidP="003B00F9">
      <w:pPr>
        <w:spacing w:after="120" w:line="360" w:lineRule="auto"/>
        <w:rPr>
          <w:rFonts w:ascii="Cambria" w:hAnsi="Cambria"/>
          <w:b/>
          <w:spacing w:val="-4"/>
          <w:lang w:val="vi-VN"/>
        </w:rPr>
      </w:pPr>
      <w:r>
        <w:rPr>
          <w:rFonts w:ascii="Cambria" w:hAnsi="Cambria"/>
          <w:b/>
          <w:spacing w:val="-4"/>
          <w:lang w:val="en-US"/>
        </w:rPr>
        <w:lastRenderedPageBreak/>
        <w:t xml:space="preserve">1. </w:t>
      </w:r>
      <w:r w:rsidRPr="003B00F9">
        <w:rPr>
          <w:rFonts w:ascii="Cambria" w:hAnsi="Cambria"/>
          <w:b/>
          <w:spacing w:val="-4"/>
          <w:lang w:val="vi-VN"/>
        </w:rPr>
        <w:t>Introduction</w:t>
      </w:r>
    </w:p>
    <w:p w14:paraId="47FD7F44" w14:textId="77777777" w:rsidR="003B00F9" w:rsidRPr="003B00F9" w:rsidRDefault="003B00F9" w:rsidP="00221523">
      <w:pPr>
        <w:pStyle w:val="Nidungbi"/>
      </w:pPr>
      <w:r w:rsidRPr="003B00F9">
        <w:t xml:space="preserve">High performance ac drives are used extensively in different applications, such as machine tools </w:t>
      </w:r>
      <w:commentRangeStart w:id="0"/>
      <w:r w:rsidRPr="003B00F9">
        <w:fldChar w:fldCharType="begin"/>
      </w:r>
      <w:r w:rsidRPr="003B00F9">
        <w:instrText xml:space="preserve"> ADDIN ZOTERO_ITEM CSL_CITATION {"citationID":"ZrZtxyYH","properties":{"formattedCitation":"[1]","plainCitation":"[1]","noteIndex":0},"citationItems":[{"id":133,"uris":["http://zotero.org/users/6614562/items/L4CDFSR2"],"uri":["http://zotero.org/users/6614562/items/L4CDFSR2"],"itemData":{"id":133,"type":"article-journal","abstract":"To achieve excellent contouring performance, it is no longer possible to neglect dynamic coupling phenomena that occur during contouring controls, especially for a linear-motor-driven industrial biaxial precision gantry, which often moves at high speeds. In addition, effects of significant parametric uncertainties and uncertain nonlinearities need to be addressed carefully. In this paper, a discontinuous-projection-based adaptive robust controller that explicitly takes into account the dynamic coupling effect is developed for the high-performance contouring controls of linear-motor-driven high-speed/acceleration systems under various parametric uncertainties and uncertain nonlinearities. Theoretically, the resulting controllers achieve certain guaranteed transient performance and steady-state tracking accuracy. In addition, asymptotic output tracking is achieved under parametric uncertainties only. Comparative experimental results are obtained for a linear-motor-driven biaxial high-speed industrial gantry. The results verify the excellent contouring performance of the proposed schemes, even in the presence of parametric uncertainties and uncertain nonlinearities.","container-title":"IEEE/ASME Transactions on Mechatronics","DOI":"10.1109/TMECH.2009.2032292","ISSN":"1941-014X","issue":"5","note":"event: IEEE/ASME Transactions on Mechatronics","page":"728-735","source":"IEEE Xplore","title":"Coordinated Adaptive Robust Contouring Controller Design for an Industrial Biaxial Precision Gantry","volume":"15","author":[{"family":"Hu","given":"Chuxiong"},{"family":"Yao","given":"Bin"},{"family":"Wang","given":"Qingfeng"}],"issued":{"date-parts":[["2010",10]]}}}],"schema":"https://github.com/citation-style-language/schema/raw/master/csl-citation.json"} </w:instrText>
      </w:r>
      <w:r w:rsidRPr="003B00F9">
        <w:fldChar w:fldCharType="separate"/>
      </w:r>
      <w:r w:rsidRPr="00DE0EF9">
        <w:t>[1</w:t>
      </w:r>
      <w:r w:rsidRPr="003B00F9">
        <w:t>]</w:t>
      </w:r>
      <w:r w:rsidRPr="003B00F9">
        <w:fldChar w:fldCharType="end"/>
      </w:r>
      <w:commentRangeEnd w:id="0"/>
      <w:r w:rsidR="00DE0EF9">
        <w:rPr>
          <w:rStyle w:val="CommentReference"/>
          <w:rFonts w:ascii="Times New Roman" w:hAnsi="Times New Roman"/>
          <w:noProof w:val="0"/>
          <w:spacing w:val="0"/>
          <w:lang w:val="en-US" w:eastAsia="en-US"/>
        </w:rPr>
        <w:commentReference w:id="0"/>
      </w:r>
      <w:r w:rsidRPr="003B00F9">
        <w:t xml:space="preserve">, molding machines </w:t>
      </w:r>
      <w:r w:rsidRPr="00FC77B0">
        <w:fldChar w:fldCharType="begin"/>
      </w:r>
      <w:r w:rsidRPr="00FC77B0">
        <w:instrText xml:space="preserve"> ADDIN ZOTERO_ITEM CSL_CITATION {"citationID":"RcnXOXKC","properties":{"formattedCitation":"[2]","plainCitation":"[2]","noteIndex":0},"citationItems":[{"id":135,"uris":["http://zotero.org/users/6614562/items/47TBXPCZ"],"uri":["http://zotero.org/users/6614562/items/47TBXPCZ"],"itemData":{"id":135,"type":"article-journal","abstract":"Currently, most plastic products are manufactured using injection molding machines, where the product quality largely depends on the injection force. In a typical injection molding machines force control system, force information from the machine environment is obtained by a force sensor. However, these sensors have a few disadvantages in terms of signal noise, sensor cost, and narrow bandwidth, and thus a sensorless force detection method is desirable. The use of a reaction force observer, based on the two-inertia resonant model, has been proposed, but this method suffers from some estimation errors due to the influence of nonlinear characteristics in the holding process and the screw back-pressure process. This article proposes a new injection force estimation method based on a high-order reaction force observer (HORFO) with Coulomb friction compensation, which is not significantly influenced by the nonlinear friction phenomenon. Moreover, this article evaluates the possibility and versatility of a sensorless force control system using the proposed HORFO with Coulomb friction compensation.","container-title":"IEEE Industrial Electronics Magazine","DOI":"10.1109/MIE.2012.2182831","ISSN":"1941-0115","issue":"1","note":"event: IEEE Industrial Electronics Magazine","page":"4-13","source":"IEEE Xplore","title":"Actuators for Motion Control: Fine Actuator Force Control for Electric Injection Molding Machines","title-short":"Actuators for Motion Control","volume":"6","author":[{"family":"Ohishi","given":"Kiyoshi"},{"family":"Furusawa","given":"Ryo"}],"issued":{"date-parts":[["2012",3]]}}}],"schema":"https://github.com/citation-style-language/schema/raw/master/csl-citation.json"} </w:instrText>
      </w:r>
      <w:r w:rsidRPr="00FC77B0">
        <w:fldChar w:fldCharType="separate"/>
      </w:r>
      <w:r w:rsidRPr="00FC77B0">
        <w:t>[2]</w:t>
      </w:r>
      <w:r w:rsidRPr="00FC77B0">
        <w:fldChar w:fldCharType="end"/>
      </w:r>
      <w:r w:rsidRPr="00FC77B0">
        <w:t xml:space="preserve"> a</w:t>
      </w:r>
      <w:r w:rsidRPr="003B00F9">
        <w:t xml:space="preserve">nd industrial robots </w:t>
      </w:r>
      <w:r w:rsidRPr="00FC77B0">
        <w:fldChar w:fldCharType="begin"/>
      </w:r>
      <w:r w:rsidRPr="00FC77B0">
        <w:instrText xml:space="preserve"> ADDIN ZOTERO_ITEM CSL_CITATION {"citationID":"Uz2lM4Ve","properties":{"formattedCitation":"[3]","plainCitation":"[3]","noteIndex":0},"citationItems":[{"id":138,"uris":["http://zotero.org/users/6614562/items/JGE9S6LS"],"uri":["http://zotero.org/users/6614562/items/JGE9S6LS"],"itemData":{"id":138,"type":"article-journal","abstract":"Closed loop identiﬁcation of an industrial robot of the type ABB IRB 1400 is considered. Using data collected when the robot is subject to feedback control and moving around axis one linear black-box and physically parameterized models are identiﬁed. A main purpose is to model the mechanical ﬂexibilities and it is found that the dynamics of the robot can be well approximated by a model consisting of three-masses connected by springs and dampers. It also found that the results of the identiﬁcation depend on the properties of the input signal.","container-title":"Control Engineering Practice","DOI":"10.1016/S0967-0661(02)00114-4","ISSN":"09670661","issue":"3","journalAbbreviation":"Control Engineering Practice","language":"en","page":"291-300","source":"DOI.org (Crossref)","title":"Closed-loop identification of an industrial robot containing flexibilities","volume":"11","author":[{"family":"Östring","given":"Måns"},{"family":"Gunnarsson","given":"Svante"},{"family":"Norrlöf","given":"Mikael"}],"issued":{"date-parts":[["2003",3]]}}}],"schema":"https://github.com/citation-style-language/schema/raw/master/csl-citation.json"} </w:instrText>
      </w:r>
      <w:r w:rsidRPr="00FC77B0">
        <w:fldChar w:fldCharType="separate"/>
      </w:r>
      <w:r w:rsidRPr="00FC77B0">
        <w:t>[3]</w:t>
      </w:r>
      <w:r w:rsidRPr="00FC77B0">
        <w:fldChar w:fldCharType="end"/>
      </w:r>
      <w:r w:rsidRPr="003B00F9">
        <w:t xml:space="preserve"> due to their high power density and flexible control algorithm. Such the drives often consist of several moving parts, which are coupled by gear boxes, long shaft or belts, resulting in mechanical resonances. To ensure high performance of a mechatronics system characterized by mechanical resonances, the information pertaining mechanical parameters have to be known. Unfortunately, it is not always available in the datasheets of the mechanical components or the calculation of the mechanical parameters can be cumbersome. Therefore, automatic parameters identification in the start-up of the drive or during the drive operation is crucial for allowing model-based automatic tuning algorithms of the controllers installed in the drive</w:t>
      </w:r>
    </w:p>
    <w:p w14:paraId="4712D98E" w14:textId="416077BD" w:rsidR="00667461" w:rsidRDefault="003B00F9" w:rsidP="00221523">
      <w:pPr>
        <w:pStyle w:val="Nidungbi"/>
      </w:pPr>
      <w:r w:rsidRPr="003B00F9">
        <w:t xml:space="preserve">In terms of mechanical parameter identification, there are a number of approaches that were already presented in books and literature. Generally, the available approaches can be classified into offline and online </w:t>
      </w:r>
      <w:r w:rsidRPr="00FC77B0">
        <w:t xml:space="preserve">methods </w:t>
      </w:r>
      <w:r w:rsidRPr="00FC77B0">
        <w:fldChar w:fldCharType="begin"/>
      </w:r>
      <w:r w:rsidRPr="00FC77B0">
        <w:instrText xml:space="preserve"> ADDIN ZOTERO_ITEM CSL_CITATION {"citationID":"09SINzRa","properties":{"formattedCitation":"[4]","plainCitation":"[4]","noteIndex":0},"citationItems":[{"id":84,"uris":["http://zotero.org/users/6614562/items/CVER2FAC"],"uri":["http://zotero.org/users/6614562/items/CVER2FAC"],"itemData":{"id":84,"type":"article-journal","abstract":"Permanent magnet synchronous motor (PMSM) drive has emerged as one of the most preferred motor drives for industrial applications owing to its distinguished advantages, such as high torque density, high efficiency, and wide speed range operation. However, accurately updated knowledge about the PMSM parameters is crucial to designing a high-performance trajectory tracking controller. This article presents a state-of-the-art comprehensive review and up-to-date progress of the offline and online parameter estimation techniques of the PMSM drives. First, the problems associated with parameter estimation of the PMSM are systematically summarized to identify the parameters having fast and accurate convergence. Second, the offline parameter estimation techniques are categorized based on the frequency and time responses. Third, the recent advances and developments of the online parameter estimation techniques for PMSMs are assessed. Finally, there is a discussion of extensive industrial applications and future research trends for the parameter estimation techniques.","container-title":"IEEE Transactions on Industrial Informatics","DOI":"10.1109/TII.2019.2944413","ISSN":"1941-0050","issue":"7","note":"event: IEEE Transactions on Industrial Informatics","page":"4747-4758","source":"IEEE Xplore","title":"A Comprehensive Review of State-of-the-Art Parameter Estimation Techniques for Permanent Magnet Synchronous Motors in Wide Speed Range","volume":"16","author":[{"family":"Rafaq","given":"M. S."},{"family":"Jung","given":"J."}],"issued":{"date-parts":[["2020",7]]}}}],"schema":"https://github.com/citation-style-language/schema/raw/master/csl-citation.json"} </w:instrText>
      </w:r>
      <w:r w:rsidRPr="00FC77B0">
        <w:fldChar w:fldCharType="separate"/>
      </w:r>
      <w:r w:rsidRPr="00FC77B0">
        <w:t>[4]</w:t>
      </w:r>
      <w:r w:rsidRPr="00FC77B0">
        <w:fldChar w:fldCharType="end"/>
      </w:r>
      <w:r w:rsidRPr="00FC77B0">
        <w:t>.</w:t>
      </w:r>
      <w:r w:rsidRPr="003B00F9">
        <w:t xml:space="preserve"> Frequency domain, time domain, numerical or observer based methods can be adopted for both the two categories of identification methods </w:t>
      </w:r>
      <w:r w:rsidRPr="00FC77B0">
        <w:fldChar w:fldCharType="begin"/>
      </w:r>
      <w:r w:rsidRPr="00FC77B0">
        <w:instrText xml:space="preserve"> ADDIN ZOTERO_ITEM CSL_CITATION {"citationID":"dVW1he2m","properties":{"formattedCitation":"[5]","plainCitation":"[5]","noteIndex":0},"citationItems":[{"id":141,"uris":["http://zotero.org/users/6614562/items/Z6HBMZ2H"],"uri":["http://zotero.org/users/6614562/items/Z6HBMZ2H"],"itemData":{"id":141,"type":"webpage","title":"System Identification: Theory for the User: Ljung, Lennart: 9780136566953: Amazon.com: Books","URL":"https://www.amazon.com/System-Identification-Theory-User-2nd/dp/0136566952","accessed":{"date-parts":[["2021",5,7]]}}}],"schema":"https://github.com/citation-style-language/schema/raw/master/csl-citation.json"} </w:instrText>
      </w:r>
      <w:r w:rsidRPr="00FC77B0">
        <w:fldChar w:fldCharType="separate"/>
      </w:r>
      <w:r w:rsidRPr="00FC77B0">
        <w:t>[5]</w:t>
      </w:r>
      <w:r w:rsidRPr="00FC77B0">
        <w:fldChar w:fldCharType="end"/>
      </w:r>
    </w:p>
    <w:p w14:paraId="08AD6AFC" w14:textId="53BF04B5" w:rsidR="00667461" w:rsidRDefault="00667461" w:rsidP="00221523">
      <w:pPr>
        <w:pStyle w:val="Nidungbi"/>
      </w:pPr>
    </w:p>
    <w:p w14:paraId="62246A98" w14:textId="77777777" w:rsidR="003B00F9" w:rsidRDefault="003B00F9" w:rsidP="00221523">
      <w:pPr>
        <w:pStyle w:val="Nidungbi"/>
      </w:pPr>
    </w:p>
    <w:p w14:paraId="2A1A3711" w14:textId="3D29C49F" w:rsidR="003B00F9" w:rsidRPr="00771273" w:rsidRDefault="003B00F9" w:rsidP="00221523">
      <w:pPr>
        <w:pStyle w:val="Nidungbi"/>
        <w:rPr>
          <w:lang w:val="en-US"/>
        </w:rPr>
      </w:pPr>
      <w:r w:rsidRPr="00771273">
        <w:t>This paper focuses on the estimation of mechanical parameters of a two-mass mechanical system by using Fourier interpolation and torque excitation. The proposed method belongs to the frequency domain based methods, where the main idea is the use of a pseudo random binary signal (PRBS) as a torque excitation signal. The transfer function from the machine speed to the reference torque is calculated from the spectrum of the m speed and the reference torque. The mechanical parameters are then identified according to the resonant and anti-resonant frequency of the obtained transfer function. It should be noted that the proposed methods can be conducted offline without the use of any additional sensors. Furthermore, the algorithm behind the proposed method can be easily configured to the drive software</w:t>
      </w:r>
      <w:r w:rsidR="00771273">
        <w:rPr>
          <w:lang w:val="en-US"/>
        </w:rPr>
        <w:t>.</w:t>
      </w:r>
    </w:p>
    <w:p w14:paraId="02851049" w14:textId="486E4AC8" w:rsidR="00771273" w:rsidRPr="00771273" w:rsidRDefault="00771273" w:rsidP="00221523">
      <w:pPr>
        <w:pStyle w:val="Nidungbi"/>
      </w:pPr>
      <w:r>
        <w:tab/>
      </w:r>
      <w:r w:rsidRPr="00771273">
        <w:t>This paper is organized as follows. The modeling of a two-mass system is presented in section 2, followed by the parameter identification method. In section 4, simulation results will be given to verify the effectiveness of the proposed method. Section 5 dedicates to some conclusions of the research work.</w:t>
      </w:r>
    </w:p>
    <w:p w14:paraId="4ABF4597" w14:textId="6987CC29" w:rsidR="003B00F9" w:rsidRDefault="003B00F9" w:rsidP="00221523">
      <w:pPr>
        <w:pStyle w:val="Nidungbi"/>
      </w:pPr>
      <w:bookmarkStart w:id="1" w:name="_GoBack"/>
      <w:bookmarkEnd w:id="1"/>
    </w:p>
    <w:p w14:paraId="5789ECFF" w14:textId="34E80984" w:rsidR="00771273" w:rsidRPr="003B00F9" w:rsidRDefault="00771273" w:rsidP="00771273">
      <w:pPr>
        <w:spacing w:after="120" w:line="360" w:lineRule="auto"/>
        <w:rPr>
          <w:rFonts w:ascii="Cambria" w:hAnsi="Cambria"/>
          <w:b/>
          <w:spacing w:val="-4"/>
          <w:lang w:val="vi-VN"/>
        </w:rPr>
      </w:pPr>
      <w:r>
        <w:rPr>
          <w:rFonts w:ascii="Cambria" w:hAnsi="Cambria"/>
          <w:b/>
          <w:spacing w:val="-4"/>
          <w:lang w:val="en-US"/>
        </w:rPr>
        <w:t xml:space="preserve">2. Modeling of a two-mass system </w:t>
      </w:r>
    </w:p>
    <w:p w14:paraId="5A5312DC" w14:textId="77777777" w:rsidR="00771273" w:rsidRPr="00771273" w:rsidRDefault="00771273" w:rsidP="00221523">
      <w:pPr>
        <w:pStyle w:val="Nidungbi"/>
      </w:pPr>
      <w:r w:rsidRPr="00771273">
        <w:lastRenderedPageBreak/>
        <w:t xml:space="preserve">The model of a two-mass mechanical system is depicted in </w:t>
      </w:r>
      <w:r w:rsidRPr="00771273">
        <w:fldChar w:fldCharType="begin"/>
      </w:r>
      <w:r w:rsidRPr="00771273">
        <w:instrText xml:space="preserve"> REF _Ref71350821 \h  \* MERGEFORMAT </w:instrText>
      </w:r>
      <w:r w:rsidRPr="00771273">
        <w:fldChar w:fldCharType="separate"/>
      </w:r>
      <w:r w:rsidRPr="00771273">
        <w:t>Figure 1</w:t>
      </w:r>
      <w:r w:rsidRPr="00771273">
        <w:fldChar w:fldCharType="end"/>
      </w:r>
      <w:r w:rsidRPr="00771273">
        <w:t xml:space="preserve">. The model is composed of load side and motor side moments of inertia, denoted by </w:t>
      </w:r>
      <m:oMath>
        <m:sSub>
          <m:sSubPr>
            <m:ctrlPr/>
          </m:sSubPr>
          <m:e>
            <m:r>
              <m:t>J</m:t>
            </m:r>
          </m:e>
          <m:sub>
            <m:r>
              <m:t>L</m:t>
            </m:r>
          </m:sub>
        </m:sSub>
      </m:oMath>
      <w:r w:rsidRPr="00771273">
        <w:t xml:space="preserve"> and </w:t>
      </w:r>
      <m:oMath>
        <m:sSub>
          <m:sSubPr>
            <m:ctrlPr/>
          </m:sSubPr>
          <m:e>
            <m:r>
              <m:t>J</m:t>
            </m:r>
          </m:e>
          <m:sub>
            <m:r>
              <m:t>M</m:t>
            </m:r>
          </m:sub>
        </m:sSub>
      </m:oMath>
      <w:r w:rsidRPr="00771273">
        <w:t xml:space="preserve">, respectively. The finite stiffness and the damping of the coupling between the load and the motor are </w:t>
      </w:r>
      <m:oMath>
        <m:sSub>
          <m:sSubPr>
            <m:ctrlPr/>
          </m:sSubPr>
          <m:e>
            <m:r>
              <m:t>K</m:t>
            </m:r>
          </m:e>
          <m:sub>
            <m:r>
              <m:t>S</m:t>
            </m:r>
          </m:sub>
        </m:sSub>
      </m:oMath>
      <w:r w:rsidRPr="00771273">
        <w:t xml:space="preserve"> and </w:t>
      </w:r>
      <m:oMath>
        <m:sSub>
          <m:sSubPr>
            <m:ctrlPr/>
          </m:sSubPr>
          <m:e>
            <m:r>
              <m:t>C</m:t>
            </m:r>
          </m:e>
          <m:sub>
            <m:r>
              <m:t>S</m:t>
            </m:r>
          </m:sub>
        </m:sSub>
      </m:oMath>
      <w:r w:rsidRPr="00771273">
        <w:t xml:space="preserve">. The friction is modeled as viscous damping both on the motor side and on the load side, denoted by </w:t>
      </w:r>
      <m:oMath>
        <m:sSub>
          <m:sSubPr>
            <m:ctrlPr/>
          </m:sSubPr>
          <m:e>
            <m:r>
              <m:t>b</m:t>
            </m:r>
          </m:e>
          <m:sub>
            <m:r>
              <m:t>M</m:t>
            </m:r>
          </m:sub>
        </m:sSub>
      </m:oMath>
      <w:r w:rsidRPr="00771273">
        <w:t xml:space="preserve"> and </w:t>
      </w:r>
      <m:oMath>
        <m:sSub>
          <m:sSubPr>
            <m:ctrlPr/>
          </m:sSubPr>
          <m:e>
            <m:r>
              <m:t>b</m:t>
            </m:r>
          </m:e>
          <m:sub>
            <m:r>
              <m:t>L</m:t>
            </m:r>
          </m:sub>
        </m:sSub>
      </m:oMath>
      <w:r w:rsidRPr="00771273">
        <w:t xml:space="preserve">, respectively. </w:t>
      </w:r>
    </w:p>
    <w:p w14:paraId="5FCC7817" w14:textId="77777777" w:rsidR="00771273" w:rsidRPr="00771273" w:rsidRDefault="00771273" w:rsidP="00771273">
      <w:pPr>
        <w:ind w:firstLine="357"/>
        <w:jc w:val="both"/>
        <w:rPr>
          <w:rFonts w:ascii="Cambria Math" w:hAnsi="Cambria Math"/>
          <w:noProof/>
          <w:spacing w:val="-4"/>
          <w:sz w:val="22"/>
          <w:szCs w:val="22"/>
          <w:lang w:val="vi-VN" w:eastAsia="x-none"/>
        </w:rPr>
      </w:pPr>
      <w:r w:rsidRPr="00771273">
        <w:rPr>
          <w:rFonts w:ascii="Cambria Math" w:hAnsi="Cambria Math"/>
          <w:noProof/>
          <w:spacing w:val="-4"/>
          <w:sz w:val="22"/>
          <w:szCs w:val="22"/>
          <w:lang w:val="vi-VN" w:eastAsia="x-none"/>
        </w:rPr>
        <w:t>The differential equations of the two-mass mechanical system are given as</w:t>
      </w:r>
    </w:p>
    <w:tbl>
      <w:tblPr>
        <w:tblStyle w:val="MTEBNumberedEquation"/>
        <w:tblW w:w="5000" w:type="pct"/>
        <w:jc w:val="center"/>
        <w:tblCellMar>
          <w:top w:w="60" w:type="dxa"/>
          <w:left w:w="0" w:type="dxa"/>
          <w:bottom w:w="60" w:type="dxa"/>
          <w:right w:w="0" w:type="dxa"/>
        </w:tblCellMar>
        <w:tblLook w:val="0600" w:firstRow="0" w:lastRow="0" w:firstColumn="0" w:lastColumn="0" w:noHBand="1" w:noVBand="1"/>
      </w:tblPr>
      <w:tblGrid>
        <w:gridCol w:w="236"/>
        <w:gridCol w:w="3858"/>
        <w:gridCol w:w="356"/>
      </w:tblGrid>
      <w:tr w:rsidR="00771273" w:rsidRPr="00771273" w14:paraId="6A343A32" w14:textId="77777777" w:rsidTr="00771273">
        <w:trPr>
          <w:jc w:val="center"/>
        </w:trPr>
        <w:tc>
          <w:tcPr>
            <w:tcW w:w="400" w:type="dxa"/>
            <w:tcMar>
              <w:top w:w="60" w:type="dxa"/>
              <w:bottom w:w="60" w:type="dxa"/>
            </w:tcMar>
            <w:vAlign w:val="center"/>
          </w:tcPr>
          <w:p w14:paraId="42280550" w14:textId="77777777" w:rsidR="00771273" w:rsidRPr="00771273" w:rsidRDefault="00771273" w:rsidP="00771273">
            <w:pPr>
              <w:spacing w:after="120" w:line="360" w:lineRule="auto"/>
              <w:jc w:val="both"/>
              <w:rPr>
                <w:rFonts w:ascii="Cambria Math" w:hAnsi="Cambria Math" w:cs="Times New Roman"/>
                <w:noProof/>
                <w:spacing w:val="-4"/>
                <w:sz w:val="22"/>
                <w:szCs w:val="22"/>
                <w:lang w:val="vi-VN" w:eastAsia="x-none"/>
              </w:rPr>
            </w:pPr>
          </w:p>
        </w:tc>
        <w:tc>
          <w:tcPr>
            <w:tcW w:w="4107" w:type="dxa"/>
            <w:tcMar>
              <w:top w:w="60" w:type="dxa"/>
              <w:bottom w:w="60" w:type="dxa"/>
            </w:tcMar>
            <w:vAlign w:val="center"/>
          </w:tcPr>
          <w:p w14:paraId="1460AAAD" w14:textId="77777777" w:rsidR="00771273" w:rsidRPr="00771273" w:rsidRDefault="00D64D3D" w:rsidP="00771273">
            <w:pPr>
              <w:spacing w:after="120" w:line="360" w:lineRule="auto"/>
              <w:jc w:val="both"/>
              <w:rPr>
                <w:rFonts w:ascii="Cambria Math" w:hAnsi="Cambria Math" w:cs="Times New Roman"/>
                <w:noProof/>
                <w:spacing w:val="-4"/>
                <w:sz w:val="22"/>
                <w:szCs w:val="22"/>
                <w:lang w:val="vi-VN" w:eastAsia="x-none"/>
              </w:rPr>
            </w:pPr>
            <m:oMathPara>
              <m:oMath>
                <m:d>
                  <m:dPr>
                    <m:begChr m:val="{"/>
                    <m:endChr m:val=""/>
                    <m:ctrlPr>
                      <w:rPr>
                        <w:rFonts w:ascii="Cambria Math" w:hAnsi="Cambria Math" w:cs="Times New Roman"/>
                        <w:noProof/>
                        <w:spacing w:val="-4"/>
                        <w:sz w:val="22"/>
                        <w:szCs w:val="22"/>
                        <w:lang w:val="vi-VN" w:eastAsia="x-none"/>
                      </w:rPr>
                    </m:ctrlPr>
                  </m:dPr>
                  <m:e>
                    <m:eqArr>
                      <m:eqArrPr>
                        <m:ctrlPr>
                          <w:rPr>
                            <w:rFonts w:ascii="Cambria Math" w:hAnsi="Cambria Math" w:cs="Times New Roman"/>
                            <w:noProof/>
                            <w:spacing w:val="-4"/>
                            <w:sz w:val="22"/>
                            <w:szCs w:val="22"/>
                            <w:lang w:val="vi-VN" w:eastAsia="x-none"/>
                          </w:rPr>
                        </m:ctrlPr>
                      </m:eqArrPr>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J</m:t>
                            </m:r>
                          </m:e>
                          <m:sub>
                            <m:r>
                              <w:rPr>
                                <w:rFonts w:ascii="Cambria Math" w:hAnsi="Cambria Math" w:cs="Times New Roman"/>
                                <w:noProof/>
                                <w:spacing w:val="-4"/>
                                <w:sz w:val="22"/>
                                <w:szCs w:val="22"/>
                                <w:lang w:val="vi-VN" w:eastAsia="x-none"/>
                              </w:rPr>
                              <m:t>M</m:t>
                            </m:r>
                          </m:sub>
                        </m:sSub>
                        <m:r>
                          <m:rPr>
                            <m:sty m:val="p"/>
                          </m:rPr>
                          <w:rPr>
                            <w:rFonts w:ascii="Cambria Math" w:hAnsi="Cambria Math" w:cs="Times New Roman"/>
                            <w:noProof/>
                            <w:spacing w:val="-4"/>
                            <w:sz w:val="22"/>
                            <w:szCs w:val="22"/>
                            <w:lang w:val="vi-VN" w:eastAsia="x-none"/>
                          </w:rPr>
                          <m:t>∙</m:t>
                        </m:r>
                        <m:acc>
                          <m:accPr>
                            <m:chr m:val="̈"/>
                            <m:ctrlPr>
                              <w:rPr>
                                <w:rFonts w:ascii="Cambria Math" w:hAnsi="Cambria Math" w:cs="Times New Roman"/>
                                <w:noProof/>
                                <w:spacing w:val="-4"/>
                                <w:sz w:val="22"/>
                                <w:szCs w:val="22"/>
                                <w:lang w:val="vi-VN" w:eastAsia="x-none"/>
                              </w:rPr>
                            </m:ctrlPr>
                          </m:accPr>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θ</m:t>
                                </m:r>
                              </m:e>
                              <m:sub>
                                <m:r>
                                  <w:rPr>
                                    <w:rFonts w:ascii="Cambria Math" w:hAnsi="Cambria Math" w:cs="Times New Roman"/>
                                    <w:noProof/>
                                    <w:spacing w:val="-4"/>
                                    <w:sz w:val="22"/>
                                    <w:szCs w:val="22"/>
                                    <w:lang w:val="vi-VN" w:eastAsia="x-none"/>
                                  </w:rPr>
                                  <m:t>M</m:t>
                                </m:r>
                              </m:sub>
                            </m:sSub>
                          </m:e>
                        </m:acc>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T</m:t>
                            </m:r>
                          </m:e>
                          <m:sub>
                            <m:r>
                              <w:rPr>
                                <w:rFonts w:ascii="Cambria Math" w:hAnsi="Cambria Math" w:cs="Times New Roman"/>
                                <w:noProof/>
                                <w:spacing w:val="-4"/>
                                <w:sz w:val="22"/>
                                <w:szCs w:val="22"/>
                                <w:lang w:val="vi-VN" w:eastAsia="x-none"/>
                              </w:rPr>
                              <m:t>M</m:t>
                            </m:r>
                          </m:sub>
                        </m:sSub>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T</m:t>
                            </m:r>
                          </m:e>
                          <m:sub>
                            <m:r>
                              <w:rPr>
                                <w:rFonts w:ascii="Cambria Math" w:hAnsi="Cambria Math" w:cs="Times New Roman"/>
                                <w:noProof/>
                                <w:spacing w:val="-4"/>
                                <w:sz w:val="22"/>
                                <w:szCs w:val="22"/>
                                <w:lang w:val="vi-VN" w:eastAsia="x-none"/>
                              </w:rPr>
                              <m:t>L</m:t>
                            </m:r>
                          </m:sub>
                        </m:sSub>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b</m:t>
                            </m:r>
                          </m:e>
                          <m:sub>
                            <m:r>
                              <w:rPr>
                                <w:rFonts w:ascii="Cambria Math" w:hAnsi="Cambria Math" w:cs="Times New Roman"/>
                                <w:noProof/>
                                <w:spacing w:val="-4"/>
                                <w:sz w:val="22"/>
                                <w:szCs w:val="22"/>
                                <w:lang w:val="vi-VN" w:eastAsia="x-none"/>
                              </w:rPr>
                              <m:t>M</m:t>
                            </m:r>
                          </m:sub>
                        </m:sSub>
                        <m:r>
                          <m:rPr>
                            <m:sty m:val="p"/>
                          </m:rPr>
                          <w:rPr>
                            <w:rFonts w:ascii="Cambria Math" w:hAnsi="Cambria Math" w:cs="Times New Roman"/>
                            <w:noProof/>
                            <w:spacing w:val="-4"/>
                            <w:sz w:val="22"/>
                            <w:szCs w:val="22"/>
                            <w:lang w:val="vi-VN" w:eastAsia="x-none"/>
                          </w:rPr>
                          <m:t>∙</m:t>
                        </m:r>
                        <m:acc>
                          <m:accPr>
                            <m:chr m:val="̇"/>
                            <m:ctrlPr>
                              <w:rPr>
                                <w:rFonts w:ascii="Cambria Math" w:hAnsi="Cambria Math" w:cs="Times New Roman"/>
                                <w:noProof/>
                                <w:spacing w:val="-4"/>
                                <w:sz w:val="22"/>
                                <w:szCs w:val="22"/>
                                <w:lang w:val="vi-VN" w:eastAsia="x-none"/>
                              </w:rPr>
                            </m:ctrlPr>
                          </m:accPr>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θ</m:t>
                                </m:r>
                              </m:e>
                              <m:sub>
                                <m:r>
                                  <w:rPr>
                                    <w:rFonts w:ascii="Cambria Math" w:hAnsi="Cambria Math" w:cs="Times New Roman"/>
                                    <w:noProof/>
                                    <w:spacing w:val="-4"/>
                                    <w:sz w:val="22"/>
                                    <w:szCs w:val="22"/>
                                    <w:lang w:val="vi-VN" w:eastAsia="x-none"/>
                                  </w:rPr>
                                  <m:t>M</m:t>
                                </m:r>
                              </m:sub>
                            </m:sSub>
                          </m:e>
                        </m:acc>
                      </m:e>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J</m:t>
                            </m:r>
                          </m:e>
                          <m:sub>
                            <m:r>
                              <w:rPr>
                                <w:rFonts w:ascii="Cambria Math" w:hAnsi="Cambria Math" w:cs="Times New Roman"/>
                                <w:noProof/>
                                <w:spacing w:val="-4"/>
                                <w:sz w:val="22"/>
                                <w:szCs w:val="22"/>
                                <w:lang w:val="vi-VN" w:eastAsia="x-none"/>
                              </w:rPr>
                              <m:t>L</m:t>
                            </m:r>
                          </m:sub>
                        </m:sSub>
                        <m:r>
                          <m:rPr>
                            <m:sty m:val="p"/>
                          </m:rPr>
                          <w:rPr>
                            <w:rFonts w:ascii="Cambria Math" w:hAnsi="Cambria Math" w:cs="Times New Roman"/>
                            <w:noProof/>
                            <w:spacing w:val="-4"/>
                            <w:sz w:val="22"/>
                            <w:szCs w:val="22"/>
                            <w:lang w:val="vi-VN" w:eastAsia="x-none"/>
                          </w:rPr>
                          <m:t>∙</m:t>
                        </m:r>
                        <m:acc>
                          <m:accPr>
                            <m:chr m:val="̈"/>
                            <m:ctrlPr>
                              <w:rPr>
                                <w:rFonts w:ascii="Cambria Math" w:hAnsi="Cambria Math" w:cs="Times New Roman"/>
                                <w:noProof/>
                                <w:spacing w:val="-4"/>
                                <w:sz w:val="22"/>
                                <w:szCs w:val="22"/>
                                <w:lang w:val="vi-VN" w:eastAsia="x-none"/>
                              </w:rPr>
                            </m:ctrlPr>
                          </m:accPr>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θ</m:t>
                                </m:r>
                              </m:e>
                              <m:sub>
                                <m:r>
                                  <w:rPr>
                                    <w:rFonts w:ascii="Cambria Math" w:hAnsi="Cambria Math" w:cs="Times New Roman"/>
                                    <w:noProof/>
                                    <w:spacing w:val="-4"/>
                                    <w:sz w:val="22"/>
                                    <w:szCs w:val="22"/>
                                    <w:lang w:val="vi-VN" w:eastAsia="x-none"/>
                                  </w:rPr>
                                  <m:t>L</m:t>
                                </m:r>
                              </m:sub>
                            </m:sSub>
                          </m:e>
                        </m:acc>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T</m:t>
                            </m:r>
                          </m:e>
                          <m:sub>
                            <m:r>
                              <w:rPr>
                                <w:rFonts w:ascii="Cambria Math" w:hAnsi="Cambria Math" w:cs="Times New Roman"/>
                                <w:noProof/>
                                <w:spacing w:val="-4"/>
                                <w:sz w:val="22"/>
                                <w:szCs w:val="22"/>
                                <w:lang w:val="vi-VN" w:eastAsia="x-none"/>
                              </w:rPr>
                              <m:t>S</m:t>
                            </m:r>
                          </m:sub>
                        </m:sSub>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T</m:t>
                            </m:r>
                          </m:e>
                          <m:sub>
                            <m:r>
                              <w:rPr>
                                <w:rFonts w:ascii="Cambria Math" w:hAnsi="Cambria Math" w:cs="Times New Roman"/>
                                <w:noProof/>
                                <w:spacing w:val="-4"/>
                                <w:sz w:val="22"/>
                                <w:szCs w:val="22"/>
                                <w:lang w:val="vi-VN" w:eastAsia="x-none"/>
                              </w:rPr>
                              <m:t>L</m:t>
                            </m:r>
                          </m:sub>
                        </m:sSub>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b</m:t>
                            </m:r>
                          </m:e>
                          <m:sub>
                            <m:r>
                              <w:rPr>
                                <w:rFonts w:ascii="Cambria Math" w:hAnsi="Cambria Math" w:cs="Times New Roman"/>
                                <w:noProof/>
                                <w:spacing w:val="-4"/>
                                <w:sz w:val="22"/>
                                <w:szCs w:val="22"/>
                                <w:lang w:val="vi-VN" w:eastAsia="x-none"/>
                              </w:rPr>
                              <m:t>L</m:t>
                            </m:r>
                          </m:sub>
                        </m:sSub>
                        <m:r>
                          <m:rPr>
                            <m:sty m:val="p"/>
                          </m:rPr>
                          <w:rPr>
                            <w:rFonts w:ascii="Cambria Math" w:hAnsi="Cambria Math" w:cs="Times New Roman"/>
                            <w:noProof/>
                            <w:spacing w:val="-4"/>
                            <w:sz w:val="22"/>
                            <w:szCs w:val="22"/>
                            <w:lang w:val="vi-VN" w:eastAsia="x-none"/>
                          </w:rPr>
                          <m:t>∙</m:t>
                        </m:r>
                        <m:acc>
                          <m:accPr>
                            <m:chr m:val="̇"/>
                            <m:ctrlPr>
                              <w:rPr>
                                <w:rFonts w:ascii="Cambria Math" w:hAnsi="Cambria Math" w:cs="Times New Roman"/>
                                <w:noProof/>
                                <w:spacing w:val="-4"/>
                                <w:sz w:val="22"/>
                                <w:szCs w:val="22"/>
                                <w:lang w:val="vi-VN" w:eastAsia="x-none"/>
                              </w:rPr>
                            </m:ctrlPr>
                          </m:accPr>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θ</m:t>
                                </m:r>
                              </m:e>
                              <m:sub>
                                <m:r>
                                  <w:rPr>
                                    <w:rFonts w:ascii="Cambria Math" w:hAnsi="Cambria Math" w:cs="Times New Roman"/>
                                    <w:noProof/>
                                    <w:spacing w:val="-4"/>
                                    <w:sz w:val="22"/>
                                    <w:szCs w:val="22"/>
                                    <w:lang w:val="vi-VN" w:eastAsia="x-none"/>
                                  </w:rPr>
                                  <m:t>L</m:t>
                                </m:r>
                              </m:sub>
                            </m:sSub>
                          </m:e>
                        </m:acc>
                        <m:ctrlPr>
                          <w:rPr>
                            <w:rFonts w:ascii="Cambria Math" w:eastAsia="Cambria Math" w:hAnsi="Cambria Math" w:cs="Cambria Math"/>
                            <w:noProof/>
                            <w:spacing w:val="-4"/>
                            <w:sz w:val="22"/>
                            <w:szCs w:val="22"/>
                            <w:lang w:val="vi-VN" w:eastAsia="x-none"/>
                          </w:rPr>
                        </m:ctrlPr>
                      </m:e>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T</m:t>
                            </m:r>
                          </m:e>
                          <m:sub>
                            <m:r>
                              <w:rPr>
                                <w:rFonts w:ascii="Cambria Math" w:hAnsi="Cambria Math" w:cs="Times New Roman"/>
                                <w:noProof/>
                                <w:spacing w:val="-4"/>
                                <w:sz w:val="22"/>
                                <w:szCs w:val="22"/>
                                <w:lang w:val="vi-VN" w:eastAsia="x-none"/>
                              </w:rPr>
                              <m:t>S</m:t>
                            </m:r>
                          </m:sub>
                        </m:sSub>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K</m:t>
                            </m:r>
                          </m:e>
                          <m:sub>
                            <m:r>
                              <w:rPr>
                                <w:rFonts w:ascii="Cambria Math" w:hAnsi="Cambria Math" w:cs="Times New Roman"/>
                                <w:noProof/>
                                <w:spacing w:val="-4"/>
                                <w:sz w:val="22"/>
                                <w:szCs w:val="22"/>
                                <w:lang w:val="vi-VN" w:eastAsia="x-none"/>
                              </w:rPr>
                              <m:t>S</m:t>
                            </m:r>
                          </m:sub>
                        </m:sSub>
                        <m:r>
                          <m:rPr>
                            <m:sty m:val="p"/>
                          </m:rPr>
                          <w:rPr>
                            <w:rFonts w:ascii="Cambria Math" w:hAnsi="Cambria Math" w:cs="Times New Roman"/>
                            <w:noProof/>
                            <w:spacing w:val="-4"/>
                            <w:sz w:val="22"/>
                            <w:szCs w:val="22"/>
                            <w:lang w:val="vi-VN" w:eastAsia="x-none"/>
                          </w:rPr>
                          <m:t>∙</m:t>
                        </m:r>
                        <m:d>
                          <m:dPr>
                            <m:ctrlPr>
                              <w:rPr>
                                <w:rFonts w:ascii="Cambria Math" w:hAnsi="Cambria Math" w:cs="Times New Roman"/>
                                <w:noProof/>
                                <w:spacing w:val="-4"/>
                                <w:sz w:val="22"/>
                                <w:szCs w:val="22"/>
                                <w:lang w:val="vi-VN" w:eastAsia="x-none"/>
                              </w:rPr>
                            </m:ctrlPr>
                          </m:dPr>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θ</m:t>
                                </m:r>
                              </m:e>
                              <m:sub>
                                <m:r>
                                  <w:rPr>
                                    <w:rFonts w:ascii="Cambria Math" w:hAnsi="Cambria Math" w:cs="Times New Roman"/>
                                    <w:noProof/>
                                    <w:spacing w:val="-4"/>
                                    <w:sz w:val="22"/>
                                    <w:szCs w:val="22"/>
                                    <w:lang w:val="vi-VN" w:eastAsia="x-none"/>
                                  </w:rPr>
                                  <m:t>M</m:t>
                                </m:r>
                              </m:sub>
                            </m:sSub>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θ</m:t>
                                </m:r>
                              </m:e>
                              <m:sub>
                                <m:r>
                                  <w:rPr>
                                    <w:rFonts w:ascii="Cambria Math" w:hAnsi="Cambria Math" w:cs="Times New Roman"/>
                                    <w:noProof/>
                                    <w:spacing w:val="-4"/>
                                    <w:sz w:val="22"/>
                                    <w:szCs w:val="22"/>
                                    <w:lang w:val="vi-VN" w:eastAsia="x-none"/>
                                  </w:rPr>
                                  <m:t>L</m:t>
                                </m:r>
                              </m:sub>
                            </m:sSub>
                          </m:e>
                        </m:d>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C</m:t>
                            </m:r>
                          </m:e>
                          <m:sub>
                            <m:r>
                              <w:rPr>
                                <w:rFonts w:ascii="Cambria Math" w:hAnsi="Cambria Math" w:cs="Times New Roman"/>
                                <w:noProof/>
                                <w:spacing w:val="-4"/>
                                <w:sz w:val="22"/>
                                <w:szCs w:val="22"/>
                                <w:lang w:val="vi-VN" w:eastAsia="x-none"/>
                              </w:rPr>
                              <m:t>S</m:t>
                            </m:r>
                          </m:sub>
                        </m:sSub>
                        <m:r>
                          <m:rPr>
                            <m:sty m:val="p"/>
                          </m:rPr>
                          <w:rPr>
                            <w:rFonts w:ascii="Cambria Math" w:hAnsi="Cambria Math" w:cs="Times New Roman"/>
                            <w:noProof/>
                            <w:spacing w:val="-4"/>
                            <w:sz w:val="22"/>
                            <w:szCs w:val="22"/>
                            <w:lang w:val="vi-VN" w:eastAsia="x-none"/>
                          </w:rPr>
                          <m:t>∙</m:t>
                        </m:r>
                        <m:d>
                          <m:dPr>
                            <m:ctrlPr>
                              <w:rPr>
                                <w:rFonts w:ascii="Cambria Math" w:hAnsi="Cambria Math" w:cs="Times New Roman"/>
                                <w:noProof/>
                                <w:spacing w:val="-4"/>
                                <w:sz w:val="22"/>
                                <w:szCs w:val="22"/>
                                <w:lang w:val="vi-VN" w:eastAsia="x-none"/>
                              </w:rPr>
                            </m:ctrlPr>
                          </m:dPr>
                          <m:e>
                            <m:acc>
                              <m:accPr>
                                <m:chr m:val="̇"/>
                                <m:ctrlPr>
                                  <w:rPr>
                                    <w:rFonts w:ascii="Cambria Math" w:hAnsi="Cambria Math" w:cs="Times New Roman"/>
                                    <w:noProof/>
                                    <w:spacing w:val="-4"/>
                                    <w:sz w:val="22"/>
                                    <w:szCs w:val="22"/>
                                    <w:lang w:val="vi-VN" w:eastAsia="x-none"/>
                                  </w:rPr>
                                </m:ctrlPr>
                              </m:accPr>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θ</m:t>
                                    </m:r>
                                  </m:e>
                                  <m:sub>
                                    <m:r>
                                      <w:rPr>
                                        <w:rFonts w:ascii="Cambria Math" w:hAnsi="Cambria Math" w:cs="Times New Roman"/>
                                        <w:noProof/>
                                        <w:spacing w:val="-4"/>
                                        <w:sz w:val="22"/>
                                        <w:szCs w:val="22"/>
                                        <w:lang w:val="vi-VN" w:eastAsia="x-none"/>
                                      </w:rPr>
                                      <m:t>M</m:t>
                                    </m:r>
                                  </m:sub>
                                </m:sSub>
                              </m:e>
                            </m:acc>
                            <m:r>
                              <m:rPr>
                                <m:sty m:val="p"/>
                              </m:rPr>
                              <w:rPr>
                                <w:rFonts w:ascii="Cambria Math" w:hAnsi="Cambria Math" w:cs="Times New Roman"/>
                                <w:noProof/>
                                <w:spacing w:val="-4"/>
                                <w:sz w:val="22"/>
                                <w:szCs w:val="22"/>
                                <w:lang w:val="vi-VN" w:eastAsia="x-none"/>
                              </w:rPr>
                              <m:t>-</m:t>
                            </m:r>
                            <m:acc>
                              <m:accPr>
                                <m:chr m:val="̇"/>
                                <m:ctrlPr>
                                  <w:rPr>
                                    <w:rFonts w:ascii="Cambria Math" w:hAnsi="Cambria Math" w:cs="Times New Roman"/>
                                    <w:noProof/>
                                    <w:spacing w:val="-4"/>
                                    <w:sz w:val="22"/>
                                    <w:szCs w:val="22"/>
                                    <w:lang w:val="vi-VN" w:eastAsia="x-none"/>
                                  </w:rPr>
                                </m:ctrlPr>
                              </m:accPr>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θ</m:t>
                                    </m:r>
                                  </m:e>
                                  <m:sub>
                                    <m:r>
                                      <w:rPr>
                                        <w:rFonts w:ascii="Cambria Math" w:hAnsi="Cambria Math" w:cs="Times New Roman"/>
                                        <w:noProof/>
                                        <w:spacing w:val="-4"/>
                                        <w:sz w:val="22"/>
                                        <w:szCs w:val="22"/>
                                        <w:lang w:val="vi-VN" w:eastAsia="x-none"/>
                                      </w:rPr>
                                      <m:t>L</m:t>
                                    </m:r>
                                  </m:sub>
                                </m:sSub>
                              </m:e>
                            </m:acc>
                          </m:e>
                        </m:d>
                      </m:e>
                    </m:eqArr>
                  </m:e>
                </m:d>
              </m:oMath>
            </m:oMathPara>
          </w:p>
        </w:tc>
        <w:tc>
          <w:tcPr>
            <w:tcW w:w="401" w:type="dxa"/>
            <w:tcMar>
              <w:top w:w="60" w:type="dxa"/>
              <w:bottom w:w="60" w:type="dxa"/>
            </w:tcMar>
            <w:vAlign w:val="center"/>
          </w:tcPr>
          <w:p w14:paraId="5B8075CE" w14:textId="77777777" w:rsidR="00771273" w:rsidRPr="00771273" w:rsidRDefault="00771273" w:rsidP="00771273">
            <w:pPr>
              <w:spacing w:after="120" w:line="360" w:lineRule="auto"/>
              <w:jc w:val="both"/>
              <w:rPr>
                <w:rFonts w:ascii="Cambria Math" w:hAnsi="Cambria Math" w:cs="Times New Roman"/>
                <w:noProof/>
                <w:spacing w:val="-4"/>
                <w:sz w:val="22"/>
                <w:szCs w:val="22"/>
                <w:lang w:val="vi-VN" w:eastAsia="x-none"/>
              </w:rPr>
            </w:pPr>
            <w:r w:rsidRPr="00771273">
              <w:rPr>
                <w:rFonts w:ascii="Cambria Math" w:hAnsi="Cambria Math"/>
                <w:noProof/>
                <w:spacing w:val="-4"/>
                <w:sz w:val="22"/>
                <w:szCs w:val="22"/>
                <w:lang w:val="vi-VN" w:eastAsia="x-none"/>
              </w:rPr>
              <w:fldChar w:fldCharType="begin"/>
            </w:r>
            <w:r w:rsidRPr="00771273">
              <w:rPr>
                <w:rFonts w:ascii="Cambria Math" w:hAnsi="Cambria Math" w:cs="Times New Roman"/>
                <w:noProof/>
                <w:spacing w:val="-4"/>
                <w:sz w:val="22"/>
                <w:szCs w:val="22"/>
                <w:lang w:val="vi-VN" w:eastAsia="x-none"/>
              </w:rPr>
              <w:instrText xml:space="preserve"> MACROBUTTON MTPlaceRef \* MERGEFORMAT </w:instrText>
            </w:r>
            <w:r w:rsidRPr="00771273">
              <w:rPr>
                <w:rFonts w:ascii="Cambria Math" w:hAnsi="Cambria Math"/>
                <w:noProof/>
                <w:spacing w:val="-4"/>
                <w:sz w:val="22"/>
                <w:szCs w:val="22"/>
                <w:lang w:val="vi-VN" w:eastAsia="x-none"/>
              </w:rPr>
              <w:fldChar w:fldCharType="begin"/>
            </w:r>
            <w:r w:rsidRPr="00771273">
              <w:rPr>
                <w:rFonts w:ascii="Cambria Math" w:hAnsi="Cambria Math" w:cs="Times New Roman"/>
                <w:noProof/>
                <w:spacing w:val="-4"/>
                <w:sz w:val="22"/>
                <w:szCs w:val="22"/>
                <w:lang w:val="vi-VN" w:eastAsia="x-none"/>
              </w:rPr>
              <w:instrText xml:space="preserve"> SEQ MTEqn \h \* MERGEFORMAT </w:instrText>
            </w:r>
            <w:r w:rsidRPr="00771273">
              <w:rPr>
                <w:rFonts w:ascii="Cambria Math" w:hAnsi="Cambria Math"/>
                <w:noProof/>
                <w:spacing w:val="-4"/>
                <w:sz w:val="22"/>
                <w:szCs w:val="22"/>
                <w:lang w:val="vi-VN" w:eastAsia="x-none"/>
              </w:rPr>
              <w:fldChar w:fldCharType="end"/>
            </w:r>
            <w:bookmarkStart w:id="2" w:name="ZEqnNum372814"/>
            <w:r w:rsidRPr="00771273">
              <w:rPr>
                <w:rFonts w:ascii="Cambria Math" w:hAnsi="Cambria Math" w:cs="Times New Roman"/>
                <w:noProof/>
                <w:spacing w:val="-4"/>
                <w:sz w:val="22"/>
                <w:szCs w:val="22"/>
                <w:lang w:val="vi-VN" w:eastAsia="x-none"/>
              </w:rPr>
              <w:instrText>(</w:instrText>
            </w:r>
            <w:r w:rsidRPr="00771273">
              <w:rPr>
                <w:rFonts w:ascii="Cambria Math" w:hAnsi="Cambria Math"/>
                <w:noProof/>
                <w:spacing w:val="-4"/>
                <w:sz w:val="22"/>
                <w:szCs w:val="22"/>
                <w:lang w:val="vi-VN" w:eastAsia="x-none"/>
              </w:rPr>
              <w:fldChar w:fldCharType="begin"/>
            </w:r>
            <w:r w:rsidRPr="00771273">
              <w:rPr>
                <w:rFonts w:ascii="Cambria Math" w:hAnsi="Cambria Math" w:cs="Times New Roman"/>
                <w:noProof/>
                <w:spacing w:val="-4"/>
                <w:sz w:val="22"/>
                <w:szCs w:val="22"/>
                <w:lang w:val="vi-VN" w:eastAsia="x-none"/>
              </w:rPr>
              <w:instrText xml:space="preserve"> SEQ MTEqn \c \* Arabic \* MERGEFORMAT </w:instrText>
            </w:r>
            <w:r w:rsidRPr="00771273">
              <w:rPr>
                <w:rFonts w:ascii="Cambria Math" w:hAnsi="Cambria Math"/>
                <w:noProof/>
                <w:spacing w:val="-4"/>
                <w:sz w:val="22"/>
                <w:szCs w:val="22"/>
                <w:lang w:val="vi-VN" w:eastAsia="x-none"/>
              </w:rPr>
              <w:fldChar w:fldCharType="separate"/>
            </w:r>
            <w:r w:rsidRPr="00771273">
              <w:rPr>
                <w:rFonts w:ascii="Cambria Math" w:hAnsi="Cambria Math" w:cs="Times New Roman"/>
                <w:noProof/>
                <w:spacing w:val="-4"/>
                <w:sz w:val="22"/>
                <w:szCs w:val="22"/>
                <w:lang w:val="vi-VN" w:eastAsia="x-none"/>
              </w:rPr>
              <w:instrText>1</w:instrText>
            </w:r>
            <w:r w:rsidRPr="00771273">
              <w:rPr>
                <w:rFonts w:ascii="Cambria Math" w:hAnsi="Cambria Math"/>
                <w:noProof/>
                <w:spacing w:val="-4"/>
                <w:sz w:val="22"/>
                <w:szCs w:val="22"/>
                <w:lang w:val="vi-VN" w:eastAsia="x-none"/>
              </w:rPr>
              <w:fldChar w:fldCharType="end"/>
            </w:r>
            <w:r w:rsidRPr="00771273">
              <w:rPr>
                <w:rFonts w:ascii="Cambria Math" w:hAnsi="Cambria Math" w:cs="Times New Roman"/>
                <w:noProof/>
                <w:spacing w:val="-4"/>
                <w:sz w:val="22"/>
                <w:szCs w:val="22"/>
                <w:lang w:val="vi-VN" w:eastAsia="x-none"/>
              </w:rPr>
              <w:instrText>)</w:instrText>
            </w:r>
            <w:bookmarkEnd w:id="2"/>
            <w:r w:rsidRPr="00771273">
              <w:rPr>
                <w:rFonts w:ascii="Cambria Math" w:hAnsi="Cambria Math"/>
                <w:noProof/>
                <w:spacing w:val="-4"/>
                <w:sz w:val="22"/>
                <w:szCs w:val="22"/>
                <w:lang w:val="vi-VN" w:eastAsia="x-none"/>
              </w:rPr>
              <w:fldChar w:fldCharType="end"/>
            </w:r>
          </w:p>
        </w:tc>
      </w:tr>
    </w:tbl>
    <w:p w14:paraId="70A9929D" w14:textId="77777777" w:rsidR="00771273" w:rsidRPr="00771273" w:rsidRDefault="00771273" w:rsidP="00771273">
      <w:pPr>
        <w:spacing w:after="120"/>
        <w:jc w:val="both"/>
        <w:rPr>
          <w:rFonts w:ascii="Cambria Math" w:hAnsi="Cambria Math"/>
          <w:noProof/>
          <w:spacing w:val="-4"/>
          <w:sz w:val="22"/>
          <w:szCs w:val="22"/>
          <w:lang w:val="vi-VN" w:eastAsia="x-none"/>
        </w:rPr>
      </w:pPr>
      <w:r w:rsidRPr="00771273">
        <w:rPr>
          <w:rFonts w:ascii="Cambria Math" w:hAnsi="Cambria Math"/>
          <w:noProof/>
          <w:spacing w:val="-4"/>
          <w:sz w:val="22"/>
          <w:szCs w:val="22"/>
          <w:lang w:val="vi-VN" w:eastAsia="x-none"/>
        </w:rPr>
        <w:t xml:space="preserve">where the angular position of the motor and the load are denoted by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θ</m:t>
            </m:r>
          </m:e>
          <m:sub>
            <m:r>
              <w:rPr>
                <w:rFonts w:ascii="Cambria Math" w:hAnsi="Cambria Math"/>
                <w:noProof/>
                <w:spacing w:val="-4"/>
                <w:sz w:val="22"/>
                <w:szCs w:val="22"/>
                <w:lang w:val="vi-VN" w:eastAsia="x-none"/>
              </w:rPr>
              <m:t>M</m:t>
            </m:r>
          </m:sub>
        </m:sSub>
      </m:oMath>
      <w:r w:rsidRPr="00771273">
        <w:rPr>
          <w:rFonts w:ascii="Cambria Math" w:hAnsi="Cambria Math"/>
          <w:noProof/>
          <w:spacing w:val="-4"/>
          <w:sz w:val="22"/>
          <w:szCs w:val="22"/>
          <w:lang w:val="vi-VN" w:eastAsia="x-none"/>
        </w:rPr>
        <w:t xml:space="preserve"> and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θ</m:t>
            </m:r>
          </m:e>
          <m:sub>
            <m:r>
              <w:rPr>
                <w:rFonts w:ascii="Cambria Math" w:hAnsi="Cambria Math"/>
                <w:noProof/>
                <w:spacing w:val="-4"/>
                <w:sz w:val="22"/>
                <w:szCs w:val="22"/>
                <w:lang w:val="vi-VN" w:eastAsia="x-none"/>
              </w:rPr>
              <m:t>L</m:t>
            </m:r>
          </m:sub>
        </m:sSub>
      </m:oMath>
      <w:r w:rsidRPr="00771273">
        <w:rPr>
          <w:rFonts w:ascii="Cambria Math" w:hAnsi="Cambria Math"/>
          <w:noProof/>
          <w:spacing w:val="-4"/>
          <w:sz w:val="22"/>
          <w:szCs w:val="22"/>
          <w:lang w:val="vi-VN" w:eastAsia="x-none"/>
        </w:rPr>
        <w:t xml:space="preserve">, respectively. The angular velocity of the motor and the load are given as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ω</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m:t>
        </m:r>
        <m:acc>
          <m:accPr>
            <m:chr m:val="̇"/>
            <m:ctrlPr>
              <w:rPr>
                <w:rFonts w:ascii="Cambria Math" w:hAnsi="Cambria Math"/>
                <w:noProof/>
                <w:spacing w:val="-4"/>
                <w:sz w:val="22"/>
                <w:szCs w:val="22"/>
                <w:lang w:val="vi-VN" w:eastAsia="x-none"/>
              </w:rPr>
            </m:ctrlPr>
          </m:accPr>
          <m:e>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θ</m:t>
                </m:r>
              </m:e>
              <m:sub>
                <m:r>
                  <w:rPr>
                    <w:rFonts w:ascii="Cambria Math" w:hAnsi="Cambria Math"/>
                    <w:noProof/>
                    <w:spacing w:val="-4"/>
                    <w:sz w:val="22"/>
                    <w:szCs w:val="22"/>
                    <w:lang w:val="vi-VN" w:eastAsia="x-none"/>
                  </w:rPr>
                  <m:t>M</m:t>
                </m:r>
              </m:sub>
            </m:sSub>
          </m:e>
        </m:acc>
      </m:oMath>
      <w:r w:rsidRPr="00771273">
        <w:rPr>
          <w:rFonts w:ascii="Cambria Math" w:hAnsi="Cambria Math"/>
          <w:noProof/>
          <w:spacing w:val="-4"/>
          <w:sz w:val="22"/>
          <w:szCs w:val="22"/>
          <w:lang w:val="vi-VN" w:eastAsia="x-none"/>
        </w:rPr>
        <w:t xml:space="preserve"> and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ω</m:t>
            </m:r>
          </m:e>
          <m:sub>
            <m:r>
              <w:rPr>
                <w:rFonts w:ascii="Cambria Math" w:hAnsi="Cambria Math"/>
                <w:noProof/>
                <w:spacing w:val="-4"/>
                <w:sz w:val="22"/>
                <w:szCs w:val="22"/>
                <w:lang w:val="vi-VN" w:eastAsia="x-none"/>
              </w:rPr>
              <m:t>L</m:t>
            </m:r>
          </m:sub>
        </m:sSub>
        <m:r>
          <m:rPr>
            <m:sty m:val="p"/>
          </m:rPr>
          <w:rPr>
            <w:rFonts w:ascii="Cambria Math" w:hAnsi="Cambria Math"/>
            <w:noProof/>
            <w:spacing w:val="-4"/>
            <w:sz w:val="22"/>
            <w:szCs w:val="22"/>
            <w:lang w:val="vi-VN" w:eastAsia="x-none"/>
          </w:rPr>
          <m:t>=</m:t>
        </m:r>
        <m:acc>
          <m:accPr>
            <m:chr m:val="̇"/>
            <m:ctrlPr>
              <w:rPr>
                <w:rFonts w:ascii="Cambria Math" w:hAnsi="Cambria Math"/>
                <w:noProof/>
                <w:spacing w:val="-4"/>
                <w:sz w:val="22"/>
                <w:szCs w:val="22"/>
                <w:lang w:val="vi-VN" w:eastAsia="x-none"/>
              </w:rPr>
            </m:ctrlPr>
          </m:accPr>
          <m:e>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θ</m:t>
                </m:r>
              </m:e>
              <m:sub>
                <m:r>
                  <w:rPr>
                    <w:rFonts w:ascii="Cambria Math" w:hAnsi="Cambria Math"/>
                    <w:noProof/>
                    <w:spacing w:val="-4"/>
                    <w:sz w:val="22"/>
                    <w:szCs w:val="22"/>
                    <w:lang w:val="vi-VN" w:eastAsia="x-none"/>
                  </w:rPr>
                  <m:t>L</m:t>
                </m:r>
              </m:sub>
            </m:sSub>
          </m:e>
        </m:acc>
      </m:oMath>
      <w:r w:rsidRPr="00771273">
        <w:rPr>
          <w:rFonts w:ascii="Cambria Math" w:hAnsi="Cambria Math"/>
          <w:noProof/>
          <w:spacing w:val="-4"/>
          <w:sz w:val="22"/>
          <w:szCs w:val="22"/>
          <w:lang w:val="vi-VN" w:eastAsia="x-none"/>
        </w:rPr>
        <w:t xml:space="preserve">. The motor electromagnetic torque, the load torque and the shaft torque are denoted by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T</m:t>
            </m:r>
          </m:e>
          <m:sub>
            <m:r>
              <w:rPr>
                <w:rFonts w:ascii="Cambria Math" w:hAnsi="Cambria Math"/>
                <w:noProof/>
                <w:spacing w:val="-4"/>
                <w:sz w:val="22"/>
                <w:szCs w:val="22"/>
                <w:lang w:val="vi-VN" w:eastAsia="x-none"/>
              </w:rPr>
              <m:t>M</m:t>
            </m:r>
          </m:sub>
        </m:sSub>
      </m:oMath>
      <w:r w:rsidRPr="00771273">
        <w:rPr>
          <w:rFonts w:ascii="Cambria Math" w:hAnsi="Cambria Math"/>
          <w:noProof/>
          <w:spacing w:val="-4"/>
          <w:sz w:val="22"/>
          <w:szCs w:val="22"/>
          <w:lang w:val="vi-VN" w:eastAsia="x-none"/>
        </w:rPr>
        <w:t xml:space="preserv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T</m:t>
            </m:r>
          </m:e>
          <m:sub>
            <m:r>
              <w:rPr>
                <w:rFonts w:ascii="Cambria Math" w:hAnsi="Cambria Math"/>
                <w:noProof/>
                <w:spacing w:val="-4"/>
                <w:sz w:val="22"/>
                <w:szCs w:val="22"/>
                <w:lang w:val="vi-VN" w:eastAsia="x-none"/>
              </w:rPr>
              <m:t>L</m:t>
            </m:r>
          </m:sub>
        </m:sSub>
      </m:oMath>
      <w:r w:rsidRPr="00771273">
        <w:rPr>
          <w:rFonts w:ascii="Cambria Math" w:hAnsi="Cambria Math"/>
          <w:noProof/>
          <w:spacing w:val="-4"/>
          <w:sz w:val="22"/>
          <w:szCs w:val="22"/>
          <w:lang w:val="vi-VN" w:eastAsia="x-none"/>
        </w:rPr>
        <w:t xml:space="preserv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T</m:t>
            </m:r>
          </m:e>
          <m:sub>
            <m:r>
              <w:rPr>
                <w:rFonts w:ascii="Cambria Math" w:hAnsi="Cambria Math"/>
                <w:noProof/>
                <w:spacing w:val="-4"/>
                <w:sz w:val="22"/>
                <w:szCs w:val="22"/>
                <w:lang w:val="vi-VN" w:eastAsia="x-none"/>
              </w:rPr>
              <m:t>S</m:t>
            </m:r>
          </m:sub>
        </m:sSub>
      </m:oMath>
      <w:r w:rsidRPr="00771273">
        <w:rPr>
          <w:rFonts w:ascii="Cambria Math" w:hAnsi="Cambria Math"/>
          <w:noProof/>
          <w:spacing w:val="-4"/>
          <w:sz w:val="22"/>
          <w:szCs w:val="22"/>
          <w:lang w:val="vi-VN" w:eastAsia="x-none"/>
        </w:rPr>
        <w:t>, respectively.</w:t>
      </w:r>
    </w:p>
    <w:p w14:paraId="346A73F1" w14:textId="77777777" w:rsidR="00771273" w:rsidRPr="00771273" w:rsidRDefault="00771273" w:rsidP="00771273">
      <w:pPr>
        <w:spacing w:after="120"/>
        <w:ind w:firstLine="360"/>
        <w:jc w:val="both"/>
        <w:rPr>
          <w:rFonts w:ascii="Cambria Math" w:hAnsi="Cambria Math"/>
          <w:noProof/>
          <w:spacing w:val="-4"/>
          <w:sz w:val="22"/>
          <w:szCs w:val="22"/>
          <w:lang w:val="vi-VN" w:eastAsia="x-none"/>
        </w:rPr>
      </w:pPr>
      <w:r w:rsidRPr="00771273">
        <w:rPr>
          <w:rFonts w:ascii="Cambria Math" w:hAnsi="Cambria Math"/>
          <w:noProof/>
          <w:spacing w:val="-4"/>
          <w:sz w:val="22"/>
          <w:szCs w:val="22"/>
          <w:lang w:val="vi-VN" w:eastAsia="x-none"/>
        </w:rPr>
        <w:t xml:space="preserve">From </w:t>
      </w:r>
      <w:r w:rsidRPr="00771273">
        <w:rPr>
          <w:rFonts w:ascii="Cambria Math" w:hAnsi="Cambria Math"/>
          <w:noProof/>
          <w:spacing w:val="-4"/>
          <w:sz w:val="22"/>
          <w:szCs w:val="22"/>
          <w:lang w:val="vi-VN" w:eastAsia="x-none"/>
        </w:rPr>
        <w:fldChar w:fldCharType="begin"/>
      </w:r>
      <w:r w:rsidRPr="00771273">
        <w:rPr>
          <w:rFonts w:ascii="Cambria Math" w:hAnsi="Cambria Math"/>
          <w:noProof/>
          <w:spacing w:val="-4"/>
          <w:sz w:val="22"/>
          <w:szCs w:val="22"/>
          <w:lang w:val="vi-VN" w:eastAsia="x-none"/>
        </w:rPr>
        <w:instrText xml:space="preserve"> GOTOBUTTON ZEqnNum372814  \* MERGEFORMAT </w:instrText>
      </w:r>
      <w:r w:rsidRPr="00771273">
        <w:rPr>
          <w:rFonts w:ascii="Cambria Math" w:hAnsi="Cambria Math"/>
          <w:noProof/>
          <w:spacing w:val="-4"/>
          <w:sz w:val="22"/>
          <w:szCs w:val="22"/>
          <w:lang w:val="vi-VN" w:eastAsia="x-none"/>
        </w:rPr>
        <w:fldChar w:fldCharType="begin"/>
      </w:r>
      <w:r w:rsidRPr="00771273">
        <w:rPr>
          <w:rFonts w:ascii="Cambria Math" w:hAnsi="Cambria Math"/>
          <w:noProof/>
          <w:spacing w:val="-4"/>
          <w:sz w:val="22"/>
          <w:szCs w:val="22"/>
          <w:lang w:val="vi-VN" w:eastAsia="x-none"/>
        </w:rPr>
        <w:instrText xml:space="preserve"> REF ZEqnNum372814 \* Charformat \! \* MERGEFORMAT </w:instrText>
      </w:r>
      <w:r w:rsidRPr="00771273">
        <w:rPr>
          <w:rFonts w:ascii="Cambria Math" w:hAnsi="Cambria Math"/>
          <w:noProof/>
          <w:spacing w:val="-4"/>
          <w:sz w:val="22"/>
          <w:szCs w:val="22"/>
          <w:lang w:val="vi-VN" w:eastAsia="x-none"/>
        </w:rPr>
        <w:fldChar w:fldCharType="separate"/>
      </w:r>
      <w:r w:rsidRPr="00771273">
        <w:rPr>
          <w:rFonts w:ascii="Cambria Math" w:hAnsi="Cambria Math"/>
          <w:noProof/>
          <w:spacing w:val="-4"/>
          <w:sz w:val="22"/>
          <w:szCs w:val="22"/>
          <w:lang w:val="vi-VN" w:eastAsia="x-none"/>
        </w:rPr>
        <w:instrText>(1)</w:instrText>
      </w:r>
      <w:r w:rsidRPr="00771273">
        <w:rPr>
          <w:rFonts w:ascii="Cambria Math" w:hAnsi="Cambria Math"/>
          <w:noProof/>
          <w:spacing w:val="-4"/>
          <w:sz w:val="22"/>
          <w:szCs w:val="22"/>
          <w:lang w:val="vi-VN" w:eastAsia="x-none"/>
        </w:rPr>
        <w:fldChar w:fldCharType="end"/>
      </w:r>
      <w:r w:rsidRPr="00771273">
        <w:rPr>
          <w:rFonts w:ascii="Cambria Math" w:hAnsi="Cambria Math"/>
          <w:noProof/>
          <w:spacing w:val="-4"/>
          <w:sz w:val="22"/>
          <w:szCs w:val="22"/>
          <w:lang w:val="vi-VN" w:eastAsia="x-none"/>
        </w:rPr>
        <w:fldChar w:fldCharType="end"/>
      </w:r>
      <w:r w:rsidRPr="00771273">
        <w:rPr>
          <w:rFonts w:ascii="Cambria Math" w:hAnsi="Cambria Math"/>
          <w:noProof/>
          <w:spacing w:val="-4"/>
          <w:sz w:val="22"/>
          <w:szCs w:val="22"/>
          <w:lang w:val="vi-VN" w:eastAsia="x-none"/>
        </w:rPr>
        <w:t xml:space="preserve">, the open loop transfer function from the motor torque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T</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s</m:t>
        </m:r>
        <m:r>
          <m:rPr>
            <m:sty m:val="p"/>
          </m:rPr>
          <w:rPr>
            <w:rFonts w:ascii="Cambria Math" w:hAnsi="Cambria Math"/>
            <w:noProof/>
            <w:spacing w:val="-4"/>
            <w:sz w:val="22"/>
            <w:szCs w:val="22"/>
            <w:lang w:val="vi-VN" w:eastAsia="x-none"/>
          </w:rPr>
          <m:t>)</m:t>
        </m:r>
      </m:oMath>
      <w:r w:rsidRPr="00771273">
        <w:rPr>
          <w:rFonts w:ascii="Cambria Math" w:hAnsi="Cambria Math"/>
          <w:noProof/>
          <w:spacing w:val="-4"/>
          <w:sz w:val="22"/>
          <w:szCs w:val="22"/>
          <w:lang w:val="vi-VN" w:eastAsia="x-none"/>
        </w:rPr>
        <w:t xml:space="preserve"> to the speed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ω</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s</m:t>
        </m:r>
        <m:r>
          <m:rPr>
            <m:sty m:val="p"/>
          </m:rPr>
          <w:rPr>
            <w:rFonts w:ascii="Cambria Math" w:hAnsi="Cambria Math"/>
            <w:noProof/>
            <w:spacing w:val="-4"/>
            <w:sz w:val="22"/>
            <w:szCs w:val="22"/>
            <w:lang w:val="vi-VN" w:eastAsia="x-none"/>
          </w:rPr>
          <m:t>)</m:t>
        </m:r>
      </m:oMath>
      <w:r w:rsidRPr="00771273">
        <w:rPr>
          <w:rFonts w:ascii="Cambria Math" w:hAnsi="Cambria Math"/>
          <w:noProof/>
          <w:spacing w:val="-4"/>
          <w:sz w:val="22"/>
          <w:szCs w:val="22"/>
          <w:lang w:val="vi-VN" w:eastAsia="x-none"/>
        </w:rPr>
        <w:t xml:space="preserve"> is</w:t>
      </w:r>
    </w:p>
    <w:tbl>
      <w:tblPr>
        <w:tblStyle w:val="MTEBNumberedEquation"/>
        <w:tblW w:w="5000" w:type="pct"/>
        <w:jc w:val="center"/>
        <w:tblCellMar>
          <w:top w:w="60" w:type="dxa"/>
          <w:left w:w="0" w:type="dxa"/>
          <w:bottom w:w="60" w:type="dxa"/>
          <w:right w:w="0" w:type="dxa"/>
        </w:tblCellMar>
        <w:tblLook w:val="0600" w:firstRow="0" w:lastRow="0" w:firstColumn="0" w:lastColumn="0" w:noHBand="1" w:noVBand="1"/>
      </w:tblPr>
      <w:tblGrid>
        <w:gridCol w:w="353"/>
        <w:gridCol w:w="3709"/>
        <w:gridCol w:w="388"/>
      </w:tblGrid>
      <w:tr w:rsidR="00771273" w:rsidRPr="00771273" w14:paraId="2A413AF7" w14:textId="77777777" w:rsidTr="00771273">
        <w:trPr>
          <w:jc w:val="center"/>
        </w:trPr>
        <w:tc>
          <w:tcPr>
            <w:tcW w:w="400" w:type="dxa"/>
            <w:tcMar>
              <w:top w:w="60" w:type="dxa"/>
              <w:bottom w:w="60" w:type="dxa"/>
            </w:tcMar>
            <w:vAlign w:val="center"/>
          </w:tcPr>
          <w:p w14:paraId="72EEB565" w14:textId="77777777" w:rsidR="00771273" w:rsidRPr="00771273" w:rsidRDefault="00771273" w:rsidP="00771273">
            <w:pPr>
              <w:spacing w:after="120" w:line="360" w:lineRule="auto"/>
              <w:jc w:val="both"/>
              <w:rPr>
                <w:rFonts w:ascii="Cambria Math" w:hAnsi="Cambria Math" w:cs="Times New Roman"/>
                <w:noProof/>
                <w:spacing w:val="-4"/>
                <w:sz w:val="22"/>
                <w:szCs w:val="22"/>
                <w:lang w:val="vi-VN" w:eastAsia="x-none"/>
              </w:rPr>
            </w:pPr>
          </w:p>
        </w:tc>
        <w:tc>
          <w:tcPr>
            <w:tcW w:w="4107" w:type="dxa"/>
            <w:tcMar>
              <w:top w:w="60" w:type="dxa"/>
              <w:bottom w:w="60" w:type="dxa"/>
            </w:tcMar>
            <w:vAlign w:val="center"/>
          </w:tcPr>
          <w:p w14:paraId="4AB1E385" w14:textId="77777777" w:rsidR="00771273" w:rsidRPr="00771273" w:rsidRDefault="00D64D3D" w:rsidP="00771273">
            <w:pPr>
              <w:spacing w:after="120" w:line="360" w:lineRule="auto"/>
              <w:jc w:val="both"/>
              <w:rPr>
                <w:rFonts w:ascii="Cambria Math" w:hAnsi="Cambria Math" w:cs="Times New Roman"/>
                <w:noProof/>
                <w:spacing w:val="-4"/>
                <w:sz w:val="22"/>
                <w:szCs w:val="22"/>
                <w:lang w:val="vi-VN" w:eastAsia="x-none"/>
              </w:rPr>
            </w:pPr>
            <m:oMathPara>
              <m:oMath>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G</m:t>
                    </m:r>
                  </m:e>
                  <m:sub>
                    <m:r>
                      <w:rPr>
                        <w:rFonts w:ascii="Cambria Math" w:hAnsi="Cambria Math" w:cs="Times New Roman"/>
                        <w:noProof/>
                        <w:spacing w:val="-4"/>
                        <w:sz w:val="22"/>
                        <w:szCs w:val="22"/>
                        <w:lang w:val="vi-VN" w:eastAsia="x-none"/>
                      </w:rPr>
                      <m:t>M</m:t>
                    </m:r>
                  </m:sub>
                </m:sSub>
                <m:d>
                  <m:dPr>
                    <m:ctrlPr>
                      <w:rPr>
                        <w:rFonts w:ascii="Cambria Math" w:hAnsi="Cambria Math" w:cs="Times New Roman"/>
                        <w:noProof/>
                        <w:spacing w:val="-4"/>
                        <w:sz w:val="22"/>
                        <w:szCs w:val="22"/>
                        <w:lang w:val="vi-VN" w:eastAsia="x-none"/>
                      </w:rPr>
                    </m:ctrlPr>
                  </m:dPr>
                  <m:e>
                    <m:r>
                      <w:rPr>
                        <w:rFonts w:ascii="Cambria Math" w:hAnsi="Cambria Math" w:cs="Times New Roman"/>
                        <w:noProof/>
                        <w:spacing w:val="-4"/>
                        <w:sz w:val="22"/>
                        <w:szCs w:val="22"/>
                        <w:lang w:val="vi-VN" w:eastAsia="x-none"/>
                      </w:rPr>
                      <m:t>s</m:t>
                    </m:r>
                  </m:e>
                </m:d>
                <m:r>
                  <m:rPr>
                    <m:sty m:val="p"/>
                  </m:rPr>
                  <w:rPr>
                    <w:rFonts w:ascii="Cambria Math" w:hAnsi="Cambria Math" w:cs="Times New Roman"/>
                    <w:noProof/>
                    <w:spacing w:val="-4"/>
                    <w:sz w:val="22"/>
                    <w:szCs w:val="22"/>
                    <w:lang w:val="vi-VN" w:eastAsia="x-none"/>
                  </w:rPr>
                  <m:t>=</m:t>
                </m:r>
                <m:f>
                  <m:fPr>
                    <m:ctrlPr>
                      <w:rPr>
                        <w:rFonts w:ascii="Cambria Math" w:hAnsi="Cambria Math" w:cs="Times New Roman"/>
                        <w:noProof/>
                        <w:spacing w:val="-4"/>
                        <w:sz w:val="22"/>
                        <w:szCs w:val="22"/>
                        <w:lang w:val="vi-VN" w:eastAsia="x-none"/>
                      </w:rPr>
                    </m:ctrlPr>
                  </m:fPr>
                  <m:num>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B</m:t>
                        </m:r>
                      </m:e>
                      <m:sub>
                        <m:r>
                          <w:rPr>
                            <w:rFonts w:ascii="Cambria Math" w:hAnsi="Cambria Math" w:cs="Times New Roman"/>
                            <w:noProof/>
                            <w:spacing w:val="-4"/>
                            <w:sz w:val="22"/>
                            <w:szCs w:val="22"/>
                            <w:lang w:val="vi-VN" w:eastAsia="x-none"/>
                          </w:rPr>
                          <m:t>M</m:t>
                        </m:r>
                      </m:sub>
                    </m:sSub>
                    <m:r>
                      <m:rPr>
                        <m:sty m:val="p"/>
                      </m:rPr>
                      <w:rPr>
                        <w:rFonts w:ascii="Cambria Math" w:hAnsi="Cambria Math" w:cs="Times New Roman"/>
                        <w:noProof/>
                        <w:spacing w:val="-4"/>
                        <w:sz w:val="22"/>
                        <w:szCs w:val="22"/>
                        <w:lang w:val="vi-VN" w:eastAsia="x-none"/>
                      </w:rPr>
                      <m:t>(</m:t>
                    </m:r>
                    <m:r>
                      <w:rPr>
                        <w:rFonts w:ascii="Cambria Math" w:hAnsi="Cambria Math" w:cs="Times New Roman"/>
                        <w:noProof/>
                        <w:spacing w:val="-4"/>
                        <w:sz w:val="22"/>
                        <w:szCs w:val="22"/>
                        <w:lang w:val="vi-VN" w:eastAsia="x-none"/>
                      </w:rPr>
                      <m:t>s</m:t>
                    </m:r>
                    <m:r>
                      <m:rPr>
                        <m:sty m:val="p"/>
                      </m:rPr>
                      <w:rPr>
                        <w:rFonts w:ascii="Cambria Math" w:hAnsi="Cambria Math" w:cs="Times New Roman"/>
                        <w:noProof/>
                        <w:spacing w:val="-4"/>
                        <w:sz w:val="22"/>
                        <w:szCs w:val="22"/>
                        <w:lang w:val="vi-VN" w:eastAsia="x-none"/>
                      </w:rPr>
                      <m:t>)</m:t>
                    </m:r>
                  </m:num>
                  <m:den>
                    <m:r>
                      <w:rPr>
                        <w:rFonts w:ascii="Cambria Math" w:hAnsi="Cambria Math" w:cs="Times New Roman"/>
                        <w:noProof/>
                        <w:spacing w:val="-4"/>
                        <w:sz w:val="22"/>
                        <w:szCs w:val="22"/>
                        <w:lang w:val="vi-VN" w:eastAsia="x-none"/>
                      </w:rPr>
                      <m:t>A</m:t>
                    </m:r>
                    <m:r>
                      <m:rPr>
                        <m:sty m:val="p"/>
                      </m:rPr>
                      <w:rPr>
                        <w:rFonts w:ascii="Cambria Math" w:hAnsi="Cambria Math" w:cs="Times New Roman"/>
                        <w:noProof/>
                        <w:spacing w:val="-4"/>
                        <w:sz w:val="22"/>
                        <w:szCs w:val="22"/>
                        <w:lang w:val="vi-VN" w:eastAsia="x-none"/>
                      </w:rPr>
                      <m:t>(</m:t>
                    </m:r>
                    <m:r>
                      <w:rPr>
                        <w:rFonts w:ascii="Cambria Math" w:hAnsi="Cambria Math" w:cs="Times New Roman"/>
                        <w:noProof/>
                        <w:spacing w:val="-4"/>
                        <w:sz w:val="22"/>
                        <w:szCs w:val="22"/>
                        <w:lang w:val="vi-VN" w:eastAsia="x-none"/>
                      </w:rPr>
                      <m:t>s</m:t>
                    </m:r>
                    <m:r>
                      <m:rPr>
                        <m:sty m:val="p"/>
                      </m:rPr>
                      <w:rPr>
                        <w:rFonts w:ascii="Cambria Math" w:hAnsi="Cambria Math" w:cs="Times New Roman"/>
                        <w:noProof/>
                        <w:spacing w:val="-4"/>
                        <w:sz w:val="22"/>
                        <w:szCs w:val="22"/>
                        <w:lang w:val="vi-VN" w:eastAsia="x-none"/>
                      </w:rPr>
                      <m:t>)</m:t>
                    </m:r>
                  </m:den>
                </m:f>
              </m:oMath>
            </m:oMathPara>
          </w:p>
        </w:tc>
        <w:tc>
          <w:tcPr>
            <w:tcW w:w="401" w:type="dxa"/>
            <w:tcMar>
              <w:top w:w="60" w:type="dxa"/>
              <w:bottom w:w="60" w:type="dxa"/>
            </w:tcMar>
            <w:vAlign w:val="center"/>
          </w:tcPr>
          <w:p w14:paraId="25723AA9" w14:textId="77777777" w:rsidR="00771273" w:rsidRPr="00771273" w:rsidRDefault="00771273" w:rsidP="00771273">
            <w:pPr>
              <w:spacing w:after="120" w:line="360" w:lineRule="auto"/>
              <w:jc w:val="both"/>
              <w:rPr>
                <w:rFonts w:ascii="Cambria Math" w:hAnsi="Cambria Math" w:cs="Times New Roman"/>
                <w:noProof/>
                <w:spacing w:val="-4"/>
                <w:sz w:val="22"/>
                <w:szCs w:val="22"/>
                <w:lang w:val="vi-VN" w:eastAsia="x-none"/>
              </w:rPr>
            </w:pPr>
            <w:r w:rsidRPr="00771273">
              <w:rPr>
                <w:rFonts w:ascii="Cambria Math" w:hAnsi="Cambria Math"/>
                <w:noProof/>
                <w:spacing w:val="-4"/>
                <w:sz w:val="22"/>
                <w:szCs w:val="22"/>
                <w:lang w:val="vi-VN" w:eastAsia="x-none"/>
              </w:rPr>
              <w:fldChar w:fldCharType="begin"/>
            </w:r>
            <w:r w:rsidRPr="00771273">
              <w:rPr>
                <w:rFonts w:ascii="Cambria Math" w:hAnsi="Cambria Math" w:cs="Times New Roman"/>
                <w:noProof/>
                <w:spacing w:val="-4"/>
                <w:sz w:val="22"/>
                <w:szCs w:val="22"/>
                <w:lang w:val="vi-VN" w:eastAsia="x-none"/>
              </w:rPr>
              <w:instrText xml:space="preserve"> MACROBUTTON MTPlaceRef \* MERGEFORMAT </w:instrText>
            </w:r>
            <w:r w:rsidRPr="00771273">
              <w:rPr>
                <w:rFonts w:ascii="Cambria Math" w:hAnsi="Cambria Math"/>
                <w:noProof/>
                <w:spacing w:val="-4"/>
                <w:sz w:val="22"/>
                <w:szCs w:val="22"/>
                <w:lang w:val="vi-VN" w:eastAsia="x-none"/>
              </w:rPr>
              <w:fldChar w:fldCharType="begin"/>
            </w:r>
            <w:r w:rsidRPr="00771273">
              <w:rPr>
                <w:rFonts w:ascii="Cambria Math" w:hAnsi="Cambria Math" w:cs="Times New Roman"/>
                <w:noProof/>
                <w:spacing w:val="-4"/>
                <w:sz w:val="22"/>
                <w:szCs w:val="22"/>
                <w:lang w:val="vi-VN" w:eastAsia="x-none"/>
              </w:rPr>
              <w:instrText xml:space="preserve"> SEQ MTEqn \h \* MERGEFORMAT </w:instrText>
            </w:r>
            <w:r w:rsidRPr="00771273">
              <w:rPr>
                <w:rFonts w:ascii="Cambria Math" w:hAnsi="Cambria Math"/>
                <w:noProof/>
                <w:spacing w:val="-4"/>
                <w:sz w:val="22"/>
                <w:szCs w:val="22"/>
                <w:lang w:val="vi-VN" w:eastAsia="x-none"/>
              </w:rPr>
              <w:fldChar w:fldCharType="end"/>
            </w:r>
            <w:bookmarkStart w:id="3" w:name="ZEqnNum946342"/>
            <w:r w:rsidRPr="00771273">
              <w:rPr>
                <w:rFonts w:ascii="Cambria Math" w:hAnsi="Cambria Math" w:cs="Times New Roman"/>
                <w:noProof/>
                <w:spacing w:val="-4"/>
                <w:sz w:val="22"/>
                <w:szCs w:val="22"/>
                <w:lang w:val="vi-VN" w:eastAsia="x-none"/>
              </w:rPr>
              <w:instrText>(</w:instrText>
            </w:r>
            <w:r w:rsidRPr="00771273">
              <w:rPr>
                <w:rFonts w:ascii="Cambria Math" w:hAnsi="Cambria Math"/>
                <w:noProof/>
                <w:spacing w:val="-4"/>
                <w:sz w:val="22"/>
                <w:szCs w:val="22"/>
                <w:lang w:val="vi-VN" w:eastAsia="x-none"/>
              </w:rPr>
              <w:fldChar w:fldCharType="begin"/>
            </w:r>
            <w:r w:rsidRPr="00771273">
              <w:rPr>
                <w:rFonts w:ascii="Cambria Math" w:hAnsi="Cambria Math" w:cs="Times New Roman"/>
                <w:noProof/>
                <w:spacing w:val="-4"/>
                <w:sz w:val="22"/>
                <w:szCs w:val="22"/>
                <w:lang w:val="vi-VN" w:eastAsia="x-none"/>
              </w:rPr>
              <w:instrText xml:space="preserve"> SEQ MTEqn \c \* Arabic \* MERGEFORMAT </w:instrText>
            </w:r>
            <w:r w:rsidRPr="00771273">
              <w:rPr>
                <w:rFonts w:ascii="Cambria Math" w:hAnsi="Cambria Math"/>
                <w:noProof/>
                <w:spacing w:val="-4"/>
                <w:sz w:val="22"/>
                <w:szCs w:val="22"/>
                <w:lang w:val="vi-VN" w:eastAsia="x-none"/>
              </w:rPr>
              <w:fldChar w:fldCharType="separate"/>
            </w:r>
            <w:r w:rsidRPr="00771273">
              <w:rPr>
                <w:rFonts w:ascii="Cambria Math" w:hAnsi="Cambria Math" w:cs="Times New Roman"/>
                <w:noProof/>
                <w:spacing w:val="-4"/>
                <w:sz w:val="22"/>
                <w:szCs w:val="22"/>
                <w:lang w:val="vi-VN" w:eastAsia="x-none"/>
              </w:rPr>
              <w:instrText>2</w:instrText>
            </w:r>
            <w:r w:rsidRPr="00771273">
              <w:rPr>
                <w:rFonts w:ascii="Cambria Math" w:hAnsi="Cambria Math"/>
                <w:noProof/>
                <w:spacing w:val="-4"/>
                <w:sz w:val="22"/>
                <w:szCs w:val="22"/>
                <w:lang w:val="vi-VN" w:eastAsia="x-none"/>
              </w:rPr>
              <w:fldChar w:fldCharType="end"/>
            </w:r>
            <w:r w:rsidRPr="00771273">
              <w:rPr>
                <w:rFonts w:ascii="Cambria Math" w:hAnsi="Cambria Math" w:cs="Times New Roman"/>
                <w:noProof/>
                <w:spacing w:val="-4"/>
                <w:sz w:val="22"/>
                <w:szCs w:val="22"/>
                <w:lang w:val="vi-VN" w:eastAsia="x-none"/>
              </w:rPr>
              <w:instrText>)</w:instrText>
            </w:r>
            <w:bookmarkEnd w:id="3"/>
            <w:r w:rsidRPr="00771273">
              <w:rPr>
                <w:rFonts w:ascii="Cambria Math" w:hAnsi="Cambria Math"/>
                <w:noProof/>
                <w:spacing w:val="-4"/>
                <w:sz w:val="22"/>
                <w:szCs w:val="22"/>
                <w:lang w:val="vi-VN" w:eastAsia="x-none"/>
              </w:rPr>
              <w:fldChar w:fldCharType="end"/>
            </w:r>
          </w:p>
        </w:tc>
      </w:tr>
    </w:tbl>
    <w:p w14:paraId="237FD9D8" w14:textId="77777777" w:rsidR="00771273" w:rsidRPr="00771273" w:rsidRDefault="00771273" w:rsidP="00771273">
      <w:pPr>
        <w:spacing w:after="120"/>
        <w:jc w:val="both"/>
        <w:rPr>
          <w:rFonts w:ascii="Cambria Math" w:hAnsi="Cambria Math"/>
          <w:noProof/>
          <w:spacing w:val="-4"/>
          <w:sz w:val="22"/>
          <w:szCs w:val="22"/>
          <w:lang w:val="vi-VN" w:eastAsia="x-none"/>
        </w:rPr>
      </w:pPr>
      <w:r w:rsidRPr="00771273">
        <w:rPr>
          <w:rFonts w:ascii="Cambria Math" w:hAnsi="Cambria Math"/>
          <w:noProof/>
          <w:spacing w:val="-4"/>
          <w:sz w:val="22"/>
          <w:szCs w:val="22"/>
          <w:lang w:val="vi-VN" w:eastAsia="x-none"/>
        </w:rPr>
        <w:t xml:space="preserve">and from the load torque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T</m:t>
            </m:r>
          </m:e>
          <m:sub>
            <m:r>
              <w:rPr>
                <w:rFonts w:ascii="Cambria Math" w:hAnsi="Cambria Math"/>
                <w:noProof/>
                <w:spacing w:val="-4"/>
                <w:sz w:val="22"/>
                <w:szCs w:val="22"/>
                <w:lang w:val="vi-VN" w:eastAsia="x-none"/>
              </w:rPr>
              <m:t>L</m:t>
            </m:r>
          </m:sub>
        </m:sSub>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s</m:t>
        </m:r>
        <m:r>
          <m:rPr>
            <m:sty m:val="p"/>
          </m:rPr>
          <w:rPr>
            <w:rFonts w:ascii="Cambria Math" w:hAnsi="Cambria Math"/>
            <w:noProof/>
            <w:spacing w:val="-4"/>
            <w:sz w:val="22"/>
            <w:szCs w:val="22"/>
            <w:lang w:val="vi-VN" w:eastAsia="x-none"/>
          </w:rPr>
          <m:t>)</m:t>
        </m:r>
      </m:oMath>
      <w:r w:rsidRPr="00771273">
        <w:rPr>
          <w:rFonts w:ascii="Cambria Math" w:hAnsi="Cambria Math"/>
          <w:noProof/>
          <w:spacing w:val="-4"/>
          <w:sz w:val="22"/>
          <w:szCs w:val="22"/>
          <w:lang w:val="vi-VN" w:eastAsia="x-none"/>
        </w:rPr>
        <w:t xml:space="preserve"> to the speed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ω</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s</m:t>
        </m:r>
        <m:r>
          <m:rPr>
            <m:sty m:val="p"/>
          </m:rPr>
          <w:rPr>
            <w:rFonts w:ascii="Cambria Math" w:hAnsi="Cambria Math"/>
            <w:noProof/>
            <w:spacing w:val="-4"/>
            <w:sz w:val="22"/>
            <w:szCs w:val="22"/>
            <w:lang w:val="vi-VN" w:eastAsia="x-none"/>
          </w:rPr>
          <m:t>)</m:t>
        </m:r>
      </m:oMath>
      <w:r w:rsidRPr="00771273">
        <w:rPr>
          <w:rFonts w:ascii="Cambria Math" w:hAnsi="Cambria Math"/>
          <w:noProof/>
          <w:spacing w:val="-4"/>
          <w:sz w:val="22"/>
          <w:szCs w:val="22"/>
          <w:lang w:val="vi-VN" w:eastAsia="x-none"/>
        </w:rPr>
        <w:t xml:space="preserve"> is</w:t>
      </w:r>
    </w:p>
    <w:tbl>
      <w:tblPr>
        <w:tblStyle w:val="MTEBNumberedEquation"/>
        <w:tblW w:w="5000" w:type="pct"/>
        <w:jc w:val="center"/>
        <w:tblCellMar>
          <w:top w:w="60" w:type="dxa"/>
          <w:left w:w="0" w:type="dxa"/>
          <w:bottom w:w="60" w:type="dxa"/>
          <w:right w:w="0" w:type="dxa"/>
        </w:tblCellMar>
        <w:tblLook w:val="0600" w:firstRow="0" w:lastRow="0" w:firstColumn="0" w:lastColumn="0" w:noHBand="1" w:noVBand="1"/>
      </w:tblPr>
      <w:tblGrid>
        <w:gridCol w:w="353"/>
        <w:gridCol w:w="3709"/>
        <w:gridCol w:w="388"/>
      </w:tblGrid>
      <w:tr w:rsidR="00771273" w:rsidRPr="00771273" w14:paraId="7E3989C0" w14:textId="77777777" w:rsidTr="00771273">
        <w:trPr>
          <w:jc w:val="center"/>
        </w:trPr>
        <w:tc>
          <w:tcPr>
            <w:tcW w:w="400" w:type="dxa"/>
            <w:tcMar>
              <w:top w:w="60" w:type="dxa"/>
              <w:bottom w:w="60" w:type="dxa"/>
            </w:tcMar>
            <w:vAlign w:val="center"/>
          </w:tcPr>
          <w:p w14:paraId="7AD4EB36" w14:textId="77777777" w:rsidR="00771273" w:rsidRPr="00771273" w:rsidRDefault="00771273" w:rsidP="00771273">
            <w:pPr>
              <w:spacing w:after="120" w:line="360" w:lineRule="auto"/>
              <w:jc w:val="both"/>
              <w:rPr>
                <w:rFonts w:ascii="Cambria Math" w:hAnsi="Cambria Math" w:cs="Times New Roman"/>
                <w:noProof/>
                <w:spacing w:val="-4"/>
                <w:sz w:val="22"/>
                <w:szCs w:val="22"/>
                <w:lang w:val="vi-VN" w:eastAsia="x-none"/>
              </w:rPr>
            </w:pPr>
          </w:p>
        </w:tc>
        <w:tc>
          <w:tcPr>
            <w:tcW w:w="4107" w:type="dxa"/>
            <w:tcMar>
              <w:top w:w="60" w:type="dxa"/>
              <w:bottom w:w="60" w:type="dxa"/>
            </w:tcMar>
            <w:vAlign w:val="center"/>
          </w:tcPr>
          <w:p w14:paraId="55507C37" w14:textId="77777777" w:rsidR="00771273" w:rsidRPr="00771273" w:rsidRDefault="00D64D3D" w:rsidP="00771273">
            <w:pPr>
              <w:spacing w:after="120" w:line="360" w:lineRule="auto"/>
              <w:jc w:val="both"/>
              <w:rPr>
                <w:rFonts w:ascii="Cambria Math" w:hAnsi="Cambria Math" w:cs="Times New Roman"/>
                <w:noProof/>
                <w:spacing w:val="-4"/>
                <w:sz w:val="22"/>
                <w:szCs w:val="22"/>
                <w:lang w:val="vi-VN" w:eastAsia="x-none"/>
              </w:rPr>
            </w:pPr>
            <m:oMathPara>
              <m:oMath>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G</m:t>
                    </m:r>
                  </m:e>
                  <m:sub>
                    <m:r>
                      <w:rPr>
                        <w:rFonts w:ascii="Cambria Math" w:hAnsi="Cambria Math" w:cs="Times New Roman"/>
                        <w:noProof/>
                        <w:spacing w:val="-4"/>
                        <w:sz w:val="22"/>
                        <w:szCs w:val="22"/>
                        <w:lang w:val="vi-VN" w:eastAsia="x-none"/>
                      </w:rPr>
                      <m:t>L</m:t>
                    </m:r>
                  </m:sub>
                </m:sSub>
                <m:d>
                  <m:dPr>
                    <m:ctrlPr>
                      <w:rPr>
                        <w:rFonts w:ascii="Cambria Math" w:hAnsi="Cambria Math" w:cs="Times New Roman"/>
                        <w:noProof/>
                        <w:spacing w:val="-4"/>
                        <w:sz w:val="22"/>
                        <w:szCs w:val="22"/>
                        <w:lang w:val="vi-VN" w:eastAsia="x-none"/>
                      </w:rPr>
                    </m:ctrlPr>
                  </m:dPr>
                  <m:e>
                    <m:r>
                      <w:rPr>
                        <w:rFonts w:ascii="Cambria Math" w:hAnsi="Cambria Math" w:cs="Times New Roman"/>
                        <w:noProof/>
                        <w:spacing w:val="-4"/>
                        <w:sz w:val="22"/>
                        <w:szCs w:val="22"/>
                        <w:lang w:val="vi-VN" w:eastAsia="x-none"/>
                      </w:rPr>
                      <m:t>s</m:t>
                    </m:r>
                  </m:e>
                </m:d>
                <m:r>
                  <m:rPr>
                    <m:sty m:val="p"/>
                  </m:rPr>
                  <w:rPr>
                    <w:rFonts w:ascii="Cambria Math" w:hAnsi="Cambria Math" w:cs="Times New Roman"/>
                    <w:noProof/>
                    <w:spacing w:val="-4"/>
                    <w:sz w:val="22"/>
                    <w:szCs w:val="22"/>
                    <w:lang w:val="vi-VN" w:eastAsia="x-none"/>
                  </w:rPr>
                  <m:t>=</m:t>
                </m:r>
                <m:f>
                  <m:fPr>
                    <m:ctrlPr>
                      <w:rPr>
                        <w:rFonts w:ascii="Cambria Math" w:hAnsi="Cambria Math" w:cs="Times New Roman"/>
                        <w:noProof/>
                        <w:spacing w:val="-4"/>
                        <w:sz w:val="22"/>
                        <w:szCs w:val="22"/>
                        <w:lang w:val="vi-VN" w:eastAsia="x-none"/>
                      </w:rPr>
                    </m:ctrlPr>
                  </m:fPr>
                  <m:num>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B</m:t>
                        </m:r>
                      </m:e>
                      <m:sub>
                        <m:r>
                          <w:rPr>
                            <w:rFonts w:ascii="Cambria Math" w:hAnsi="Cambria Math" w:cs="Times New Roman"/>
                            <w:noProof/>
                            <w:spacing w:val="-4"/>
                            <w:sz w:val="22"/>
                            <w:szCs w:val="22"/>
                            <w:lang w:val="vi-VN" w:eastAsia="x-none"/>
                          </w:rPr>
                          <m:t>L</m:t>
                        </m:r>
                      </m:sub>
                    </m:sSub>
                    <m:r>
                      <m:rPr>
                        <m:sty m:val="p"/>
                      </m:rPr>
                      <w:rPr>
                        <w:rFonts w:ascii="Cambria Math" w:hAnsi="Cambria Math" w:cs="Times New Roman"/>
                        <w:noProof/>
                        <w:spacing w:val="-4"/>
                        <w:sz w:val="22"/>
                        <w:szCs w:val="22"/>
                        <w:lang w:val="vi-VN" w:eastAsia="x-none"/>
                      </w:rPr>
                      <m:t>(</m:t>
                    </m:r>
                    <m:r>
                      <w:rPr>
                        <w:rFonts w:ascii="Cambria Math" w:hAnsi="Cambria Math" w:cs="Times New Roman"/>
                        <w:noProof/>
                        <w:spacing w:val="-4"/>
                        <w:sz w:val="22"/>
                        <w:szCs w:val="22"/>
                        <w:lang w:val="vi-VN" w:eastAsia="x-none"/>
                      </w:rPr>
                      <m:t>s</m:t>
                    </m:r>
                    <m:r>
                      <m:rPr>
                        <m:sty m:val="p"/>
                      </m:rPr>
                      <w:rPr>
                        <w:rFonts w:ascii="Cambria Math" w:hAnsi="Cambria Math" w:cs="Times New Roman"/>
                        <w:noProof/>
                        <w:spacing w:val="-4"/>
                        <w:sz w:val="22"/>
                        <w:szCs w:val="22"/>
                        <w:lang w:val="vi-VN" w:eastAsia="x-none"/>
                      </w:rPr>
                      <m:t>)</m:t>
                    </m:r>
                  </m:num>
                  <m:den>
                    <m:r>
                      <w:rPr>
                        <w:rFonts w:ascii="Cambria Math" w:hAnsi="Cambria Math" w:cs="Times New Roman"/>
                        <w:noProof/>
                        <w:spacing w:val="-4"/>
                        <w:sz w:val="22"/>
                        <w:szCs w:val="22"/>
                        <w:lang w:val="vi-VN" w:eastAsia="x-none"/>
                      </w:rPr>
                      <m:t>A</m:t>
                    </m:r>
                    <m:r>
                      <m:rPr>
                        <m:sty m:val="p"/>
                      </m:rPr>
                      <w:rPr>
                        <w:rFonts w:ascii="Cambria Math" w:hAnsi="Cambria Math" w:cs="Times New Roman"/>
                        <w:noProof/>
                        <w:spacing w:val="-4"/>
                        <w:sz w:val="22"/>
                        <w:szCs w:val="22"/>
                        <w:lang w:val="vi-VN" w:eastAsia="x-none"/>
                      </w:rPr>
                      <m:t>(</m:t>
                    </m:r>
                    <m:r>
                      <w:rPr>
                        <w:rFonts w:ascii="Cambria Math" w:hAnsi="Cambria Math" w:cs="Times New Roman"/>
                        <w:noProof/>
                        <w:spacing w:val="-4"/>
                        <w:sz w:val="22"/>
                        <w:szCs w:val="22"/>
                        <w:lang w:val="vi-VN" w:eastAsia="x-none"/>
                      </w:rPr>
                      <m:t>s</m:t>
                    </m:r>
                    <m:r>
                      <m:rPr>
                        <m:sty m:val="p"/>
                      </m:rPr>
                      <w:rPr>
                        <w:rFonts w:ascii="Cambria Math" w:hAnsi="Cambria Math" w:cs="Times New Roman"/>
                        <w:noProof/>
                        <w:spacing w:val="-4"/>
                        <w:sz w:val="22"/>
                        <w:szCs w:val="22"/>
                        <w:lang w:val="vi-VN" w:eastAsia="x-none"/>
                      </w:rPr>
                      <m:t>)</m:t>
                    </m:r>
                  </m:den>
                </m:f>
              </m:oMath>
            </m:oMathPara>
          </w:p>
        </w:tc>
        <w:tc>
          <w:tcPr>
            <w:tcW w:w="401" w:type="dxa"/>
            <w:tcMar>
              <w:top w:w="60" w:type="dxa"/>
              <w:bottom w:w="60" w:type="dxa"/>
            </w:tcMar>
            <w:vAlign w:val="center"/>
          </w:tcPr>
          <w:p w14:paraId="0BBA1EBA" w14:textId="77777777" w:rsidR="00771273" w:rsidRPr="00771273" w:rsidRDefault="00771273" w:rsidP="00771273">
            <w:pPr>
              <w:spacing w:after="120" w:line="360" w:lineRule="auto"/>
              <w:jc w:val="both"/>
              <w:rPr>
                <w:rFonts w:ascii="Cambria Math" w:hAnsi="Cambria Math" w:cs="Times New Roman"/>
                <w:noProof/>
                <w:spacing w:val="-4"/>
                <w:sz w:val="22"/>
                <w:szCs w:val="22"/>
                <w:lang w:val="vi-VN" w:eastAsia="x-none"/>
              </w:rPr>
            </w:pPr>
            <w:r w:rsidRPr="00771273">
              <w:rPr>
                <w:rFonts w:ascii="Cambria Math" w:hAnsi="Cambria Math"/>
                <w:noProof/>
                <w:spacing w:val="-4"/>
                <w:sz w:val="22"/>
                <w:szCs w:val="22"/>
                <w:lang w:val="vi-VN" w:eastAsia="x-none"/>
              </w:rPr>
              <w:fldChar w:fldCharType="begin"/>
            </w:r>
            <w:r w:rsidRPr="00771273">
              <w:rPr>
                <w:rFonts w:ascii="Cambria Math" w:hAnsi="Cambria Math" w:cs="Times New Roman"/>
                <w:noProof/>
                <w:spacing w:val="-4"/>
                <w:sz w:val="22"/>
                <w:szCs w:val="22"/>
                <w:lang w:val="vi-VN" w:eastAsia="x-none"/>
              </w:rPr>
              <w:instrText xml:space="preserve"> MACROBUTTON MTPlaceRef \* MERGEFORMAT </w:instrText>
            </w:r>
            <w:r w:rsidRPr="00771273">
              <w:rPr>
                <w:rFonts w:ascii="Cambria Math" w:hAnsi="Cambria Math"/>
                <w:noProof/>
                <w:spacing w:val="-4"/>
                <w:sz w:val="22"/>
                <w:szCs w:val="22"/>
                <w:lang w:val="vi-VN" w:eastAsia="x-none"/>
              </w:rPr>
              <w:fldChar w:fldCharType="begin"/>
            </w:r>
            <w:r w:rsidRPr="00771273">
              <w:rPr>
                <w:rFonts w:ascii="Cambria Math" w:hAnsi="Cambria Math" w:cs="Times New Roman"/>
                <w:noProof/>
                <w:spacing w:val="-4"/>
                <w:sz w:val="22"/>
                <w:szCs w:val="22"/>
                <w:lang w:val="vi-VN" w:eastAsia="x-none"/>
              </w:rPr>
              <w:instrText xml:space="preserve"> SEQ MTEqn \h \* MERGEFORMAT </w:instrText>
            </w:r>
            <w:r w:rsidRPr="00771273">
              <w:rPr>
                <w:rFonts w:ascii="Cambria Math" w:hAnsi="Cambria Math"/>
                <w:noProof/>
                <w:spacing w:val="-4"/>
                <w:sz w:val="22"/>
                <w:szCs w:val="22"/>
                <w:lang w:val="vi-VN" w:eastAsia="x-none"/>
              </w:rPr>
              <w:fldChar w:fldCharType="end"/>
            </w:r>
            <w:r w:rsidRPr="00771273">
              <w:rPr>
                <w:rFonts w:ascii="Cambria Math" w:hAnsi="Cambria Math" w:cs="Times New Roman"/>
                <w:noProof/>
                <w:spacing w:val="-4"/>
                <w:sz w:val="22"/>
                <w:szCs w:val="22"/>
                <w:lang w:val="vi-VN" w:eastAsia="x-none"/>
              </w:rPr>
              <w:instrText>(</w:instrText>
            </w:r>
            <w:r w:rsidRPr="00771273">
              <w:rPr>
                <w:rFonts w:ascii="Cambria Math" w:hAnsi="Cambria Math"/>
                <w:noProof/>
                <w:spacing w:val="-4"/>
                <w:sz w:val="22"/>
                <w:szCs w:val="22"/>
                <w:lang w:val="vi-VN" w:eastAsia="x-none"/>
              </w:rPr>
              <w:fldChar w:fldCharType="begin"/>
            </w:r>
            <w:r w:rsidRPr="00771273">
              <w:rPr>
                <w:rFonts w:ascii="Cambria Math" w:hAnsi="Cambria Math" w:cs="Times New Roman"/>
                <w:noProof/>
                <w:spacing w:val="-4"/>
                <w:sz w:val="22"/>
                <w:szCs w:val="22"/>
                <w:lang w:val="vi-VN" w:eastAsia="x-none"/>
              </w:rPr>
              <w:instrText xml:space="preserve"> SEQ MTEqn \c \* Arabic \* MERGEFORMAT </w:instrText>
            </w:r>
            <w:r w:rsidRPr="00771273">
              <w:rPr>
                <w:rFonts w:ascii="Cambria Math" w:hAnsi="Cambria Math"/>
                <w:noProof/>
                <w:spacing w:val="-4"/>
                <w:sz w:val="22"/>
                <w:szCs w:val="22"/>
                <w:lang w:val="vi-VN" w:eastAsia="x-none"/>
              </w:rPr>
              <w:fldChar w:fldCharType="separate"/>
            </w:r>
            <w:r w:rsidRPr="00771273">
              <w:rPr>
                <w:rFonts w:ascii="Cambria Math" w:hAnsi="Cambria Math" w:cs="Times New Roman"/>
                <w:noProof/>
                <w:spacing w:val="-4"/>
                <w:sz w:val="22"/>
                <w:szCs w:val="22"/>
                <w:lang w:val="vi-VN" w:eastAsia="x-none"/>
              </w:rPr>
              <w:instrText>3</w:instrText>
            </w:r>
            <w:r w:rsidRPr="00771273">
              <w:rPr>
                <w:rFonts w:ascii="Cambria Math" w:hAnsi="Cambria Math"/>
                <w:noProof/>
                <w:spacing w:val="-4"/>
                <w:sz w:val="22"/>
                <w:szCs w:val="22"/>
                <w:lang w:val="vi-VN" w:eastAsia="x-none"/>
              </w:rPr>
              <w:fldChar w:fldCharType="end"/>
            </w:r>
            <w:r w:rsidRPr="00771273">
              <w:rPr>
                <w:rFonts w:ascii="Cambria Math" w:hAnsi="Cambria Math" w:cs="Times New Roman"/>
                <w:noProof/>
                <w:spacing w:val="-4"/>
                <w:sz w:val="22"/>
                <w:szCs w:val="22"/>
                <w:lang w:val="vi-VN" w:eastAsia="x-none"/>
              </w:rPr>
              <w:instrText>)</w:instrText>
            </w:r>
            <w:r w:rsidRPr="00771273">
              <w:rPr>
                <w:rFonts w:ascii="Cambria Math" w:hAnsi="Cambria Math"/>
                <w:noProof/>
                <w:spacing w:val="-4"/>
                <w:sz w:val="22"/>
                <w:szCs w:val="22"/>
                <w:lang w:val="vi-VN" w:eastAsia="x-none"/>
              </w:rPr>
              <w:fldChar w:fldCharType="end"/>
            </w:r>
          </w:p>
        </w:tc>
      </w:tr>
    </w:tbl>
    <w:p w14:paraId="00669632" w14:textId="77777777" w:rsidR="00771273" w:rsidRPr="008312AF" w:rsidRDefault="00771273" w:rsidP="00771273">
      <w:pPr>
        <w:keepNext/>
        <w:spacing w:after="120" w:line="360" w:lineRule="auto"/>
        <w:jc w:val="center"/>
        <w:rPr>
          <w:sz w:val="20"/>
          <w:szCs w:val="20"/>
        </w:rPr>
      </w:pPr>
      <w:r w:rsidRPr="008312AF">
        <w:rPr>
          <w:noProof/>
          <w:sz w:val="20"/>
          <w:szCs w:val="20"/>
          <w:lang w:val="en-US" w:eastAsia="en-US"/>
        </w:rPr>
        <w:drawing>
          <wp:inline distT="0" distB="0" distL="0" distR="0" wp14:anchorId="683EB5EC" wp14:editId="48D6090F">
            <wp:extent cx="3116580" cy="8578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16580" cy="857885"/>
                    </a:xfrm>
                    <a:prstGeom prst="rect">
                      <a:avLst/>
                    </a:prstGeom>
                  </pic:spPr>
                </pic:pic>
              </a:graphicData>
            </a:graphic>
          </wp:inline>
        </w:drawing>
      </w:r>
    </w:p>
    <w:p w14:paraId="7A9CB0FC" w14:textId="77777777" w:rsidR="00771273" w:rsidRPr="00771273" w:rsidRDefault="00771273" w:rsidP="00771273">
      <w:pPr>
        <w:spacing w:after="120"/>
        <w:jc w:val="center"/>
        <w:rPr>
          <w:rFonts w:ascii="Cambria Math" w:hAnsi="Cambria Math"/>
          <w:noProof/>
          <w:spacing w:val="-4"/>
          <w:sz w:val="22"/>
          <w:szCs w:val="22"/>
          <w:lang w:val="vi-VN" w:eastAsia="x-none"/>
        </w:rPr>
      </w:pPr>
      <w:bookmarkStart w:id="4" w:name="_Ref71350821"/>
      <w:r w:rsidRPr="00771273">
        <w:rPr>
          <w:rFonts w:ascii="Cambria Math" w:hAnsi="Cambria Math"/>
          <w:noProof/>
          <w:spacing w:val="-4"/>
          <w:sz w:val="22"/>
          <w:szCs w:val="22"/>
          <w:lang w:val="vi-VN" w:eastAsia="x-none"/>
        </w:rPr>
        <w:t xml:space="preserve">Figure </w:t>
      </w:r>
      <w:r w:rsidRPr="00771273">
        <w:rPr>
          <w:rFonts w:ascii="Cambria Math" w:hAnsi="Cambria Math"/>
          <w:noProof/>
          <w:spacing w:val="-4"/>
          <w:sz w:val="22"/>
          <w:szCs w:val="22"/>
          <w:lang w:val="vi-VN" w:eastAsia="x-none"/>
        </w:rPr>
        <w:fldChar w:fldCharType="begin"/>
      </w:r>
      <w:r w:rsidRPr="00771273">
        <w:rPr>
          <w:rFonts w:ascii="Cambria Math" w:hAnsi="Cambria Math"/>
          <w:noProof/>
          <w:spacing w:val="-4"/>
          <w:sz w:val="22"/>
          <w:szCs w:val="22"/>
          <w:lang w:val="vi-VN" w:eastAsia="x-none"/>
        </w:rPr>
        <w:instrText xml:space="preserve"> SEQ Figure \* ARABIC </w:instrText>
      </w:r>
      <w:r w:rsidRPr="00771273">
        <w:rPr>
          <w:rFonts w:ascii="Cambria Math" w:hAnsi="Cambria Math"/>
          <w:noProof/>
          <w:spacing w:val="-4"/>
          <w:sz w:val="22"/>
          <w:szCs w:val="22"/>
          <w:lang w:val="vi-VN" w:eastAsia="x-none"/>
        </w:rPr>
        <w:fldChar w:fldCharType="separate"/>
      </w:r>
      <w:r w:rsidRPr="00771273">
        <w:rPr>
          <w:rFonts w:ascii="Cambria Math" w:hAnsi="Cambria Math"/>
          <w:noProof/>
          <w:spacing w:val="-4"/>
          <w:sz w:val="22"/>
          <w:szCs w:val="22"/>
          <w:lang w:val="vi-VN" w:eastAsia="x-none"/>
        </w:rPr>
        <w:t>1</w:t>
      </w:r>
      <w:r w:rsidRPr="00771273">
        <w:rPr>
          <w:rFonts w:ascii="Cambria Math" w:hAnsi="Cambria Math"/>
          <w:noProof/>
          <w:spacing w:val="-4"/>
          <w:sz w:val="22"/>
          <w:szCs w:val="22"/>
          <w:lang w:val="vi-VN" w:eastAsia="x-none"/>
        </w:rPr>
        <w:fldChar w:fldCharType="end"/>
      </w:r>
      <w:bookmarkEnd w:id="4"/>
      <w:r w:rsidRPr="00771273">
        <w:rPr>
          <w:rFonts w:ascii="Cambria Math" w:hAnsi="Cambria Math"/>
          <w:noProof/>
          <w:spacing w:val="-4"/>
          <w:sz w:val="22"/>
          <w:szCs w:val="22"/>
          <w:lang w:val="vi-VN" w:eastAsia="x-none"/>
        </w:rPr>
        <w:t>. Model of a two-mass mechanical system</w:t>
      </w:r>
    </w:p>
    <w:p w14:paraId="72098D4D" w14:textId="77777777" w:rsidR="00771273" w:rsidRPr="00771273" w:rsidRDefault="00771273" w:rsidP="00771273">
      <w:pPr>
        <w:spacing w:after="120"/>
        <w:rPr>
          <w:rFonts w:ascii="Cambria Math" w:hAnsi="Cambria Math"/>
          <w:noProof/>
          <w:spacing w:val="-4"/>
          <w:sz w:val="22"/>
          <w:szCs w:val="22"/>
          <w:lang w:val="vi-VN" w:eastAsia="x-none"/>
        </w:rPr>
      </w:pPr>
      <w:r w:rsidRPr="00771273">
        <w:rPr>
          <w:rFonts w:ascii="Cambria Math" w:hAnsi="Cambria Math"/>
          <w:noProof/>
          <w:spacing w:val="-4"/>
          <w:sz w:val="22"/>
          <w:szCs w:val="22"/>
          <w:lang w:val="vi-VN" w:eastAsia="x-none"/>
        </w:rPr>
        <w:t>where</w:t>
      </w:r>
    </w:p>
    <w:p w14:paraId="737EB84F" w14:textId="77777777" w:rsidR="00771273" w:rsidRPr="008312AF" w:rsidRDefault="00D64D3D" w:rsidP="00771273">
      <w:pPr>
        <w:spacing w:after="120"/>
        <w:rPr>
          <w:rFonts w:eastAsiaTheme="minorEastAsi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m:t>
              </m:r>
            </m:sub>
          </m:sSub>
          <m:d>
            <m:dPr>
              <m:ctrlPr>
                <w:rPr>
                  <w:rFonts w:ascii="Cambria Math" w:hAnsi="Cambria Math"/>
                  <w:i/>
                  <w:sz w:val="20"/>
                  <w:szCs w:val="20"/>
                </w:rPr>
              </m:ctrlPr>
            </m:dPr>
            <m:e>
              <m:r>
                <w:rPr>
                  <w:rFonts w:ascii="Cambria Math" w:hAnsi="Cambria Math"/>
                  <w:sz w:val="20"/>
                  <w:szCs w:val="20"/>
                </w:rPr>
                <m:t>s</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L</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2</m:t>
              </m:r>
            </m:sup>
          </m:sSup>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L</m:t>
                  </m:r>
                </m:sub>
              </m:sSub>
            </m:e>
          </m:d>
          <m:r>
            <w:rPr>
              <w:rFonts w:ascii="Cambria Math" w:hAnsi="Cambria Math"/>
              <w:sz w:val="20"/>
              <w:szCs w:val="20"/>
            </w:rPr>
            <m:t>∙s+</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S</m:t>
              </m:r>
            </m:sub>
          </m:sSub>
        </m:oMath>
      </m:oMathPara>
    </w:p>
    <w:p w14:paraId="5F7199EC" w14:textId="77777777" w:rsidR="00771273" w:rsidRPr="008312AF" w:rsidRDefault="00D64D3D" w:rsidP="00771273">
      <w:pPr>
        <w:spacing w:after="120"/>
        <w:rPr>
          <w:rFonts w:eastAsiaTheme="minorEastAsi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L</m:t>
              </m:r>
            </m:sub>
          </m:sSub>
          <m:d>
            <m:dPr>
              <m:ctrlPr>
                <w:rPr>
                  <w:rFonts w:ascii="Cambria Math" w:hAnsi="Cambria Math"/>
                  <w:i/>
                  <w:sz w:val="20"/>
                  <w:szCs w:val="20"/>
                </w:rPr>
              </m:ctrlPr>
            </m:dPr>
            <m:e>
              <m:r>
                <w:rPr>
                  <w:rFonts w:ascii="Cambria Math" w:hAnsi="Cambria Math"/>
                  <w:sz w:val="20"/>
                  <w:szCs w:val="20"/>
                </w:rPr>
                <m:t>s</m:t>
              </m:r>
            </m:e>
          </m:d>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m:t>
                  </m:r>
                </m:sub>
              </m:sSub>
            </m:e>
          </m:d>
          <m:r>
            <w:rPr>
              <w:rFonts w:ascii="Cambria Math" w:hAnsi="Cambria Math"/>
              <w:sz w:val="20"/>
              <w:szCs w:val="20"/>
            </w:rPr>
            <m:t>∙s+</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S</m:t>
              </m:r>
            </m:sub>
          </m:sSub>
        </m:oMath>
      </m:oMathPara>
    </w:p>
    <w:p w14:paraId="242AC9E1" w14:textId="77777777" w:rsidR="00771273" w:rsidRPr="008312AF" w:rsidRDefault="00771273" w:rsidP="00771273">
      <w:pPr>
        <w:spacing w:after="120"/>
        <w:rPr>
          <w:rFonts w:eastAsiaTheme="minorEastAsia"/>
          <w:sz w:val="20"/>
          <w:szCs w:val="20"/>
        </w:rPr>
      </w:pPr>
      <m:oMathPara>
        <m:oMathParaPr>
          <m:jc m:val="left"/>
        </m:oMathParaPr>
        <m:oMath>
          <m:r>
            <w:rPr>
              <w:rFonts w:ascii="Cambria Math" w:eastAsiaTheme="minorEastAsia" w:hAnsi="Cambria Math"/>
              <w:sz w:val="20"/>
              <w:szCs w:val="20"/>
            </w:rPr>
            <m:t>A</m:t>
          </m:r>
          <m:d>
            <m:dPr>
              <m:ctrlPr>
                <w:rPr>
                  <w:rFonts w:ascii="Cambria Math" w:eastAsiaTheme="minorEastAsia" w:hAnsi="Cambria Math"/>
                  <w:i/>
                  <w:sz w:val="20"/>
                  <w:szCs w:val="20"/>
                </w:rPr>
              </m:ctrlPr>
            </m:dPr>
            <m:e>
              <m:r>
                <w:rPr>
                  <w:rFonts w:ascii="Cambria Math" w:eastAsiaTheme="minorEastAsia" w:hAnsi="Cambria Math"/>
                  <w:sz w:val="20"/>
                  <w:szCs w:val="20"/>
                </w:rPr>
                <m:t>s</m:t>
              </m:r>
            </m:e>
          </m:d>
          <m:r>
            <w:rPr>
              <w:rFonts w:ascii="Cambria Math" w:eastAsiaTheme="minorEastAsia"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M</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3</m:t>
              </m:r>
            </m:sup>
          </m:sSup>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L</m:t>
                  </m:r>
                </m:sub>
              </m:sSub>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2</m:t>
              </m:r>
            </m:sup>
          </m:sSup>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J</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S</m:t>
                  </m:r>
                </m:sub>
              </m:sSub>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L</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L</m:t>
                  </m:r>
                </m:sub>
              </m:sSub>
            </m:e>
          </m:d>
          <m:r>
            <w:rPr>
              <w:rFonts w:ascii="Cambria Math" w:hAnsi="Cambria Math"/>
              <w:sz w:val="20"/>
              <w:szCs w:val="20"/>
            </w:rPr>
            <m:t>∙s+</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s</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L</m:t>
                  </m:r>
                </m:sub>
              </m:sSub>
            </m:e>
          </m:d>
        </m:oMath>
      </m:oMathPara>
    </w:p>
    <w:p w14:paraId="16C29527" w14:textId="77777777" w:rsidR="00771273" w:rsidRDefault="00771273" w:rsidP="00221523">
      <w:pPr>
        <w:pStyle w:val="Nidungbi"/>
      </w:pPr>
    </w:p>
    <w:p w14:paraId="05160A81" w14:textId="77777777" w:rsidR="00771273" w:rsidRPr="00771273" w:rsidRDefault="00771273" w:rsidP="00771273">
      <w:pPr>
        <w:spacing w:after="120"/>
        <w:ind w:firstLine="357"/>
        <w:jc w:val="both"/>
        <w:rPr>
          <w:rFonts w:ascii="Cambria Math" w:hAnsi="Cambria Math"/>
          <w:noProof/>
          <w:spacing w:val="-4"/>
          <w:sz w:val="22"/>
          <w:szCs w:val="22"/>
          <w:lang w:val="vi-VN" w:eastAsia="x-none"/>
        </w:rPr>
      </w:pPr>
      <w:r w:rsidRPr="00771273">
        <w:rPr>
          <w:rFonts w:ascii="Cambria Math" w:hAnsi="Cambria Math"/>
          <w:noProof/>
          <w:spacing w:val="-4"/>
          <w:sz w:val="22"/>
          <w:szCs w:val="22"/>
          <w:lang w:val="vi-VN" w:eastAsia="x-none"/>
        </w:rPr>
        <w:t xml:space="preserve">It is important to mention that the set of mechanical parameters under identification process includes </w:t>
      </w:r>
      <m:oMath>
        <m:d>
          <m:dPr>
            <m:begChr m:val="{"/>
            <m:endChr m:val="}"/>
            <m:ctrlPr>
              <w:rPr>
                <w:rFonts w:ascii="Cambria Math" w:hAnsi="Cambria Math"/>
                <w:noProof/>
                <w:spacing w:val="-4"/>
                <w:sz w:val="22"/>
                <w:szCs w:val="22"/>
                <w:lang w:val="vi-VN" w:eastAsia="x-none"/>
              </w:rPr>
            </m:ctrlPr>
          </m:dPr>
          <m:e>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J</m:t>
                </m:r>
              </m:e>
              <m:sub>
                <m:r>
                  <w:rPr>
                    <w:rFonts w:ascii="Cambria Math" w:hAnsi="Cambria Math"/>
                    <w:noProof/>
                    <w:spacing w:val="-4"/>
                    <w:sz w:val="22"/>
                    <w:szCs w:val="22"/>
                    <w:lang w:val="vi-VN" w:eastAsia="x-none"/>
                  </w:rPr>
                  <m:t>L</m:t>
                </m:r>
              </m:sub>
            </m:sSub>
            <m:r>
              <m:rPr>
                <m:sty m:val="p"/>
              </m:rPr>
              <w:rPr>
                <w:rFonts w:ascii="Cambria Math" w:hAnsi="Cambria Math"/>
                <w:noProof/>
                <w:spacing w:val="-4"/>
                <w:sz w:val="22"/>
                <w:szCs w:val="22"/>
                <w:lang w:val="vi-VN" w:eastAsia="x-none"/>
              </w:rPr>
              <m:t>,</m:t>
            </m:r>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K</m:t>
                </m:r>
              </m:e>
              <m:sub>
                <m:r>
                  <w:rPr>
                    <w:rFonts w:ascii="Cambria Math" w:hAnsi="Cambria Math"/>
                    <w:noProof/>
                    <w:spacing w:val="-4"/>
                    <w:sz w:val="22"/>
                    <w:szCs w:val="22"/>
                    <w:lang w:val="vi-VN" w:eastAsia="x-none"/>
                  </w:rPr>
                  <m:t>S</m:t>
                </m:r>
              </m:sub>
            </m:sSub>
            <m:r>
              <m:rPr>
                <m:sty m:val="p"/>
              </m:rPr>
              <w:rPr>
                <w:rFonts w:ascii="Cambria Math" w:hAnsi="Cambria Math"/>
                <w:noProof/>
                <w:spacing w:val="-4"/>
                <w:sz w:val="22"/>
                <w:szCs w:val="22"/>
                <w:lang w:val="vi-VN" w:eastAsia="x-none"/>
              </w:rPr>
              <m:t>,</m:t>
            </m:r>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c</m:t>
                </m:r>
              </m:e>
              <m:sub>
                <m:r>
                  <w:rPr>
                    <w:rFonts w:ascii="Cambria Math" w:hAnsi="Cambria Math"/>
                    <w:noProof/>
                    <w:spacing w:val="-4"/>
                    <w:sz w:val="22"/>
                    <w:szCs w:val="22"/>
                    <w:lang w:val="vi-VN" w:eastAsia="x-none"/>
                  </w:rPr>
                  <m:t>S</m:t>
                </m:r>
              </m:sub>
            </m:sSub>
            <m:r>
              <m:rPr>
                <m:sty m:val="p"/>
              </m:rPr>
              <w:rPr>
                <w:rFonts w:ascii="Cambria Math" w:hAnsi="Cambria Math"/>
                <w:noProof/>
                <w:spacing w:val="-4"/>
                <w:sz w:val="22"/>
                <w:szCs w:val="22"/>
                <w:lang w:val="vi-VN" w:eastAsia="x-none"/>
              </w:rPr>
              <m:t>,</m:t>
            </m:r>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b</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m:t>
            </m:r>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b</m:t>
                </m:r>
              </m:e>
              <m:sub>
                <m:r>
                  <w:rPr>
                    <w:rFonts w:ascii="Cambria Math" w:hAnsi="Cambria Math"/>
                    <w:noProof/>
                    <w:spacing w:val="-4"/>
                    <w:sz w:val="22"/>
                    <w:szCs w:val="22"/>
                    <w:lang w:val="vi-VN" w:eastAsia="x-none"/>
                  </w:rPr>
                  <m:t>L</m:t>
                </m:r>
              </m:sub>
            </m:sSub>
          </m:e>
        </m:d>
      </m:oMath>
      <w:r w:rsidRPr="00771273">
        <w:rPr>
          <w:rFonts w:ascii="Cambria Math" w:hAnsi="Cambria Math"/>
          <w:noProof/>
          <w:spacing w:val="-4"/>
          <w:sz w:val="22"/>
          <w:szCs w:val="22"/>
          <w:lang w:val="vi-VN" w:eastAsia="x-none"/>
        </w:rPr>
        <w:t xml:space="preserv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J</m:t>
            </m:r>
          </m:e>
          <m:sub>
            <m:r>
              <w:rPr>
                <w:rFonts w:ascii="Cambria Math" w:hAnsi="Cambria Math"/>
                <w:noProof/>
                <w:spacing w:val="-4"/>
                <w:sz w:val="22"/>
                <w:szCs w:val="22"/>
                <w:lang w:val="vi-VN" w:eastAsia="x-none"/>
              </w:rPr>
              <m:t>M</m:t>
            </m:r>
          </m:sub>
        </m:sSub>
      </m:oMath>
      <w:r w:rsidRPr="00771273">
        <w:rPr>
          <w:rFonts w:ascii="Cambria Math" w:hAnsi="Cambria Math"/>
          <w:noProof/>
          <w:spacing w:val="-4"/>
          <w:sz w:val="22"/>
          <w:szCs w:val="22"/>
          <w:lang w:val="vi-VN" w:eastAsia="x-none"/>
        </w:rPr>
        <w:t xml:space="preserve"> is always available in the datasheet of the driving machine. However in most cases, we can assume that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b</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=0</m:t>
        </m:r>
      </m:oMath>
      <w:r w:rsidRPr="00771273">
        <w:rPr>
          <w:rFonts w:ascii="Cambria Math" w:hAnsi="Cambria Math"/>
          <w:noProof/>
          <w:spacing w:val="-4"/>
          <w:sz w:val="22"/>
          <w:szCs w:val="22"/>
          <w:lang w:val="vi-VN" w:eastAsia="x-none"/>
        </w:rPr>
        <w:t xml:space="preserv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b</m:t>
            </m:r>
          </m:e>
          <m:sub>
            <m:r>
              <w:rPr>
                <w:rFonts w:ascii="Cambria Math" w:hAnsi="Cambria Math"/>
                <w:noProof/>
                <w:spacing w:val="-4"/>
                <w:sz w:val="22"/>
                <w:szCs w:val="22"/>
                <w:lang w:val="vi-VN" w:eastAsia="x-none"/>
              </w:rPr>
              <m:t>L</m:t>
            </m:r>
          </m:sub>
        </m:sSub>
        <m:r>
          <m:rPr>
            <m:sty m:val="p"/>
          </m:rPr>
          <w:rPr>
            <w:rFonts w:ascii="Cambria Math" w:hAnsi="Cambria Math"/>
            <w:noProof/>
            <w:spacing w:val="-4"/>
            <w:sz w:val="22"/>
            <w:szCs w:val="22"/>
            <w:lang w:val="vi-VN" w:eastAsia="x-none"/>
          </w:rPr>
          <m:t>=0</m:t>
        </m:r>
      </m:oMath>
      <w:r w:rsidRPr="00771273">
        <w:rPr>
          <w:rFonts w:ascii="Cambria Math" w:hAnsi="Cambria Math"/>
          <w:noProof/>
          <w:spacing w:val="-4"/>
          <w:sz w:val="22"/>
          <w:szCs w:val="22"/>
          <w:lang w:val="vi-VN" w:eastAsia="x-none"/>
        </w:rPr>
        <w:t xml:space="preserve"> and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c</m:t>
            </m:r>
          </m:e>
          <m:sub>
            <m:r>
              <w:rPr>
                <w:rFonts w:ascii="Cambria Math" w:hAnsi="Cambria Math"/>
                <w:noProof/>
                <w:spacing w:val="-4"/>
                <w:sz w:val="22"/>
                <w:szCs w:val="22"/>
                <w:lang w:val="vi-VN" w:eastAsia="x-none"/>
              </w:rPr>
              <m:t>S</m:t>
            </m:r>
          </m:sub>
        </m:sSub>
        <m:r>
          <m:rPr>
            <m:sty m:val="p"/>
          </m:rPr>
          <w:rPr>
            <w:rFonts w:ascii="Cambria Math" w:hAnsi="Cambria Math"/>
            <w:noProof/>
            <w:spacing w:val="-4"/>
            <w:sz w:val="22"/>
            <w:szCs w:val="22"/>
            <w:lang w:val="vi-VN" w:eastAsia="x-none"/>
          </w:rPr>
          <m:t>=0</m:t>
        </m:r>
      </m:oMath>
      <w:r w:rsidRPr="00771273">
        <w:rPr>
          <w:rFonts w:ascii="Cambria Math" w:hAnsi="Cambria Math"/>
          <w:noProof/>
          <w:spacing w:val="-4"/>
          <w:sz w:val="22"/>
          <w:szCs w:val="22"/>
          <w:lang w:val="vi-VN" w:eastAsia="x-none"/>
        </w:rPr>
        <w:t>. Under this assumption, the anti-resonance frequency and resonance frequency are</w:t>
      </w:r>
    </w:p>
    <w:tbl>
      <w:tblPr>
        <w:tblStyle w:val="MTEBNumberedEquation"/>
        <w:tblW w:w="5000" w:type="pct"/>
        <w:jc w:val="center"/>
        <w:tblCellMar>
          <w:top w:w="60" w:type="dxa"/>
          <w:left w:w="0" w:type="dxa"/>
          <w:bottom w:w="60" w:type="dxa"/>
          <w:right w:w="0" w:type="dxa"/>
        </w:tblCellMar>
        <w:tblLook w:val="0600" w:firstRow="0" w:lastRow="0" w:firstColumn="0" w:lastColumn="0" w:noHBand="1" w:noVBand="1"/>
      </w:tblPr>
      <w:tblGrid>
        <w:gridCol w:w="346"/>
        <w:gridCol w:w="3727"/>
        <w:gridCol w:w="377"/>
      </w:tblGrid>
      <w:tr w:rsidR="00771273" w:rsidRPr="008312AF" w14:paraId="78B4E176" w14:textId="77777777" w:rsidTr="00771273">
        <w:trPr>
          <w:jc w:val="center"/>
        </w:trPr>
        <w:tc>
          <w:tcPr>
            <w:tcW w:w="400" w:type="dxa"/>
            <w:tcMar>
              <w:top w:w="60" w:type="dxa"/>
              <w:bottom w:w="60" w:type="dxa"/>
            </w:tcMar>
            <w:vAlign w:val="center"/>
          </w:tcPr>
          <w:p w14:paraId="353537E5" w14:textId="77777777" w:rsidR="00771273" w:rsidRPr="008312AF" w:rsidRDefault="00771273" w:rsidP="00771273">
            <w:pPr>
              <w:spacing w:after="120" w:line="360" w:lineRule="auto"/>
              <w:rPr>
                <w:rFonts w:eastAsiaTheme="minorEastAsia"/>
                <w:sz w:val="20"/>
                <w:szCs w:val="20"/>
              </w:rPr>
            </w:pPr>
          </w:p>
        </w:tc>
        <w:tc>
          <w:tcPr>
            <w:tcW w:w="4107" w:type="dxa"/>
            <w:tcMar>
              <w:top w:w="60" w:type="dxa"/>
              <w:bottom w:w="60" w:type="dxa"/>
            </w:tcMar>
            <w:vAlign w:val="center"/>
          </w:tcPr>
          <w:p w14:paraId="55AE2056" w14:textId="77777777" w:rsidR="00771273" w:rsidRPr="008312AF" w:rsidRDefault="00D64D3D" w:rsidP="00771273">
            <w:pPr>
              <w:spacing w:after="120" w:line="360" w:lineRule="auto"/>
              <w:ind w:left="-130" w:firstLine="130"/>
              <w:jc w:val="center"/>
              <w:rPr>
                <w:rFonts w:eastAsiaTheme="minorEastAsia"/>
                <w:sz w:val="20"/>
                <w:szCs w:val="20"/>
              </w:rPr>
            </w:pPr>
            <m:oMathPara>
              <m:oMath>
                <m:sSub>
                  <m:sSubPr>
                    <m:ctrlPr>
                      <w:rPr>
                        <w:rFonts w:ascii="Cambria Math" w:eastAsiaTheme="minorEastAsia" w:hAnsi="Cambria Math"/>
                        <w:i/>
                        <w:sz w:val="20"/>
                        <w:szCs w:val="20"/>
                      </w:rPr>
                    </m:ctrlPr>
                  </m:sSubPr>
                  <m:e>
                    <m:r>
                      <w:rPr>
                        <w:rFonts w:ascii="Cambria Math" w:eastAsiaTheme="minorEastAsia" w:hAnsi="Cambria Math"/>
                        <w:sz w:val="20"/>
                        <w:szCs w:val="20"/>
                      </w:rPr>
                      <m:t>ω</m:t>
                    </m:r>
                  </m:e>
                  <m:sub>
                    <m:r>
                      <w:rPr>
                        <w:rFonts w:ascii="Cambria Math" w:eastAsiaTheme="minorEastAsia" w:hAnsi="Cambria Math"/>
                        <w:sz w:val="20"/>
                        <w:szCs w:val="20"/>
                      </w:rPr>
                      <m:t>ares</m:t>
                    </m:r>
                  </m:sub>
                </m:sSub>
                <m:r>
                  <w:rPr>
                    <w:rFonts w:ascii="Cambria Math" w:eastAsiaTheme="minorEastAsia" w:hAnsi="Cambria Math"/>
                    <w:sz w:val="20"/>
                    <w:szCs w:val="20"/>
                  </w:rPr>
                  <m:t>=</m:t>
                </m:r>
                <m:rad>
                  <m:radPr>
                    <m:degHide m:val="1"/>
                    <m:ctrlPr>
                      <w:rPr>
                        <w:rFonts w:ascii="Cambria Math" w:eastAsiaTheme="minorEastAsia" w:hAnsi="Cambria Math"/>
                        <w:i/>
                        <w:sz w:val="20"/>
                        <w:szCs w:val="20"/>
                      </w:rPr>
                    </m:ctrlPr>
                  </m:radPr>
                  <m:deg/>
                  <m:e>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S</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J</m:t>
                            </m:r>
                          </m:e>
                          <m:sub>
                            <m:r>
                              <w:rPr>
                                <w:rFonts w:ascii="Cambria Math" w:eastAsiaTheme="minorEastAsia" w:hAnsi="Cambria Math"/>
                                <w:sz w:val="20"/>
                                <w:szCs w:val="20"/>
                              </w:rPr>
                              <m:t>L</m:t>
                            </m:r>
                          </m:sub>
                        </m:sSub>
                      </m:den>
                    </m:f>
                  </m:e>
                </m:rad>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ω</m:t>
                    </m:r>
                  </m:e>
                  <m:sub>
                    <m:r>
                      <w:rPr>
                        <w:rFonts w:ascii="Cambria Math" w:eastAsiaTheme="minorEastAsia" w:hAnsi="Cambria Math"/>
                        <w:sz w:val="20"/>
                        <w:szCs w:val="20"/>
                      </w:rPr>
                      <m:t>res</m:t>
                    </m:r>
                  </m:sub>
                </m:sSub>
                <m:r>
                  <w:rPr>
                    <w:rFonts w:ascii="Cambria Math" w:eastAsiaTheme="minorEastAsia" w:hAnsi="Cambria Math"/>
                    <w:sz w:val="20"/>
                    <w:szCs w:val="20"/>
                  </w:rPr>
                  <m:t>=</m:t>
                </m:r>
                <m:rad>
                  <m:radPr>
                    <m:degHide m:val="1"/>
                    <m:ctrlPr>
                      <w:rPr>
                        <w:rFonts w:ascii="Cambria Math" w:eastAsiaTheme="minorEastAsia" w:hAnsi="Cambria Math"/>
                        <w:i/>
                        <w:sz w:val="20"/>
                        <w:szCs w:val="20"/>
                      </w:rPr>
                    </m:ctrlPr>
                  </m:radPr>
                  <m:deg/>
                  <m:e>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S</m:t>
                            </m:r>
                          </m:sub>
                        </m:sSub>
                        <m:r>
                          <w:rPr>
                            <w:rFonts w:ascii="Cambria Math" w:eastAsiaTheme="minorEastAsia" w:hAnsi="Cambria Math"/>
                            <w:sz w:val="20"/>
                            <w:szCs w:val="20"/>
                          </w:rPr>
                          <m:t>∙</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J</m:t>
                                </m:r>
                              </m:e>
                              <m:sub>
                                <m:r>
                                  <w:rPr>
                                    <w:rFonts w:ascii="Cambria Math" w:eastAsiaTheme="minorEastAsia" w:hAnsi="Cambria Math"/>
                                    <w:sz w:val="20"/>
                                    <w:szCs w:val="20"/>
                                  </w:rPr>
                                  <m:t>M</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J</m:t>
                                </m:r>
                              </m:e>
                              <m:sub>
                                <m:r>
                                  <w:rPr>
                                    <w:rFonts w:ascii="Cambria Math" w:eastAsiaTheme="minorEastAsia" w:hAnsi="Cambria Math"/>
                                    <w:sz w:val="20"/>
                                    <w:szCs w:val="20"/>
                                  </w:rPr>
                                  <m:t>L</m:t>
                                </m:r>
                              </m:sub>
                            </m:sSub>
                          </m:e>
                        </m:d>
                      </m:num>
                      <m:den>
                        <m:sSub>
                          <m:sSubPr>
                            <m:ctrlPr>
                              <w:rPr>
                                <w:rFonts w:ascii="Cambria Math" w:eastAsiaTheme="minorEastAsia" w:hAnsi="Cambria Math"/>
                                <w:i/>
                                <w:sz w:val="20"/>
                                <w:szCs w:val="20"/>
                              </w:rPr>
                            </m:ctrlPr>
                          </m:sSubPr>
                          <m:e>
                            <m:r>
                              <w:rPr>
                                <w:rFonts w:ascii="Cambria Math" w:eastAsiaTheme="minorEastAsia" w:hAnsi="Cambria Math"/>
                                <w:sz w:val="20"/>
                                <w:szCs w:val="20"/>
                              </w:rPr>
                              <m:t>J</m:t>
                            </m:r>
                          </m:e>
                          <m:sub>
                            <m:r>
                              <w:rPr>
                                <w:rFonts w:ascii="Cambria Math" w:eastAsiaTheme="minorEastAsia" w:hAnsi="Cambria Math"/>
                                <w:sz w:val="20"/>
                                <w:szCs w:val="20"/>
                              </w:rPr>
                              <m:t>M</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J</m:t>
                            </m:r>
                          </m:e>
                          <m:sub>
                            <m:r>
                              <w:rPr>
                                <w:rFonts w:ascii="Cambria Math" w:eastAsiaTheme="minorEastAsia" w:hAnsi="Cambria Math"/>
                                <w:sz w:val="20"/>
                                <w:szCs w:val="20"/>
                              </w:rPr>
                              <m:t>L</m:t>
                            </m:r>
                          </m:sub>
                        </m:sSub>
                      </m:den>
                    </m:f>
                  </m:e>
                </m:rad>
              </m:oMath>
            </m:oMathPara>
          </w:p>
        </w:tc>
        <w:tc>
          <w:tcPr>
            <w:tcW w:w="401" w:type="dxa"/>
            <w:tcMar>
              <w:top w:w="60" w:type="dxa"/>
              <w:bottom w:w="60" w:type="dxa"/>
            </w:tcMar>
            <w:vAlign w:val="center"/>
          </w:tcPr>
          <w:p w14:paraId="141B5C69" w14:textId="77777777" w:rsidR="00771273" w:rsidRPr="008312AF" w:rsidRDefault="00771273" w:rsidP="00771273">
            <w:pPr>
              <w:spacing w:after="120" w:line="360" w:lineRule="auto"/>
              <w:jc w:val="right"/>
              <w:rPr>
                <w:rFonts w:eastAsiaTheme="minorEastAsia"/>
                <w:sz w:val="20"/>
                <w:szCs w:val="20"/>
              </w:rPr>
            </w:pPr>
            <w:r w:rsidRPr="008312AF">
              <w:rPr>
                <w:rFonts w:eastAsiaTheme="minorEastAsia"/>
                <w:sz w:val="20"/>
                <w:szCs w:val="20"/>
              </w:rPr>
              <w:fldChar w:fldCharType="begin"/>
            </w:r>
            <w:r w:rsidRPr="008312AF">
              <w:rPr>
                <w:rFonts w:eastAsiaTheme="minorEastAsia"/>
                <w:sz w:val="20"/>
                <w:szCs w:val="20"/>
              </w:rPr>
              <w:instrText xml:space="preserve"> MACROBUTTON MTPlaceRef \* MERGEFORMAT </w:instrText>
            </w:r>
            <w:r w:rsidRPr="008312AF">
              <w:rPr>
                <w:rFonts w:eastAsiaTheme="minorEastAsia"/>
                <w:sz w:val="20"/>
                <w:szCs w:val="20"/>
              </w:rPr>
              <w:fldChar w:fldCharType="begin"/>
            </w:r>
            <w:r w:rsidRPr="008312AF">
              <w:rPr>
                <w:rFonts w:eastAsiaTheme="minorEastAsia"/>
                <w:sz w:val="20"/>
                <w:szCs w:val="20"/>
              </w:rPr>
              <w:instrText xml:space="preserve"> SEQ MTEqn \h \* MERGEFORMAT </w:instrText>
            </w:r>
            <w:r w:rsidRPr="008312AF">
              <w:rPr>
                <w:rFonts w:eastAsiaTheme="minorEastAsia"/>
                <w:sz w:val="20"/>
                <w:szCs w:val="20"/>
              </w:rPr>
              <w:fldChar w:fldCharType="end"/>
            </w:r>
            <w:bookmarkStart w:id="5" w:name="ZEqnNum121992"/>
            <w:r w:rsidRPr="008312AF">
              <w:rPr>
                <w:rFonts w:eastAsiaTheme="minorEastAsia"/>
                <w:sz w:val="20"/>
                <w:szCs w:val="20"/>
              </w:rPr>
              <w:instrText>(</w:instrText>
            </w:r>
            <w:r w:rsidRPr="008312AF">
              <w:rPr>
                <w:rFonts w:eastAsiaTheme="minorEastAsia"/>
                <w:sz w:val="20"/>
                <w:szCs w:val="20"/>
              </w:rPr>
              <w:fldChar w:fldCharType="begin"/>
            </w:r>
            <w:r w:rsidRPr="008312AF">
              <w:rPr>
                <w:rFonts w:eastAsiaTheme="minorEastAsia"/>
                <w:sz w:val="20"/>
                <w:szCs w:val="20"/>
              </w:rPr>
              <w:instrText xml:space="preserve"> SEQ MTEqn \c \* Arabic \* MERGEFORMAT </w:instrText>
            </w:r>
            <w:r w:rsidRPr="008312AF">
              <w:rPr>
                <w:rFonts w:eastAsiaTheme="minorEastAsia"/>
                <w:sz w:val="20"/>
                <w:szCs w:val="20"/>
              </w:rPr>
              <w:fldChar w:fldCharType="separate"/>
            </w:r>
            <w:r w:rsidRPr="008312AF">
              <w:rPr>
                <w:rFonts w:eastAsiaTheme="minorEastAsia"/>
                <w:noProof/>
                <w:sz w:val="20"/>
                <w:szCs w:val="20"/>
              </w:rPr>
              <w:instrText>4</w:instrText>
            </w:r>
            <w:r w:rsidRPr="008312AF">
              <w:rPr>
                <w:rFonts w:eastAsiaTheme="minorEastAsia"/>
                <w:sz w:val="20"/>
                <w:szCs w:val="20"/>
              </w:rPr>
              <w:fldChar w:fldCharType="end"/>
            </w:r>
            <w:r w:rsidRPr="008312AF">
              <w:rPr>
                <w:rFonts w:eastAsiaTheme="minorEastAsia"/>
                <w:sz w:val="20"/>
                <w:szCs w:val="20"/>
              </w:rPr>
              <w:instrText>)</w:instrText>
            </w:r>
            <w:bookmarkEnd w:id="5"/>
            <w:r w:rsidRPr="008312AF">
              <w:rPr>
                <w:rFonts w:eastAsiaTheme="minorEastAsia"/>
                <w:sz w:val="20"/>
                <w:szCs w:val="20"/>
              </w:rPr>
              <w:fldChar w:fldCharType="end"/>
            </w:r>
          </w:p>
        </w:tc>
      </w:tr>
    </w:tbl>
    <w:p w14:paraId="4E3A6A58" w14:textId="77777777" w:rsidR="00771273" w:rsidRPr="00771273" w:rsidRDefault="00771273" w:rsidP="00771273">
      <w:pPr>
        <w:spacing w:after="120"/>
        <w:rPr>
          <w:rFonts w:ascii="Cambria Math" w:hAnsi="Cambria Math"/>
          <w:b/>
          <w:noProof/>
          <w:spacing w:val="-4"/>
          <w:sz w:val="22"/>
          <w:szCs w:val="22"/>
          <w:lang w:val="vi-VN" w:eastAsia="x-none"/>
        </w:rPr>
      </w:pPr>
      <w:r w:rsidRPr="00771273">
        <w:rPr>
          <w:rFonts w:ascii="Cambria Math" w:hAnsi="Cambria Math"/>
          <w:noProof/>
          <w:spacing w:val="-4"/>
          <w:sz w:val="22"/>
          <w:szCs w:val="22"/>
          <w:lang w:val="vi-VN" w:eastAsia="x-none"/>
        </w:rPr>
        <w:t xml:space="preserve">respectively  </w:t>
      </w:r>
      <w:r w:rsidRPr="00771273">
        <w:rPr>
          <w:rFonts w:ascii="Cambria Math" w:hAnsi="Cambria Math"/>
          <w:noProof/>
          <w:spacing w:val="-4"/>
          <w:sz w:val="22"/>
          <w:szCs w:val="22"/>
          <w:lang w:val="vi-VN" w:eastAsia="x-none"/>
        </w:rPr>
        <w:fldChar w:fldCharType="begin"/>
      </w:r>
      <w:r w:rsidRPr="00771273">
        <w:rPr>
          <w:rFonts w:ascii="Cambria Math" w:hAnsi="Cambria Math"/>
          <w:noProof/>
          <w:spacing w:val="-4"/>
          <w:sz w:val="22"/>
          <w:szCs w:val="22"/>
          <w:lang w:val="vi-VN" w:eastAsia="x-none"/>
        </w:rPr>
        <w:instrText xml:space="preserve"> ADDIN ZOTERO_ITEM CSL_CITATION {"citationID":"heJjoiIQ","properties":{"formattedCitation":"[6]","plainCitation":"[6]","noteIndex":0},"citationItems":[{"id":128,"uris":["http://zotero.org/users/6614562/items/MHAMZ5Z5"],"uri":["http://zotero.org/users/6614562/items/MHAMZ5Z5"],"itemData":{"id":128,"type":"paper-conference","abstract":"This paper deals with methods for parameter estimation of two-mass mechanical systems in electric drives. Estimates of mechanical parameters are needed in the startup of a drive for automatic tuning of model-based speed and position controllers. A discrete-time output error (OE) model is applied to parameter estimation. The resulting pulse-transfer function is transformed into a continuous-time transfer function, and parameters of the two-mass system model are analytically solved from the coefficients of this transfer function. An open-loop identification setup and two closed-speed-loop identification setups (direct and indirect) are designed and experimentally compared. The experiments are carried out at nonzero speed, making the closed-loop identification setup easier to apply. It was found out that all the identification setups are applicable for the parameter estimation of two-mass mechanical systems.","container-title":"2014 International Power Electronics Conference (IPEC-Hiroshima 2014 - ECCE ASIA)","DOI":"10.1109/IPEC.2014.6869939","event":"2014 International Power Electronics Conference (IPEC-Hiroshima 2014 - ECCE ASIA)","note":"ISSN: 2150-6086","page":"2489-2496","source":"IEEE Xplore","title":"Identification of two-mass mechanical systems using torque excitation: Design and experimental evaluation","title-short":"Identification of two-mass mechanical systems using torque excitation","author":[{"family":"Saarakkala","given":"Seppo E."},{"family":"Hinkkanen","given":"Marko"}],"issued":{"date-parts":[["2014",5]]}}}],"schema":"https://github.com/citation-style-language/schema/raw/master/csl-citation.json"} </w:instrText>
      </w:r>
      <w:r w:rsidRPr="00771273">
        <w:rPr>
          <w:rFonts w:ascii="Cambria Math" w:hAnsi="Cambria Math"/>
          <w:noProof/>
          <w:spacing w:val="-4"/>
          <w:sz w:val="22"/>
          <w:szCs w:val="22"/>
          <w:lang w:val="vi-VN" w:eastAsia="x-none"/>
        </w:rPr>
        <w:fldChar w:fldCharType="separate"/>
      </w:r>
      <w:r w:rsidRPr="00771273">
        <w:rPr>
          <w:rFonts w:ascii="Cambria Math" w:hAnsi="Cambria Math"/>
          <w:noProof/>
          <w:spacing w:val="-4"/>
          <w:sz w:val="22"/>
          <w:szCs w:val="22"/>
          <w:lang w:val="vi-VN" w:eastAsia="x-none"/>
        </w:rPr>
        <w:t>[6]</w:t>
      </w:r>
      <w:r w:rsidRPr="00771273">
        <w:rPr>
          <w:rFonts w:ascii="Cambria Math" w:hAnsi="Cambria Math"/>
          <w:noProof/>
          <w:spacing w:val="-4"/>
          <w:sz w:val="22"/>
          <w:szCs w:val="22"/>
          <w:lang w:val="vi-VN" w:eastAsia="x-none"/>
        </w:rPr>
        <w:fldChar w:fldCharType="end"/>
      </w:r>
      <w:r w:rsidRPr="00771273">
        <w:rPr>
          <w:rFonts w:ascii="Cambria Math" w:hAnsi="Cambria Math"/>
          <w:noProof/>
          <w:spacing w:val="-4"/>
          <w:sz w:val="22"/>
          <w:szCs w:val="22"/>
          <w:lang w:val="vi-VN" w:eastAsia="x-none"/>
        </w:rPr>
        <w:t>.</w:t>
      </w:r>
    </w:p>
    <w:p w14:paraId="15C4212E" w14:textId="5D984D07" w:rsidR="00771273" w:rsidRPr="00771273" w:rsidRDefault="00771273" w:rsidP="00771273">
      <w:pPr>
        <w:spacing w:after="120"/>
        <w:rPr>
          <w:rFonts w:ascii="Cambria" w:hAnsi="Cambria"/>
          <w:b/>
          <w:spacing w:val="-4"/>
        </w:rPr>
      </w:pPr>
      <w:r w:rsidRPr="00771273">
        <w:rPr>
          <w:rFonts w:ascii="Cambria Math" w:hAnsi="Cambria Math"/>
          <w:b/>
          <w:noProof/>
          <w:spacing w:val="-4"/>
          <w:sz w:val="22"/>
          <w:szCs w:val="22"/>
          <w:lang w:val="vi-VN" w:eastAsia="x-none"/>
        </w:rPr>
        <w:t>3.</w:t>
      </w:r>
      <w:r w:rsidRPr="00771273">
        <w:rPr>
          <w:rFonts w:ascii="Cambria" w:hAnsi="Cambria"/>
          <w:b/>
          <w:spacing w:val="-4"/>
          <w:lang w:val="en-US"/>
        </w:rPr>
        <w:t xml:space="preserve"> </w:t>
      </w:r>
      <w:r w:rsidRPr="00771273">
        <w:rPr>
          <w:rFonts w:ascii="Cambria" w:hAnsi="Cambria"/>
          <w:b/>
          <w:spacing w:val="-4"/>
        </w:rPr>
        <w:t>Identification method</w:t>
      </w:r>
    </w:p>
    <w:p w14:paraId="3288884E" w14:textId="77777777" w:rsidR="00771273" w:rsidRPr="00771273" w:rsidRDefault="00771273" w:rsidP="00771273">
      <w:pPr>
        <w:pStyle w:val="ListParagraph"/>
        <w:numPr>
          <w:ilvl w:val="0"/>
          <w:numId w:val="22"/>
        </w:numPr>
        <w:spacing w:after="120" w:line="240" w:lineRule="auto"/>
        <w:jc w:val="both"/>
        <w:rPr>
          <w:rFonts w:ascii="Cambria Math" w:eastAsiaTheme="minorHAnsi" w:hAnsi="Cambria Math"/>
          <w:noProof/>
          <w:spacing w:val="-4"/>
          <w:lang w:val="vi-VN" w:eastAsia="x-none"/>
        </w:rPr>
      </w:pPr>
      <w:r w:rsidRPr="00771273">
        <w:rPr>
          <w:rFonts w:ascii="Cambria Math" w:eastAsiaTheme="minorHAnsi" w:hAnsi="Cambria Math"/>
          <w:noProof/>
          <w:spacing w:val="-4"/>
          <w:lang w:val="vi-VN" w:eastAsia="x-none"/>
        </w:rPr>
        <w:t>The idea of the proposed method</w:t>
      </w:r>
    </w:p>
    <w:p w14:paraId="3AE1DC99" w14:textId="77777777" w:rsidR="00771273" w:rsidRPr="00771273" w:rsidRDefault="00771273" w:rsidP="00771273">
      <w:pPr>
        <w:spacing w:after="120"/>
        <w:ind w:firstLine="360"/>
        <w:jc w:val="both"/>
        <w:rPr>
          <w:rFonts w:ascii="Cambria Math" w:hAnsi="Cambria Math"/>
          <w:noProof/>
          <w:spacing w:val="-4"/>
          <w:sz w:val="22"/>
          <w:szCs w:val="22"/>
          <w:lang w:val="vi-VN" w:eastAsia="x-none"/>
        </w:rPr>
      </w:pPr>
      <w:r w:rsidRPr="00771273">
        <w:rPr>
          <w:rFonts w:ascii="Cambria Math" w:hAnsi="Cambria Math"/>
          <w:noProof/>
          <w:spacing w:val="-4"/>
          <w:sz w:val="22"/>
          <w:szCs w:val="22"/>
          <w:lang w:val="vi-VN" w:eastAsia="x-none"/>
        </w:rPr>
        <w:t>This section dedicates to the proposed identification method that is associated with a PRBS functioned as the torque excitation signal and the Fourier interpolation for obtaining the spectrum of the reference torque and of the machine speed.</w:t>
      </w:r>
    </w:p>
    <w:p w14:paraId="05D89F45" w14:textId="77777777" w:rsidR="00771273" w:rsidRPr="00771273" w:rsidRDefault="00771273" w:rsidP="00771273">
      <w:pPr>
        <w:tabs>
          <w:tab w:val="left" w:pos="3858"/>
        </w:tabs>
        <w:spacing w:after="120"/>
        <w:ind w:firstLine="360"/>
        <w:jc w:val="both"/>
        <w:rPr>
          <w:rFonts w:ascii="Cambria Math" w:hAnsi="Cambria Math"/>
          <w:noProof/>
          <w:spacing w:val="-4"/>
          <w:sz w:val="22"/>
          <w:szCs w:val="22"/>
          <w:lang w:val="vi-VN" w:eastAsia="x-none"/>
        </w:rPr>
      </w:pPr>
      <w:r w:rsidRPr="00771273">
        <w:rPr>
          <w:rFonts w:ascii="Cambria Math" w:hAnsi="Cambria Math"/>
          <w:noProof/>
          <w:spacing w:val="-4"/>
          <w:sz w:val="22"/>
          <w:szCs w:val="22"/>
          <w:lang w:val="vi-VN" w:eastAsia="x-none"/>
        </w:rPr>
        <w:t xml:space="preserve">Equation </w:t>
      </w:r>
      <w:r w:rsidRPr="00771273">
        <w:rPr>
          <w:rFonts w:ascii="Cambria Math" w:hAnsi="Cambria Math"/>
          <w:noProof/>
          <w:spacing w:val="-4"/>
          <w:sz w:val="22"/>
          <w:szCs w:val="22"/>
          <w:lang w:val="vi-VN" w:eastAsia="x-none"/>
        </w:rPr>
        <w:fldChar w:fldCharType="begin"/>
      </w:r>
      <w:r w:rsidRPr="00771273">
        <w:rPr>
          <w:rFonts w:ascii="Cambria Math" w:hAnsi="Cambria Math"/>
          <w:noProof/>
          <w:spacing w:val="-4"/>
          <w:sz w:val="22"/>
          <w:szCs w:val="22"/>
          <w:lang w:val="vi-VN" w:eastAsia="x-none"/>
        </w:rPr>
        <w:instrText xml:space="preserve"> GOTOBUTTON ZEqnNum946342  \* MERGEFORMAT </w:instrText>
      </w:r>
      <w:r w:rsidRPr="00771273">
        <w:rPr>
          <w:rFonts w:ascii="Cambria Math" w:hAnsi="Cambria Math"/>
          <w:noProof/>
          <w:spacing w:val="-4"/>
          <w:sz w:val="22"/>
          <w:szCs w:val="22"/>
          <w:lang w:val="vi-VN" w:eastAsia="x-none"/>
        </w:rPr>
        <w:fldChar w:fldCharType="begin"/>
      </w:r>
      <w:r w:rsidRPr="00771273">
        <w:rPr>
          <w:rFonts w:ascii="Cambria Math" w:hAnsi="Cambria Math"/>
          <w:noProof/>
          <w:spacing w:val="-4"/>
          <w:sz w:val="22"/>
          <w:szCs w:val="22"/>
          <w:lang w:val="vi-VN" w:eastAsia="x-none"/>
        </w:rPr>
        <w:instrText xml:space="preserve"> REF ZEqnNum946342 \* Charformat \! \* MERGEFORMAT </w:instrText>
      </w:r>
      <w:r w:rsidRPr="00771273">
        <w:rPr>
          <w:rFonts w:ascii="Cambria Math" w:hAnsi="Cambria Math"/>
          <w:noProof/>
          <w:spacing w:val="-4"/>
          <w:sz w:val="22"/>
          <w:szCs w:val="22"/>
          <w:lang w:val="vi-VN" w:eastAsia="x-none"/>
        </w:rPr>
        <w:fldChar w:fldCharType="separate"/>
      </w:r>
      <w:r w:rsidRPr="00771273">
        <w:rPr>
          <w:rFonts w:ascii="Cambria Math" w:hAnsi="Cambria Math"/>
          <w:noProof/>
          <w:spacing w:val="-4"/>
          <w:sz w:val="22"/>
          <w:szCs w:val="22"/>
          <w:lang w:val="vi-VN" w:eastAsia="x-none"/>
        </w:rPr>
        <w:instrText>(2)</w:instrText>
      </w:r>
      <w:r w:rsidRPr="00771273">
        <w:rPr>
          <w:rFonts w:ascii="Cambria Math" w:hAnsi="Cambria Math"/>
          <w:noProof/>
          <w:spacing w:val="-4"/>
          <w:sz w:val="22"/>
          <w:szCs w:val="22"/>
          <w:lang w:val="vi-VN" w:eastAsia="x-none"/>
        </w:rPr>
        <w:fldChar w:fldCharType="end"/>
      </w:r>
      <w:r w:rsidRPr="00771273">
        <w:rPr>
          <w:rFonts w:ascii="Cambria Math" w:hAnsi="Cambria Math"/>
          <w:noProof/>
          <w:spacing w:val="-4"/>
          <w:sz w:val="22"/>
          <w:szCs w:val="22"/>
          <w:lang w:val="vi-VN" w:eastAsia="x-none"/>
        </w:rPr>
        <w:fldChar w:fldCharType="end"/>
      </w:r>
      <w:r w:rsidRPr="00771273">
        <w:rPr>
          <w:rFonts w:ascii="Cambria Math" w:hAnsi="Cambria Math"/>
          <w:noProof/>
          <w:spacing w:val="-4"/>
          <w:sz w:val="22"/>
          <w:szCs w:val="22"/>
          <w:lang w:val="vi-VN" w:eastAsia="x-none"/>
        </w:rPr>
        <w:t xml:space="preserve"> can be rewritten as: </w:t>
      </w:r>
      <w:r w:rsidRPr="00771273">
        <w:rPr>
          <w:rFonts w:ascii="Cambria Math" w:hAnsi="Cambria Math"/>
          <w:noProof/>
          <w:spacing w:val="-4"/>
          <w:sz w:val="22"/>
          <w:szCs w:val="22"/>
          <w:lang w:val="vi-VN" w:eastAsia="x-none"/>
        </w:rPr>
        <w:tab/>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G</m:t>
            </m:r>
          </m:e>
          <m:sub>
            <m:r>
              <w:rPr>
                <w:rFonts w:ascii="Cambria Math" w:hAnsi="Cambria Math"/>
                <w:noProof/>
                <w:spacing w:val="-4"/>
                <w:sz w:val="22"/>
                <w:szCs w:val="22"/>
                <w:lang w:val="vi-VN" w:eastAsia="x-none"/>
              </w:rPr>
              <m:t>M</m:t>
            </m:r>
          </m:sub>
        </m:sSub>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s</m:t>
            </m:r>
          </m:e>
        </m:d>
        <m:r>
          <m:rPr>
            <m:sty m:val="p"/>
          </m:rPr>
          <w:rPr>
            <w:rFonts w:ascii="Cambria Math" w:hAnsi="Cambria Math"/>
            <w:noProof/>
            <w:spacing w:val="-4"/>
            <w:sz w:val="22"/>
            <w:szCs w:val="22"/>
            <w:lang w:val="vi-VN" w:eastAsia="x-none"/>
          </w:rPr>
          <m:t>=</m:t>
        </m:r>
        <m:f>
          <m:fPr>
            <m:ctrlPr>
              <w:rPr>
                <w:rFonts w:ascii="Cambria Math" w:hAnsi="Cambria Math"/>
                <w:noProof/>
                <w:spacing w:val="-4"/>
                <w:sz w:val="22"/>
                <w:szCs w:val="22"/>
                <w:lang w:val="vi-VN" w:eastAsia="x-none"/>
              </w:rPr>
            </m:ctrlPr>
          </m:fPr>
          <m:num>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ω</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s</m:t>
            </m:r>
            <m:r>
              <m:rPr>
                <m:sty m:val="p"/>
              </m:rPr>
              <w:rPr>
                <w:rFonts w:ascii="Cambria Math" w:hAnsi="Cambria Math"/>
                <w:noProof/>
                <w:spacing w:val="-4"/>
                <w:sz w:val="22"/>
                <w:szCs w:val="22"/>
                <w:lang w:val="vi-VN" w:eastAsia="x-none"/>
              </w:rPr>
              <m:t>)</m:t>
            </m:r>
          </m:num>
          <m:den>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T</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s</m:t>
            </m:r>
            <m:r>
              <m:rPr>
                <m:sty m:val="p"/>
              </m:rPr>
              <w:rPr>
                <w:rFonts w:ascii="Cambria Math" w:hAnsi="Cambria Math"/>
                <w:noProof/>
                <w:spacing w:val="-4"/>
                <w:sz w:val="22"/>
                <w:szCs w:val="22"/>
                <w:lang w:val="vi-VN" w:eastAsia="x-none"/>
              </w:rPr>
              <m:t xml:space="preserve">) </m:t>
            </m:r>
          </m:den>
        </m:f>
      </m:oMath>
      <w:r w:rsidRPr="00771273">
        <w:rPr>
          <w:rFonts w:ascii="Cambria Math" w:hAnsi="Cambria Math"/>
          <w:noProof/>
          <w:spacing w:val="-4"/>
          <w:sz w:val="22"/>
          <w:szCs w:val="22"/>
          <w:lang w:val="vi-VN" w:eastAsia="x-none"/>
        </w:rPr>
        <w:t xml:space="preserve"> </w:t>
      </w:r>
      <w:r w:rsidRPr="00771273">
        <w:rPr>
          <w:rFonts w:ascii="Cambria Math" w:hAnsi="Cambria Math"/>
          <w:noProof/>
          <w:spacing w:val="-4"/>
          <w:sz w:val="22"/>
          <w:szCs w:val="22"/>
          <w:lang w:val="vi-VN" w:eastAsia="x-none"/>
        </w:rPr>
        <w:tab/>
      </w:r>
      <w:r w:rsidRPr="00771273">
        <w:rPr>
          <w:rFonts w:ascii="Cambria Math" w:hAnsi="Cambria Math"/>
          <w:noProof/>
          <w:spacing w:val="-4"/>
          <w:sz w:val="22"/>
          <w:szCs w:val="22"/>
          <w:lang w:val="vi-VN" w:eastAsia="x-none"/>
        </w:rPr>
        <w:tab/>
      </w:r>
      <w:r w:rsidRPr="00771273">
        <w:rPr>
          <w:rFonts w:ascii="Cambria Math" w:hAnsi="Cambria Math"/>
          <w:noProof/>
          <w:spacing w:val="-4"/>
          <w:sz w:val="22"/>
          <w:szCs w:val="22"/>
          <w:lang w:val="vi-VN" w:eastAsia="x-none"/>
        </w:rPr>
        <w:tab/>
      </w:r>
      <w:r w:rsidRPr="00771273">
        <w:rPr>
          <w:rFonts w:ascii="Cambria Math" w:hAnsi="Cambria Math"/>
          <w:noProof/>
          <w:spacing w:val="-4"/>
          <w:sz w:val="22"/>
          <w:szCs w:val="22"/>
          <w:lang w:val="vi-VN" w:eastAsia="x-none"/>
        </w:rPr>
        <w:tab/>
      </w:r>
      <w:r w:rsidRPr="00771273">
        <w:rPr>
          <w:rFonts w:ascii="Cambria Math" w:hAnsi="Cambria Math"/>
          <w:noProof/>
          <w:spacing w:val="-4"/>
          <w:sz w:val="22"/>
          <w:szCs w:val="22"/>
          <w:lang w:val="vi-VN" w:eastAsia="x-none"/>
        </w:rPr>
        <w:fldChar w:fldCharType="begin"/>
      </w:r>
      <w:r w:rsidRPr="00771273">
        <w:rPr>
          <w:rFonts w:ascii="Cambria Math" w:hAnsi="Cambria Math"/>
          <w:noProof/>
          <w:spacing w:val="-4"/>
          <w:sz w:val="22"/>
          <w:szCs w:val="22"/>
          <w:lang w:val="vi-VN" w:eastAsia="x-none"/>
        </w:rPr>
        <w:instrText xml:space="preserve"> MACROBUTTON MTPlaceRef \* MERGEFORMAT </w:instrText>
      </w:r>
      <w:r w:rsidRPr="00771273">
        <w:rPr>
          <w:rFonts w:ascii="Cambria Math" w:hAnsi="Cambria Math"/>
          <w:noProof/>
          <w:spacing w:val="-4"/>
          <w:sz w:val="22"/>
          <w:szCs w:val="22"/>
          <w:lang w:val="vi-VN" w:eastAsia="x-none"/>
        </w:rPr>
        <w:fldChar w:fldCharType="begin"/>
      </w:r>
      <w:r w:rsidRPr="00771273">
        <w:rPr>
          <w:rFonts w:ascii="Cambria Math" w:hAnsi="Cambria Math"/>
          <w:noProof/>
          <w:spacing w:val="-4"/>
          <w:sz w:val="22"/>
          <w:szCs w:val="22"/>
          <w:lang w:val="vi-VN" w:eastAsia="x-none"/>
        </w:rPr>
        <w:instrText xml:space="preserve"> SEQ MTEqn \h \* MERGEFORMAT </w:instrText>
      </w:r>
      <w:r w:rsidRPr="00771273">
        <w:rPr>
          <w:rFonts w:ascii="Cambria Math" w:hAnsi="Cambria Math"/>
          <w:noProof/>
          <w:spacing w:val="-4"/>
          <w:sz w:val="22"/>
          <w:szCs w:val="22"/>
          <w:lang w:val="vi-VN" w:eastAsia="x-none"/>
        </w:rPr>
        <w:fldChar w:fldCharType="end"/>
      </w:r>
      <w:r w:rsidRPr="00771273">
        <w:rPr>
          <w:rFonts w:ascii="Cambria Math" w:hAnsi="Cambria Math"/>
          <w:noProof/>
          <w:spacing w:val="-4"/>
          <w:sz w:val="22"/>
          <w:szCs w:val="22"/>
          <w:lang w:val="vi-VN" w:eastAsia="x-none"/>
        </w:rPr>
        <w:instrText>(</w:instrText>
      </w:r>
      <w:r w:rsidRPr="00771273">
        <w:rPr>
          <w:rFonts w:ascii="Cambria Math" w:hAnsi="Cambria Math"/>
          <w:noProof/>
          <w:spacing w:val="-4"/>
          <w:sz w:val="22"/>
          <w:szCs w:val="22"/>
          <w:lang w:val="vi-VN" w:eastAsia="x-none"/>
        </w:rPr>
        <w:fldChar w:fldCharType="begin"/>
      </w:r>
      <w:r w:rsidRPr="00771273">
        <w:rPr>
          <w:rFonts w:ascii="Cambria Math" w:hAnsi="Cambria Math"/>
          <w:noProof/>
          <w:spacing w:val="-4"/>
          <w:sz w:val="22"/>
          <w:szCs w:val="22"/>
          <w:lang w:val="vi-VN" w:eastAsia="x-none"/>
        </w:rPr>
        <w:instrText xml:space="preserve"> SEQ MTEqn \c \* Arabic \* MERGEFORMAT </w:instrText>
      </w:r>
      <w:r w:rsidRPr="00771273">
        <w:rPr>
          <w:rFonts w:ascii="Cambria Math" w:hAnsi="Cambria Math"/>
          <w:noProof/>
          <w:spacing w:val="-4"/>
          <w:sz w:val="22"/>
          <w:szCs w:val="22"/>
          <w:lang w:val="vi-VN" w:eastAsia="x-none"/>
        </w:rPr>
        <w:fldChar w:fldCharType="separate"/>
      </w:r>
      <w:r w:rsidRPr="00771273">
        <w:rPr>
          <w:rFonts w:ascii="Cambria Math" w:hAnsi="Cambria Math"/>
          <w:noProof/>
          <w:spacing w:val="-4"/>
          <w:sz w:val="22"/>
          <w:szCs w:val="22"/>
          <w:lang w:val="vi-VN" w:eastAsia="x-none"/>
        </w:rPr>
        <w:instrText>5</w:instrText>
      </w:r>
      <w:r w:rsidRPr="00771273">
        <w:rPr>
          <w:rFonts w:ascii="Cambria Math" w:hAnsi="Cambria Math"/>
          <w:noProof/>
          <w:spacing w:val="-4"/>
          <w:sz w:val="22"/>
          <w:szCs w:val="22"/>
          <w:lang w:val="vi-VN" w:eastAsia="x-none"/>
        </w:rPr>
        <w:fldChar w:fldCharType="end"/>
      </w:r>
      <w:r w:rsidRPr="00771273">
        <w:rPr>
          <w:rFonts w:ascii="Cambria Math" w:hAnsi="Cambria Math"/>
          <w:noProof/>
          <w:spacing w:val="-4"/>
          <w:sz w:val="22"/>
          <w:szCs w:val="22"/>
          <w:lang w:val="vi-VN" w:eastAsia="x-none"/>
        </w:rPr>
        <w:instrText>)</w:instrText>
      </w:r>
      <w:r w:rsidRPr="00771273">
        <w:rPr>
          <w:rFonts w:ascii="Cambria Math" w:hAnsi="Cambria Math"/>
          <w:noProof/>
          <w:spacing w:val="-4"/>
          <w:sz w:val="22"/>
          <w:szCs w:val="22"/>
          <w:lang w:val="vi-VN" w:eastAsia="x-none"/>
        </w:rPr>
        <w:fldChar w:fldCharType="end"/>
      </w:r>
    </w:p>
    <w:p w14:paraId="6262CAB1" w14:textId="77777777" w:rsidR="00771273" w:rsidRPr="00771273" w:rsidRDefault="00771273" w:rsidP="00771273">
      <w:pPr>
        <w:spacing w:after="120"/>
        <w:jc w:val="both"/>
        <w:rPr>
          <w:rFonts w:ascii="Cambria Math" w:hAnsi="Cambria Math"/>
          <w:noProof/>
          <w:spacing w:val="-4"/>
          <w:sz w:val="22"/>
          <w:szCs w:val="22"/>
          <w:lang w:val="vi-VN" w:eastAsia="x-none"/>
        </w:rPr>
      </w:pPr>
      <w:r w:rsidRPr="00771273">
        <w:rPr>
          <w:rFonts w:ascii="Cambria Math" w:hAnsi="Cambria Math"/>
          <w:noProof/>
          <w:spacing w:val="-4"/>
          <w:sz w:val="22"/>
          <w:szCs w:val="22"/>
          <w:lang w:val="vi-VN" w:eastAsia="x-none"/>
        </w:rPr>
        <w:t xml:space="preserve">If the mechanical parameters of the two-mass system are as given in </w:t>
      </w:r>
      <w:r w:rsidRPr="00771273">
        <w:rPr>
          <w:rFonts w:ascii="Cambria Math" w:hAnsi="Cambria Math"/>
          <w:noProof/>
          <w:spacing w:val="-4"/>
          <w:sz w:val="22"/>
          <w:szCs w:val="22"/>
          <w:lang w:val="vi-VN" w:eastAsia="x-none"/>
        </w:rPr>
        <w:fldChar w:fldCharType="begin"/>
      </w:r>
      <w:r w:rsidRPr="00771273">
        <w:rPr>
          <w:rFonts w:ascii="Cambria Math" w:hAnsi="Cambria Math"/>
          <w:noProof/>
          <w:spacing w:val="-4"/>
          <w:sz w:val="22"/>
          <w:szCs w:val="22"/>
          <w:lang w:val="vi-VN" w:eastAsia="x-none"/>
        </w:rPr>
        <w:instrText xml:space="preserve"> REF _Ref71384566 \h  \* MERGEFORMAT </w:instrText>
      </w:r>
      <w:r w:rsidRPr="00771273">
        <w:rPr>
          <w:rFonts w:ascii="Cambria Math" w:hAnsi="Cambria Math"/>
          <w:noProof/>
          <w:spacing w:val="-4"/>
          <w:sz w:val="22"/>
          <w:szCs w:val="22"/>
          <w:lang w:val="vi-VN" w:eastAsia="x-none"/>
        </w:rPr>
      </w:r>
      <w:r w:rsidRPr="00771273">
        <w:rPr>
          <w:rFonts w:ascii="Cambria Math" w:hAnsi="Cambria Math"/>
          <w:noProof/>
          <w:spacing w:val="-4"/>
          <w:sz w:val="22"/>
          <w:szCs w:val="22"/>
          <w:lang w:val="vi-VN" w:eastAsia="x-none"/>
        </w:rPr>
        <w:fldChar w:fldCharType="separate"/>
      </w:r>
      <w:r w:rsidRPr="00771273">
        <w:rPr>
          <w:rFonts w:ascii="Cambria Math" w:hAnsi="Cambria Math"/>
          <w:noProof/>
          <w:spacing w:val="-4"/>
          <w:sz w:val="22"/>
          <w:szCs w:val="22"/>
          <w:lang w:val="vi-VN" w:eastAsia="x-none"/>
        </w:rPr>
        <w:t>Table 1</w:t>
      </w:r>
      <w:r w:rsidRPr="00771273">
        <w:rPr>
          <w:rFonts w:ascii="Cambria Math" w:hAnsi="Cambria Math"/>
          <w:noProof/>
          <w:spacing w:val="-4"/>
          <w:sz w:val="22"/>
          <w:szCs w:val="22"/>
          <w:lang w:val="vi-VN" w:eastAsia="x-none"/>
        </w:rPr>
        <w:fldChar w:fldCharType="end"/>
      </w:r>
      <w:r w:rsidRPr="00771273">
        <w:rPr>
          <w:rFonts w:ascii="Cambria Math" w:hAnsi="Cambria Math"/>
          <w:noProof/>
          <w:spacing w:val="-4"/>
          <w:sz w:val="22"/>
          <w:szCs w:val="22"/>
          <w:lang w:val="vi-VN" w:eastAsia="x-none"/>
        </w:rPr>
        <w:t xml:space="preserve">, then the transfer function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G</m:t>
            </m:r>
          </m:e>
          <m:sub>
            <m:r>
              <w:rPr>
                <w:rFonts w:ascii="Cambria Math" w:hAnsi="Cambria Math"/>
                <w:noProof/>
                <w:spacing w:val="-4"/>
                <w:sz w:val="22"/>
                <w:szCs w:val="22"/>
                <w:lang w:val="vi-VN" w:eastAsia="x-none"/>
              </w:rPr>
              <m:t>M</m:t>
            </m:r>
          </m:sub>
        </m:sSub>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s</m:t>
            </m:r>
          </m:e>
        </m:d>
      </m:oMath>
      <w:r w:rsidRPr="00771273">
        <w:rPr>
          <w:rFonts w:ascii="Cambria Math" w:hAnsi="Cambria Math"/>
          <w:noProof/>
          <w:spacing w:val="-4"/>
          <w:sz w:val="22"/>
          <w:szCs w:val="22"/>
          <w:lang w:val="vi-VN" w:eastAsia="x-none"/>
        </w:rPr>
        <w:t xml:space="preserve"> can be defined whose Bode plot is shown in  </w:t>
      </w:r>
      <w:r w:rsidRPr="00771273">
        <w:rPr>
          <w:rFonts w:ascii="Cambria Math" w:hAnsi="Cambria Math"/>
          <w:noProof/>
          <w:spacing w:val="-4"/>
          <w:sz w:val="22"/>
          <w:szCs w:val="22"/>
          <w:lang w:val="vi-VN" w:eastAsia="x-none"/>
        </w:rPr>
        <w:fldChar w:fldCharType="begin"/>
      </w:r>
      <w:r w:rsidRPr="00771273">
        <w:rPr>
          <w:rFonts w:ascii="Cambria Math" w:hAnsi="Cambria Math"/>
          <w:noProof/>
          <w:spacing w:val="-4"/>
          <w:sz w:val="22"/>
          <w:szCs w:val="22"/>
          <w:lang w:val="vi-VN" w:eastAsia="x-none"/>
        </w:rPr>
        <w:instrText xml:space="preserve"> REF _Ref71385055 \h  \* MERGEFORMAT </w:instrText>
      </w:r>
      <w:r w:rsidRPr="00771273">
        <w:rPr>
          <w:rFonts w:ascii="Cambria Math" w:hAnsi="Cambria Math"/>
          <w:noProof/>
          <w:spacing w:val="-4"/>
          <w:sz w:val="22"/>
          <w:szCs w:val="22"/>
          <w:lang w:val="vi-VN" w:eastAsia="x-none"/>
        </w:rPr>
      </w:r>
      <w:r w:rsidRPr="00771273">
        <w:rPr>
          <w:rFonts w:ascii="Cambria Math" w:hAnsi="Cambria Math"/>
          <w:noProof/>
          <w:spacing w:val="-4"/>
          <w:sz w:val="22"/>
          <w:szCs w:val="22"/>
          <w:lang w:val="vi-VN" w:eastAsia="x-none"/>
        </w:rPr>
        <w:fldChar w:fldCharType="separate"/>
      </w:r>
      <w:r w:rsidRPr="00771273">
        <w:rPr>
          <w:rFonts w:ascii="Cambria Math" w:hAnsi="Cambria Math"/>
          <w:noProof/>
          <w:spacing w:val="-4"/>
          <w:sz w:val="22"/>
          <w:szCs w:val="22"/>
          <w:lang w:val="vi-VN" w:eastAsia="x-none"/>
        </w:rPr>
        <w:t>Figure 2</w:t>
      </w:r>
      <w:r w:rsidRPr="00771273">
        <w:rPr>
          <w:rFonts w:ascii="Cambria Math" w:hAnsi="Cambria Math"/>
          <w:noProof/>
          <w:spacing w:val="-4"/>
          <w:sz w:val="22"/>
          <w:szCs w:val="22"/>
          <w:lang w:val="vi-VN" w:eastAsia="x-none"/>
        </w:rPr>
        <w:fldChar w:fldCharType="end"/>
      </w:r>
      <w:r w:rsidRPr="00771273">
        <w:rPr>
          <w:rFonts w:ascii="Cambria Math" w:hAnsi="Cambria Math"/>
          <w:noProof/>
          <w:spacing w:val="-4"/>
          <w:sz w:val="22"/>
          <w:szCs w:val="22"/>
          <w:lang w:val="vi-VN" w:eastAsia="x-none"/>
        </w:rPr>
        <w:t xml:space="preserve">. </w:t>
      </w:r>
    </w:p>
    <w:p w14:paraId="0306E416" w14:textId="77777777" w:rsidR="00771273" w:rsidRPr="00771273" w:rsidRDefault="00771273" w:rsidP="00771273">
      <w:pPr>
        <w:pStyle w:val="Caption"/>
        <w:spacing w:before="0" w:after="120"/>
        <w:jc w:val="both"/>
        <w:rPr>
          <w:rFonts w:ascii="Cambria Math" w:eastAsiaTheme="minorHAnsi" w:hAnsi="Cambria Math"/>
          <w:b w:val="0"/>
          <w:bCs w:val="0"/>
          <w:noProof/>
          <w:spacing w:val="-4"/>
          <w:szCs w:val="22"/>
          <w:lang w:val="vi-VN" w:eastAsia="x-none"/>
        </w:rPr>
      </w:pPr>
      <w:bookmarkStart w:id="6" w:name="_Ref71384566"/>
      <w:commentRangeStart w:id="7"/>
      <w:r w:rsidRPr="00771273">
        <w:rPr>
          <w:rFonts w:ascii="Cambria Math" w:eastAsiaTheme="minorHAnsi" w:hAnsi="Cambria Math"/>
          <w:b w:val="0"/>
          <w:bCs w:val="0"/>
          <w:noProof/>
          <w:spacing w:val="-4"/>
          <w:szCs w:val="22"/>
          <w:lang w:val="vi-VN" w:eastAsia="x-none"/>
        </w:rPr>
        <w:t xml:space="preserve">Table </w:t>
      </w:r>
      <w:r w:rsidRPr="00771273">
        <w:rPr>
          <w:rFonts w:ascii="Cambria Math" w:eastAsiaTheme="minorHAnsi" w:hAnsi="Cambria Math"/>
          <w:b w:val="0"/>
          <w:bCs w:val="0"/>
          <w:noProof/>
          <w:spacing w:val="-4"/>
          <w:szCs w:val="22"/>
          <w:lang w:val="vi-VN" w:eastAsia="x-none"/>
        </w:rPr>
        <w:fldChar w:fldCharType="begin"/>
      </w:r>
      <w:r w:rsidRPr="00771273">
        <w:rPr>
          <w:rFonts w:ascii="Cambria Math" w:eastAsiaTheme="minorHAnsi" w:hAnsi="Cambria Math"/>
          <w:b w:val="0"/>
          <w:bCs w:val="0"/>
          <w:noProof/>
          <w:spacing w:val="-4"/>
          <w:szCs w:val="22"/>
          <w:lang w:val="vi-VN" w:eastAsia="x-none"/>
        </w:rPr>
        <w:instrText xml:space="preserve"> SEQ Table \* ARABIC </w:instrText>
      </w:r>
      <w:r w:rsidRPr="00771273">
        <w:rPr>
          <w:rFonts w:ascii="Cambria Math" w:eastAsiaTheme="minorHAnsi" w:hAnsi="Cambria Math"/>
          <w:b w:val="0"/>
          <w:bCs w:val="0"/>
          <w:noProof/>
          <w:spacing w:val="-4"/>
          <w:szCs w:val="22"/>
          <w:lang w:val="vi-VN" w:eastAsia="x-none"/>
        </w:rPr>
        <w:fldChar w:fldCharType="separate"/>
      </w:r>
      <w:r w:rsidRPr="00771273">
        <w:rPr>
          <w:rFonts w:ascii="Cambria Math" w:eastAsiaTheme="minorHAnsi" w:hAnsi="Cambria Math"/>
          <w:b w:val="0"/>
          <w:bCs w:val="0"/>
          <w:noProof/>
          <w:spacing w:val="-4"/>
          <w:szCs w:val="22"/>
          <w:lang w:val="vi-VN" w:eastAsia="x-none"/>
        </w:rPr>
        <w:t>1</w:t>
      </w:r>
      <w:r w:rsidRPr="00771273">
        <w:rPr>
          <w:rFonts w:ascii="Cambria Math" w:eastAsiaTheme="minorHAnsi" w:hAnsi="Cambria Math"/>
          <w:b w:val="0"/>
          <w:bCs w:val="0"/>
          <w:noProof/>
          <w:spacing w:val="-4"/>
          <w:szCs w:val="22"/>
          <w:lang w:val="vi-VN" w:eastAsia="x-none"/>
        </w:rPr>
        <w:fldChar w:fldCharType="end"/>
      </w:r>
      <w:bookmarkEnd w:id="6"/>
      <w:r w:rsidRPr="00771273">
        <w:rPr>
          <w:rFonts w:ascii="Cambria Math" w:eastAsiaTheme="minorHAnsi" w:hAnsi="Cambria Math"/>
          <w:b w:val="0"/>
          <w:bCs w:val="0"/>
          <w:noProof/>
          <w:spacing w:val="-4"/>
          <w:szCs w:val="22"/>
          <w:lang w:val="vi-VN" w:eastAsia="x-none"/>
        </w:rPr>
        <w:t xml:space="preserve">. </w:t>
      </w:r>
      <w:commentRangeEnd w:id="7"/>
      <w:r w:rsidR="00367271">
        <w:rPr>
          <w:rStyle w:val="CommentReference"/>
          <w:rFonts w:eastAsiaTheme="minorHAnsi"/>
          <w:b w:val="0"/>
          <w:bCs w:val="0"/>
        </w:rPr>
        <w:commentReference w:id="7"/>
      </w:r>
      <w:r w:rsidRPr="00771273">
        <w:rPr>
          <w:rFonts w:ascii="Cambria Math" w:eastAsiaTheme="minorHAnsi" w:hAnsi="Cambria Math"/>
          <w:b w:val="0"/>
          <w:bCs w:val="0"/>
          <w:noProof/>
          <w:spacing w:val="-4"/>
          <w:szCs w:val="22"/>
          <w:lang w:val="vi-VN" w:eastAsia="x-none"/>
        </w:rPr>
        <w:t xml:space="preserve">Datasheet value of a two-mass mechanical </w:t>
      </w:r>
      <w:r w:rsidRPr="00FC77B0">
        <w:rPr>
          <w:rFonts w:ascii="Cambria Math" w:eastAsiaTheme="minorHAnsi" w:hAnsi="Cambria Math"/>
          <w:b w:val="0"/>
          <w:bCs w:val="0"/>
          <w:noProof/>
          <w:spacing w:val="-4"/>
          <w:szCs w:val="22"/>
          <w:lang w:val="vi-VN" w:eastAsia="x-none"/>
        </w:rPr>
        <w:t xml:space="preserve">system </w:t>
      </w:r>
      <w:r w:rsidRPr="00FC77B0">
        <w:rPr>
          <w:rFonts w:ascii="Cambria Math" w:eastAsiaTheme="minorHAnsi" w:hAnsi="Cambria Math"/>
          <w:b w:val="0"/>
          <w:bCs w:val="0"/>
          <w:noProof/>
          <w:spacing w:val="-4"/>
          <w:szCs w:val="22"/>
          <w:lang w:val="vi-VN" w:eastAsia="x-none"/>
        </w:rPr>
        <w:fldChar w:fldCharType="begin"/>
      </w:r>
      <w:r w:rsidRPr="00FC77B0">
        <w:rPr>
          <w:rFonts w:ascii="Cambria Math" w:eastAsiaTheme="minorHAnsi" w:hAnsi="Cambria Math"/>
          <w:b w:val="0"/>
          <w:bCs w:val="0"/>
          <w:noProof/>
          <w:spacing w:val="-4"/>
          <w:szCs w:val="22"/>
          <w:lang w:val="vi-VN" w:eastAsia="x-none"/>
        </w:rPr>
        <w:instrText xml:space="preserve"> ADDIN ZOTERO_ITEM CSL_CITATION {"citationID":"UBEt6HhP","properties":{"formattedCitation":"[6]","plainCitation":"[6]","noteIndex":0},"citationItems":[{"id":128,"uris":["http://zotero.org/users/6614562/items/MHAMZ5Z5"],"uri":["http://zotero.org/users/6614562/items/MHAMZ5Z5"],"itemData":{"id":128,"type":"paper-conference","abstract":"This paper deals with methods for parameter estimation of two-mass mechanical systems in electric drives. Estimates of mechanical parameters are needed in the startup of a drive for automatic tuning of model-based speed and position controllers. A discrete-time output error (OE) model is applied to parameter estimation. The resulting pulse-transfer function is transformed into a continuous-time transfer function, and parameters of the two-mass system model are analytically solved from the coefficients of this transfer function. An open-loop identification setup and two closed-speed-loop identification setups (direct and indirect) are designed and experimentally compared. The experiments are carried out at nonzero speed, making the closed-loop identification setup easier to apply. It was found out that all the identification setups are applicable for the parameter estimation of two-mass mechanical systems.","container-title":"2014 International Power Electronics Conference (IPEC-Hiroshima 2014 - ECCE ASIA)","DOI":"10.1109/IPEC.2014.6869939","event":"2014 International Power Electronics Conference (IPEC-Hiroshima 2014 - ECCE ASIA)","note":"ISSN: 2150-6086","page":"2489-2496","source":"IEEE Xplore","title":"Identification of two-mass mechanical systems using torque excitation: Design and experimental evaluation","title-short":"Identification of two-mass mechanical systems using torque excitation","author":[{"family":"Saarakkala","given":"Seppo E."},{"family":"Hinkkanen","given":"Marko"}],"issued":{"date-parts":[["2014",5]]}}}],"schema":"https://github.com/citation-style-language/schema/raw/master/csl-citation.json"} </w:instrText>
      </w:r>
      <w:r w:rsidRPr="00FC77B0">
        <w:rPr>
          <w:rFonts w:ascii="Cambria Math" w:eastAsiaTheme="minorHAnsi" w:hAnsi="Cambria Math"/>
          <w:b w:val="0"/>
          <w:bCs w:val="0"/>
          <w:noProof/>
          <w:spacing w:val="-4"/>
          <w:szCs w:val="22"/>
          <w:lang w:val="vi-VN" w:eastAsia="x-none"/>
        </w:rPr>
        <w:fldChar w:fldCharType="separate"/>
      </w:r>
      <w:r w:rsidRPr="00FC77B0">
        <w:rPr>
          <w:rFonts w:ascii="Cambria Math" w:eastAsiaTheme="minorHAnsi" w:hAnsi="Cambria Math"/>
          <w:b w:val="0"/>
          <w:bCs w:val="0"/>
          <w:noProof/>
          <w:spacing w:val="-4"/>
          <w:szCs w:val="22"/>
          <w:lang w:val="vi-VN" w:eastAsia="x-none"/>
        </w:rPr>
        <w:t>[6]</w:t>
      </w:r>
      <w:r w:rsidRPr="00FC77B0">
        <w:rPr>
          <w:rFonts w:ascii="Cambria Math" w:eastAsiaTheme="minorHAnsi" w:hAnsi="Cambria Math"/>
          <w:b w:val="0"/>
          <w:bCs w:val="0"/>
          <w:noProof/>
          <w:spacing w:val="-4"/>
          <w:szCs w:val="22"/>
          <w:lang w:val="vi-VN" w:eastAsia="x-none"/>
        </w:rPr>
        <w:fldChar w:fldCharType="end"/>
      </w:r>
    </w:p>
    <w:p w14:paraId="16798760" w14:textId="23E212F7" w:rsidR="00771273" w:rsidRPr="00D62985" w:rsidRDefault="00771273" w:rsidP="00D62985">
      <w:pPr>
        <w:spacing w:after="120"/>
        <w:jc w:val="both"/>
        <w:rPr>
          <w:rFonts w:ascii="Cambria Math" w:hAnsi="Cambria Math"/>
          <w:noProof/>
          <w:spacing w:val="-4"/>
          <w:sz w:val="22"/>
          <w:szCs w:val="22"/>
          <w:lang w:val="vi-VN" w:eastAsia="x-none"/>
        </w:rPr>
      </w:pPr>
      <w:r w:rsidRPr="00771273">
        <w:rPr>
          <w:rFonts w:ascii="Cambria Math" w:hAnsi="Cambria Math"/>
          <w:noProof/>
          <w:spacing w:val="-4"/>
          <w:sz w:val="22"/>
          <w:szCs w:val="22"/>
          <w:lang w:val="vi-VN" w:eastAsia="x-none"/>
        </w:rPr>
        <w:t xml:space="preserve">if we assume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b</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=0</m:t>
        </m:r>
      </m:oMath>
      <w:r w:rsidRPr="00771273">
        <w:rPr>
          <w:rFonts w:ascii="Cambria Math" w:hAnsi="Cambria Math"/>
          <w:noProof/>
          <w:spacing w:val="-4"/>
          <w:sz w:val="22"/>
          <w:szCs w:val="22"/>
          <w:lang w:val="vi-VN" w:eastAsia="x-none"/>
        </w:rPr>
        <w:t xml:space="preserv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b</m:t>
            </m:r>
          </m:e>
          <m:sub>
            <m:r>
              <w:rPr>
                <w:rFonts w:ascii="Cambria Math" w:hAnsi="Cambria Math"/>
                <w:noProof/>
                <w:spacing w:val="-4"/>
                <w:sz w:val="22"/>
                <w:szCs w:val="22"/>
                <w:lang w:val="vi-VN" w:eastAsia="x-none"/>
              </w:rPr>
              <m:t>L</m:t>
            </m:r>
          </m:sub>
        </m:sSub>
        <m:r>
          <m:rPr>
            <m:sty m:val="p"/>
          </m:rPr>
          <w:rPr>
            <w:rFonts w:ascii="Cambria Math" w:hAnsi="Cambria Math"/>
            <w:noProof/>
            <w:spacing w:val="-4"/>
            <w:sz w:val="22"/>
            <w:szCs w:val="22"/>
            <w:lang w:val="vi-VN" w:eastAsia="x-none"/>
          </w:rPr>
          <m:t>=0</m:t>
        </m:r>
      </m:oMath>
      <w:r w:rsidRPr="00771273">
        <w:rPr>
          <w:rFonts w:ascii="Cambria Math" w:hAnsi="Cambria Math"/>
          <w:noProof/>
          <w:spacing w:val="-4"/>
          <w:sz w:val="22"/>
          <w:szCs w:val="22"/>
          <w:lang w:val="vi-VN" w:eastAsia="x-none"/>
        </w:rPr>
        <w:t xml:space="preserve"> and </w:t>
      </w:r>
      <w:commentRangeStart w:id="8"/>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c</m:t>
            </m:r>
          </m:e>
          <m:sub>
            <m:r>
              <w:rPr>
                <w:rFonts w:ascii="Cambria Math" w:hAnsi="Cambria Math"/>
                <w:noProof/>
                <w:spacing w:val="-4"/>
                <w:sz w:val="22"/>
                <w:szCs w:val="22"/>
                <w:lang w:val="vi-VN" w:eastAsia="x-none"/>
              </w:rPr>
              <m:t>S</m:t>
            </m:r>
          </m:sub>
        </m:sSub>
        <m:r>
          <m:rPr>
            <m:sty m:val="p"/>
          </m:rPr>
          <w:rPr>
            <w:rFonts w:ascii="Cambria Math" w:hAnsi="Cambria Math"/>
            <w:noProof/>
            <w:spacing w:val="-4"/>
            <w:sz w:val="22"/>
            <w:szCs w:val="22"/>
            <w:lang w:val="vi-VN" w:eastAsia="x-none"/>
          </w:rPr>
          <m:t>=0</m:t>
        </m:r>
        <w:commentRangeEnd w:id="8"/>
        <m:r>
          <m:rPr>
            <m:sty m:val="p"/>
          </m:rPr>
          <w:rPr>
            <w:rStyle w:val="CommentReference"/>
            <w:lang w:val="en-US" w:eastAsia="en-US"/>
          </w:rPr>
          <w:commentReference w:id="8"/>
        </m:r>
      </m:oMath>
      <w:r w:rsidRPr="00771273">
        <w:rPr>
          <w:rFonts w:ascii="Cambria Math" w:hAnsi="Cambria Math"/>
          <w:noProof/>
          <w:spacing w:val="-4"/>
          <w:sz w:val="22"/>
          <w:szCs w:val="22"/>
          <w:lang w:val="vi-VN" w:eastAsia="x-none"/>
        </w:rPr>
        <w:t xml:space="preserve">, then the anti-resonant and resonant frequencies of the two-mass </w:t>
      </w:r>
    </w:p>
    <w:tbl>
      <w:tblPr>
        <w:tblpPr w:leftFromText="180" w:rightFromText="180" w:vertAnchor="text" w:horzAnchor="page" w:tblpX="6099" w:tblpY="52"/>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82"/>
        <w:gridCol w:w="1751"/>
        <w:gridCol w:w="883"/>
      </w:tblGrid>
      <w:tr w:rsidR="00D62985" w:rsidRPr="008312AF" w14:paraId="798BDBC2" w14:textId="77777777" w:rsidTr="00D62985">
        <w:tc>
          <w:tcPr>
            <w:tcW w:w="1555" w:type="dxa"/>
          </w:tcPr>
          <w:p w14:paraId="4A18D02A" w14:textId="77777777" w:rsidR="00D62985" w:rsidRPr="00D62985" w:rsidRDefault="00D62985" w:rsidP="00D62985">
            <w:pPr>
              <w:spacing w:line="360" w:lineRule="auto"/>
              <w:ind w:left="57"/>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Parameter</w:t>
            </w:r>
          </w:p>
        </w:tc>
        <w:tc>
          <w:tcPr>
            <w:tcW w:w="782" w:type="dxa"/>
          </w:tcPr>
          <w:p w14:paraId="34F6BA7E" w14:textId="32FE55D0" w:rsidR="00D62985" w:rsidRPr="00D62985" w:rsidRDefault="00D62985" w:rsidP="00D62985">
            <w:pPr>
              <w:tabs>
                <w:tab w:val="center" w:pos="1116"/>
                <w:tab w:val="right" w:pos="2233"/>
              </w:tabs>
              <w:spacing w:line="360" w:lineRule="auto"/>
              <w:ind w:left="57"/>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Value</w:t>
            </w:r>
          </w:p>
        </w:tc>
        <w:tc>
          <w:tcPr>
            <w:tcW w:w="1769" w:type="dxa"/>
          </w:tcPr>
          <w:p w14:paraId="785D4870" w14:textId="77777777" w:rsidR="00D62985" w:rsidRPr="00D62985" w:rsidRDefault="00D62985" w:rsidP="00D62985">
            <w:pPr>
              <w:spacing w:line="360" w:lineRule="auto"/>
              <w:ind w:left="170"/>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Parameter</w:t>
            </w:r>
          </w:p>
        </w:tc>
        <w:tc>
          <w:tcPr>
            <w:tcW w:w="851" w:type="dxa"/>
          </w:tcPr>
          <w:p w14:paraId="2DB0FAA2" w14:textId="622EDC5C" w:rsidR="00D62985" w:rsidRPr="00D62985" w:rsidRDefault="00D62985" w:rsidP="00D62985">
            <w:pPr>
              <w:tabs>
                <w:tab w:val="center" w:pos="1116"/>
                <w:tab w:val="right" w:pos="2233"/>
              </w:tabs>
              <w:spacing w:line="360" w:lineRule="auto"/>
              <w:jc w:val="center"/>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Value</w:t>
            </w:r>
          </w:p>
        </w:tc>
      </w:tr>
      <w:tr w:rsidR="00D62985" w:rsidRPr="008312AF" w14:paraId="0537A593" w14:textId="77777777" w:rsidTr="00D62985">
        <w:tc>
          <w:tcPr>
            <w:tcW w:w="1555" w:type="dxa"/>
          </w:tcPr>
          <w:p w14:paraId="057AA98D" w14:textId="77777777" w:rsidR="00D62985" w:rsidRPr="008312AF" w:rsidRDefault="00D64D3D" w:rsidP="00D62985">
            <w:pPr>
              <w:spacing w:line="360" w:lineRule="auto"/>
              <w:ind w:left="57"/>
              <w:rPr>
                <w:rFonts w:eastAsiaTheme="minorEastAsia"/>
                <w:b/>
                <w:noProof/>
                <w:sz w:val="20"/>
                <w:szCs w:val="20"/>
              </w:rPr>
            </w:pPr>
            <m:oMath>
              <m:sSub>
                <m:sSubPr>
                  <m:ctrlPr>
                    <w:rPr>
                      <w:rFonts w:ascii="Cambria Math" w:eastAsiaTheme="minorEastAsia" w:hAnsi="Cambria Math"/>
                      <w:b/>
                      <w:bCs/>
                      <w:i/>
                      <w:noProof/>
                      <w:sz w:val="20"/>
                      <w:szCs w:val="20"/>
                    </w:rPr>
                  </m:ctrlPr>
                </m:sSubPr>
                <m:e>
                  <m:r>
                    <w:rPr>
                      <w:rFonts w:ascii="Cambria Math" w:eastAsiaTheme="minorEastAsia" w:hAnsi="Cambria Math"/>
                      <w:noProof/>
                      <w:sz w:val="20"/>
                      <w:szCs w:val="20"/>
                    </w:rPr>
                    <m:t>J</m:t>
                  </m:r>
                </m:e>
                <m:sub>
                  <m:r>
                    <w:rPr>
                      <w:rFonts w:ascii="Cambria Math" w:eastAsiaTheme="minorEastAsia" w:hAnsi="Cambria Math"/>
                      <w:noProof/>
                      <w:sz w:val="20"/>
                      <w:szCs w:val="20"/>
                    </w:rPr>
                    <m:t>M</m:t>
                  </m:r>
                </m:sub>
              </m:sSub>
            </m:oMath>
            <w:r w:rsidR="00D62985" w:rsidRPr="008312AF">
              <w:rPr>
                <w:rFonts w:eastAsiaTheme="minorEastAsia"/>
                <w:b/>
                <w:noProof/>
                <w:sz w:val="20"/>
                <w:szCs w:val="20"/>
              </w:rPr>
              <w:t xml:space="preserve"> </w:t>
            </w:r>
            <m:oMath>
              <m:d>
                <m:dPr>
                  <m:ctrlPr>
                    <w:rPr>
                      <w:rFonts w:ascii="Cambria Math" w:eastAsiaTheme="minorEastAsia" w:hAnsi="Cambria Math"/>
                      <w:b/>
                      <w:bCs/>
                      <w:i/>
                      <w:noProof/>
                      <w:sz w:val="20"/>
                      <w:szCs w:val="20"/>
                    </w:rPr>
                  </m:ctrlPr>
                </m:dPr>
                <m:e>
                  <m:r>
                    <w:rPr>
                      <w:rFonts w:ascii="Cambria Math" w:eastAsiaTheme="minorEastAsia" w:hAnsi="Cambria Math"/>
                      <w:noProof/>
                      <w:sz w:val="20"/>
                      <w:szCs w:val="20"/>
                    </w:rPr>
                    <m:t>kg∙</m:t>
                  </m:r>
                  <m:sSup>
                    <m:sSupPr>
                      <m:ctrlPr>
                        <w:rPr>
                          <w:rFonts w:ascii="Cambria Math" w:eastAsiaTheme="minorEastAsia" w:hAnsi="Cambria Math"/>
                          <w:b/>
                          <w:bCs/>
                          <w:i/>
                          <w:noProof/>
                          <w:sz w:val="20"/>
                          <w:szCs w:val="20"/>
                        </w:rPr>
                      </m:ctrlPr>
                    </m:sSupPr>
                    <m:e>
                      <m:r>
                        <w:rPr>
                          <w:rFonts w:ascii="Cambria Math" w:eastAsiaTheme="minorEastAsia" w:hAnsi="Cambria Math"/>
                          <w:noProof/>
                          <w:sz w:val="20"/>
                          <w:szCs w:val="20"/>
                        </w:rPr>
                        <m:t>m</m:t>
                      </m:r>
                    </m:e>
                    <m:sup>
                      <m:r>
                        <w:rPr>
                          <w:rFonts w:ascii="Cambria Math" w:eastAsiaTheme="minorEastAsia" w:hAnsi="Cambria Math"/>
                          <w:noProof/>
                          <w:sz w:val="20"/>
                          <w:szCs w:val="20"/>
                        </w:rPr>
                        <m:t>2</m:t>
                      </m:r>
                    </m:sup>
                  </m:sSup>
                </m:e>
              </m:d>
            </m:oMath>
          </w:p>
        </w:tc>
        <w:tc>
          <w:tcPr>
            <w:tcW w:w="782" w:type="dxa"/>
          </w:tcPr>
          <w:p w14:paraId="4DC7344E" w14:textId="77777777" w:rsidR="00D62985" w:rsidRPr="008312AF" w:rsidRDefault="00D62985" w:rsidP="00D62985">
            <w:pPr>
              <w:spacing w:line="360" w:lineRule="auto"/>
              <w:ind w:left="57"/>
              <w:rPr>
                <w:rFonts w:eastAsiaTheme="minorEastAsia"/>
                <w:noProof/>
                <w:sz w:val="20"/>
                <w:szCs w:val="20"/>
              </w:rPr>
            </w:pPr>
            <w:r w:rsidRPr="008312AF">
              <w:rPr>
                <w:rFonts w:eastAsiaTheme="minorEastAsia"/>
                <w:noProof/>
                <w:sz w:val="20"/>
                <w:szCs w:val="20"/>
              </w:rPr>
              <w:t>0.005</w:t>
            </w:r>
          </w:p>
        </w:tc>
        <w:commentRangeStart w:id="9"/>
        <w:tc>
          <w:tcPr>
            <w:tcW w:w="1769" w:type="dxa"/>
          </w:tcPr>
          <w:p w14:paraId="6E2E6302" w14:textId="77777777" w:rsidR="00D62985" w:rsidRPr="008312AF" w:rsidRDefault="00D64D3D" w:rsidP="00D62985">
            <w:pPr>
              <w:spacing w:line="360" w:lineRule="auto"/>
              <w:ind w:left="170"/>
              <w:rPr>
                <w:rFonts w:eastAsiaTheme="minorEastAsia"/>
                <w:b/>
                <w:noProof/>
                <w:sz w:val="20"/>
                <w:szCs w:val="20"/>
              </w:rPr>
            </w:pPr>
            <m:oMath>
              <m:sSub>
                <m:sSubPr>
                  <m:ctrlPr>
                    <w:rPr>
                      <w:rFonts w:ascii="Cambria Math" w:eastAsiaTheme="minorEastAsia" w:hAnsi="Cambria Math"/>
                      <w:i/>
                      <w:noProof/>
                      <w:sz w:val="20"/>
                      <w:szCs w:val="20"/>
                    </w:rPr>
                  </m:ctrlPr>
                </m:sSubPr>
                <m:e>
                  <m:r>
                    <m:rPr>
                      <m:sty m:val="bi"/>
                    </m:rPr>
                    <w:rPr>
                      <w:rFonts w:ascii="Cambria Math" w:eastAsiaTheme="minorEastAsia" w:hAnsi="Cambria Math"/>
                      <w:noProof/>
                      <w:sz w:val="20"/>
                      <w:szCs w:val="20"/>
                    </w:rPr>
                    <m:t>c</m:t>
                  </m:r>
                </m:e>
                <m:sub>
                  <m:r>
                    <m:rPr>
                      <m:sty m:val="bi"/>
                    </m:rPr>
                    <w:rPr>
                      <w:rFonts w:ascii="Cambria Math" w:eastAsiaTheme="minorEastAsia" w:hAnsi="Cambria Math"/>
                      <w:noProof/>
                      <w:sz w:val="20"/>
                      <w:szCs w:val="20"/>
                    </w:rPr>
                    <m:t>S</m:t>
                  </m:r>
                </m:sub>
              </m:sSub>
            </m:oMath>
            <w:r w:rsidR="00D62985" w:rsidRPr="008312AF">
              <w:rPr>
                <w:rFonts w:eastAsiaTheme="minorEastAsia"/>
                <w:noProof/>
                <w:sz w:val="20"/>
                <w:szCs w:val="20"/>
              </w:rPr>
              <w:t xml:space="preserve"> </w:t>
            </w:r>
            <m:oMath>
              <m:d>
                <m:dPr>
                  <m:ctrlPr>
                    <w:rPr>
                      <w:rFonts w:ascii="Cambria Math" w:eastAsiaTheme="minorEastAsia" w:hAnsi="Cambria Math"/>
                      <w:i/>
                      <w:noProof/>
                      <w:sz w:val="20"/>
                      <w:szCs w:val="20"/>
                    </w:rPr>
                  </m:ctrlPr>
                </m:dPr>
                <m:e>
                  <m:r>
                    <m:rPr>
                      <m:sty m:val="bi"/>
                    </m:rPr>
                    <w:rPr>
                      <w:rFonts w:ascii="Cambria Math" w:eastAsiaTheme="minorEastAsia" w:hAnsi="Cambria Math"/>
                      <w:noProof/>
                      <w:sz w:val="20"/>
                      <w:szCs w:val="20"/>
                    </w:rPr>
                    <m:t>Nm/rad</m:t>
                  </m:r>
                </m:e>
              </m:d>
              <w:commentRangeEnd w:id="9"/>
              <m:r>
                <m:rPr>
                  <m:sty m:val="p"/>
                </m:rPr>
                <w:rPr>
                  <w:rStyle w:val="CommentReference"/>
                  <w:lang w:val="en-US" w:eastAsia="en-US"/>
                </w:rPr>
                <w:commentReference w:id="9"/>
              </m:r>
            </m:oMath>
          </w:p>
        </w:tc>
        <w:tc>
          <w:tcPr>
            <w:tcW w:w="851" w:type="dxa"/>
          </w:tcPr>
          <w:p w14:paraId="0499394B" w14:textId="77777777" w:rsidR="00D62985" w:rsidRPr="008312AF" w:rsidRDefault="00D62985" w:rsidP="00D62985">
            <w:pPr>
              <w:spacing w:line="360" w:lineRule="auto"/>
              <w:ind w:left="113"/>
              <w:rPr>
                <w:rFonts w:eastAsiaTheme="minorEastAsia"/>
                <w:noProof/>
                <w:sz w:val="20"/>
                <w:szCs w:val="20"/>
              </w:rPr>
            </w:pPr>
            <w:r w:rsidRPr="008312AF">
              <w:rPr>
                <w:rFonts w:eastAsiaTheme="minorEastAsia"/>
                <w:noProof/>
                <w:sz w:val="20"/>
                <w:szCs w:val="20"/>
              </w:rPr>
              <w:t>0.22</w:t>
            </w:r>
          </w:p>
        </w:tc>
      </w:tr>
      <w:tr w:rsidR="00D62985" w:rsidRPr="008312AF" w14:paraId="1B85B777" w14:textId="77777777" w:rsidTr="00D62985">
        <w:tc>
          <w:tcPr>
            <w:tcW w:w="1555" w:type="dxa"/>
          </w:tcPr>
          <w:p w14:paraId="42D7BC23" w14:textId="77777777" w:rsidR="00D62985" w:rsidRPr="008312AF" w:rsidRDefault="00D64D3D" w:rsidP="00D62985">
            <w:pPr>
              <w:spacing w:line="360" w:lineRule="auto"/>
              <w:ind w:left="57"/>
              <w:rPr>
                <w:rFonts w:eastAsiaTheme="minorEastAsia"/>
                <w:b/>
                <w:noProof/>
                <w:sz w:val="20"/>
                <w:szCs w:val="20"/>
              </w:rPr>
            </w:pPr>
            <m:oMath>
              <m:sSub>
                <m:sSubPr>
                  <m:ctrlPr>
                    <w:rPr>
                      <w:rFonts w:ascii="Cambria Math" w:eastAsiaTheme="minorEastAsia" w:hAnsi="Cambria Math"/>
                      <w:b/>
                      <w:bCs/>
                      <w:i/>
                      <w:noProof/>
                      <w:sz w:val="20"/>
                      <w:szCs w:val="20"/>
                    </w:rPr>
                  </m:ctrlPr>
                </m:sSubPr>
                <m:e>
                  <m:r>
                    <w:rPr>
                      <w:rFonts w:ascii="Cambria Math" w:eastAsiaTheme="minorEastAsia" w:hAnsi="Cambria Math"/>
                      <w:noProof/>
                      <w:sz w:val="20"/>
                      <w:szCs w:val="20"/>
                    </w:rPr>
                    <m:t>J</m:t>
                  </m:r>
                </m:e>
                <m:sub>
                  <m:r>
                    <w:rPr>
                      <w:rFonts w:ascii="Cambria Math" w:eastAsiaTheme="minorEastAsia" w:hAnsi="Cambria Math"/>
                      <w:noProof/>
                      <w:sz w:val="20"/>
                      <w:szCs w:val="20"/>
                    </w:rPr>
                    <m:t>L</m:t>
                  </m:r>
                </m:sub>
              </m:sSub>
            </m:oMath>
            <w:r w:rsidR="00D62985" w:rsidRPr="008312AF">
              <w:rPr>
                <w:rFonts w:eastAsiaTheme="minorEastAsia"/>
                <w:b/>
                <w:noProof/>
                <w:sz w:val="20"/>
                <w:szCs w:val="20"/>
              </w:rPr>
              <w:t xml:space="preserve"> </w:t>
            </w:r>
            <m:oMath>
              <m:d>
                <m:dPr>
                  <m:ctrlPr>
                    <w:rPr>
                      <w:rFonts w:ascii="Cambria Math" w:eastAsiaTheme="minorEastAsia" w:hAnsi="Cambria Math"/>
                      <w:b/>
                      <w:bCs/>
                      <w:i/>
                      <w:noProof/>
                      <w:sz w:val="20"/>
                      <w:szCs w:val="20"/>
                    </w:rPr>
                  </m:ctrlPr>
                </m:dPr>
                <m:e>
                  <m:r>
                    <w:rPr>
                      <w:rFonts w:ascii="Cambria Math" w:eastAsiaTheme="minorEastAsia" w:hAnsi="Cambria Math"/>
                      <w:noProof/>
                      <w:sz w:val="20"/>
                      <w:szCs w:val="20"/>
                    </w:rPr>
                    <m:t>kg∙</m:t>
                  </m:r>
                  <m:sSup>
                    <m:sSupPr>
                      <m:ctrlPr>
                        <w:rPr>
                          <w:rFonts w:ascii="Cambria Math" w:eastAsiaTheme="minorEastAsia" w:hAnsi="Cambria Math"/>
                          <w:b/>
                          <w:bCs/>
                          <w:i/>
                          <w:noProof/>
                          <w:sz w:val="20"/>
                          <w:szCs w:val="20"/>
                        </w:rPr>
                      </m:ctrlPr>
                    </m:sSupPr>
                    <m:e>
                      <m:r>
                        <w:rPr>
                          <w:rFonts w:ascii="Cambria Math" w:eastAsiaTheme="minorEastAsia" w:hAnsi="Cambria Math"/>
                          <w:noProof/>
                          <w:sz w:val="20"/>
                          <w:szCs w:val="20"/>
                        </w:rPr>
                        <m:t>m</m:t>
                      </m:r>
                    </m:e>
                    <m:sup>
                      <m:r>
                        <w:rPr>
                          <w:rFonts w:ascii="Cambria Math" w:eastAsiaTheme="minorEastAsia" w:hAnsi="Cambria Math"/>
                          <w:noProof/>
                          <w:sz w:val="20"/>
                          <w:szCs w:val="20"/>
                        </w:rPr>
                        <m:t>2</m:t>
                      </m:r>
                    </m:sup>
                  </m:sSup>
                </m:e>
              </m:d>
            </m:oMath>
          </w:p>
        </w:tc>
        <w:tc>
          <w:tcPr>
            <w:tcW w:w="782" w:type="dxa"/>
          </w:tcPr>
          <w:p w14:paraId="69596C58" w14:textId="77777777" w:rsidR="00D62985" w:rsidRPr="008312AF" w:rsidRDefault="00D62985" w:rsidP="00D62985">
            <w:pPr>
              <w:spacing w:line="360" w:lineRule="auto"/>
              <w:ind w:left="57"/>
              <w:rPr>
                <w:rFonts w:eastAsiaTheme="minorEastAsia"/>
                <w:noProof/>
                <w:sz w:val="20"/>
                <w:szCs w:val="20"/>
              </w:rPr>
            </w:pPr>
            <w:r w:rsidRPr="008312AF">
              <w:rPr>
                <w:rFonts w:eastAsiaTheme="minorEastAsia"/>
                <w:noProof/>
                <w:sz w:val="20"/>
                <w:szCs w:val="20"/>
              </w:rPr>
              <w:t>0.038</w:t>
            </w:r>
          </w:p>
        </w:tc>
        <w:tc>
          <w:tcPr>
            <w:tcW w:w="1769" w:type="dxa"/>
          </w:tcPr>
          <w:p w14:paraId="269E5FCF" w14:textId="77777777" w:rsidR="00D62985" w:rsidRPr="008312AF" w:rsidRDefault="00D64D3D" w:rsidP="00D62985">
            <w:pPr>
              <w:spacing w:line="360" w:lineRule="auto"/>
              <w:ind w:left="170"/>
              <w:rPr>
                <w:rFonts w:eastAsiaTheme="minorEastAsia"/>
                <w:b/>
                <w:noProof/>
                <w:sz w:val="20"/>
                <w:szCs w:val="20"/>
              </w:rPr>
            </w:pPr>
            <m:oMath>
              <m:sSub>
                <m:sSubPr>
                  <m:ctrlPr>
                    <w:rPr>
                      <w:rFonts w:ascii="Cambria Math" w:eastAsiaTheme="minorEastAsia" w:hAnsi="Cambria Math"/>
                      <w:i/>
                      <w:noProof/>
                      <w:sz w:val="20"/>
                      <w:szCs w:val="20"/>
                    </w:rPr>
                  </m:ctrlPr>
                </m:sSubPr>
                <m:e>
                  <m:r>
                    <m:rPr>
                      <m:sty m:val="bi"/>
                    </m:rPr>
                    <w:rPr>
                      <w:rFonts w:ascii="Cambria Math" w:eastAsiaTheme="minorEastAsia" w:hAnsi="Cambria Math"/>
                      <w:noProof/>
                      <w:sz w:val="20"/>
                      <w:szCs w:val="20"/>
                    </w:rPr>
                    <m:t>b</m:t>
                  </m:r>
                </m:e>
                <m:sub>
                  <m:r>
                    <m:rPr>
                      <m:sty m:val="bi"/>
                    </m:rPr>
                    <w:rPr>
                      <w:rFonts w:ascii="Cambria Math" w:eastAsiaTheme="minorEastAsia" w:hAnsi="Cambria Math"/>
                      <w:noProof/>
                      <w:sz w:val="20"/>
                      <w:szCs w:val="20"/>
                    </w:rPr>
                    <m:t>M</m:t>
                  </m:r>
                </m:sub>
              </m:sSub>
            </m:oMath>
            <w:r w:rsidR="00D62985" w:rsidRPr="008312AF">
              <w:rPr>
                <w:rFonts w:eastAsiaTheme="minorEastAsia"/>
                <w:noProof/>
                <w:sz w:val="20"/>
                <w:szCs w:val="20"/>
              </w:rPr>
              <w:t xml:space="preserve"> </w:t>
            </w:r>
            <m:oMath>
              <m:d>
                <m:dPr>
                  <m:ctrlPr>
                    <w:rPr>
                      <w:rFonts w:ascii="Cambria Math" w:eastAsiaTheme="minorEastAsia" w:hAnsi="Cambria Math"/>
                      <w:i/>
                      <w:noProof/>
                      <w:sz w:val="20"/>
                      <w:szCs w:val="20"/>
                    </w:rPr>
                  </m:ctrlPr>
                </m:dPr>
                <m:e>
                  <m:r>
                    <m:rPr>
                      <m:sty m:val="bi"/>
                    </m:rPr>
                    <w:rPr>
                      <w:rFonts w:ascii="Cambria Math" w:eastAsiaTheme="minorEastAsia" w:hAnsi="Cambria Math"/>
                      <w:noProof/>
                      <w:sz w:val="20"/>
                      <w:szCs w:val="20"/>
                    </w:rPr>
                    <m:t>Nm/rad</m:t>
                  </m:r>
                </m:e>
              </m:d>
            </m:oMath>
          </w:p>
        </w:tc>
        <w:tc>
          <w:tcPr>
            <w:tcW w:w="851" w:type="dxa"/>
          </w:tcPr>
          <w:p w14:paraId="24CE5AFF" w14:textId="77777777" w:rsidR="00D62985" w:rsidRPr="008312AF" w:rsidRDefault="00D62985" w:rsidP="00D62985">
            <w:pPr>
              <w:spacing w:line="360" w:lineRule="auto"/>
              <w:ind w:left="113"/>
              <w:rPr>
                <w:rFonts w:eastAsiaTheme="minorEastAsia"/>
                <w:noProof/>
                <w:sz w:val="20"/>
                <w:szCs w:val="20"/>
              </w:rPr>
            </w:pPr>
            <w:r w:rsidRPr="008312AF">
              <w:rPr>
                <w:rFonts w:eastAsiaTheme="minorEastAsia"/>
                <w:noProof/>
                <w:sz w:val="20"/>
                <w:szCs w:val="20"/>
              </w:rPr>
              <w:t>0</w:t>
            </w:r>
          </w:p>
        </w:tc>
      </w:tr>
      <w:commentRangeStart w:id="10"/>
      <w:tr w:rsidR="00D62985" w:rsidRPr="008312AF" w14:paraId="05C300A3" w14:textId="77777777" w:rsidTr="00D62985">
        <w:trPr>
          <w:trHeight w:val="371"/>
        </w:trPr>
        <w:tc>
          <w:tcPr>
            <w:tcW w:w="1555" w:type="dxa"/>
          </w:tcPr>
          <w:p w14:paraId="73DC0700" w14:textId="77777777" w:rsidR="00D62985" w:rsidRPr="008312AF" w:rsidRDefault="00D64D3D" w:rsidP="00D62985">
            <w:pPr>
              <w:spacing w:line="360" w:lineRule="auto"/>
              <w:ind w:left="57"/>
              <w:rPr>
                <w:rFonts w:eastAsiaTheme="minorEastAsia"/>
                <w:b/>
                <w:noProof/>
                <w:sz w:val="20"/>
                <w:szCs w:val="20"/>
              </w:rPr>
            </w:pPr>
            <m:oMath>
              <m:sSub>
                <m:sSubPr>
                  <m:ctrlPr>
                    <w:rPr>
                      <w:rFonts w:ascii="Cambria Math" w:eastAsiaTheme="minorEastAsia" w:hAnsi="Cambria Math"/>
                      <w:b/>
                      <w:bCs/>
                      <w:i/>
                      <w:noProof/>
                      <w:sz w:val="20"/>
                      <w:szCs w:val="20"/>
                    </w:rPr>
                  </m:ctrlPr>
                </m:sSubPr>
                <m:e>
                  <m:r>
                    <w:rPr>
                      <w:rFonts w:ascii="Cambria Math" w:eastAsiaTheme="minorEastAsia" w:hAnsi="Cambria Math"/>
                      <w:noProof/>
                      <w:sz w:val="20"/>
                      <w:szCs w:val="20"/>
                    </w:rPr>
                    <m:t>K</m:t>
                  </m:r>
                </m:e>
                <m:sub>
                  <m:r>
                    <w:rPr>
                      <w:rFonts w:ascii="Cambria Math" w:eastAsiaTheme="minorEastAsia" w:hAnsi="Cambria Math"/>
                      <w:noProof/>
                      <w:sz w:val="20"/>
                      <w:szCs w:val="20"/>
                    </w:rPr>
                    <m:t>S</m:t>
                  </m:r>
                </m:sub>
              </m:sSub>
            </m:oMath>
            <w:r w:rsidR="00D62985" w:rsidRPr="008312AF">
              <w:rPr>
                <w:rFonts w:eastAsiaTheme="minorEastAsia"/>
                <w:b/>
                <w:noProof/>
                <w:sz w:val="20"/>
                <w:szCs w:val="20"/>
              </w:rPr>
              <w:t xml:space="preserve"> </w:t>
            </w:r>
            <m:oMath>
              <m:d>
                <m:dPr>
                  <m:ctrlPr>
                    <w:rPr>
                      <w:rFonts w:ascii="Cambria Math" w:eastAsiaTheme="minorEastAsia" w:hAnsi="Cambria Math"/>
                      <w:b/>
                      <w:bCs/>
                      <w:i/>
                      <w:noProof/>
                      <w:sz w:val="20"/>
                      <w:szCs w:val="20"/>
                    </w:rPr>
                  </m:ctrlPr>
                </m:dPr>
                <m:e>
                  <m:r>
                    <w:rPr>
                      <w:rFonts w:ascii="Cambria Math" w:eastAsiaTheme="minorEastAsia" w:hAnsi="Cambria Math"/>
                      <w:noProof/>
                      <w:sz w:val="20"/>
                      <w:szCs w:val="20"/>
                    </w:rPr>
                    <m:t>Nm/rad</m:t>
                  </m:r>
                </m:e>
              </m:d>
            </m:oMath>
          </w:p>
        </w:tc>
        <w:tc>
          <w:tcPr>
            <w:tcW w:w="782" w:type="dxa"/>
          </w:tcPr>
          <w:p w14:paraId="5B0582BC" w14:textId="77777777" w:rsidR="00D62985" w:rsidRPr="008312AF" w:rsidRDefault="00D62985" w:rsidP="00D62985">
            <w:pPr>
              <w:spacing w:line="360" w:lineRule="auto"/>
              <w:ind w:left="57"/>
              <w:rPr>
                <w:rFonts w:eastAsiaTheme="minorEastAsia"/>
                <w:noProof/>
                <w:sz w:val="20"/>
                <w:szCs w:val="20"/>
              </w:rPr>
            </w:pPr>
            <w:r w:rsidRPr="008312AF">
              <w:rPr>
                <w:rFonts w:eastAsiaTheme="minorEastAsia"/>
                <w:noProof/>
                <w:sz w:val="20"/>
                <w:szCs w:val="20"/>
              </w:rPr>
              <w:t>1100</w:t>
            </w:r>
          </w:p>
        </w:tc>
        <w:tc>
          <w:tcPr>
            <w:tcW w:w="1769" w:type="dxa"/>
          </w:tcPr>
          <w:p w14:paraId="7D754A53" w14:textId="77777777" w:rsidR="00D62985" w:rsidRPr="008312AF" w:rsidRDefault="00D64D3D" w:rsidP="00D62985">
            <w:pPr>
              <w:spacing w:line="360" w:lineRule="auto"/>
              <w:ind w:left="170"/>
              <w:rPr>
                <w:rFonts w:eastAsiaTheme="minorEastAsia"/>
                <w:b/>
                <w:noProof/>
                <w:sz w:val="20"/>
                <w:szCs w:val="20"/>
              </w:rPr>
            </w:pPr>
            <m:oMath>
              <m:sSub>
                <m:sSubPr>
                  <m:ctrlPr>
                    <w:rPr>
                      <w:rFonts w:ascii="Cambria Math" w:eastAsiaTheme="minorEastAsia" w:hAnsi="Cambria Math"/>
                      <w:i/>
                      <w:noProof/>
                      <w:sz w:val="20"/>
                      <w:szCs w:val="20"/>
                    </w:rPr>
                  </m:ctrlPr>
                </m:sSubPr>
                <m:e>
                  <m:r>
                    <m:rPr>
                      <m:sty m:val="bi"/>
                    </m:rPr>
                    <w:rPr>
                      <w:rFonts w:ascii="Cambria Math" w:eastAsiaTheme="minorEastAsia" w:hAnsi="Cambria Math"/>
                      <w:noProof/>
                      <w:sz w:val="20"/>
                      <w:szCs w:val="20"/>
                    </w:rPr>
                    <m:t>b</m:t>
                  </m:r>
                </m:e>
                <m:sub>
                  <m:r>
                    <m:rPr>
                      <m:sty m:val="bi"/>
                    </m:rPr>
                    <w:rPr>
                      <w:rFonts w:ascii="Cambria Math" w:eastAsiaTheme="minorEastAsia" w:hAnsi="Cambria Math"/>
                      <w:noProof/>
                      <w:sz w:val="20"/>
                      <w:szCs w:val="20"/>
                    </w:rPr>
                    <m:t>L</m:t>
                  </m:r>
                </m:sub>
              </m:sSub>
            </m:oMath>
            <w:r w:rsidR="00D62985" w:rsidRPr="008312AF">
              <w:rPr>
                <w:rFonts w:eastAsiaTheme="minorEastAsia"/>
                <w:noProof/>
                <w:sz w:val="20"/>
                <w:szCs w:val="20"/>
              </w:rPr>
              <w:t xml:space="preserve"> </w:t>
            </w:r>
            <m:oMath>
              <m:d>
                <m:dPr>
                  <m:ctrlPr>
                    <w:rPr>
                      <w:rFonts w:ascii="Cambria Math" w:eastAsiaTheme="minorEastAsia" w:hAnsi="Cambria Math"/>
                      <w:i/>
                      <w:noProof/>
                      <w:sz w:val="20"/>
                      <w:szCs w:val="20"/>
                    </w:rPr>
                  </m:ctrlPr>
                </m:dPr>
                <m:e>
                  <m:r>
                    <m:rPr>
                      <m:sty m:val="bi"/>
                    </m:rPr>
                    <w:rPr>
                      <w:rFonts w:ascii="Cambria Math" w:eastAsiaTheme="minorEastAsia" w:hAnsi="Cambria Math"/>
                      <w:noProof/>
                      <w:sz w:val="20"/>
                      <w:szCs w:val="20"/>
                    </w:rPr>
                    <m:t>Nm/rad</m:t>
                  </m:r>
                </m:e>
              </m:d>
            </m:oMath>
          </w:p>
        </w:tc>
        <w:tc>
          <w:tcPr>
            <w:tcW w:w="851" w:type="dxa"/>
          </w:tcPr>
          <w:p w14:paraId="17B13ECD" w14:textId="77777777" w:rsidR="00D62985" w:rsidRPr="008312AF" w:rsidRDefault="00D62985" w:rsidP="00D62985">
            <w:pPr>
              <w:spacing w:line="360" w:lineRule="auto"/>
              <w:ind w:left="113"/>
              <w:rPr>
                <w:rFonts w:eastAsiaTheme="minorEastAsia"/>
                <w:noProof/>
                <w:sz w:val="20"/>
                <w:szCs w:val="20"/>
              </w:rPr>
            </w:pPr>
            <w:r w:rsidRPr="008312AF">
              <w:rPr>
                <w:rFonts w:eastAsiaTheme="minorEastAsia"/>
                <w:noProof/>
                <w:sz w:val="20"/>
                <w:szCs w:val="20"/>
              </w:rPr>
              <w:t>0</w:t>
            </w:r>
            <w:commentRangeEnd w:id="10"/>
            <w:r w:rsidR="00AB022D">
              <w:rPr>
                <w:rStyle w:val="CommentReference"/>
                <w:lang w:val="en-US" w:eastAsia="en-US"/>
              </w:rPr>
              <w:commentReference w:id="10"/>
            </w:r>
          </w:p>
        </w:tc>
      </w:tr>
    </w:tbl>
    <w:p w14:paraId="7C5A17A2" w14:textId="77777777" w:rsidR="00D62985" w:rsidRP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lastRenderedPageBreak/>
        <w:t xml:space="preserve">As already mentioned in the previous section that mechanical system are given </w:t>
      </w:r>
      <w:r w:rsidRPr="00FC77B0">
        <w:rPr>
          <w:rFonts w:ascii="Cambria Math" w:hAnsi="Cambria Math"/>
          <w:noProof/>
          <w:spacing w:val="-4"/>
          <w:sz w:val="22"/>
          <w:szCs w:val="22"/>
          <w:lang w:val="vi-VN" w:eastAsia="x-none"/>
        </w:rPr>
        <w:t xml:space="preserve">in </w:t>
      </w:r>
      <w:r w:rsidRPr="00FC77B0">
        <w:rPr>
          <w:rFonts w:ascii="Cambria Math" w:hAnsi="Cambria Math"/>
          <w:noProof/>
          <w:spacing w:val="-4"/>
          <w:sz w:val="22"/>
          <w:szCs w:val="22"/>
          <w:lang w:val="vi-VN" w:eastAsia="x-none"/>
        </w:rPr>
        <w:fldChar w:fldCharType="begin"/>
      </w:r>
      <w:r w:rsidRPr="00FC77B0">
        <w:rPr>
          <w:rFonts w:ascii="Cambria Math" w:hAnsi="Cambria Math"/>
          <w:noProof/>
          <w:spacing w:val="-4"/>
          <w:sz w:val="22"/>
          <w:szCs w:val="22"/>
          <w:lang w:val="vi-VN" w:eastAsia="x-none"/>
        </w:rPr>
        <w:instrText xml:space="preserve"> GOTOBUTTON ZEqnNum121992  \* MERGEFORMAT </w:instrText>
      </w:r>
      <w:r w:rsidRPr="00FC77B0">
        <w:rPr>
          <w:rFonts w:ascii="Cambria Math" w:hAnsi="Cambria Math"/>
          <w:noProof/>
          <w:spacing w:val="-4"/>
          <w:sz w:val="22"/>
          <w:szCs w:val="22"/>
          <w:lang w:val="vi-VN" w:eastAsia="x-none"/>
        </w:rPr>
        <w:fldChar w:fldCharType="begin"/>
      </w:r>
      <w:r w:rsidRPr="00FC77B0">
        <w:rPr>
          <w:rFonts w:ascii="Cambria Math" w:hAnsi="Cambria Math"/>
          <w:noProof/>
          <w:spacing w:val="-4"/>
          <w:sz w:val="22"/>
          <w:szCs w:val="22"/>
          <w:lang w:val="vi-VN" w:eastAsia="x-none"/>
        </w:rPr>
        <w:instrText xml:space="preserve"> REF ZEqnNum121992 \* Charformat \! \* MERGEFORMAT </w:instrText>
      </w:r>
      <w:r w:rsidRPr="00FC77B0">
        <w:rPr>
          <w:rFonts w:ascii="Cambria Math" w:hAnsi="Cambria Math"/>
          <w:noProof/>
          <w:spacing w:val="-4"/>
          <w:sz w:val="22"/>
          <w:szCs w:val="22"/>
          <w:lang w:val="vi-VN" w:eastAsia="x-none"/>
        </w:rPr>
        <w:fldChar w:fldCharType="separate"/>
      </w:r>
      <w:r w:rsidRPr="00FC77B0">
        <w:rPr>
          <w:rFonts w:ascii="Cambria Math" w:hAnsi="Cambria Math"/>
          <w:noProof/>
          <w:spacing w:val="-4"/>
          <w:sz w:val="22"/>
          <w:szCs w:val="22"/>
          <w:lang w:val="vi-VN" w:eastAsia="x-none"/>
        </w:rPr>
        <w:instrText>(4)</w:instrText>
      </w:r>
      <w:r w:rsidRPr="00FC77B0">
        <w:rPr>
          <w:rFonts w:ascii="Cambria Math" w:hAnsi="Cambria Math"/>
          <w:noProof/>
          <w:spacing w:val="-4"/>
          <w:sz w:val="22"/>
          <w:szCs w:val="22"/>
          <w:lang w:val="vi-VN" w:eastAsia="x-none"/>
        </w:rPr>
        <w:fldChar w:fldCharType="end"/>
      </w:r>
      <w:r w:rsidRPr="00FC77B0">
        <w:rPr>
          <w:rFonts w:ascii="Cambria Math" w:hAnsi="Cambria Math"/>
          <w:noProof/>
          <w:spacing w:val="-4"/>
          <w:sz w:val="22"/>
          <w:szCs w:val="22"/>
          <w:lang w:val="vi-VN" w:eastAsia="x-none"/>
        </w:rPr>
        <w:fldChar w:fldCharType="end"/>
      </w:r>
      <w:r w:rsidRPr="00FC77B0">
        <w:rPr>
          <w:rFonts w:ascii="Cambria Math" w:hAnsi="Cambria Math"/>
          <w:noProof/>
          <w:spacing w:val="-4"/>
          <w:sz w:val="22"/>
          <w:szCs w:val="22"/>
          <w:lang w:val="vi-VN" w:eastAsia="x-none"/>
        </w:rPr>
        <w:t>.</w:t>
      </w:r>
      <w:r w:rsidRPr="00D62985">
        <w:rPr>
          <w:rFonts w:ascii="Cambria Math" w:hAnsi="Cambria Math"/>
          <w:noProof/>
          <w:spacing w:val="-4"/>
          <w:sz w:val="22"/>
          <w:szCs w:val="22"/>
          <w:lang w:val="vi-VN" w:eastAsia="x-none"/>
        </w:rPr>
        <w:t xml:space="preserve"> The anti-resonant and resonant frequencies can also be observed clearly in </w:t>
      </w:r>
      <w:r w:rsidRPr="00D62985">
        <w:rPr>
          <w:rFonts w:ascii="Cambria Math" w:hAnsi="Cambria Math"/>
          <w:noProof/>
          <w:spacing w:val="-4"/>
          <w:sz w:val="22"/>
          <w:szCs w:val="22"/>
          <w:lang w:val="vi-VN" w:eastAsia="x-none"/>
        </w:rPr>
        <w:fldChar w:fldCharType="begin"/>
      </w:r>
      <w:r w:rsidRPr="00D62985">
        <w:rPr>
          <w:rFonts w:ascii="Cambria Math" w:hAnsi="Cambria Math"/>
          <w:noProof/>
          <w:spacing w:val="-4"/>
          <w:sz w:val="22"/>
          <w:szCs w:val="22"/>
          <w:lang w:val="vi-VN" w:eastAsia="x-none"/>
        </w:rPr>
        <w:instrText xml:space="preserve"> REF _Ref71385055 \h  \* MERGEFORMAT </w:instrText>
      </w:r>
      <w:r w:rsidRPr="00D62985">
        <w:rPr>
          <w:rFonts w:ascii="Cambria Math" w:hAnsi="Cambria Math"/>
          <w:noProof/>
          <w:spacing w:val="-4"/>
          <w:sz w:val="22"/>
          <w:szCs w:val="22"/>
          <w:lang w:val="vi-VN" w:eastAsia="x-none"/>
        </w:rPr>
      </w:r>
      <w:r w:rsidRPr="00D62985">
        <w:rPr>
          <w:rFonts w:ascii="Cambria Math" w:hAnsi="Cambria Math"/>
          <w:noProof/>
          <w:spacing w:val="-4"/>
          <w:sz w:val="22"/>
          <w:szCs w:val="22"/>
          <w:lang w:val="vi-VN" w:eastAsia="x-none"/>
        </w:rPr>
        <w:fldChar w:fldCharType="separate"/>
      </w:r>
      <w:r w:rsidRPr="00D62985">
        <w:rPr>
          <w:rFonts w:ascii="Cambria Math" w:hAnsi="Cambria Math"/>
          <w:noProof/>
          <w:spacing w:val="-4"/>
          <w:sz w:val="22"/>
          <w:szCs w:val="22"/>
          <w:lang w:val="vi-VN" w:eastAsia="x-none"/>
        </w:rPr>
        <w:t>Figure 2</w:t>
      </w:r>
      <w:r w:rsidRPr="00D62985">
        <w:rPr>
          <w:rFonts w:ascii="Cambria Math" w:hAnsi="Cambria Math"/>
          <w:noProof/>
          <w:spacing w:val="-4"/>
          <w:sz w:val="22"/>
          <w:szCs w:val="22"/>
          <w:lang w:val="vi-VN" w:eastAsia="x-none"/>
        </w:rPr>
        <w:fldChar w:fldCharType="end"/>
      </w:r>
      <w:r w:rsidRPr="00D62985">
        <w:rPr>
          <w:rFonts w:ascii="Cambria Math" w:hAnsi="Cambria Math"/>
          <w:noProof/>
          <w:spacing w:val="-4"/>
          <w:sz w:val="22"/>
          <w:szCs w:val="22"/>
          <w:lang w:val="vi-VN" w:eastAsia="x-none"/>
        </w:rPr>
        <w:t xml:space="preserve">. </w:t>
      </w:r>
    </w:p>
    <w:p w14:paraId="4F069D8B" w14:textId="77777777" w:rsidR="00D62985" w:rsidRP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 xml:space="preserve">It is observed that the two remaining mechanical parameters to be considered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J</m:t>
            </m:r>
          </m:e>
          <m:sub>
            <m:r>
              <w:rPr>
                <w:rFonts w:ascii="Cambria Math" w:hAnsi="Cambria Math"/>
                <w:noProof/>
                <w:spacing w:val="-4"/>
                <w:sz w:val="22"/>
                <w:szCs w:val="22"/>
                <w:lang w:val="vi-VN" w:eastAsia="x-none"/>
              </w:rPr>
              <m:t>L</m:t>
            </m:r>
          </m:sub>
        </m:sSub>
      </m:oMath>
      <w:r w:rsidRPr="00D62985">
        <w:rPr>
          <w:rFonts w:ascii="Cambria Math" w:hAnsi="Cambria Math"/>
          <w:noProof/>
          <w:spacing w:val="-4"/>
          <w:sz w:val="22"/>
          <w:szCs w:val="22"/>
          <w:lang w:val="vi-VN" w:eastAsia="x-none"/>
        </w:rPr>
        <w:t xml:space="preserve"> and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K</m:t>
            </m:r>
          </m:e>
          <m:sub>
            <m:r>
              <w:rPr>
                <w:rFonts w:ascii="Cambria Math" w:hAnsi="Cambria Math"/>
                <w:noProof/>
                <w:spacing w:val="-4"/>
                <w:sz w:val="22"/>
                <w:szCs w:val="22"/>
                <w:lang w:val="vi-VN" w:eastAsia="x-none"/>
              </w:rPr>
              <m:t>S</m:t>
            </m:r>
          </m:sub>
        </m:sSub>
      </m:oMath>
      <w:r w:rsidRPr="00D62985">
        <w:rPr>
          <w:rFonts w:ascii="Cambria Math" w:hAnsi="Cambria Math"/>
          <w:noProof/>
          <w:spacing w:val="-4"/>
          <w:sz w:val="22"/>
          <w:szCs w:val="22"/>
          <w:lang w:val="vi-VN" w:eastAsia="x-none"/>
        </w:rPr>
        <w:t xml:space="preserve"> can be identified if the information of the anti-resonant and resonant frequencies are available. The identification process is now changed to the calculation of the anti-resonant and resonant frequencies. This can be done by calculating the frequency response of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G</m:t>
            </m:r>
          </m:e>
          <m:sub>
            <m:r>
              <w:rPr>
                <w:rFonts w:ascii="Cambria Math" w:hAnsi="Cambria Math"/>
                <w:noProof/>
                <w:spacing w:val="-4"/>
                <w:sz w:val="22"/>
                <w:szCs w:val="22"/>
                <w:lang w:val="vi-VN" w:eastAsia="x-none"/>
              </w:rPr>
              <m:t>M</m:t>
            </m:r>
          </m:sub>
        </m:sSub>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s</m:t>
            </m:r>
          </m:e>
        </m:d>
      </m:oMath>
      <w:r w:rsidRPr="00D62985">
        <w:rPr>
          <w:rFonts w:ascii="Cambria Math" w:hAnsi="Cambria Math"/>
          <w:noProof/>
          <w:spacing w:val="-4"/>
          <w:sz w:val="22"/>
          <w:szCs w:val="22"/>
          <w:lang w:val="vi-VN" w:eastAsia="x-none"/>
        </w:rPr>
        <w:t xml:space="preserve">. </w:t>
      </w:r>
    </w:p>
    <w:p w14:paraId="4BD6B071" w14:textId="77777777" w:rsidR="00D62985" w:rsidRP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 xml:space="preserve"> For attaining the frequency response of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G</m:t>
            </m:r>
          </m:e>
          <m:sub>
            <m:r>
              <w:rPr>
                <w:rFonts w:ascii="Cambria Math" w:hAnsi="Cambria Math"/>
                <w:noProof/>
                <w:spacing w:val="-4"/>
                <w:sz w:val="22"/>
                <w:szCs w:val="22"/>
                <w:lang w:val="vi-VN" w:eastAsia="x-none"/>
              </w:rPr>
              <m:t>M</m:t>
            </m:r>
          </m:sub>
        </m:sSub>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s</m:t>
            </m:r>
          </m:e>
        </m:d>
      </m:oMath>
      <w:r w:rsidRPr="00D62985">
        <w:rPr>
          <w:rFonts w:ascii="Cambria Math" w:hAnsi="Cambria Math"/>
          <w:noProof/>
          <w:spacing w:val="-4"/>
          <w:sz w:val="22"/>
          <w:szCs w:val="22"/>
          <w:lang w:val="vi-VN" w:eastAsia="x-none"/>
        </w:rPr>
        <w:t xml:space="preserve"> in a wide frequency range, the spectrum of the reference torque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T</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s</m:t>
        </m:r>
        <m:r>
          <m:rPr>
            <m:sty m:val="p"/>
          </m:rPr>
          <w:rPr>
            <w:rFonts w:ascii="Cambria Math" w:hAnsi="Cambria Math"/>
            <w:noProof/>
            <w:spacing w:val="-4"/>
            <w:sz w:val="22"/>
            <w:szCs w:val="22"/>
            <w:lang w:val="vi-VN" w:eastAsia="x-none"/>
          </w:rPr>
          <m:t>)</m:t>
        </m:r>
      </m:oMath>
      <w:r w:rsidRPr="00D62985">
        <w:rPr>
          <w:rFonts w:ascii="Cambria Math" w:hAnsi="Cambria Math"/>
          <w:noProof/>
          <w:spacing w:val="-4"/>
          <w:sz w:val="22"/>
          <w:szCs w:val="22"/>
          <w:lang w:val="vi-VN" w:eastAsia="x-none"/>
        </w:rPr>
        <w:t xml:space="preserve"> has to be rich in harmonics at all frequencies under consideration. The reference torque is therefore not only the output of the speed controller but also augmented with a PRBS that will be introduced in the next subsection.</w:t>
      </w:r>
    </w:p>
    <w:p w14:paraId="60677F23" w14:textId="77777777" w:rsidR="00D62985" w:rsidRDefault="00D62985" w:rsidP="00D62985">
      <w:pPr>
        <w:spacing w:after="120" w:line="360" w:lineRule="auto"/>
        <w:jc w:val="both"/>
        <w:rPr>
          <w:rFonts w:eastAsiaTheme="minorEastAsia"/>
          <w:noProof/>
          <w:sz w:val="20"/>
          <w:szCs w:val="20"/>
        </w:rPr>
      </w:pPr>
      <w:r w:rsidRPr="008312AF">
        <w:rPr>
          <w:noProof/>
          <w:sz w:val="20"/>
          <w:szCs w:val="20"/>
          <w:lang w:val="en-US" w:eastAsia="en-US"/>
        </w:rPr>
        <w:drawing>
          <wp:inline distT="0" distB="0" distL="0" distR="0" wp14:anchorId="7D782F2A" wp14:editId="2968E7A8">
            <wp:extent cx="2726879" cy="2133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916" cy="2139106"/>
                    </a:xfrm>
                    <a:prstGeom prst="rect">
                      <a:avLst/>
                    </a:prstGeom>
                    <a:noFill/>
                    <a:ln>
                      <a:noFill/>
                    </a:ln>
                  </pic:spPr>
                </pic:pic>
              </a:graphicData>
            </a:graphic>
          </wp:inline>
        </w:drawing>
      </w:r>
    </w:p>
    <w:p w14:paraId="11FA77F9" w14:textId="1E2D1CCA" w:rsidR="00771273" w:rsidRDefault="00D62985" w:rsidP="00221523">
      <w:pPr>
        <w:pStyle w:val="Nidungbi"/>
      </w:pPr>
      <w:bookmarkStart w:id="11" w:name="_Ref71385055"/>
      <w:r w:rsidRPr="00D62985">
        <w:t xml:space="preserve">Figure </w:t>
      </w:r>
      <w:r w:rsidRPr="00D62985">
        <w:fldChar w:fldCharType="begin"/>
      </w:r>
      <w:r w:rsidRPr="00D62985">
        <w:instrText xml:space="preserve"> SEQ Figure \* ARABIC </w:instrText>
      </w:r>
      <w:r w:rsidRPr="00D62985">
        <w:fldChar w:fldCharType="separate"/>
      </w:r>
      <w:r w:rsidRPr="00D62985">
        <w:t>2</w:t>
      </w:r>
      <w:r w:rsidRPr="00D62985">
        <w:fldChar w:fldCharType="end"/>
      </w:r>
      <w:bookmarkEnd w:id="11"/>
      <w:r w:rsidRPr="00D62985">
        <w:t xml:space="preserve">. Magnitude of </w:t>
      </w:r>
      <m:oMath>
        <m:sSub>
          <m:sSubPr>
            <m:ctrlPr/>
          </m:sSubPr>
          <m:e>
            <m:r>
              <m:t>G</m:t>
            </m:r>
          </m:e>
          <m:sub>
            <m:r>
              <m:t>M</m:t>
            </m:r>
          </m:sub>
        </m:sSub>
        <m:d>
          <m:dPr>
            <m:ctrlPr/>
          </m:dPr>
          <m:e>
            <m:r>
              <m:t>s</m:t>
            </m:r>
          </m:e>
        </m:d>
      </m:oMath>
      <w:r w:rsidRPr="00D62985">
        <w:t xml:space="preserve"> corresponding to mechanical data given in </w:t>
      </w:r>
      <w:r w:rsidRPr="00D62985">
        <w:fldChar w:fldCharType="begin"/>
      </w:r>
      <w:r w:rsidRPr="00D62985">
        <w:instrText xml:space="preserve"> REF _Ref71384566 \h  \* MERGEFORMAT </w:instrText>
      </w:r>
      <w:r w:rsidRPr="00D62985">
        <w:fldChar w:fldCharType="separate"/>
      </w:r>
      <w:r w:rsidRPr="00D62985">
        <w:t>Table 1</w:t>
      </w:r>
      <w:r w:rsidRPr="00D62985">
        <w:fldChar w:fldCharType="end"/>
      </w:r>
    </w:p>
    <w:p w14:paraId="706F8567" w14:textId="77777777" w:rsidR="00D62985" w:rsidRDefault="00D62985" w:rsidP="00D62985">
      <w:pPr>
        <w:spacing w:after="120" w:line="360" w:lineRule="auto"/>
        <w:rPr>
          <w:rFonts w:eastAsiaTheme="minorEastAsia"/>
          <w:noProof/>
          <w:sz w:val="20"/>
          <w:szCs w:val="20"/>
        </w:rPr>
      </w:pPr>
      <w:r w:rsidRPr="008312AF">
        <w:rPr>
          <w:noProof/>
          <w:sz w:val="20"/>
          <w:szCs w:val="20"/>
          <w:lang w:val="en-US" w:eastAsia="en-US"/>
        </w:rPr>
        <w:drawing>
          <wp:inline distT="0" distB="0" distL="0" distR="0" wp14:anchorId="0249613E" wp14:editId="62E3D2FF">
            <wp:extent cx="3053751" cy="110336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59258" cy="1105355"/>
                    </a:xfrm>
                    <a:prstGeom prst="rect">
                      <a:avLst/>
                    </a:prstGeom>
                  </pic:spPr>
                </pic:pic>
              </a:graphicData>
            </a:graphic>
          </wp:inline>
        </w:drawing>
      </w:r>
    </w:p>
    <w:p w14:paraId="015DB084" w14:textId="77777777" w:rsidR="00D62985" w:rsidRPr="00D62985" w:rsidRDefault="00D62985" w:rsidP="00D62985">
      <w:pPr>
        <w:pStyle w:val="Caption"/>
        <w:spacing w:after="120" w:line="360" w:lineRule="auto"/>
        <w:rPr>
          <w:rFonts w:ascii="Cambria Math" w:eastAsiaTheme="minorHAnsi" w:hAnsi="Cambria Math"/>
          <w:b w:val="0"/>
          <w:bCs w:val="0"/>
          <w:noProof/>
          <w:spacing w:val="-4"/>
          <w:szCs w:val="22"/>
          <w:lang w:val="vi-VN" w:eastAsia="x-none"/>
        </w:rPr>
      </w:pPr>
      <w:bookmarkStart w:id="12" w:name="_Ref71390917"/>
      <w:r w:rsidRPr="00D62985">
        <w:rPr>
          <w:rFonts w:ascii="Cambria Math" w:eastAsiaTheme="minorHAnsi" w:hAnsi="Cambria Math"/>
          <w:b w:val="0"/>
          <w:bCs w:val="0"/>
          <w:noProof/>
          <w:spacing w:val="-4"/>
          <w:szCs w:val="22"/>
          <w:lang w:val="vi-VN" w:eastAsia="x-none"/>
        </w:rPr>
        <w:t xml:space="preserve">Figure </w:t>
      </w:r>
      <w:r w:rsidRPr="00D62985">
        <w:rPr>
          <w:rFonts w:ascii="Cambria Math" w:eastAsiaTheme="minorHAnsi" w:hAnsi="Cambria Math"/>
          <w:b w:val="0"/>
          <w:bCs w:val="0"/>
          <w:noProof/>
          <w:spacing w:val="-4"/>
          <w:szCs w:val="22"/>
          <w:lang w:val="vi-VN" w:eastAsia="x-none"/>
        </w:rPr>
        <w:fldChar w:fldCharType="begin"/>
      </w:r>
      <w:r w:rsidRPr="00D62985">
        <w:rPr>
          <w:rFonts w:ascii="Cambria Math" w:eastAsiaTheme="minorHAnsi" w:hAnsi="Cambria Math"/>
          <w:b w:val="0"/>
          <w:bCs w:val="0"/>
          <w:noProof/>
          <w:spacing w:val="-4"/>
          <w:szCs w:val="22"/>
          <w:lang w:val="vi-VN" w:eastAsia="x-none"/>
        </w:rPr>
        <w:instrText xml:space="preserve"> SEQ Figure \* ARABIC </w:instrText>
      </w:r>
      <w:r w:rsidRPr="00D62985">
        <w:rPr>
          <w:rFonts w:ascii="Cambria Math" w:eastAsiaTheme="minorHAnsi" w:hAnsi="Cambria Math"/>
          <w:b w:val="0"/>
          <w:bCs w:val="0"/>
          <w:noProof/>
          <w:spacing w:val="-4"/>
          <w:szCs w:val="22"/>
          <w:lang w:val="vi-VN" w:eastAsia="x-none"/>
        </w:rPr>
        <w:fldChar w:fldCharType="separate"/>
      </w:r>
      <w:r w:rsidRPr="00D62985">
        <w:rPr>
          <w:rFonts w:ascii="Cambria Math" w:eastAsiaTheme="minorHAnsi" w:hAnsi="Cambria Math"/>
          <w:b w:val="0"/>
          <w:bCs w:val="0"/>
          <w:noProof/>
          <w:spacing w:val="-4"/>
          <w:szCs w:val="22"/>
          <w:lang w:val="vi-VN" w:eastAsia="x-none"/>
        </w:rPr>
        <w:t>3</w:t>
      </w:r>
      <w:r w:rsidRPr="00D62985">
        <w:rPr>
          <w:rFonts w:ascii="Cambria Math" w:eastAsiaTheme="minorHAnsi" w:hAnsi="Cambria Math"/>
          <w:b w:val="0"/>
          <w:bCs w:val="0"/>
          <w:noProof/>
          <w:spacing w:val="-4"/>
          <w:szCs w:val="22"/>
          <w:lang w:val="vi-VN" w:eastAsia="x-none"/>
        </w:rPr>
        <w:fldChar w:fldCharType="end"/>
      </w:r>
      <w:bookmarkEnd w:id="12"/>
      <w:r w:rsidRPr="00D62985">
        <w:rPr>
          <w:rFonts w:ascii="Cambria Math" w:eastAsiaTheme="minorHAnsi" w:hAnsi="Cambria Math"/>
          <w:b w:val="0"/>
          <w:bCs w:val="0"/>
          <w:noProof/>
          <w:spacing w:val="-4"/>
          <w:szCs w:val="22"/>
          <w:lang w:val="vi-VN" w:eastAsia="x-none"/>
        </w:rPr>
        <w:t>. Identification topology</w:t>
      </w:r>
    </w:p>
    <w:p w14:paraId="409F006D" w14:textId="77777777" w:rsidR="00D62985" w:rsidRP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fldChar w:fldCharType="begin"/>
      </w:r>
      <w:r w:rsidRPr="00D62985">
        <w:rPr>
          <w:rFonts w:ascii="Cambria Math" w:hAnsi="Cambria Math"/>
          <w:noProof/>
          <w:spacing w:val="-4"/>
          <w:sz w:val="22"/>
          <w:szCs w:val="22"/>
          <w:lang w:val="vi-VN" w:eastAsia="x-none"/>
        </w:rPr>
        <w:instrText xml:space="preserve"> REF _Ref71390917 \h  \* MERGEFORMAT </w:instrText>
      </w:r>
      <w:r w:rsidRPr="00D62985">
        <w:rPr>
          <w:rFonts w:ascii="Cambria Math" w:hAnsi="Cambria Math"/>
          <w:noProof/>
          <w:spacing w:val="-4"/>
          <w:sz w:val="22"/>
          <w:szCs w:val="22"/>
          <w:lang w:val="vi-VN" w:eastAsia="x-none"/>
        </w:rPr>
      </w:r>
      <w:r w:rsidRPr="00D62985">
        <w:rPr>
          <w:rFonts w:ascii="Cambria Math" w:hAnsi="Cambria Math"/>
          <w:noProof/>
          <w:spacing w:val="-4"/>
          <w:sz w:val="22"/>
          <w:szCs w:val="22"/>
          <w:lang w:val="vi-VN" w:eastAsia="x-none"/>
        </w:rPr>
        <w:fldChar w:fldCharType="separate"/>
      </w:r>
      <w:r w:rsidRPr="00D62985">
        <w:rPr>
          <w:rFonts w:ascii="Cambria Math" w:hAnsi="Cambria Math"/>
          <w:noProof/>
          <w:spacing w:val="-4"/>
          <w:sz w:val="22"/>
          <w:szCs w:val="22"/>
          <w:lang w:val="vi-VN" w:eastAsia="x-none"/>
        </w:rPr>
        <w:t>Figure 3</w:t>
      </w:r>
      <w:r w:rsidRPr="00D62985">
        <w:rPr>
          <w:rFonts w:ascii="Cambria Math" w:hAnsi="Cambria Math"/>
          <w:noProof/>
          <w:spacing w:val="-4"/>
          <w:sz w:val="22"/>
          <w:szCs w:val="22"/>
          <w:lang w:val="vi-VN" w:eastAsia="x-none"/>
        </w:rPr>
        <w:fldChar w:fldCharType="end"/>
      </w:r>
      <w:r w:rsidRPr="00D62985">
        <w:rPr>
          <w:rFonts w:ascii="Cambria Math" w:hAnsi="Cambria Math"/>
          <w:noProof/>
          <w:spacing w:val="-4"/>
          <w:sz w:val="22"/>
          <w:szCs w:val="22"/>
          <w:lang w:val="vi-VN" w:eastAsia="x-none"/>
        </w:rPr>
        <w:t xml:space="preserve"> shows the topology of the identification procedure that is conducted in the closed speed control loop for ignoring the effects of friction. </w:t>
      </w:r>
      <w:r w:rsidRPr="00D62985">
        <w:rPr>
          <w:rFonts w:ascii="Cambria Math" w:hAnsi="Cambria Math"/>
          <w:noProof/>
          <w:spacing w:val="-4"/>
          <w:sz w:val="22"/>
          <w:szCs w:val="22"/>
          <w:lang w:val="vi-VN" w:eastAsia="x-none"/>
        </w:rPr>
        <w:lastRenderedPageBreak/>
        <w:t xml:space="preserve">The procedure for designing the speed controller can be found </w:t>
      </w:r>
      <w:r w:rsidRPr="00FC77B0">
        <w:rPr>
          <w:rFonts w:ascii="Cambria Math" w:hAnsi="Cambria Math"/>
          <w:noProof/>
          <w:spacing w:val="-4"/>
          <w:sz w:val="22"/>
          <w:szCs w:val="22"/>
          <w:lang w:val="vi-VN" w:eastAsia="x-none"/>
        </w:rPr>
        <w:t xml:space="preserve">in </w:t>
      </w:r>
      <w:r w:rsidRPr="00FC77B0">
        <w:rPr>
          <w:rFonts w:ascii="Cambria Math" w:hAnsi="Cambria Math"/>
          <w:noProof/>
          <w:spacing w:val="-4"/>
          <w:sz w:val="22"/>
          <w:szCs w:val="22"/>
          <w:lang w:val="vi-VN" w:eastAsia="x-none"/>
        </w:rPr>
        <w:fldChar w:fldCharType="begin"/>
      </w:r>
      <w:r w:rsidRPr="00FC77B0">
        <w:rPr>
          <w:rFonts w:ascii="Cambria Math" w:hAnsi="Cambria Math"/>
          <w:noProof/>
          <w:spacing w:val="-4"/>
          <w:sz w:val="22"/>
          <w:szCs w:val="22"/>
          <w:lang w:val="vi-VN" w:eastAsia="x-none"/>
        </w:rPr>
        <w:instrText xml:space="preserve"> ADDIN ZOTERO_ITEM CSL_CITATION {"citationID":"ZW8g0BAd","properties":{"formattedCitation":"[7]","plainCitation":"[7]","noteIndex":0},"citationItems":[{"id":145,"uris":["http://zotero.org/users/6614562/items/YLCQYKQN"],"uri":["http://zotero.org/users/6614562/items/YLCQYKQN"],"itemData":{"id":145,"type":"paper-conference","abstract":"This paper proposes a model-based two-degrees-of-freedom (2DOF) state-space speed controller design for a two-mass mechanical system. Analytical tuning rules for a feedback gain, a reduced-order state observer, a full-order state observer, and a prefilter are derived. The proposed design rules enable automatic tuning of the controller if the mechanical parameters are known. The prefilter is designed for step, ramp, and parabolic command tracking. It is shown by Nyquist diagrams and noise-transfer functions that the full-order observer based controller is a preferable choice if the feedback loop is delayed and noisy. Time-domain simulations and experimental results verified the Nyquist-diagram analysis and showed that the proposed controller gives good reference tracking for step and dynamic commands as well as robust and fast load-torque rejection.","container-title":"2013 IEEE Energy Conversion Congress and Exposition","DOI":"10.1109/ECCE.2013.6647199","event":"2013 IEEE Energy Conversion Congress and Exposition","note":"ISSN: 2329-3748","page":"3762-3769","source":"IEEE Xplore","title":"State-space speed control of two-mass mechanical systems: Analytical tuning and experimental evaluation","title-short":"State-space speed control of two-mass mechanical systems","author":[{"family":"Saarakkala","given":"Seppo E."},{"family":"Hinkkanen","given":"Marko"}],"issued":{"date-parts":[["2013",9]]}}}],"schema":"https://github.com/citation-style-language/schema/raw/master/csl-citation.json"} </w:instrText>
      </w:r>
      <w:r w:rsidRPr="00FC77B0">
        <w:rPr>
          <w:rFonts w:ascii="Cambria Math" w:hAnsi="Cambria Math"/>
          <w:noProof/>
          <w:spacing w:val="-4"/>
          <w:sz w:val="22"/>
          <w:szCs w:val="22"/>
          <w:lang w:val="vi-VN" w:eastAsia="x-none"/>
        </w:rPr>
        <w:fldChar w:fldCharType="separate"/>
      </w:r>
      <w:r w:rsidRPr="00FC77B0">
        <w:rPr>
          <w:rFonts w:ascii="Cambria Math" w:hAnsi="Cambria Math"/>
          <w:noProof/>
          <w:spacing w:val="-4"/>
          <w:sz w:val="22"/>
          <w:szCs w:val="22"/>
          <w:lang w:val="vi-VN" w:eastAsia="x-none"/>
        </w:rPr>
        <w:t>[7]</w:t>
      </w:r>
      <w:r w:rsidRPr="00FC77B0">
        <w:rPr>
          <w:rFonts w:ascii="Cambria Math" w:hAnsi="Cambria Math"/>
          <w:noProof/>
          <w:spacing w:val="-4"/>
          <w:sz w:val="22"/>
          <w:szCs w:val="22"/>
          <w:lang w:val="vi-VN" w:eastAsia="x-none"/>
        </w:rPr>
        <w:fldChar w:fldCharType="end"/>
      </w:r>
      <w:r w:rsidRPr="00FC77B0">
        <w:rPr>
          <w:rFonts w:ascii="Cambria Math" w:hAnsi="Cambria Math"/>
          <w:noProof/>
          <w:spacing w:val="-4"/>
          <w:sz w:val="22"/>
          <w:szCs w:val="22"/>
          <w:lang w:val="vi-VN" w:eastAsia="x-none"/>
        </w:rPr>
        <w:t>.</w:t>
      </w:r>
      <w:r w:rsidRPr="00D62985">
        <w:rPr>
          <w:rFonts w:ascii="Cambria Math" w:hAnsi="Cambria Math"/>
          <w:noProof/>
          <w:spacing w:val="-4"/>
          <w:sz w:val="22"/>
          <w:szCs w:val="22"/>
          <w:lang w:val="vi-VN" w:eastAsia="x-none"/>
        </w:rPr>
        <w:t xml:space="preserve"> </w:t>
      </w:r>
    </w:p>
    <w:p w14:paraId="319DD102" w14:textId="113EEDD4" w:rsidR="00D62985" w:rsidRPr="00D62985" w:rsidRDefault="00D62985" w:rsidP="00D62985">
      <w:pPr>
        <w:pStyle w:val="ListParagraph"/>
        <w:numPr>
          <w:ilvl w:val="0"/>
          <w:numId w:val="22"/>
        </w:numPr>
        <w:spacing w:after="120" w:line="240" w:lineRule="auto"/>
        <w:jc w:val="both"/>
        <w:rPr>
          <w:rFonts w:ascii="Cambria Math" w:eastAsiaTheme="minorHAnsi" w:hAnsi="Cambria Math"/>
          <w:noProof/>
          <w:spacing w:val="-4"/>
          <w:lang w:val="vi-VN" w:eastAsia="x-none"/>
        </w:rPr>
      </w:pPr>
      <w:r w:rsidRPr="00D62985">
        <w:rPr>
          <w:rFonts w:ascii="Cambria Math" w:eastAsiaTheme="minorHAnsi" w:hAnsi="Cambria Math"/>
          <w:noProof/>
          <w:spacing w:val="-4"/>
          <w:lang w:val="vi-VN" w:eastAsia="x-none"/>
        </w:rPr>
        <w:t>Pseudo Random Binary Signal (PRBS)</w:t>
      </w:r>
    </w:p>
    <w:p w14:paraId="0E680A81" w14:textId="77777777" w:rsidR="00D62985" w:rsidRP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 xml:space="preserve">It is well known that PRSB is among the best candidates of signals that ensures rich harmonics over a wide frequencies range. It can also easily generated by a digital processor.  </w:t>
      </w:r>
      <w:r w:rsidRPr="00D62985">
        <w:rPr>
          <w:rFonts w:ascii="Cambria Math" w:hAnsi="Cambria Math"/>
          <w:noProof/>
          <w:spacing w:val="-4"/>
          <w:sz w:val="22"/>
          <w:szCs w:val="22"/>
          <w:lang w:val="vi-VN" w:eastAsia="x-none"/>
        </w:rPr>
        <w:fldChar w:fldCharType="begin"/>
      </w:r>
      <w:r w:rsidRPr="00D62985">
        <w:rPr>
          <w:rFonts w:ascii="Cambria Math" w:hAnsi="Cambria Math"/>
          <w:noProof/>
          <w:spacing w:val="-4"/>
          <w:sz w:val="22"/>
          <w:szCs w:val="22"/>
          <w:lang w:val="vi-VN" w:eastAsia="x-none"/>
        </w:rPr>
        <w:instrText xml:space="preserve"> REF _Ref71392482 \h  \* MERGEFORMAT </w:instrText>
      </w:r>
      <w:r w:rsidRPr="00D62985">
        <w:rPr>
          <w:rFonts w:ascii="Cambria Math" w:hAnsi="Cambria Math"/>
          <w:noProof/>
          <w:spacing w:val="-4"/>
          <w:sz w:val="22"/>
          <w:szCs w:val="22"/>
          <w:lang w:val="vi-VN" w:eastAsia="x-none"/>
        </w:rPr>
      </w:r>
      <w:r w:rsidRPr="00D62985">
        <w:rPr>
          <w:rFonts w:ascii="Cambria Math" w:hAnsi="Cambria Math"/>
          <w:noProof/>
          <w:spacing w:val="-4"/>
          <w:sz w:val="22"/>
          <w:szCs w:val="22"/>
          <w:lang w:val="vi-VN" w:eastAsia="x-none"/>
        </w:rPr>
        <w:fldChar w:fldCharType="separate"/>
      </w:r>
      <w:r w:rsidRPr="00D62985">
        <w:rPr>
          <w:rFonts w:ascii="Cambria Math" w:hAnsi="Cambria Math"/>
          <w:noProof/>
          <w:spacing w:val="-4"/>
          <w:sz w:val="22"/>
          <w:szCs w:val="22"/>
          <w:lang w:val="vi-VN" w:eastAsia="x-none"/>
        </w:rPr>
        <w:t>Figure 4</w:t>
      </w:r>
      <w:r w:rsidRPr="00D62985">
        <w:rPr>
          <w:rFonts w:ascii="Cambria Math" w:hAnsi="Cambria Math"/>
          <w:noProof/>
          <w:spacing w:val="-4"/>
          <w:sz w:val="22"/>
          <w:szCs w:val="22"/>
          <w:lang w:val="vi-VN" w:eastAsia="x-none"/>
        </w:rPr>
        <w:fldChar w:fldCharType="end"/>
      </w:r>
      <w:r w:rsidRPr="00D62985">
        <w:rPr>
          <w:rFonts w:ascii="Cambria Math" w:hAnsi="Cambria Math"/>
          <w:noProof/>
          <w:spacing w:val="-4"/>
          <w:sz w:val="22"/>
          <w:szCs w:val="22"/>
          <w:lang w:val="vi-VN" w:eastAsia="x-none"/>
        </w:rPr>
        <w:t xml:space="preserve"> depicts the generation of the PRBS by using a shift register. In each sample cycle time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T</m:t>
            </m:r>
          </m:e>
          <m:sub>
            <m:r>
              <w:rPr>
                <w:rFonts w:ascii="Cambria Math" w:hAnsi="Cambria Math"/>
                <w:noProof/>
                <w:spacing w:val="-4"/>
                <w:sz w:val="22"/>
                <w:szCs w:val="22"/>
                <w:lang w:val="vi-VN" w:eastAsia="x-none"/>
              </w:rPr>
              <m:t>t</m:t>
            </m:r>
          </m:sub>
        </m:sSub>
      </m:oMath>
      <w:r w:rsidRPr="00D62985">
        <w:rPr>
          <w:rFonts w:ascii="Cambria Math" w:hAnsi="Cambria Math"/>
          <w:noProof/>
          <w:spacing w:val="-4"/>
          <w:sz w:val="22"/>
          <w:szCs w:val="22"/>
          <w:lang w:val="vi-VN" w:eastAsia="x-none"/>
        </w:rPr>
        <w:t xml:space="preserve"> of the PRBS, a new most significant bit is generated from the XOR gate.</w:t>
      </w:r>
    </w:p>
    <w:p w14:paraId="1B970A14" w14:textId="77777777" w:rsidR="00D62985" w:rsidRDefault="00D62985" w:rsidP="00D62985">
      <w:pPr>
        <w:spacing w:after="120" w:line="360" w:lineRule="auto"/>
        <w:jc w:val="both"/>
        <w:rPr>
          <w:rFonts w:eastAsiaTheme="minorEastAsia"/>
          <w:noProof/>
          <w:sz w:val="20"/>
          <w:szCs w:val="20"/>
        </w:rPr>
      </w:pPr>
      <w:commentRangeStart w:id="13"/>
      <w:r w:rsidRPr="008312AF">
        <w:rPr>
          <w:noProof/>
          <w:sz w:val="20"/>
          <w:szCs w:val="20"/>
          <w:lang w:val="en-US" w:eastAsia="en-US"/>
        </w:rPr>
        <w:drawing>
          <wp:inline distT="0" distB="0" distL="0" distR="0" wp14:anchorId="68A05368" wp14:editId="69ACA2FB">
            <wp:extent cx="3116580" cy="13792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16580" cy="1379220"/>
                    </a:xfrm>
                    <a:prstGeom prst="rect">
                      <a:avLst/>
                    </a:prstGeom>
                  </pic:spPr>
                </pic:pic>
              </a:graphicData>
            </a:graphic>
          </wp:inline>
        </w:drawing>
      </w:r>
      <w:commentRangeEnd w:id="13"/>
      <w:r w:rsidR="00367271">
        <w:rPr>
          <w:rStyle w:val="CommentReference"/>
          <w:lang w:val="en-US" w:eastAsia="en-US"/>
        </w:rPr>
        <w:commentReference w:id="13"/>
      </w:r>
    </w:p>
    <w:p w14:paraId="50D93A23" w14:textId="1EF56E19" w:rsidR="00771273" w:rsidRDefault="00D62985" w:rsidP="00221523">
      <w:pPr>
        <w:pStyle w:val="Nidungbi"/>
      </w:pPr>
      <w:bookmarkStart w:id="14" w:name="_Ref71392482"/>
      <w:r w:rsidRPr="00D62985">
        <w:t xml:space="preserve">Figure </w:t>
      </w:r>
      <w:r w:rsidRPr="00D62985">
        <w:fldChar w:fldCharType="begin"/>
      </w:r>
      <w:r w:rsidRPr="00D62985">
        <w:instrText xml:space="preserve"> SEQ Figure \* ARABIC </w:instrText>
      </w:r>
      <w:r w:rsidRPr="00D62985">
        <w:fldChar w:fldCharType="separate"/>
      </w:r>
      <w:r w:rsidRPr="00D62985">
        <w:t>4</w:t>
      </w:r>
      <w:r w:rsidRPr="00D62985">
        <w:fldChar w:fldCharType="end"/>
      </w:r>
      <w:bookmarkEnd w:id="14"/>
      <w:r w:rsidRPr="00D62985">
        <w:t>. PRBS generation by utilizing a shift register</w:t>
      </w:r>
    </w:p>
    <w:p w14:paraId="472BCDAD" w14:textId="77777777" w:rsidR="00D62985" w:rsidRP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 xml:space="preserve">The PRBS is dependent on the length </w:t>
      </w:r>
      <m:oMath>
        <m:r>
          <w:rPr>
            <w:rFonts w:ascii="Cambria Math" w:hAnsi="Cambria Math"/>
            <w:noProof/>
            <w:spacing w:val="-4"/>
            <w:sz w:val="22"/>
            <w:szCs w:val="22"/>
            <w:lang w:val="vi-VN" w:eastAsia="x-none"/>
          </w:rPr>
          <m:t>n</m:t>
        </m:r>
      </m:oMath>
      <w:r w:rsidRPr="00D62985">
        <w:rPr>
          <w:rFonts w:ascii="Cambria Math" w:hAnsi="Cambria Math"/>
          <w:noProof/>
          <w:spacing w:val="-4"/>
          <w:sz w:val="22"/>
          <w:szCs w:val="22"/>
          <w:lang w:val="vi-VN" w:eastAsia="x-none"/>
        </w:rPr>
        <w:t xml:space="preserve"> of the shift register and on which bits to be fed back. </w:t>
      </w:r>
      <w:r w:rsidRPr="00D62985">
        <w:rPr>
          <w:rFonts w:ascii="Cambria Math" w:hAnsi="Cambria Math"/>
          <w:noProof/>
          <w:spacing w:val="-4"/>
          <w:sz w:val="22"/>
          <w:szCs w:val="22"/>
          <w:lang w:val="vi-VN" w:eastAsia="x-none"/>
        </w:rPr>
        <w:fldChar w:fldCharType="begin"/>
      </w:r>
      <w:r w:rsidRPr="00D62985">
        <w:rPr>
          <w:rFonts w:ascii="Cambria Math" w:hAnsi="Cambria Math"/>
          <w:noProof/>
          <w:spacing w:val="-4"/>
          <w:sz w:val="22"/>
          <w:szCs w:val="22"/>
          <w:lang w:val="vi-VN" w:eastAsia="x-none"/>
        </w:rPr>
        <w:instrText xml:space="preserve"> REF _Ref71393100 \h  \* MERGEFORMAT </w:instrText>
      </w:r>
      <w:r w:rsidRPr="00D62985">
        <w:rPr>
          <w:rFonts w:ascii="Cambria Math" w:hAnsi="Cambria Math"/>
          <w:noProof/>
          <w:spacing w:val="-4"/>
          <w:sz w:val="22"/>
          <w:szCs w:val="22"/>
          <w:lang w:val="vi-VN" w:eastAsia="x-none"/>
        </w:rPr>
      </w:r>
      <w:r w:rsidRPr="00D62985">
        <w:rPr>
          <w:rFonts w:ascii="Cambria Math" w:hAnsi="Cambria Math"/>
          <w:noProof/>
          <w:spacing w:val="-4"/>
          <w:sz w:val="22"/>
          <w:szCs w:val="22"/>
          <w:lang w:val="vi-VN" w:eastAsia="x-none"/>
        </w:rPr>
        <w:fldChar w:fldCharType="separate"/>
      </w:r>
      <w:r w:rsidRPr="00D62985">
        <w:rPr>
          <w:rFonts w:ascii="Cambria Math" w:hAnsi="Cambria Math"/>
          <w:noProof/>
          <w:spacing w:val="-4"/>
          <w:sz w:val="22"/>
          <w:szCs w:val="22"/>
          <w:lang w:val="vi-VN" w:eastAsia="x-none"/>
        </w:rPr>
        <w:t>Figure 5</w:t>
      </w:r>
      <w:r w:rsidRPr="00D62985">
        <w:rPr>
          <w:rFonts w:ascii="Cambria Math" w:hAnsi="Cambria Math"/>
          <w:noProof/>
          <w:spacing w:val="-4"/>
          <w:sz w:val="22"/>
          <w:szCs w:val="22"/>
          <w:lang w:val="vi-VN" w:eastAsia="x-none"/>
        </w:rPr>
        <w:fldChar w:fldCharType="end"/>
      </w:r>
      <w:r w:rsidRPr="00D62985">
        <w:rPr>
          <w:rFonts w:ascii="Cambria Math" w:hAnsi="Cambria Math"/>
          <w:noProof/>
          <w:spacing w:val="-4"/>
          <w:sz w:val="22"/>
          <w:szCs w:val="22"/>
          <w:lang w:val="vi-VN" w:eastAsia="x-none"/>
        </w:rPr>
        <w:t xml:space="preserve"> depicts the elements of the shift register that are able to be fed back depending on the length of the shift register. </w:t>
      </w:r>
    </w:p>
    <w:p w14:paraId="458D0120" w14:textId="77777777" w:rsidR="00D62985" w:rsidRDefault="00D62985" w:rsidP="00D62985">
      <w:pPr>
        <w:spacing w:after="120" w:line="360" w:lineRule="auto"/>
        <w:rPr>
          <w:rFonts w:eastAsiaTheme="minorEastAsia"/>
          <w:noProof/>
          <w:sz w:val="20"/>
          <w:szCs w:val="20"/>
        </w:rPr>
      </w:pPr>
      <w:r w:rsidRPr="008312AF">
        <w:rPr>
          <w:noProof/>
          <w:sz w:val="20"/>
          <w:szCs w:val="20"/>
          <w:lang w:val="en-US" w:eastAsia="en-US"/>
        </w:rPr>
        <w:drawing>
          <wp:inline distT="0" distB="0" distL="0" distR="0" wp14:anchorId="03951F9D" wp14:editId="18272E6B">
            <wp:extent cx="2881223" cy="187939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83484" cy="1880870"/>
                    </a:xfrm>
                    <a:prstGeom prst="rect">
                      <a:avLst/>
                    </a:prstGeom>
                  </pic:spPr>
                </pic:pic>
              </a:graphicData>
            </a:graphic>
          </wp:inline>
        </w:drawing>
      </w:r>
    </w:p>
    <w:p w14:paraId="389830C6" w14:textId="4D710336" w:rsidR="00771273" w:rsidRDefault="00D62985" w:rsidP="00221523">
      <w:pPr>
        <w:pStyle w:val="Nidungbi"/>
      </w:pPr>
      <w:bookmarkStart w:id="15" w:name="_Ref71393100"/>
      <w:r w:rsidRPr="00D62985">
        <w:t xml:space="preserve">Figure </w:t>
      </w:r>
      <w:r w:rsidRPr="00D62985">
        <w:fldChar w:fldCharType="begin"/>
      </w:r>
      <w:r w:rsidRPr="00D62985">
        <w:instrText xml:space="preserve"> SEQ Figure \* ARABIC </w:instrText>
      </w:r>
      <w:r w:rsidRPr="00D62985">
        <w:fldChar w:fldCharType="separate"/>
      </w:r>
      <w:r w:rsidRPr="00D62985">
        <w:t>5</w:t>
      </w:r>
      <w:r w:rsidRPr="00D62985">
        <w:fldChar w:fldCharType="end"/>
      </w:r>
      <w:bookmarkEnd w:id="15"/>
      <w:r w:rsidRPr="00D62985">
        <w:t>. Possible combination of the shift register elements for feeding back with regard to the length of the shift register.</w:t>
      </w:r>
    </w:p>
    <w:p w14:paraId="1FE41442" w14:textId="77777777" w:rsidR="00D62985" w:rsidRPr="00D62985" w:rsidRDefault="00D62985" w:rsidP="00D62985">
      <w:pPr>
        <w:spacing w:after="120"/>
        <w:ind w:firstLine="357"/>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 xml:space="preserve">Since after the sampling time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T</m:t>
            </m:r>
          </m:e>
          <m:sub>
            <m:r>
              <w:rPr>
                <w:rFonts w:ascii="Cambria Math" w:hAnsi="Cambria Math"/>
                <w:noProof/>
                <w:spacing w:val="-4"/>
                <w:sz w:val="22"/>
                <w:szCs w:val="22"/>
                <w:lang w:val="vi-VN" w:eastAsia="x-none"/>
              </w:rPr>
              <m:t>t</m:t>
            </m:r>
          </m:sub>
        </m:sSub>
      </m:oMath>
      <w:r w:rsidRPr="00D62985">
        <w:rPr>
          <w:rFonts w:ascii="Cambria Math" w:hAnsi="Cambria Math"/>
          <w:noProof/>
          <w:spacing w:val="-4"/>
          <w:sz w:val="22"/>
          <w:szCs w:val="22"/>
          <w:lang w:val="vi-VN" w:eastAsia="x-none"/>
        </w:rPr>
        <w:t xml:space="preserve">, the elements of the register are shifted one step to the right, the resulting PRBS is deterministic and periodic. The period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T</m:t>
            </m:r>
          </m:e>
          <m:sub>
            <m:r>
              <w:rPr>
                <w:rFonts w:ascii="Cambria Math" w:hAnsi="Cambria Math"/>
                <w:noProof/>
                <w:spacing w:val="-4"/>
                <w:sz w:val="22"/>
                <w:szCs w:val="22"/>
                <w:lang w:val="vi-VN" w:eastAsia="x-none"/>
              </w:rPr>
              <m:t>p</m:t>
            </m:r>
          </m:sub>
        </m:sSub>
      </m:oMath>
      <w:r w:rsidRPr="00D62985">
        <w:rPr>
          <w:rFonts w:ascii="Cambria Math" w:hAnsi="Cambria Math"/>
          <w:noProof/>
          <w:spacing w:val="-4"/>
          <w:sz w:val="22"/>
          <w:szCs w:val="22"/>
          <w:lang w:val="vi-VN" w:eastAsia="x-none"/>
        </w:rPr>
        <w:t xml:space="preserve"> of the PRBS is given by</w:t>
      </w:r>
    </w:p>
    <w:tbl>
      <w:tblPr>
        <w:tblStyle w:val="MTEBNumberedEquation"/>
        <w:tblW w:w="5000" w:type="pct"/>
        <w:jc w:val="center"/>
        <w:tblCellMar>
          <w:top w:w="60" w:type="dxa"/>
          <w:left w:w="0" w:type="dxa"/>
          <w:bottom w:w="60" w:type="dxa"/>
          <w:right w:w="0" w:type="dxa"/>
        </w:tblCellMar>
        <w:tblLook w:val="0600" w:firstRow="0" w:lastRow="0" w:firstColumn="0" w:lastColumn="0" w:noHBand="1" w:noVBand="1"/>
      </w:tblPr>
      <w:tblGrid>
        <w:gridCol w:w="355"/>
        <w:gridCol w:w="3706"/>
        <w:gridCol w:w="389"/>
      </w:tblGrid>
      <w:tr w:rsidR="00D62985" w:rsidRPr="00D62985" w14:paraId="1A0CB8D4" w14:textId="77777777" w:rsidTr="00DE0EF9">
        <w:trPr>
          <w:jc w:val="center"/>
        </w:trPr>
        <w:tc>
          <w:tcPr>
            <w:tcW w:w="400" w:type="dxa"/>
            <w:tcMar>
              <w:top w:w="60" w:type="dxa"/>
              <w:bottom w:w="60" w:type="dxa"/>
            </w:tcMar>
            <w:vAlign w:val="center"/>
          </w:tcPr>
          <w:p w14:paraId="23D162EC" w14:textId="77777777" w:rsidR="00D62985" w:rsidRPr="00D62985" w:rsidRDefault="00D62985" w:rsidP="00D62985">
            <w:pPr>
              <w:spacing w:after="120" w:line="240" w:lineRule="auto"/>
              <w:jc w:val="both"/>
              <w:rPr>
                <w:rFonts w:ascii="Cambria Math" w:hAnsi="Cambria Math" w:cs="Times New Roman"/>
                <w:noProof/>
                <w:spacing w:val="-4"/>
                <w:sz w:val="22"/>
                <w:szCs w:val="22"/>
                <w:lang w:val="vi-VN" w:eastAsia="x-none"/>
              </w:rPr>
            </w:pPr>
          </w:p>
        </w:tc>
        <w:tc>
          <w:tcPr>
            <w:tcW w:w="4107" w:type="dxa"/>
            <w:tcMar>
              <w:top w:w="60" w:type="dxa"/>
              <w:bottom w:w="60" w:type="dxa"/>
            </w:tcMar>
            <w:vAlign w:val="center"/>
          </w:tcPr>
          <w:p w14:paraId="32CCB46D" w14:textId="77777777" w:rsidR="00D62985" w:rsidRPr="00D62985" w:rsidRDefault="00D64D3D" w:rsidP="00D62985">
            <w:pPr>
              <w:spacing w:after="120" w:line="240" w:lineRule="auto"/>
              <w:jc w:val="both"/>
              <w:rPr>
                <w:rFonts w:ascii="Cambria Math" w:hAnsi="Cambria Math" w:cs="Times New Roman"/>
                <w:noProof/>
                <w:spacing w:val="-4"/>
                <w:sz w:val="22"/>
                <w:szCs w:val="22"/>
                <w:lang w:val="vi-VN" w:eastAsia="x-none"/>
              </w:rPr>
            </w:pPr>
            <m:oMathPara>
              <m:oMath>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T</m:t>
                    </m:r>
                  </m:e>
                  <m:sub>
                    <m:r>
                      <w:rPr>
                        <w:rFonts w:ascii="Cambria Math" w:hAnsi="Cambria Math" w:cs="Times New Roman"/>
                        <w:noProof/>
                        <w:spacing w:val="-4"/>
                        <w:sz w:val="22"/>
                        <w:szCs w:val="22"/>
                        <w:lang w:val="vi-VN" w:eastAsia="x-none"/>
                      </w:rPr>
                      <m:t>p</m:t>
                    </m:r>
                  </m:sub>
                </m:sSub>
                <m:r>
                  <m:rPr>
                    <m:sty m:val="p"/>
                  </m:rPr>
                  <w:rPr>
                    <w:rFonts w:ascii="Cambria Math" w:hAnsi="Cambria Math" w:cs="Times New Roman"/>
                    <w:noProof/>
                    <w:spacing w:val="-4"/>
                    <w:sz w:val="22"/>
                    <w:szCs w:val="22"/>
                    <w:lang w:val="vi-VN" w:eastAsia="x-none"/>
                  </w:rPr>
                  <m:t>=</m:t>
                </m:r>
                <m:d>
                  <m:dPr>
                    <m:ctrlPr>
                      <w:rPr>
                        <w:rFonts w:ascii="Cambria Math" w:hAnsi="Cambria Math" w:cs="Times New Roman"/>
                        <w:noProof/>
                        <w:spacing w:val="-4"/>
                        <w:sz w:val="22"/>
                        <w:szCs w:val="22"/>
                        <w:lang w:val="vi-VN" w:eastAsia="x-none"/>
                      </w:rPr>
                    </m:ctrlPr>
                  </m:dPr>
                  <m:e>
                    <m:sSup>
                      <m:sSupPr>
                        <m:ctrlPr>
                          <w:rPr>
                            <w:rFonts w:ascii="Cambria Math" w:hAnsi="Cambria Math" w:cs="Times New Roman"/>
                            <w:noProof/>
                            <w:spacing w:val="-4"/>
                            <w:sz w:val="22"/>
                            <w:szCs w:val="22"/>
                            <w:lang w:val="vi-VN" w:eastAsia="x-none"/>
                          </w:rPr>
                        </m:ctrlPr>
                      </m:sSupPr>
                      <m:e>
                        <m:r>
                          <m:rPr>
                            <m:sty m:val="p"/>
                          </m:rPr>
                          <w:rPr>
                            <w:rFonts w:ascii="Cambria Math" w:hAnsi="Cambria Math" w:cs="Times New Roman"/>
                            <w:noProof/>
                            <w:spacing w:val="-4"/>
                            <w:sz w:val="22"/>
                            <w:szCs w:val="22"/>
                            <w:lang w:val="vi-VN" w:eastAsia="x-none"/>
                          </w:rPr>
                          <m:t>2</m:t>
                        </m:r>
                      </m:e>
                      <m:sup>
                        <m:r>
                          <w:rPr>
                            <w:rFonts w:ascii="Cambria Math" w:hAnsi="Cambria Math" w:cs="Times New Roman"/>
                            <w:noProof/>
                            <w:spacing w:val="-4"/>
                            <w:sz w:val="22"/>
                            <w:szCs w:val="22"/>
                            <w:lang w:val="vi-VN" w:eastAsia="x-none"/>
                          </w:rPr>
                          <m:t>n</m:t>
                        </m:r>
                      </m:sup>
                    </m:sSup>
                    <m:r>
                      <m:rPr>
                        <m:sty m:val="p"/>
                      </m:rPr>
                      <w:rPr>
                        <w:rFonts w:ascii="Cambria Math" w:hAnsi="Cambria Math" w:cs="Times New Roman"/>
                        <w:noProof/>
                        <w:spacing w:val="-4"/>
                        <w:sz w:val="22"/>
                        <w:szCs w:val="22"/>
                        <w:lang w:val="vi-VN" w:eastAsia="x-none"/>
                      </w:rPr>
                      <m:t>-1</m:t>
                    </m:r>
                  </m:e>
                </m:d>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T</m:t>
                    </m:r>
                  </m:e>
                  <m:sub>
                    <m:r>
                      <w:rPr>
                        <w:rFonts w:ascii="Cambria Math" w:hAnsi="Cambria Math" w:cs="Times New Roman"/>
                        <w:noProof/>
                        <w:spacing w:val="-4"/>
                        <w:sz w:val="22"/>
                        <w:szCs w:val="22"/>
                        <w:lang w:val="vi-VN" w:eastAsia="x-none"/>
                      </w:rPr>
                      <m:t>t</m:t>
                    </m:r>
                  </m:sub>
                </m:sSub>
              </m:oMath>
            </m:oMathPara>
          </w:p>
        </w:tc>
        <w:tc>
          <w:tcPr>
            <w:tcW w:w="401" w:type="dxa"/>
            <w:tcMar>
              <w:top w:w="60" w:type="dxa"/>
              <w:bottom w:w="60" w:type="dxa"/>
            </w:tcMar>
            <w:vAlign w:val="center"/>
          </w:tcPr>
          <w:p w14:paraId="72329861" w14:textId="77777777" w:rsidR="00D62985" w:rsidRPr="00D62985" w:rsidRDefault="00D62985" w:rsidP="00D62985">
            <w:pPr>
              <w:spacing w:after="120" w:line="240" w:lineRule="auto"/>
              <w:jc w:val="both"/>
              <w:rPr>
                <w:rFonts w:ascii="Cambria Math" w:hAnsi="Cambria Math" w:cs="Times New Roman"/>
                <w:noProof/>
                <w:spacing w:val="-4"/>
                <w:sz w:val="22"/>
                <w:szCs w:val="22"/>
                <w:lang w:val="vi-VN" w:eastAsia="x-none"/>
              </w:rPr>
            </w:pPr>
            <w:r w:rsidRPr="00D62985">
              <w:rPr>
                <w:rFonts w:ascii="Cambria Math" w:hAnsi="Cambria Math"/>
                <w:noProof/>
                <w:spacing w:val="-4"/>
                <w:sz w:val="22"/>
                <w:szCs w:val="22"/>
                <w:lang w:val="vi-VN" w:eastAsia="x-none"/>
              </w:rPr>
              <w:fldChar w:fldCharType="begin"/>
            </w:r>
            <w:r w:rsidRPr="00D62985">
              <w:rPr>
                <w:rFonts w:ascii="Cambria Math" w:hAnsi="Cambria Math" w:cs="Times New Roman"/>
                <w:noProof/>
                <w:spacing w:val="-4"/>
                <w:sz w:val="22"/>
                <w:szCs w:val="22"/>
                <w:lang w:val="vi-VN" w:eastAsia="x-none"/>
              </w:rPr>
              <w:instrText xml:space="preserve"> MACROBUTTON MTPlaceRef \* MERGEFORMAT </w:instrText>
            </w:r>
            <w:r w:rsidRPr="00D62985">
              <w:rPr>
                <w:rFonts w:ascii="Cambria Math" w:hAnsi="Cambria Math"/>
                <w:noProof/>
                <w:spacing w:val="-4"/>
                <w:sz w:val="22"/>
                <w:szCs w:val="22"/>
                <w:lang w:val="vi-VN" w:eastAsia="x-none"/>
              </w:rPr>
              <w:fldChar w:fldCharType="begin"/>
            </w:r>
            <w:r w:rsidRPr="00D62985">
              <w:rPr>
                <w:rFonts w:ascii="Cambria Math" w:hAnsi="Cambria Math" w:cs="Times New Roman"/>
                <w:noProof/>
                <w:spacing w:val="-4"/>
                <w:sz w:val="22"/>
                <w:szCs w:val="22"/>
                <w:lang w:val="vi-VN" w:eastAsia="x-none"/>
              </w:rPr>
              <w:instrText xml:space="preserve"> SEQ MTEqn \h \* MERGEFORMAT </w:instrText>
            </w:r>
            <w:r w:rsidRPr="00D62985">
              <w:rPr>
                <w:rFonts w:ascii="Cambria Math" w:hAnsi="Cambria Math"/>
                <w:noProof/>
                <w:spacing w:val="-4"/>
                <w:sz w:val="22"/>
                <w:szCs w:val="22"/>
                <w:lang w:val="vi-VN" w:eastAsia="x-none"/>
              </w:rPr>
              <w:fldChar w:fldCharType="end"/>
            </w:r>
            <w:r w:rsidRPr="00D62985">
              <w:rPr>
                <w:rFonts w:ascii="Cambria Math" w:hAnsi="Cambria Math" w:cs="Times New Roman"/>
                <w:noProof/>
                <w:spacing w:val="-4"/>
                <w:sz w:val="22"/>
                <w:szCs w:val="22"/>
                <w:lang w:val="vi-VN" w:eastAsia="x-none"/>
              </w:rPr>
              <w:instrText>(</w:instrText>
            </w:r>
            <w:r w:rsidRPr="00D62985">
              <w:rPr>
                <w:rFonts w:ascii="Cambria Math" w:hAnsi="Cambria Math"/>
                <w:noProof/>
                <w:spacing w:val="-4"/>
                <w:sz w:val="22"/>
                <w:szCs w:val="22"/>
                <w:lang w:val="vi-VN" w:eastAsia="x-none"/>
              </w:rPr>
              <w:fldChar w:fldCharType="begin"/>
            </w:r>
            <w:r w:rsidRPr="00D62985">
              <w:rPr>
                <w:rFonts w:ascii="Cambria Math" w:hAnsi="Cambria Math" w:cs="Times New Roman"/>
                <w:noProof/>
                <w:spacing w:val="-4"/>
                <w:sz w:val="22"/>
                <w:szCs w:val="22"/>
                <w:lang w:val="vi-VN" w:eastAsia="x-none"/>
              </w:rPr>
              <w:instrText xml:space="preserve"> SEQ MTEqn \c \* Arabic \* MERGEFORMAT </w:instrText>
            </w:r>
            <w:r w:rsidRPr="00D62985">
              <w:rPr>
                <w:rFonts w:ascii="Cambria Math" w:hAnsi="Cambria Math"/>
                <w:noProof/>
                <w:spacing w:val="-4"/>
                <w:sz w:val="22"/>
                <w:szCs w:val="22"/>
                <w:lang w:val="vi-VN" w:eastAsia="x-none"/>
              </w:rPr>
              <w:fldChar w:fldCharType="separate"/>
            </w:r>
            <w:r w:rsidRPr="00D62985">
              <w:rPr>
                <w:rFonts w:ascii="Cambria Math" w:hAnsi="Cambria Math" w:cs="Times New Roman"/>
                <w:noProof/>
                <w:spacing w:val="-4"/>
                <w:sz w:val="22"/>
                <w:szCs w:val="22"/>
                <w:lang w:val="vi-VN" w:eastAsia="x-none"/>
              </w:rPr>
              <w:instrText>6</w:instrText>
            </w:r>
            <w:r w:rsidRPr="00D62985">
              <w:rPr>
                <w:rFonts w:ascii="Cambria Math" w:hAnsi="Cambria Math"/>
                <w:noProof/>
                <w:spacing w:val="-4"/>
                <w:sz w:val="22"/>
                <w:szCs w:val="22"/>
                <w:lang w:val="vi-VN" w:eastAsia="x-none"/>
              </w:rPr>
              <w:fldChar w:fldCharType="end"/>
            </w:r>
            <w:r w:rsidRPr="00D62985">
              <w:rPr>
                <w:rFonts w:ascii="Cambria Math" w:hAnsi="Cambria Math" w:cs="Times New Roman"/>
                <w:noProof/>
                <w:spacing w:val="-4"/>
                <w:sz w:val="22"/>
                <w:szCs w:val="22"/>
                <w:lang w:val="vi-VN" w:eastAsia="x-none"/>
              </w:rPr>
              <w:instrText>)</w:instrText>
            </w:r>
            <w:r w:rsidRPr="00D62985">
              <w:rPr>
                <w:rFonts w:ascii="Cambria Math" w:hAnsi="Cambria Math"/>
                <w:noProof/>
                <w:spacing w:val="-4"/>
                <w:sz w:val="22"/>
                <w:szCs w:val="22"/>
                <w:lang w:val="vi-VN" w:eastAsia="x-none"/>
              </w:rPr>
              <w:fldChar w:fldCharType="end"/>
            </w:r>
          </w:p>
        </w:tc>
      </w:tr>
    </w:tbl>
    <w:p w14:paraId="751B4C98" w14:textId="77777777" w:rsidR="00D62985" w:rsidRP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Because of the deterministic phenomenon, the PRBS is different from the white noise. The spectral content of the PRBS depends on the length of the shift register and on the sampling time. In this paper, a PRBS is generated by a 17-bit shift register.</w:t>
      </w:r>
    </w:p>
    <w:p w14:paraId="5C5FF766" w14:textId="4029E11B" w:rsidR="00D62985" w:rsidRPr="00D62985" w:rsidRDefault="00D62985" w:rsidP="00D62985">
      <w:pPr>
        <w:pStyle w:val="ListParagraph"/>
        <w:numPr>
          <w:ilvl w:val="0"/>
          <w:numId w:val="22"/>
        </w:numPr>
        <w:spacing w:after="120"/>
        <w:jc w:val="both"/>
        <w:rPr>
          <w:rFonts w:ascii="Cambria Math" w:hAnsi="Cambria Math"/>
          <w:noProof/>
          <w:spacing w:val="-4"/>
          <w:lang w:val="vi-VN" w:eastAsia="x-none"/>
        </w:rPr>
      </w:pPr>
      <w:r w:rsidRPr="00D62985">
        <w:rPr>
          <w:rFonts w:ascii="Cambria Math" w:hAnsi="Cambria Math"/>
          <w:noProof/>
          <w:spacing w:val="-4"/>
          <w:lang w:val="vi-VN" w:eastAsia="x-none"/>
        </w:rPr>
        <w:t>Fourier interpolation</w:t>
      </w:r>
    </w:p>
    <w:p w14:paraId="68A2F92A" w14:textId="77777777" w:rsidR="00D62985" w:rsidRP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 xml:space="preserve">As the control system works in the discrete time-domain, the discrete Fourier representation of any arbitrary signal </w:t>
      </w:r>
      <m:oMath>
        <m:r>
          <w:rPr>
            <w:rFonts w:ascii="Cambria Math" w:hAnsi="Cambria Math"/>
            <w:noProof/>
            <w:spacing w:val="-4"/>
            <w:sz w:val="22"/>
            <w:szCs w:val="22"/>
            <w:lang w:val="vi-VN" w:eastAsia="x-none"/>
          </w:rPr>
          <m:t>x</m:t>
        </m:r>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τ</m:t>
        </m:r>
        <m:r>
          <m:rPr>
            <m:sty m:val="p"/>
          </m:rPr>
          <w:rPr>
            <w:rFonts w:ascii="Cambria Math" w:hAnsi="Cambria Math"/>
            <w:noProof/>
            <w:spacing w:val="-4"/>
            <w:sz w:val="22"/>
            <w:szCs w:val="22"/>
            <w:lang w:val="vi-VN" w:eastAsia="x-none"/>
          </w:rPr>
          <m:t>)</m:t>
        </m:r>
      </m:oMath>
      <w:r w:rsidRPr="00D62985">
        <w:rPr>
          <w:rFonts w:ascii="Cambria Math" w:hAnsi="Cambria Math"/>
          <w:noProof/>
          <w:spacing w:val="-4"/>
          <w:sz w:val="22"/>
          <w:szCs w:val="22"/>
          <w:lang w:val="vi-VN" w:eastAsia="x-none"/>
        </w:rPr>
        <w:t xml:space="preserve"> will be considered.</w:t>
      </w:r>
    </w:p>
    <w:tbl>
      <w:tblPr>
        <w:tblStyle w:val="MTEBNumberedEquation"/>
        <w:tblW w:w="5000" w:type="pct"/>
        <w:jc w:val="center"/>
        <w:tblCellMar>
          <w:top w:w="60" w:type="dxa"/>
          <w:left w:w="0" w:type="dxa"/>
          <w:bottom w:w="60" w:type="dxa"/>
          <w:right w:w="0" w:type="dxa"/>
        </w:tblCellMar>
        <w:tblLook w:val="0600" w:firstRow="0" w:lastRow="0" w:firstColumn="0" w:lastColumn="0" w:noHBand="1" w:noVBand="1"/>
      </w:tblPr>
      <w:tblGrid>
        <w:gridCol w:w="352"/>
        <w:gridCol w:w="3710"/>
        <w:gridCol w:w="388"/>
      </w:tblGrid>
      <w:tr w:rsidR="00D62985" w:rsidRPr="00D62985" w14:paraId="2864D3F9" w14:textId="77777777" w:rsidTr="00DE0EF9">
        <w:trPr>
          <w:jc w:val="center"/>
        </w:trPr>
        <w:tc>
          <w:tcPr>
            <w:tcW w:w="400" w:type="dxa"/>
            <w:tcMar>
              <w:top w:w="60" w:type="dxa"/>
              <w:bottom w:w="60" w:type="dxa"/>
            </w:tcMar>
            <w:vAlign w:val="center"/>
          </w:tcPr>
          <w:p w14:paraId="4F3DBCCA" w14:textId="77777777" w:rsidR="00D62985" w:rsidRPr="00D62985" w:rsidRDefault="00D62985" w:rsidP="00D62985">
            <w:pPr>
              <w:spacing w:after="120" w:line="240" w:lineRule="auto"/>
              <w:jc w:val="both"/>
              <w:rPr>
                <w:rFonts w:ascii="Cambria Math" w:hAnsi="Cambria Math" w:cs="Times New Roman"/>
                <w:noProof/>
                <w:spacing w:val="-4"/>
                <w:sz w:val="22"/>
                <w:szCs w:val="22"/>
                <w:lang w:val="vi-VN" w:eastAsia="x-none"/>
              </w:rPr>
            </w:pPr>
          </w:p>
        </w:tc>
        <w:tc>
          <w:tcPr>
            <w:tcW w:w="4107" w:type="dxa"/>
            <w:tcMar>
              <w:top w:w="60" w:type="dxa"/>
              <w:bottom w:w="60" w:type="dxa"/>
            </w:tcMar>
            <w:vAlign w:val="center"/>
          </w:tcPr>
          <w:p w14:paraId="0E8066E1" w14:textId="77777777" w:rsidR="00D62985" w:rsidRPr="00D62985" w:rsidRDefault="00D62985" w:rsidP="00D62985">
            <w:pPr>
              <w:spacing w:after="120" w:line="240" w:lineRule="auto"/>
              <w:jc w:val="both"/>
              <w:rPr>
                <w:rFonts w:ascii="Cambria Math" w:hAnsi="Cambria Math" w:cs="Times New Roman"/>
                <w:noProof/>
                <w:spacing w:val="-4"/>
                <w:sz w:val="22"/>
                <w:szCs w:val="22"/>
                <w:lang w:val="vi-VN" w:eastAsia="x-none"/>
              </w:rPr>
            </w:pPr>
            <m:oMathPara>
              <m:oMath>
                <m:r>
                  <w:rPr>
                    <w:rFonts w:ascii="Cambria Math" w:hAnsi="Cambria Math" w:cs="Times New Roman"/>
                    <w:noProof/>
                    <w:spacing w:val="-4"/>
                    <w:sz w:val="22"/>
                    <w:szCs w:val="22"/>
                    <w:lang w:val="vi-VN" w:eastAsia="x-none"/>
                  </w:rPr>
                  <m:t>x</m:t>
                </m:r>
                <m:d>
                  <m:dPr>
                    <m:ctrlPr>
                      <w:rPr>
                        <w:rFonts w:ascii="Cambria Math" w:hAnsi="Cambria Math" w:cs="Times New Roman"/>
                        <w:noProof/>
                        <w:spacing w:val="-4"/>
                        <w:sz w:val="22"/>
                        <w:szCs w:val="22"/>
                        <w:lang w:val="vi-VN" w:eastAsia="x-none"/>
                      </w:rPr>
                    </m:ctrlPr>
                  </m:dPr>
                  <m:e>
                    <m:r>
                      <w:rPr>
                        <w:rFonts w:ascii="Cambria Math" w:hAnsi="Cambria Math" w:cs="Times New Roman"/>
                        <w:noProof/>
                        <w:spacing w:val="-4"/>
                        <w:sz w:val="22"/>
                        <w:szCs w:val="22"/>
                        <w:lang w:val="vi-VN" w:eastAsia="x-none"/>
                      </w:rPr>
                      <m:t>τ</m:t>
                    </m:r>
                  </m:e>
                </m:d>
                <m:r>
                  <m:rPr>
                    <m:sty m:val="p"/>
                  </m:rPr>
                  <w:rPr>
                    <w:rFonts w:ascii="Cambria Math" w:hAnsi="Cambria Math" w:cs="Times New Roman"/>
                    <w:noProof/>
                    <w:spacing w:val="-4"/>
                    <w:sz w:val="22"/>
                    <w:szCs w:val="22"/>
                    <w:lang w:val="vi-VN" w:eastAsia="x-none"/>
                  </w:rPr>
                  <m:t>=</m:t>
                </m:r>
                <m:f>
                  <m:fPr>
                    <m:ctrlPr>
                      <w:rPr>
                        <w:rFonts w:ascii="Cambria Math" w:hAnsi="Cambria Math" w:cs="Times New Roman"/>
                        <w:noProof/>
                        <w:spacing w:val="-4"/>
                        <w:sz w:val="22"/>
                        <w:szCs w:val="22"/>
                        <w:lang w:val="vi-VN" w:eastAsia="x-none"/>
                      </w:rPr>
                    </m:ctrlPr>
                  </m:fPr>
                  <m:num>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a</m:t>
                        </m:r>
                      </m:e>
                      <m:sub>
                        <m:r>
                          <m:rPr>
                            <m:sty m:val="p"/>
                          </m:rPr>
                          <w:rPr>
                            <w:rFonts w:ascii="Cambria Math" w:hAnsi="Cambria Math" w:cs="Times New Roman"/>
                            <w:noProof/>
                            <w:spacing w:val="-4"/>
                            <w:sz w:val="22"/>
                            <w:szCs w:val="22"/>
                            <w:lang w:val="vi-VN" w:eastAsia="x-none"/>
                          </w:rPr>
                          <m:t>0</m:t>
                        </m:r>
                      </m:sub>
                    </m:sSub>
                  </m:num>
                  <m:den>
                    <m:r>
                      <m:rPr>
                        <m:sty m:val="p"/>
                      </m:rPr>
                      <w:rPr>
                        <w:rFonts w:ascii="Cambria Math" w:hAnsi="Cambria Math" w:cs="Times New Roman"/>
                        <w:noProof/>
                        <w:spacing w:val="-4"/>
                        <w:sz w:val="22"/>
                        <w:szCs w:val="22"/>
                        <w:lang w:val="vi-VN" w:eastAsia="x-none"/>
                      </w:rPr>
                      <m:t>2</m:t>
                    </m:r>
                  </m:den>
                </m:f>
                <m:r>
                  <m:rPr>
                    <m:sty m:val="p"/>
                  </m:rPr>
                  <w:rPr>
                    <w:rFonts w:ascii="Cambria Math" w:hAnsi="Cambria Math" w:cs="Times New Roman"/>
                    <w:noProof/>
                    <w:spacing w:val="-4"/>
                    <w:sz w:val="22"/>
                    <w:szCs w:val="22"/>
                    <w:lang w:val="vi-VN" w:eastAsia="x-none"/>
                  </w:rPr>
                  <m:t>+</m:t>
                </m:r>
                <m:nary>
                  <m:naryPr>
                    <m:chr m:val="∑"/>
                    <m:limLoc m:val="undOvr"/>
                    <m:ctrlPr>
                      <w:rPr>
                        <w:rFonts w:ascii="Cambria Math" w:hAnsi="Cambria Math" w:cs="Times New Roman"/>
                        <w:noProof/>
                        <w:spacing w:val="-4"/>
                        <w:sz w:val="22"/>
                        <w:szCs w:val="22"/>
                        <w:lang w:val="vi-VN" w:eastAsia="x-none"/>
                      </w:rPr>
                    </m:ctrlPr>
                  </m:naryPr>
                  <m:sub>
                    <m:r>
                      <w:rPr>
                        <w:rFonts w:ascii="Cambria Math" w:hAnsi="Cambria Math" w:cs="Times New Roman"/>
                        <w:noProof/>
                        <w:spacing w:val="-4"/>
                        <w:sz w:val="22"/>
                        <w:szCs w:val="22"/>
                        <w:lang w:val="vi-VN" w:eastAsia="x-none"/>
                      </w:rPr>
                      <m:t>k</m:t>
                    </m:r>
                    <m:r>
                      <m:rPr>
                        <m:sty m:val="p"/>
                      </m:rPr>
                      <w:rPr>
                        <w:rFonts w:ascii="Cambria Math" w:hAnsi="Cambria Math" w:cs="Times New Roman"/>
                        <w:noProof/>
                        <w:spacing w:val="-4"/>
                        <w:sz w:val="22"/>
                        <w:szCs w:val="22"/>
                        <w:lang w:val="vi-VN" w:eastAsia="x-none"/>
                      </w:rPr>
                      <m:t>=1</m:t>
                    </m:r>
                  </m:sub>
                  <m:sup>
                    <m:r>
                      <w:rPr>
                        <w:rFonts w:ascii="Cambria Math" w:hAnsi="Cambria Math" w:cs="Times New Roman"/>
                        <w:noProof/>
                        <w:spacing w:val="-4"/>
                        <w:sz w:val="22"/>
                        <w:szCs w:val="22"/>
                        <w:lang w:val="vi-VN" w:eastAsia="x-none"/>
                      </w:rPr>
                      <m:t>M</m:t>
                    </m:r>
                    <m:r>
                      <m:rPr>
                        <m:sty m:val="p"/>
                      </m:rPr>
                      <w:rPr>
                        <w:rFonts w:ascii="Cambria Math" w:hAnsi="Cambria Math" w:cs="Times New Roman"/>
                        <w:noProof/>
                        <w:spacing w:val="-4"/>
                        <w:sz w:val="22"/>
                        <w:szCs w:val="22"/>
                        <w:lang w:val="vi-VN" w:eastAsia="x-none"/>
                      </w:rPr>
                      <m:t>-1</m:t>
                    </m:r>
                  </m:sup>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a</m:t>
                        </m:r>
                      </m:e>
                      <m:sub>
                        <m:r>
                          <w:rPr>
                            <w:rFonts w:ascii="Cambria Math" w:hAnsi="Cambria Math" w:cs="Times New Roman"/>
                            <w:noProof/>
                            <w:spacing w:val="-4"/>
                            <w:sz w:val="22"/>
                            <w:szCs w:val="22"/>
                            <w:lang w:val="vi-VN" w:eastAsia="x-none"/>
                          </w:rPr>
                          <m:t>k</m:t>
                        </m:r>
                      </m:sub>
                    </m:sSub>
                    <m:r>
                      <m:rPr>
                        <m:sty m:val="p"/>
                      </m:rPr>
                      <w:rPr>
                        <w:rFonts w:ascii="Cambria Math" w:hAnsi="Cambria Math" w:cs="Times New Roman"/>
                        <w:noProof/>
                        <w:spacing w:val="-4"/>
                        <w:sz w:val="22"/>
                        <w:szCs w:val="22"/>
                        <w:lang w:val="vi-VN" w:eastAsia="x-none"/>
                      </w:rPr>
                      <m:t>∙</m:t>
                    </m:r>
                    <m:func>
                      <m:funcPr>
                        <m:ctrlPr>
                          <w:rPr>
                            <w:rFonts w:ascii="Cambria Math" w:hAnsi="Cambria Math" w:cs="Times New Roman"/>
                            <w:noProof/>
                            <w:spacing w:val="-4"/>
                            <w:sz w:val="22"/>
                            <w:szCs w:val="22"/>
                            <w:lang w:val="vi-VN" w:eastAsia="x-none"/>
                          </w:rPr>
                        </m:ctrlPr>
                      </m:funcPr>
                      <m:fName>
                        <m:r>
                          <m:rPr>
                            <m:sty m:val="p"/>
                          </m:rPr>
                          <w:rPr>
                            <w:rFonts w:ascii="Cambria Math" w:hAnsi="Cambria Math" w:cs="Times New Roman"/>
                            <w:noProof/>
                            <w:spacing w:val="-4"/>
                            <w:sz w:val="22"/>
                            <w:szCs w:val="22"/>
                            <w:lang w:val="vi-VN" w:eastAsia="x-none"/>
                          </w:rPr>
                          <m:t>cos</m:t>
                        </m:r>
                      </m:fName>
                      <m:e>
                        <m:d>
                          <m:dPr>
                            <m:ctrlPr>
                              <w:rPr>
                                <w:rFonts w:ascii="Cambria Math" w:hAnsi="Cambria Math" w:cs="Times New Roman"/>
                                <w:noProof/>
                                <w:spacing w:val="-4"/>
                                <w:sz w:val="22"/>
                                <w:szCs w:val="22"/>
                                <w:lang w:val="vi-VN" w:eastAsia="x-none"/>
                              </w:rPr>
                            </m:ctrlPr>
                          </m:dPr>
                          <m:e>
                            <m:r>
                              <w:rPr>
                                <w:rFonts w:ascii="Cambria Math" w:hAnsi="Cambria Math" w:cs="Times New Roman"/>
                                <w:noProof/>
                                <w:spacing w:val="-4"/>
                                <w:sz w:val="22"/>
                                <w:szCs w:val="22"/>
                                <w:lang w:val="vi-VN" w:eastAsia="x-none"/>
                              </w:rPr>
                              <m:t>k</m:t>
                            </m:r>
                            <m:r>
                              <m:rPr>
                                <m:sty m:val="p"/>
                              </m:rPr>
                              <w:rPr>
                                <w:rFonts w:ascii="Cambria Math" w:hAnsi="Cambria Math" w:cs="Times New Roman"/>
                                <w:noProof/>
                                <w:spacing w:val="-4"/>
                                <w:sz w:val="22"/>
                                <w:szCs w:val="22"/>
                                <w:lang w:val="vi-VN" w:eastAsia="x-none"/>
                              </w:rPr>
                              <m:t>∙</m:t>
                            </m:r>
                            <m:r>
                              <w:rPr>
                                <w:rFonts w:ascii="Cambria Math" w:hAnsi="Cambria Math" w:cs="Times New Roman"/>
                                <w:noProof/>
                                <w:spacing w:val="-4"/>
                                <w:sz w:val="22"/>
                                <w:szCs w:val="22"/>
                                <w:lang w:val="vi-VN" w:eastAsia="x-none"/>
                              </w:rPr>
                              <m:t>τ</m:t>
                            </m:r>
                          </m:e>
                        </m:d>
                      </m:e>
                    </m:func>
                    <m:r>
                      <m:rPr>
                        <m:sty m:val="p"/>
                      </m:rPr>
                      <w:rPr>
                        <w:rFonts w:ascii="Cambria Math" w:hAnsi="Cambria Math" w:cs="Times New Roman"/>
                        <w:noProof/>
                        <w:spacing w:val="-4"/>
                        <w:sz w:val="22"/>
                        <w:szCs w:val="22"/>
                        <w:lang w:val="vi-VN" w:eastAsia="x-none"/>
                      </w:rPr>
                      <m:t>+</m:t>
                    </m:r>
                    <m:nary>
                      <m:naryPr>
                        <m:chr m:val="∑"/>
                        <m:limLoc m:val="undOvr"/>
                        <m:ctrlPr>
                          <w:rPr>
                            <w:rFonts w:ascii="Cambria Math" w:hAnsi="Cambria Math" w:cs="Times New Roman"/>
                            <w:noProof/>
                            <w:spacing w:val="-4"/>
                            <w:sz w:val="22"/>
                            <w:szCs w:val="22"/>
                            <w:lang w:val="vi-VN" w:eastAsia="x-none"/>
                          </w:rPr>
                        </m:ctrlPr>
                      </m:naryPr>
                      <m:sub>
                        <m:r>
                          <w:rPr>
                            <w:rFonts w:ascii="Cambria Math" w:hAnsi="Cambria Math" w:cs="Times New Roman"/>
                            <w:noProof/>
                            <w:spacing w:val="-4"/>
                            <w:sz w:val="22"/>
                            <w:szCs w:val="22"/>
                            <w:lang w:val="vi-VN" w:eastAsia="x-none"/>
                          </w:rPr>
                          <m:t>k</m:t>
                        </m:r>
                        <m:r>
                          <m:rPr>
                            <m:sty m:val="p"/>
                          </m:rPr>
                          <w:rPr>
                            <w:rFonts w:ascii="Cambria Math" w:hAnsi="Cambria Math" w:cs="Times New Roman"/>
                            <w:noProof/>
                            <w:spacing w:val="-4"/>
                            <w:sz w:val="22"/>
                            <w:szCs w:val="22"/>
                            <w:lang w:val="vi-VN" w:eastAsia="x-none"/>
                          </w:rPr>
                          <m:t>=1</m:t>
                        </m:r>
                      </m:sub>
                      <m:sup>
                        <m:r>
                          <w:rPr>
                            <w:rFonts w:ascii="Cambria Math" w:hAnsi="Cambria Math" w:cs="Times New Roman"/>
                            <w:noProof/>
                            <w:spacing w:val="-4"/>
                            <w:sz w:val="22"/>
                            <w:szCs w:val="22"/>
                            <w:lang w:val="vi-VN" w:eastAsia="x-none"/>
                          </w:rPr>
                          <m:t>M</m:t>
                        </m:r>
                        <m:r>
                          <m:rPr>
                            <m:sty m:val="p"/>
                          </m:rPr>
                          <w:rPr>
                            <w:rFonts w:ascii="Cambria Math" w:hAnsi="Cambria Math" w:cs="Times New Roman"/>
                            <w:noProof/>
                            <w:spacing w:val="-4"/>
                            <w:sz w:val="22"/>
                            <w:szCs w:val="22"/>
                            <w:lang w:val="vi-VN" w:eastAsia="x-none"/>
                          </w:rPr>
                          <m:t>-1</m:t>
                        </m:r>
                      </m:sup>
                      <m:e>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b</m:t>
                            </m:r>
                          </m:e>
                          <m:sub>
                            <m:r>
                              <w:rPr>
                                <w:rFonts w:ascii="Cambria Math" w:hAnsi="Cambria Math" w:cs="Times New Roman"/>
                                <w:noProof/>
                                <w:spacing w:val="-4"/>
                                <w:sz w:val="22"/>
                                <w:szCs w:val="22"/>
                                <w:lang w:val="vi-VN" w:eastAsia="x-none"/>
                              </w:rPr>
                              <m:t>k</m:t>
                            </m:r>
                          </m:sub>
                        </m:sSub>
                        <m:r>
                          <m:rPr>
                            <m:sty m:val="p"/>
                          </m:rPr>
                          <w:rPr>
                            <w:rFonts w:ascii="Cambria Math" w:hAnsi="Cambria Math" w:cs="Times New Roman"/>
                            <w:noProof/>
                            <w:spacing w:val="-4"/>
                            <w:sz w:val="22"/>
                            <w:szCs w:val="22"/>
                            <w:lang w:val="vi-VN" w:eastAsia="x-none"/>
                          </w:rPr>
                          <m:t>∙sin⁡</m:t>
                        </m:r>
                        <m:d>
                          <m:dPr>
                            <m:ctrlPr>
                              <w:rPr>
                                <w:rFonts w:ascii="Cambria Math" w:hAnsi="Cambria Math" w:cs="Times New Roman"/>
                                <w:noProof/>
                                <w:spacing w:val="-4"/>
                                <w:sz w:val="22"/>
                                <w:szCs w:val="22"/>
                                <w:lang w:val="vi-VN" w:eastAsia="x-none"/>
                              </w:rPr>
                            </m:ctrlPr>
                          </m:dPr>
                          <m:e>
                            <m:r>
                              <w:rPr>
                                <w:rFonts w:ascii="Cambria Math" w:hAnsi="Cambria Math" w:cs="Times New Roman"/>
                                <w:noProof/>
                                <w:spacing w:val="-4"/>
                                <w:sz w:val="22"/>
                                <w:szCs w:val="22"/>
                                <w:lang w:val="vi-VN" w:eastAsia="x-none"/>
                              </w:rPr>
                              <m:t>k</m:t>
                            </m:r>
                            <m:r>
                              <m:rPr>
                                <m:sty m:val="p"/>
                              </m:rPr>
                              <w:rPr>
                                <w:rFonts w:ascii="Cambria Math" w:hAnsi="Cambria Math" w:cs="Times New Roman"/>
                                <w:noProof/>
                                <w:spacing w:val="-4"/>
                                <w:sz w:val="22"/>
                                <w:szCs w:val="22"/>
                                <w:lang w:val="vi-VN" w:eastAsia="x-none"/>
                              </w:rPr>
                              <m:t>∙</m:t>
                            </m:r>
                            <m:r>
                              <w:rPr>
                                <w:rFonts w:ascii="Cambria Math" w:hAnsi="Cambria Math" w:cs="Times New Roman"/>
                                <w:noProof/>
                                <w:spacing w:val="-4"/>
                                <w:sz w:val="22"/>
                                <w:szCs w:val="22"/>
                                <w:lang w:val="vi-VN" w:eastAsia="x-none"/>
                              </w:rPr>
                              <m:t>τ</m:t>
                            </m:r>
                          </m:e>
                        </m:d>
                      </m:e>
                    </m:nary>
                  </m:e>
                </m:nary>
              </m:oMath>
            </m:oMathPara>
          </w:p>
        </w:tc>
        <w:tc>
          <w:tcPr>
            <w:tcW w:w="401" w:type="dxa"/>
            <w:tcMar>
              <w:top w:w="60" w:type="dxa"/>
              <w:bottom w:w="60" w:type="dxa"/>
            </w:tcMar>
            <w:vAlign w:val="center"/>
          </w:tcPr>
          <w:p w14:paraId="6EF782E1" w14:textId="77777777" w:rsidR="00D62985" w:rsidRPr="00D62985" w:rsidRDefault="00D62985" w:rsidP="00D62985">
            <w:pPr>
              <w:spacing w:after="120" w:line="240" w:lineRule="auto"/>
              <w:jc w:val="both"/>
              <w:rPr>
                <w:rFonts w:ascii="Cambria Math" w:hAnsi="Cambria Math" w:cs="Times New Roman"/>
                <w:noProof/>
                <w:spacing w:val="-4"/>
                <w:sz w:val="22"/>
                <w:szCs w:val="22"/>
                <w:lang w:val="vi-VN" w:eastAsia="x-none"/>
              </w:rPr>
            </w:pPr>
            <w:r w:rsidRPr="00D62985">
              <w:rPr>
                <w:rFonts w:ascii="Cambria Math" w:hAnsi="Cambria Math"/>
                <w:noProof/>
                <w:spacing w:val="-4"/>
                <w:sz w:val="22"/>
                <w:szCs w:val="22"/>
                <w:lang w:val="vi-VN" w:eastAsia="x-none"/>
              </w:rPr>
              <w:fldChar w:fldCharType="begin"/>
            </w:r>
            <w:r w:rsidRPr="00D62985">
              <w:rPr>
                <w:rFonts w:ascii="Cambria Math" w:hAnsi="Cambria Math" w:cs="Times New Roman"/>
                <w:noProof/>
                <w:spacing w:val="-4"/>
                <w:sz w:val="22"/>
                <w:szCs w:val="22"/>
                <w:lang w:val="vi-VN" w:eastAsia="x-none"/>
              </w:rPr>
              <w:instrText xml:space="preserve"> MACROBUTTON MTPlaceRef \* MERGEFORMAT </w:instrText>
            </w:r>
            <w:r w:rsidRPr="00D62985">
              <w:rPr>
                <w:rFonts w:ascii="Cambria Math" w:hAnsi="Cambria Math"/>
                <w:noProof/>
                <w:spacing w:val="-4"/>
                <w:sz w:val="22"/>
                <w:szCs w:val="22"/>
                <w:lang w:val="vi-VN" w:eastAsia="x-none"/>
              </w:rPr>
              <w:fldChar w:fldCharType="begin"/>
            </w:r>
            <w:r w:rsidRPr="00D62985">
              <w:rPr>
                <w:rFonts w:ascii="Cambria Math" w:hAnsi="Cambria Math" w:cs="Times New Roman"/>
                <w:noProof/>
                <w:spacing w:val="-4"/>
                <w:sz w:val="22"/>
                <w:szCs w:val="22"/>
                <w:lang w:val="vi-VN" w:eastAsia="x-none"/>
              </w:rPr>
              <w:instrText xml:space="preserve"> SEQ MTEqn \h \* MERGEFORMAT </w:instrText>
            </w:r>
            <w:r w:rsidRPr="00D62985">
              <w:rPr>
                <w:rFonts w:ascii="Cambria Math" w:hAnsi="Cambria Math"/>
                <w:noProof/>
                <w:spacing w:val="-4"/>
                <w:sz w:val="22"/>
                <w:szCs w:val="22"/>
                <w:lang w:val="vi-VN" w:eastAsia="x-none"/>
              </w:rPr>
              <w:fldChar w:fldCharType="end"/>
            </w:r>
            <w:r w:rsidRPr="00D62985">
              <w:rPr>
                <w:rFonts w:ascii="Cambria Math" w:hAnsi="Cambria Math" w:cs="Times New Roman"/>
                <w:noProof/>
                <w:spacing w:val="-4"/>
                <w:sz w:val="22"/>
                <w:szCs w:val="22"/>
                <w:lang w:val="vi-VN" w:eastAsia="x-none"/>
              </w:rPr>
              <w:instrText>(</w:instrText>
            </w:r>
            <w:r w:rsidRPr="00D62985">
              <w:rPr>
                <w:rFonts w:ascii="Cambria Math" w:hAnsi="Cambria Math"/>
                <w:noProof/>
                <w:spacing w:val="-4"/>
                <w:sz w:val="22"/>
                <w:szCs w:val="22"/>
                <w:lang w:val="vi-VN" w:eastAsia="x-none"/>
              </w:rPr>
              <w:fldChar w:fldCharType="begin"/>
            </w:r>
            <w:r w:rsidRPr="00D62985">
              <w:rPr>
                <w:rFonts w:ascii="Cambria Math" w:hAnsi="Cambria Math" w:cs="Times New Roman"/>
                <w:noProof/>
                <w:spacing w:val="-4"/>
                <w:sz w:val="22"/>
                <w:szCs w:val="22"/>
                <w:lang w:val="vi-VN" w:eastAsia="x-none"/>
              </w:rPr>
              <w:instrText xml:space="preserve"> SEQ MTEqn \c \* Arabic \* MERGEFORMAT </w:instrText>
            </w:r>
            <w:r w:rsidRPr="00D62985">
              <w:rPr>
                <w:rFonts w:ascii="Cambria Math" w:hAnsi="Cambria Math"/>
                <w:noProof/>
                <w:spacing w:val="-4"/>
                <w:sz w:val="22"/>
                <w:szCs w:val="22"/>
                <w:lang w:val="vi-VN" w:eastAsia="x-none"/>
              </w:rPr>
              <w:fldChar w:fldCharType="separate"/>
            </w:r>
            <w:r w:rsidRPr="00D62985">
              <w:rPr>
                <w:rFonts w:ascii="Cambria Math" w:hAnsi="Cambria Math" w:cs="Times New Roman"/>
                <w:noProof/>
                <w:spacing w:val="-4"/>
                <w:sz w:val="22"/>
                <w:szCs w:val="22"/>
                <w:lang w:val="vi-VN" w:eastAsia="x-none"/>
              </w:rPr>
              <w:instrText>7</w:instrText>
            </w:r>
            <w:r w:rsidRPr="00D62985">
              <w:rPr>
                <w:rFonts w:ascii="Cambria Math" w:hAnsi="Cambria Math"/>
                <w:noProof/>
                <w:spacing w:val="-4"/>
                <w:sz w:val="22"/>
                <w:szCs w:val="22"/>
                <w:lang w:val="vi-VN" w:eastAsia="x-none"/>
              </w:rPr>
              <w:fldChar w:fldCharType="end"/>
            </w:r>
            <w:r w:rsidRPr="00D62985">
              <w:rPr>
                <w:rFonts w:ascii="Cambria Math" w:hAnsi="Cambria Math" w:cs="Times New Roman"/>
                <w:noProof/>
                <w:spacing w:val="-4"/>
                <w:sz w:val="22"/>
                <w:szCs w:val="22"/>
                <w:lang w:val="vi-VN" w:eastAsia="x-none"/>
              </w:rPr>
              <w:instrText>)</w:instrText>
            </w:r>
            <w:r w:rsidRPr="00D62985">
              <w:rPr>
                <w:rFonts w:ascii="Cambria Math" w:hAnsi="Cambria Math"/>
                <w:noProof/>
                <w:spacing w:val="-4"/>
                <w:sz w:val="22"/>
                <w:szCs w:val="22"/>
                <w:lang w:val="vi-VN" w:eastAsia="x-none"/>
              </w:rPr>
              <w:fldChar w:fldCharType="end"/>
            </w:r>
          </w:p>
        </w:tc>
      </w:tr>
    </w:tbl>
    <w:p w14:paraId="3F24B007" w14:textId="77777777" w:rsidR="00D62985" w:rsidRP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Where</w:t>
      </w:r>
      <w:r w:rsidRPr="00D62985">
        <w:rPr>
          <w:rFonts w:ascii="Cambria Math" w:hAnsi="Cambria Math"/>
          <w:noProof/>
          <w:spacing w:val="-4"/>
          <w:sz w:val="22"/>
          <w:szCs w:val="22"/>
          <w:lang w:val="vi-VN" w:eastAsia="x-none"/>
        </w:rPr>
        <w:tab/>
      </w:r>
      <w:r w:rsidRPr="00D62985">
        <w:rPr>
          <w:rFonts w:ascii="Cambria Math" w:hAnsi="Cambria Math"/>
          <w:noProof/>
          <w:spacing w:val="-4"/>
          <w:sz w:val="22"/>
          <w:szCs w:val="22"/>
          <w:lang w:val="vi-VN" w:eastAsia="x-none"/>
        </w:rPr>
        <w:tab/>
      </w:r>
      <w:r w:rsidRPr="00D62985">
        <w:rPr>
          <w:rFonts w:ascii="Cambria Math" w:hAnsi="Cambria Math"/>
          <w:noProof/>
          <w:spacing w:val="-4"/>
          <w:sz w:val="22"/>
          <w:szCs w:val="22"/>
          <w:lang w:val="vi-VN" w:eastAsia="x-none"/>
        </w:rPr>
        <w:tab/>
      </w:r>
      <w:r w:rsidRPr="00D62985">
        <w:rPr>
          <w:rFonts w:ascii="Cambria Math" w:hAnsi="Cambria Math"/>
          <w:noProof/>
          <w:spacing w:val="-4"/>
          <w:sz w:val="22"/>
          <w:szCs w:val="22"/>
          <w:lang w:val="vi-VN" w:eastAsia="x-none"/>
        </w:rPr>
        <w:tab/>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a</m:t>
            </m:r>
          </m:e>
          <m:sub>
            <m:r>
              <w:rPr>
                <w:rFonts w:ascii="Cambria Math" w:hAnsi="Cambria Math"/>
                <w:noProof/>
                <w:spacing w:val="-4"/>
                <w:sz w:val="22"/>
                <w:szCs w:val="22"/>
                <w:lang w:val="vi-VN" w:eastAsia="x-none"/>
              </w:rPr>
              <m:t>k</m:t>
            </m:r>
          </m:sub>
        </m:sSub>
        <m:r>
          <m:rPr>
            <m:sty m:val="p"/>
          </m:rPr>
          <w:rPr>
            <w:rFonts w:ascii="Cambria Math" w:hAnsi="Cambria Math"/>
            <w:noProof/>
            <w:spacing w:val="-4"/>
            <w:sz w:val="22"/>
            <w:szCs w:val="22"/>
            <w:lang w:val="vi-VN" w:eastAsia="x-none"/>
          </w:rPr>
          <m:t>=</m:t>
        </m:r>
        <m:nary>
          <m:naryPr>
            <m:chr m:val="∑"/>
            <m:limLoc m:val="undOvr"/>
            <m:ctrlPr>
              <w:rPr>
                <w:rFonts w:ascii="Cambria Math" w:hAnsi="Cambria Math"/>
                <w:noProof/>
                <w:spacing w:val="-4"/>
                <w:sz w:val="22"/>
                <w:szCs w:val="22"/>
                <w:lang w:val="vi-VN" w:eastAsia="x-none"/>
              </w:rPr>
            </m:ctrlPr>
          </m:naryPr>
          <m:sub>
            <m:r>
              <w:rPr>
                <w:rFonts w:ascii="Cambria Math" w:hAnsi="Cambria Math"/>
                <w:noProof/>
                <w:spacing w:val="-4"/>
                <w:sz w:val="22"/>
                <w:szCs w:val="22"/>
                <w:lang w:val="vi-VN" w:eastAsia="x-none"/>
              </w:rPr>
              <m:t>i</m:t>
            </m:r>
            <m:r>
              <m:rPr>
                <m:sty m:val="p"/>
              </m:rPr>
              <w:rPr>
                <w:rFonts w:ascii="Cambria Math" w:hAnsi="Cambria Math"/>
                <w:noProof/>
                <w:spacing w:val="-4"/>
                <w:sz w:val="22"/>
                <w:szCs w:val="22"/>
                <w:lang w:val="vi-VN" w:eastAsia="x-none"/>
              </w:rPr>
              <m:t>=0</m:t>
            </m:r>
          </m:sub>
          <m:sup>
            <m:r>
              <w:rPr>
                <w:rFonts w:ascii="Cambria Math" w:hAnsi="Cambria Math"/>
                <w:noProof/>
                <w:spacing w:val="-4"/>
                <w:sz w:val="22"/>
                <w:szCs w:val="22"/>
                <w:lang w:val="vi-VN" w:eastAsia="x-none"/>
              </w:rPr>
              <m:t>N</m:t>
            </m:r>
            <m:r>
              <m:rPr>
                <m:sty m:val="p"/>
              </m:rPr>
              <w:rPr>
                <w:rFonts w:ascii="Cambria Math" w:hAnsi="Cambria Math"/>
                <w:noProof/>
                <w:spacing w:val="-4"/>
                <w:sz w:val="22"/>
                <w:szCs w:val="22"/>
                <w:lang w:val="vi-VN" w:eastAsia="x-none"/>
              </w:rPr>
              <m:t>-1</m:t>
            </m:r>
          </m:sup>
          <m:e>
            <m:f>
              <m:fPr>
                <m:ctrlPr>
                  <w:rPr>
                    <w:rFonts w:ascii="Cambria Math" w:hAnsi="Cambria Math"/>
                    <w:noProof/>
                    <w:spacing w:val="-4"/>
                    <w:sz w:val="22"/>
                    <w:szCs w:val="22"/>
                    <w:lang w:val="vi-VN" w:eastAsia="x-none"/>
                  </w:rPr>
                </m:ctrlPr>
              </m:fPr>
              <m:num>
                <m:r>
                  <m:rPr>
                    <m:sty m:val="p"/>
                  </m:rPr>
                  <w:rPr>
                    <w:rFonts w:ascii="Cambria Math" w:hAnsi="Cambria Math"/>
                    <w:noProof/>
                    <w:spacing w:val="-4"/>
                    <w:sz w:val="22"/>
                    <w:szCs w:val="22"/>
                    <w:lang w:val="vi-VN" w:eastAsia="x-none"/>
                  </w:rPr>
                  <m:t>2</m:t>
                </m:r>
              </m:num>
              <m:den>
                <m:r>
                  <w:rPr>
                    <w:rFonts w:ascii="Cambria Math" w:hAnsi="Cambria Math"/>
                    <w:noProof/>
                    <w:spacing w:val="-4"/>
                    <w:sz w:val="22"/>
                    <w:szCs w:val="22"/>
                    <w:lang w:val="vi-VN" w:eastAsia="x-none"/>
                  </w:rPr>
                  <m:t>N</m:t>
                </m:r>
              </m:den>
            </m:f>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x</m:t>
            </m:r>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i</m:t>
                </m:r>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τ</m:t>
                </m:r>
              </m:e>
            </m:d>
            <m:r>
              <m:rPr>
                <m:sty m:val="p"/>
              </m:rPr>
              <w:rPr>
                <w:rFonts w:ascii="Cambria Math" w:hAnsi="Cambria Math"/>
                <w:noProof/>
                <w:spacing w:val="-4"/>
                <w:sz w:val="22"/>
                <w:szCs w:val="22"/>
                <w:lang w:val="vi-VN" w:eastAsia="x-none"/>
              </w:rPr>
              <m:t>∙cos⁡</m:t>
            </m:r>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k</m:t>
                </m:r>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i</m:t>
                </m:r>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τ</m:t>
                </m:r>
              </m:e>
            </m:d>
          </m:e>
        </m:nary>
      </m:oMath>
    </w:p>
    <w:p w14:paraId="7D81DBB3" w14:textId="77777777" w:rsidR="00D62985" w:rsidRPr="00D62985" w:rsidRDefault="00D64D3D" w:rsidP="00D62985">
      <w:pPr>
        <w:spacing w:after="120"/>
        <w:jc w:val="both"/>
        <w:rPr>
          <w:rFonts w:ascii="Cambria Math" w:hAnsi="Cambria Math"/>
          <w:noProof/>
          <w:spacing w:val="-4"/>
          <w:sz w:val="22"/>
          <w:szCs w:val="22"/>
          <w:lang w:val="vi-VN" w:eastAsia="x-none"/>
        </w:rPr>
      </w:pPr>
      <m:oMathPara>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b</m:t>
              </m:r>
            </m:e>
            <m:sub>
              <m:r>
                <w:rPr>
                  <w:rFonts w:ascii="Cambria Math" w:hAnsi="Cambria Math"/>
                  <w:noProof/>
                  <w:spacing w:val="-4"/>
                  <w:sz w:val="22"/>
                  <w:szCs w:val="22"/>
                  <w:lang w:val="vi-VN" w:eastAsia="x-none"/>
                </w:rPr>
                <m:t>k</m:t>
              </m:r>
            </m:sub>
          </m:sSub>
          <m:r>
            <m:rPr>
              <m:sty m:val="p"/>
            </m:rPr>
            <w:rPr>
              <w:rFonts w:ascii="Cambria Math" w:hAnsi="Cambria Math"/>
              <w:noProof/>
              <w:spacing w:val="-4"/>
              <w:sz w:val="22"/>
              <w:szCs w:val="22"/>
              <w:lang w:val="vi-VN" w:eastAsia="x-none"/>
            </w:rPr>
            <m:t>=</m:t>
          </m:r>
          <m:nary>
            <m:naryPr>
              <m:chr m:val="∑"/>
              <m:limLoc m:val="undOvr"/>
              <m:ctrlPr>
                <w:rPr>
                  <w:rFonts w:ascii="Cambria Math" w:hAnsi="Cambria Math"/>
                  <w:noProof/>
                  <w:spacing w:val="-4"/>
                  <w:sz w:val="22"/>
                  <w:szCs w:val="22"/>
                  <w:lang w:val="vi-VN" w:eastAsia="x-none"/>
                </w:rPr>
              </m:ctrlPr>
            </m:naryPr>
            <m:sub>
              <m:r>
                <w:rPr>
                  <w:rFonts w:ascii="Cambria Math" w:hAnsi="Cambria Math"/>
                  <w:noProof/>
                  <w:spacing w:val="-4"/>
                  <w:sz w:val="22"/>
                  <w:szCs w:val="22"/>
                  <w:lang w:val="vi-VN" w:eastAsia="x-none"/>
                </w:rPr>
                <m:t>i</m:t>
              </m:r>
              <m:r>
                <m:rPr>
                  <m:sty m:val="p"/>
                </m:rPr>
                <w:rPr>
                  <w:rFonts w:ascii="Cambria Math" w:hAnsi="Cambria Math"/>
                  <w:noProof/>
                  <w:spacing w:val="-4"/>
                  <w:sz w:val="22"/>
                  <w:szCs w:val="22"/>
                  <w:lang w:val="vi-VN" w:eastAsia="x-none"/>
                </w:rPr>
                <m:t>=0</m:t>
              </m:r>
            </m:sub>
            <m:sup>
              <m:r>
                <w:rPr>
                  <w:rFonts w:ascii="Cambria Math" w:hAnsi="Cambria Math"/>
                  <w:noProof/>
                  <w:spacing w:val="-4"/>
                  <w:sz w:val="22"/>
                  <w:szCs w:val="22"/>
                  <w:lang w:val="vi-VN" w:eastAsia="x-none"/>
                </w:rPr>
                <m:t>N</m:t>
              </m:r>
              <m:r>
                <m:rPr>
                  <m:sty m:val="p"/>
                </m:rPr>
                <w:rPr>
                  <w:rFonts w:ascii="Cambria Math" w:hAnsi="Cambria Math"/>
                  <w:noProof/>
                  <w:spacing w:val="-4"/>
                  <w:sz w:val="22"/>
                  <w:szCs w:val="22"/>
                  <w:lang w:val="vi-VN" w:eastAsia="x-none"/>
                </w:rPr>
                <m:t>-1</m:t>
              </m:r>
            </m:sup>
            <m:e>
              <m:f>
                <m:fPr>
                  <m:ctrlPr>
                    <w:rPr>
                      <w:rFonts w:ascii="Cambria Math" w:hAnsi="Cambria Math"/>
                      <w:noProof/>
                      <w:spacing w:val="-4"/>
                      <w:sz w:val="22"/>
                      <w:szCs w:val="22"/>
                      <w:lang w:val="vi-VN" w:eastAsia="x-none"/>
                    </w:rPr>
                  </m:ctrlPr>
                </m:fPr>
                <m:num>
                  <m:r>
                    <m:rPr>
                      <m:sty m:val="p"/>
                    </m:rPr>
                    <w:rPr>
                      <w:rFonts w:ascii="Cambria Math" w:hAnsi="Cambria Math"/>
                      <w:noProof/>
                      <w:spacing w:val="-4"/>
                      <w:sz w:val="22"/>
                      <w:szCs w:val="22"/>
                      <w:lang w:val="vi-VN" w:eastAsia="x-none"/>
                    </w:rPr>
                    <m:t>2</m:t>
                  </m:r>
                </m:num>
                <m:den>
                  <m:r>
                    <w:rPr>
                      <w:rFonts w:ascii="Cambria Math" w:hAnsi="Cambria Math"/>
                      <w:noProof/>
                      <w:spacing w:val="-4"/>
                      <w:sz w:val="22"/>
                      <w:szCs w:val="22"/>
                      <w:lang w:val="vi-VN" w:eastAsia="x-none"/>
                    </w:rPr>
                    <m:t>N</m:t>
                  </m:r>
                </m:den>
              </m:f>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x</m:t>
              </m:r>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i</m:t>
                  </m:r>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τ</m:t>
                  </m:r>
                </m:e>
              </m:d>
              <m:r>
                <m:rPr>
                  <m:sty m:val="p"/>
                </m:rPr>
                <w:rPr>
                  <w:rFonts w:ascii="Cambria Math" w:hAnsi="Cambria Math"/>
                  <w:noProof/>
                  <w:spacing w:val="-4"/>
                  <w:sz w:val="22"/>
                  <w:szCs w:val="22"/>
                  <w:lang w:val="vi-VN" w:eastAsia="x-none"/>
                </w:rPr>
                <m:t>∙sin⁡</m:t>
              </m:r>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k</m:t>
                  </m:r>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i</m:t>
                  </m:r>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τ</m:t>
                  </m:r>
                </m:e>
              </m:d>
            </m:e>
          </m:nary>
        </m:oMath>
      </m:oMathPara>
    </w:p>
    <w:p w14:paraId="79D65617" w14:textId="77777777" w:rsidR="00D62985" w:rsidRP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 xml:space="preserve">with </w:t>
      </w:r>
      <m:oMath>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τ</m:t>
        </m:r>
        <m:r>
          <m:rPr>
            <m:sty m:val="p"/>
          </m:rPr>
          <w:rPr>
            <w:rFonts w:ascii="Cambria Math" w:hAnsi="Cambria Math"/>
            <w:noProof/>
            <w:spacing w:val="-4"/>
            <w:sz w:val="22"/>
            <w:szCs w:val="22"/>
            <w:lang w:val="vi-VN" w:eastAsia="x-none"/>
          </w:rPr>
          <m:t>=2</m:t>
        </m:r>
        <m:r>
          <w:rPr>
            <w:rFonts w:ascii="Cambria Math" w:hAnsi="Cambria Math"/>
            <w:noProof/>
            <w:spacing w:val="-4"/>
            <w:sz w:val="22"/>
            <w:szCs w:val="22"/>
            <w:lang w:val="vi-VN" w:eastAsia="x-none"/>
          </w:rPr>
          <m:t>π</m:t>
        </m:r>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N</m:t>
        </m:r>
      </m:oMath>
      <w:r w:rsidRPr="00D62985">
        <w:rPr>
          <w:rFonts w:ascii="Cambria Math" w:hAnsi="Cambria Math"/>
          <w:noProof/>
          <w:spacing w:val="-4"/>
          <w:sz w:val="22"/>
          <w:szCs w:val="22"/>
          <w:lang w:val="vi-VN" w:eastAsia="x-none"/>
        </w:rPr>
        <w:t xml:space="preserve">, </w:t>
      </w:r>
      <m:oMath>
        <m:r>
          <w:rPr>
            <w:rFonts w:ascii="Cambria Math" w:hAnsi="Cambria Math"/>
            <w:noProof/>
            <w:spacing w:val="-4"/>
            <w:sz w:val="22"/>
            <w:szCs w:val="22"/>
            <w:lang w:val="vi-VN" w:eastAsia="x-none"/>
          </w:rPr>
          <m:t>N</m:t>
        </m:r>
      </m:oMath>
      <w:r w:rsidRPr="00D62985">
        <w:rPr>
          <w:rFonts w:ascii="Cambria Math" w:hAnsi="Cambria Math"/>
          <w:noProof/>
          <w:spacing w:val="-4"/>
          <w:sz w:val="22"/>
          <w:szCs w:val="22"/>
          <w:lang w:val="vi-VN" w:eastAsia="x-none"/>
        </w:rPr>
        <w:t xml:space="preserve"> is the number of samples per period.</w:t>
      </w:r>
    </w:p>
    <w:p w14:paraId="747CE6F6" w14:textId="77777777" w:rsid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 xml:space="preserve">The coefficient corresponding to the </w:t>
      </w:r>
      <m:oMath>
        <m:sSup>
          <m:sSupPr>
            <m:ctrlPr>
              <w:rPr>
                <w:rFonts w:ascii="Cambria Math" w:hAnsi="Cambria Math"/>
                <w:noProof/>
                <w:spacing w:val="-4"/>
                <w:sz w:val="22"/>
                <w:szCs w:val="22"/>
                <w:lang w:val="vi-VN" w:eastAsia="x-none"/>
              </w:rPr>
            </m:ctrlPr>
          </m:sSupPr>
          <m:e>
            <m:r>
              <w:rPr>
                <w:rFonts w:ascii="Cambria Math" w:hAnsi="Cambria Math"/>
                <w:noProof/>
                <w:spacing w:val="-4"/>
                <w:sz w:val="22"/>
                <w:szCs w:val="22"/>
                <w:lang w:val="vi-VN" w:eastAsia="x-none"/>
              </w:rPr>
              <m:t>k</m:t>
            </m:r>
          </m:e>
          <m:sup>
            <m:r>
              <w:rPr>
                <w:rFonts w:ascii="Cambria Math" w:hAnsi="Cambria Math"/>
                <w:noProof/>
                <w:spacing w:val="-4"/>
                <w:sz w:val="22"/>
                <w:szCs w:val="22"/>
                <w:lang w:val="vi-VN" w:eastAsia="x-none"/>
              </w:rPr>
              <m:t>th</m:t>
            </m:r>
          </m:sup>
        </m:sSup>
      </m:oMath>
      <w:r w:rsidRPr="00D62985">
        <w:rPr>
          <w:rFonts w:ascii="Cambria Math" w:hAnsi="Cambria Math"/>
          <w:noProof/>
          <w:spacing w:val="-4"/>
          <w:sz w:val="22"/>
          <w:szCs w:val="22"/>
          <w:lang w:val="vi-VN" w:eastAsia="x-none"/>
        </w:rPr>
        <w:t xml:space="preserve"> harmonic of </w:t>
      </w:r>
      <m:oMath>
        <m:r>
          <w:rPr>
            <w:rFonts w:ascii="Cambria Math" w:hAnsi="Cambria Math"/>
            <w:noProof/>
            <w:spacing w:val="-4"/>
            <w:sz w:val="22"/>
            <w:szCs w:val="22"/>
            <w:lang w:val="vi-VN" w:eastAsia="x-none"/>
          </w:rPr>
          <m:t>x</m:t>
        </m:r>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τ</m:t>
        </m:r>
        <m:r>
          <m:rPr>
            <m:sty m:val="p"/>
          </m:rPr>
          <w:rPr>
            <w:rFonts w:ascii="Cambria Math" w:hAnsi="Cambria Math"/>
            <w:noProof/>
            <w:spacing w:val="-4"/>
            <w:sz w:val="22"/>
            <w:szCs w:val="22"/>
            <w:lang w:val="vi-VN" w:eastAsia="x-none"/>
          </w:rPr>
          <m:t>)</m:t>
        </m:r>
      </m:oMath>
      <w:r w:rsidRPr="00D62985">
        <w:rPr>
          <w:rFonts w:ascii="Cambria Math" w:hAnsi="Cambria Math"/>
          <w:noProof/>
          <w:spacing w:val="-4"/>
          <w:sz w:val="22"/>
          <w:szCs w:val="22"/>
          <w:lang w:val="vi-VN" w:eastAsia="x-none"/>
        </w:rPr>
        <w:t xml:space="preserve"> is defined by:</w:t>
      </w:r>
    </w:p>
    <w:p w14:paraId="2EB19822" w14:textId="76B55098" w:rsidR="00D62985" w:rsidRPr="00D62985" w:rsidRDefault="00D62985" w:rsidP="00D62985">
      <w:pPr>
        <w:spacing w:after="120"/>
        <w:ind w:firstLine="7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 xml:space="preserv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c</m:t>
            </m:r>
          </m:e>
          <m:sub>
            <m:r>
              <w:rPr>
                <w:rFonts w:ascii="Cambria Math" w:hAnsi="Cambria Math"/>
                <w:noProof/>
                <w:spacing w:val="-4"/>
                <w:sz w:val="22"/>
                <w:szCs w:val="22"/>
                <w:lang w:val="vi-VN" w:eastAsia="x-none"/>
              </w:rPr>
              <m:t>k</m:t>
            </m:r>
          </m:sub>
        </m:sSub>
        <m:r>
          <m:rPr>
            <m:sty m:val="p"/>
          </m:rPr>
          <w:rPr>
            <w:rFonts w:ascii="Cambria Math" w:hAnsi="Cambria Math"/>
            <w:noProof/>
            <w:spacing w:val="-4"/>
            <w:sz w:val="22"/>
            <w:szCs w:val="22"/>
            <w:lang w:val="vi-VN" w:eastAsia="x-none"/>
          </w:rPr>
          <m:t>=</m:t>
        </m:r>
        <m:rad>
          <m:radPr>
            <m:degHide m:val="1"/>
            <m:ctrlPr>
              <w:rPr>
                <w:rFonts w:ascii="Cambria Math" w:hAnsi="Cambria Math"/>
                <w:noProof/>
                <w:spacing w:val="-4"/>
                <w:sz w:val="22"/>
                <w:szCs w:val="22"/>
                <w:lang w:val="vi-VN" w:eastAsia="x-none"/>
              </w:rPr>
            </m:ctrlPr>
          </m:radPr>
          <m:deg/>
          <m:e>
            <m:sSubSup>
              <m:sSubSupPr>
                <m:ctrlPr>
                  <w:rPr>
                    <w:rFonts w:ascii="Cambria Math" w:hAnsi="Cambria Math"/>
                    <w:noProof/>
                    <w:spacing w:val="-4"/>
                    <w:sz w:val="22"/>
                    <w:szCs w:val="22"/>
                    <w:lang w:val="vi-VN" w:eastAsia="x-none"/>
                  </w:rPr>
                </m:ctrlPr>
              </m:sSubSupPr>
              <m:e>
                <m:r>
                  <w:rPr>
                    <w:rFonts w:ascii="Cambria Math" w:hAnsi="Cambria Math"/>
                    <w:noProof/>
                    <w:spacing w:val="-4"/>
                    <w:sz w:val="22"/>
                    <w:szCs w:val="22"/>
                    <w:lang w:val="vi-VN" w:eastAsia="x-none"/>
                  </w:rPr>
                  <m:t>a</m:t>
                </m:r>
              </m:e>
              <m:sub>
                <m:r>
                  <w:rPr>
                    <w:rFonts w:ascii="Cambria Math" w:hAnsi="Cambria Math"/>
                    <w:noProof/>
                    <w:spacing w:val="-4"/>
                    <w:sz w:val="22"/>
                    <w:szCs w:val="22"/>
                    <w:lang w:val="vi-VN" w:eastAsia="x-none"/>
                  </w:rPr>
                  <m:t>k</m:t>
                </m:r>
              </m:sub>
              <m:sup>
                <m:r>
                  <m:rPr>
                    <m:sty m:val="p"/>
                  </m:rPr>
                  <w:rPr>
                    <w:rFonts w:ascii="Cambria Math" w:hAnsi="Cambria Math"/>
                    <w:noProof/>
                    <w:spacing w:val="-4"/>
                    <w:sz w:val="22"/>
                    <w:szCs w:val="22"/>
                    <w:lang w:val="vi-VN" w:eastAsia="x-none"/>
                  </w:rPr>
                  <m:t>2</m:t>
                </m:r>
              </m:sup>
            </m:sSubSup>
            <m:r>
              <m:rPr>
                <m:sty m:val="p"/>
              </m:rPr>
              <w:rPr>
                <w:rFonts w:ascii="Cambria Math" w:hAnsi="Cambria Math"/>
                <w:noProof/>
                <w:spacing w:val="-4"/>
                <w:sz w:val="22"/>
                <w:szCs w:val="22"/>
                <w:lang w:val="vi-VN" w:eastAsia="x-none"/>
              </w:rPr>
              <m:t>+</m:t>
            </m:r>
            <m:sSubSup>
              <m:sSubSupPr>
                <m:ctrlPr>
                  <w:rPr>
                    <w:rFonts w:ascii="Cambria Math" w:hAnsi="Cambria Math"/>
                    <w:noProof/>
                    <w:spacing w:val="-4"/>
                    <w:sz w:val="22"/>
                    <w:szCs w:val="22"/>
                    <w:lang w:val="vi-VN" w:eastAsia="x-none"/>
                  </w:rPr>
                </m:ctrlPr>
              </m:sSubSupPr>
              <m:e>
                <m:r>
                  <w:rPr>
                    <w:rFonts w:ascii="Cambria Math" w:hAnsi="Cambria Math"/>
                    <w:noProof/>
                    <w:spacing w:val="-4"/>
                    <w:sz w:val="22"/>
                    <w:szCs w:val="22"/>
                    <w:lang w:val="vi-VN" w:eastAsia="x-none"/>
                  </w:rPr>
                  <m:t>b</m:t>
                </m:r>
              </m:e>
              <m:sub>
                <m:r>
                  <w:rPr>
                    <w:rFonts w:ascii="Cambria Math" w:hAnsi="Cambria Math"/>
                    <w:noProof/>
                    <w:spacing w:val="-4"/>
                    <w:sz w:val="22"/>
                    <w:szCs w:val="22"/>
                    <w:lang w:val="vi-VN" w:eastAsia="x-none"/>
                  </w:rPr>
                  <m:t>k</m:t>
                </m:r>
              </m:sub>
              <m:sup>
                <m:r>
                  <m:rPr>
                    <m:sty m:val="p"/>
                  </m:rPr>
                  <w:rPr>
                    <w:rFonts w:ascii="Cambria Math" w:hAnsi="Cambria Math"/>
                    <w:noProof/>
                    <w:spacing w:val="-4"/>
                    <w:sz w:val="22"/>
                    <w:szCs w:val="22"/>
                    <w:lang w:val="vi-VN" w:eastAsia="x-none"/>
                  </w:rPr>
                  <m:t>2</m:t>
                </m:r>
              </m:sup>
            </m:sSubSup>
          </m:e>
        </m:rad>
      </m:oMath>
      <w:r w:rsidRPr="00D62985">
        <w:rPr>
          <w:rFonts w:ascii="Cambria Math" w:hAnsi="Cambria Math"/>
          <w:noProof/>
          <w:spacing w:val="-4"/>
          <w:sz w:val="22"/>
          <w:szCs w:val="22"/>
          <w:lang w:val="vi-VN" w:eastAsia="x-none"/>
        </w:rPr>
        <w:t xml:space="preserve"> </w:t>
      </w:r>
      <w:r w:rsidRPr="00D62985">
        <w:rPr>
          <w:rFonts w:ascii="Cambria Math" w:hAnsi="Cambria Math"/>
          <w:noProof/>
          <w:spacing w:val="-4"/>
          <w:sz w:val="22"/>
          <w:szCs w:val="22"/>
          <w:lang w:val="vi-VN" w:eastAsia="x-none"/>
        </w:rPr>
        <w:tab/>
      </w:r>
      <w:r w:rsidRPr="00D62985">
        <w:rPr>
          <w:rFonts w:ascii="Cambria Math" w:hAnsi="Cambria Math"/>
          <w:noProof/>
          <w:spacing w:val="-4"/>
          <w:sz w:val="22"/>
          <w:szCs w:val="22"/>
          <w:lang w:val="vi-VN" w:eastAsia="x-none"/>
        </w:rPr>
        <w:fldChar w:fldCharType="begin"/>
      </w:r>
      <w:r w:rsidRPr="00D62985">
        <w:rPr>
          <w:rFonts w:ascii="Cambria Math" w:hAnsi="Cambria Math"/>
          <w:noProof/>
          <w:spacing w:val="-4"/>
          <w:sz w:val="22"/>
          <w:szCs w:val="22"/>
          <w:lang w:val="vi-VN" w:eastAsia="x-none"/>
        </w:rPr>
        <w:instrText xml:space="preserve"> MACROBUTTON MTPlaceRef \* MERGEFORMAT </w:instrText>
      </w:r>
      <w:r w:rsidRPr="00D62985">
        <w:rPr>
          <w:rFonts w:ascii="Cambria Math" w:hAnsi="Cambria Math"/>
          <w:noProof/>
          <w:spacing w:val="-4"/>
          <w:sz w:val="22"/>
          <w:szCs w:val="22"/>
          <w:lang w:val="vi-VN" w:eastAsia="x-none"/>
        </w:rPr>
        <w:fldChar w:fldCharType="begin"/>
      </w:r>
      <w:r w:rsidRPr="00D62985">
        <w:rPr>
          <w:rFonts w:ascii="Cambria Math" w:hAnsi="Cambria Math"/>
          <w:noProof/>
          <w:spacing w:val="-4"/>
          <w:sz w:val="22"/>
          <w:szCs w:val="22"/>
          <w:lang w:val="vi-VN" w:eastAsia="x-none"/>
        </w:rPr>
        <w:instrText xml:space="preserve"> SEQ MTEqn \h \* MERGEFORMAT </w:instrText>
      </w:r>
      <w:r w:rsidRPr="00D62985">
        <w:rPr>
          <w:rFonts w:ascii="Cambria Math" w:hAnsi="Cambria Math"/>
          <w:noProof/>
          <w:spacing w:val="-4"/>
          <w:sz w:val="22"/>
          <w:szCs w:val="22"/>
          <w:lang w:val="vi-VN" w:eastAsia="x-none"/>
        </w:rPr>
        <w:fldChar w:fldCharType="end"/>
      </w:r>
      <w:bookmarkStart w:id="16" w:name="ZEqnNum640427"/>
      <w:r w:rsidRPr="00D62985">
        <w:rPr>
          <w:rFonts w:ascii="Cambria Math" w:hAnsi="Cambria Math"/>
          <w:noProof/>
          <w:spacing w:val="-4"/>
          <w:sz w:val="22"/>
          <w:szCs w:val="22"/>
          <w:lang w:val="vi-VN" w:eastAsia="x-none"/>
        </w:rPr>
        <w:instrText>(</w:instrText>
      </w:r>
      <w:r w:rsidRPr="00D62985">
        <w:rPr>
          <w:rFonts w:ascii="Cambria Math" w:hAnsi="Cambria Math"/>
          <w:noProof/>
          <w:spacing w:val="-4"/>
          <w:sz w:val="22"/>
          <w:szCs w:val="22"/>
          <w:lang w:val="vi-VN" w:eastAsia="x-none"/>
        </w:rPr>
        <w:fldChar w:fldCharType="begin"/>
      </w:r>
      <w:r w:rsidRPr="00D62985">
        <w:rPr>
          <w:rFonts w:ascii="Cambria Math" w:hAnsi="Cambria Math"/>
          <w:noProof/>
          <w:spacing w:val="-4"/>
          <w:sz w:val="22"/>
          <w:szCs w:val="22"/>
          <w:lang w:val="vi-VN" w:eastAsia="x-none"/>
        </w:rPr>
        <w:instrText xml:space="preserve"> SEQ MTEqn \c \* Arabic \* MERGEFORMAT </w:instrText>
      </w:r>
      <w:r w:rsidRPr="00D62985">
        <w:rPr>
          <w:rFonts w:ascii="Cambria Math" w:hAnsi="Cambria Math"/>
          <w:noProof/>
          <w:spacing w:val="-4"/>
          <w:sz w:val="22"/>
          <w:szCs w:val="22"/>
          <w:lang w:val="vi-VN" w:eastAsia="x-none"/>
        </w:rPr>
        <w:fldChar w:fldCharType="separate"/>
      </w:r>
      <w:r w:rsidRPr="00D62985">
        <w:rPr>
          <w:rFonts w:ascii="Cambria Math" w:hAnsi="Cambria Math"/>
          <w:noProof/>
          <w:spacing w:val="-4"/>
          <w:sz w:val="22"/>
          <w:szCs w:val="22"/>
          <w:lang w:val="vi-VN" w:eastAsia="x-none"/>
        </w:rPr>
        <w:instrText>8</w:instrText>
      </w:r>
      <w:r w:rsidRPr="00D62985">
        <w:rPr>
          <w:rFonts w:ascii="Cambria Math" w:hAnsi="Cambria Math"/>
          <w:noProof/>
          <w:spacing w:val="-4"/>
          <w:sz w:val="22"/>
          <w:szCs w:val="22"/>
          <w:lang w:val="vi-VN" w:eastAsia="x-none"/>
        </w:rPr>
        <w:fldChar w:fldCharType="end"/>
      </w:r>
      <w:r w:rsidRPr="00D62985">
        <w:rPr>
          <w:rFonts w:ascii="Cambria Math" w:hAnsi="Cambria Math"/>
          <w:noProof/>
          <w:spacing w:val="-4"/>
          <w:sz w:val="22"/>
          <w:szCs w:val="22"/>
          <w:lang w:val="vi-VN" w:eastAsia="x-none"/>
        </w:rPr>
        <w:instrText>)</w:instrText>
      </w:r>
      <w:bookmarkEnd w:id="16"/>
      <w:r w:rsidRPr="00D62985">
        <w:rPr>
          <w:rFonts w:ascii="Cambria Math" w:hAnsi="Cambria Math"/>
          <w:noProof/>
          <w:spacing w:val="-4"/>
          <w:sz w:val="22"/>
          <w:szCs w:val="22"/>
          <w:lang w:val="vi-VN" w:eastAsia="x-none"/>
        </w:rPr>
        <w:fldChar w:fldCharType="end"/>
      </w:r>
    </w:p>
    <w:p w14:paraId="6E2619DB" w14:textId="77777777" w:rsidR="00D62985" w:rsidRPr="00D62985" w:rsidRDefault="00D62985" w:rsidP="00D62985">
      <w:pPr>
        <w:spacing w:after="120"/>
        <w:jc w:val="both"/>
        <w:rPr>
          <w:rFonts w:ascii="Cambria Math" w:hAnsi="Cambria Math"/>
          <w:noProof/>
          <w:spacing w:val="-4"/>
          <w:sz w:val="22"/>
          <w:szCs w:val="22"/>
          <w:lang w:val="vi-VN" w:eastAsia="x-none"/>
        </w:rPr>
      </w:pPr>
      <w:r w:rsidRPr="00D62985">
        <w:rPr>
          <w:rFonts w:ascii="Cambria Math" w:hAnsi="Cambria Math"/>
          <w:noProof/>
          <w:spacing w:val="-4"/>
          <w:sz w:val="22"/>
          <w:szCs w:val="22"/>
          <w:lang w:val="vi-VN" w:eastAsia="x-none"/>
        </w:rPr>
        <w:t xml:space="preserve">From </w:t>
      </w:r>
      <w:r w:rsidRPr="00D62985">
        <w:rPr>
          <w:rFonts w:ascii="Cambria Math" w:hAnsi="Cambria Math"/>
          <w:noProof/>
          <w:spacing w:val="-4"/>
          <w:sz w:val="22"/>
          <w:szCs w:val="22"/>
          <w:lang w:val="vi-VN" w:eastAsia="x-none"/>
        </w:rPr>
        <w:fldChar w:fldCharType="begin"/>
      </w:r>
      <w:r w:rsidRPr="00D62985">
        <w:rPr>
          <w:rFonts w:ascii="Cambria Math" w:hAnsi="Cambria Math"/>
          <w:noProof/>
          <w:spacing w:val="-4"/>
          <w:sz w:val="22"/>
          <w:szCs w:val="22"/>
          <w:lang w:val="vi-VN" w:eastAsia="x-none"/>
        </w:rPr>
        <w:instrText xml:space="preserve"> GOTOBUTTON ZEqnNum640427  \* MERGEFORMAT </w:instrText>
      </w:r>
      <w:r w:rsidRPr="00D62985">
        <w:rPr>
          <w:rFonts w:ascii="Cambria Math" w:hAnsi="Cambria Math"/>
          <w:noProof/>
          <w:spacing w:val="-4"/>
          <w:sz w:val="22"/>
          <w:szCs w:val="22"/>
          <w:lang w:val="vi-VN" w:eastAsia="x-none"/>
        </w:rPr>
        <w:fldChar w:fldCharType="begin"/>
      </w:r>
      <w:r w:rsidRPr="00D62985">
        <w:rPr>
          <w:rFonts w:ascii="Cambria Math" w:hAnsi="Cambria Math"/>
          <w:noProof/>
          <w:spacing w:val="-4"/>
          <w:sz w:val="22"/>
          <w:szCs w:val="22"/>
          <w:lang w:val="vi-VN" w:eastAsia="x-none"/>
        </w:rPr>
        <w:instrText xml:space="preserve"> REF ZEqnNum640427 \* Charformat \! \* MERGEFORMAT </w:instrText>
      </w:r>
      <w:r w:rsidRPr="00D62985">
        <w:rPr>
          <w:rFonts w:ascii="Cambria Math" w:hAnsi="Cambria Math"/>
          <w:noProof/>
          <w:spacing w:val="-4"/>
          <w:sz w:val="22"/>
          <w:szCs w:val="22"/>
          <w:lang w:val="vi-VN" w:eastAsia="x-none"/>
        </w:rPr>
        <w:fldChar w:fldCharType="separate"/>
      </w:r>
      <w:r w:rsidRPr="00D62985">
        <w:rPr>
          <w:rFonts w:ascii="Cambria Math" w:hAnsi="Cambria Math"/>
          <w:noProof/>
          <w:spacing w:val="-4"/>
          <w:sz w:val="22"/>
          <w:szCs w:val="22"/>
          <w:lang w:val="vi-VN" w:eastAsia="x-none"/>
        </w:rPr>
        <w:instrText>(8)</w:instrText>
      </w:r>
      <w:r w:rsidRPr="00D62985">
        <w:rPr>
          <w:rFonts w:ascii="Cambria Math" w:hAnsi="Cambria Math"/>
          <w:noProof/>
          <w:spacing w:val="-4"/>
          <w:sz w:val="22"/>
          <w:szCs w:val="22"/>
          <w:lang w:val="vi-VN" w:eastAsia="x-none"/>
        </w:rPr>
        <w:fldChar w:fldCharType="end"/>
      </w:r>
      <w:r w:rsidRPr="00D62985">
        <w:rPr>
          <w:rFonts w:ascii="Cambria Math" w:hAnsi="Cambria Math"/>
          <w:noProof/>
          <w:spacing w:val="-4"/>
          <w:sz w:val="22"/>
          <w:szCs w:val="22"/>
          <w:lang w:val="vi-VN" w:eastAsia="x-none"/>
        </w:rPr>
        <w:fldChar w:fldCharType="end"/>
      </w:r>
      <w:r w:rsidRPr="00D62985">
        <w:rPr>
          <w:rFonts w:ascii="Cambria Math" w:hAnsi="Cambria Math"/>
          <w:noProof/>
          <w:spacing w:val="-4"/>
          <w:sz w:val="22"/>
          <w:szCs w:val="22"/>
          <w:lang w:val="vi-VN" w:eastAsia="x-none"/>
        </w:rPr>
        <w:t xml:space="preserve">, the magnitude of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G</m:t>
            </m:r>
          </m:e>
          <m:sub>
            <m:r>
              <w:rPr>
                <w:rFonts w:ascii="Cambria Math" w:hAnsi="Cambria Math"/>
                <w:noProof/>
                <w:spacing w:val="-4"/>
                <w:sz w:val="22"/>
                <w:szCs w:val="22"/>
                <w:lang w:val="vi-VN" w:eastAsia="x-none"/>
              </w:rPr>
              <m:t>M</m:t>
            </m:r>
          </m:sub>
        </m:sSub>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s</m:t>
            </m:r>
          </m:e>
        </m:d>
      </m:oMath>
      <w:r w:rsidRPr="00D62985">
        <w:rPr>
          <w:rFonts w:ascii="Cambria Math" w:hAnsi="Cambria Math"/>
          <w:noProof/>
          <w:spacing w:val="-4"/>
          <w:sz w:val="22"/>
          <w:szCs w:val="22"/>
          <w:lang w:val="vi-VN" w:eastAsia="x-none"/>
        </w:rPr>
        <w:t xml:space="preserve"> with respect to</w:t>
      </w:r>
      <m:oMath>
        <m:r>
          <m:rPr>
            <m:sty m:val="p"/>
          </m:rPr>
          <w:rPr>
            <w:rFonts w:ascii="Cambria Math" w:hAnsi="Cambria Math"/>
            <w:noProof/>
            <w:spacing w:val="-4"/>
            <w:sz w:val="22"/>
            <w:szCs w:val="22"/>
            <w:lang w:val="vi-VN" w:eastAsia="x-none"/>
          </w:rPr>
          <m:t xml:space="preserve"> </m:t>
        </m:r>
        <m:r>
          <w:rPr>
            <w:rFonts w:ascii="Cambria Math" w:hAnsi="Cambria Math"/>
            <w:noProof/>
            <w:spacing w:val="-4"/>
            <w:sz w:val="22"/>
            <w:szCs w:val="22"/>
            <w:lang w:val="vi-VN" w:eastAsia="x-none"/>
          </w:rPr>
          <m:t>k</m:t>
        </m:r>
        <m:r>
          <m:rPr>
            <m:sty m:val="p"/>
          </m:rPr>
          <w:rPr>
            <w:rFonts w:ascii="Cambria Math" w:hAnsi="Cambria Math"/>
            <w:noProof/>
            <w:spacing w:val="-4"/>
            <w:sz w:val="22"/>
            <w:szCs w:val="22"/>
            <w:lang w:val="vi-VN" w:eastAsia="x-none"/>
          </w:rPr>
          <m:t xml:space="preserve"> (</m:t>
        </m:r>
        <m:r>
          <w:rPr>
            <w:rFonts w:ascii="Cambria Math" w:hAnsi="Cambria Math"/>
            <w:noProof/>
            <w:spacing w:val="-4"/>
            <w:sz w:val="22"/>
            <w:szCs w:val="22"/>
            <w:lang w:val="vi-VN" w:eastAsia="x-none"/>
          </w:rPr>
          <m:t>Hz</m:t>
        </m:r>
        <m:r>
          <m:rPr>
            <m:sty m:val="p"/>
          </m:rPr>
          <w:rPr>
            <w:rFonts w:ascii="Cambria Math" w:hAnsi="Cambria Math"/>
            <w:noProof/>
            <w:spacing w:val="-4"/>
            <w:sz w:val="22"/>
            <w:szCs w:val="22"/>
            <w:lang w:val="vi-VN" w:eastAsia="x-none"/>
          </w:rPr>
          <m:t>)</m:t>
        </m:r>
      </m:oMath>
      <w:r w:rsidRPr="00D62985">
        <w:rPr>
          <w:rFonts w:ascii="Cambria Math" w:hAnsi="Cambria Math"/>
          <w:noProof/>
          <w:spacing w:val="-4"/>
          <w:sz w:val="22"/>
          <w:szCs w:val="22"/>
          <w:lang w:val="vi-VN" w:eastAsia="x-none"/>
        </w:rPr>
        <w:t xml:space="preserve"> is defined as the ratio of the </w:t>
      </w:r>
      <m:oMath>
        <m:sSup>
          <m:sSupPr>
            <m:ctrlPr>
              <w:rPr>
                <w:rFonts w:ascii="Cambria Math" w:hAnsi="Cambria Math"/>
                <w:noProof/>
                <w:spacing w:val="-4"/>
                <w:sz w:val="22"/>
                <w:szCs w:val="22"/>
                <w:lang w:val="vi-VN" w:eastAsia="x-none"/>
              </w:rPr>
            </m:ctrlPr>
          </m:sSupPr>
          <m:e>
            <m:r>
              <w:rPr>
                <w:rFonts w:ascii="Cambria Math" w:hAnsi="Cambria Math"/>
                <w:noProof/>
                <w:spacing w:val="-4"/>
                <w:sz w:val="22"/>
                <w:szCs w:val="22"/>
                <w:lang w:val="vi-VN" w:eastAsia="x-none"/>
              </w:rPr>
              <m:t>k</m:t>
            </m:r>
          </m:e>
          <m:sup>
            <m:r>
              <w:rPr>
                <w:rFonts w:ascii="Cambria Math" w:hAnsi="Cambria Math"/>
                <w:noProof/>
                <w:spacing w:val="-4"/>
                <w:sz w:val="22"/>
                <w:szCs w:val="22"/>
                <w:lang w:val="vi-VN" w:eastAsia="x-none"/>
              </w:rPr>
              <m:t>th</m:t>
            </m:r>
          </m:sup>
        </m:sSup>
      </m:oMath>
      <w:r w:rsidRPr="00D62985">
        <w:rPr>
          <w:rFonts w:ascii="Cambria Math" w:hAnsi="Cambria Math"/>
          <w:noProof/>
          <w:spacing w:val="-4"/>
          <w:sz w:val="22"/>
          <w:szCs w:val="22"/>
          <w:lang w:val="vi-VN" w:eastAsia="x-none"/>
        </w:rPr>
        <w:t xml:space="preserve"> coefficient of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ω</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τ</m:t>
        </m:r>
        <m:r>
          <m:rPr>
            <m:sty m:val="p"/>
          </m:rPr>
          <w:rPr>
            <w:rFonts w:ascii="Cambria Math" w:hAnsi="Cambria Math"/>
            <w:noProof/>
            <w:spacing w:val="-4"/>
            <w:sz w:val="22"/>
            <w:szCs w:val="22"/>
            <w:lang w:val="vi-VN" w:eastAsia="x-none"/>
          </w:rPr>
          <m:t>)</m:t>
        </m:r>
      </m:oMath>
      <w:r w:rsidRPr="00D62985">
        <w:rPr>
          <w:rFonts w:ascii="Cambria Math" w:hAnsi="Cambria Math"/>
          <w:noProof/>
          <w:spacing w:val="-4"/>
          <w:sz w:val="22"/>
          <w:szCs w:val="22"/>
          <w:lang w:val="vi-VN" w:eastAsia="x-none"/>
        </w:rPr>
        <w:t xml:space="preserve"> and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T</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τ</m:t>
        </m:r>
        <m:r>
          <m:rPr>
            <m:sty m:val="p"/>
          </m:rPr>
          <w:rPr>
            <w:rFonts w:ascii="Cambria Math" w:hAnsi="Cambria Math"/>
            <w:noProof/>
            <w:spacing w:val="-4"/>
            <w:sz w:val="22"/>
            <w:szCs w:val="22"/>
            <w:lang w:val="vi-VN" w:eastAsia="x-none"/>
          </w:rPr>
          <m:t>)</m:t>
        </m:r>
      </m:oMath>
      <w:r w:rsidRPr="00D62985">
        <w:rPr>
          <w:rFonts w:ascii="Cambria Math" w:hAnsi="Cambria Math"/>
          <w:noProof/>
          <w:spacing w:val="-4"/>
          <w:sz w:val="22"/>
          <w:szCs w:val="22"/>
          <w:lang w:val="vi-VN" w:eastAsia="x-none"/>
        </w:rPr>
        <w:t>.</w:t>
      </w:r>
    </w:p>
    <w:p w14:paraId="63E45F4C" w14:textId="01303A13" w:rsidR="00221523" w:rsidRPr="00221523" w:rsidRDefault="00221523" w:rsidP="00221523">
      <w:pPr>
        <w:pStyle w:val="ListParagraph"/>
        <w:numPr>
          <w:ilvl w:val="0"/>
          <w:numId w:val="25"/>
        </w:numPr>
        <w:spacing w:after="120" w:line="360" w:lineRule="auto"/>
        <w:jc w:val="both"/>
        <w:rPr>
          <w:rFonts w:ascii="Cambria" w:eastAsiaTheme="minorHAnsi" w:hAnsi="Cambria"/>
          <w:b/>
          <w:spacing w:val="-4"/>
          <w:sz w:val="24"/>
          <w:szCs w:val="24"/>
          <w:lang w:val="en-GB" w:eastAsia="en-GB"/>
        </w:rPr>
      </w:pPr>
      <w:r w:rsidRPr="00221523">
        <w:rPr>
          <w:rFonts w:ascii="Cambria" w:eastAsiaTheme="minorHAnsi" w:hAnsi="Cambria"/>
          <w:b/>
          <w:spacing w:val="-4"/>
          <w:sz w:val="24"/>
          <w:szCs w:val="24"/>
          <w:lang w:val="en-GB" w:eastAsia="en-GB"/>
        </w:rPr>
        <w:t>Simulation results</w:t>
      </w:r>
    </w:p>
    <w:p w14:paraId="4B28D92D" w14:textId="77777777" w:rsidR="00221523" w:rsidRPr="00221523" w:rsidRDefault="00221523" w:rsidP="00221523">
      <w:pPr>
        <w:spacing w:after="120"/>
        <w:jc w:val="both"/>
        <w:rPr>
          <w:rFonts w:ascii="Cambria Math" w:hAnsi="Cambria Math"/>
          <w:noProof/>
          <w:spacing w:val="-4"/>
          <w:sz w:val="22"/>
          <w:szCs w:val="22"/>
          <w:lang w:val="vi-VN" w:eastAsia="x-none"/>
        </w:rPr>
      </w:pPr>
      <w:r w:rsidRPr="00221523">
        <w:rPr>
          <w:rFonts w:ascii="Cambria Math" w:hAnsi="Cambria Math"/>
          <w:noProof/>
          <w:spacing w:val="-4"/>
          <w:sz w:val="22"/>
          <w:szCs w:val="22"/>
          <w:lang w:val="vi-VN" w:eastAsia="x-none"/>
        </w:rPr>
        <w:t xml:space="preserve">To verify the effectiveness of the proposed method, a two-mass system with the key parameters given in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REF _Ref71384566 \h  \* MERGEFORMAT </w:instrText>
      </w:r>
      <w:r w:rsidRPr="00221523">
        <w:rPr>
          <w:rFonts w:ascii="Cambria Math" w:hAnsi="Cambria Math"/>
          <w:noProof/>
          <w:spacing w:val="-4"/>
          <w:sz w:val="22"/>
          <w:szCs w:val="22"/>
          <w:lang w:val="vi-VN" w:eastAsia="x-none"/>
        </w:rPr>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t>Table 1</w: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 xml:space="preserve"> is taken into account. The simulation model whose topology is depicted </w:t>
      </w:r>
      <w:commentRangeStart w:id="17"/>
      <w:r w:rsidRPr="00221523">
        <w:rPr>
          <w:rFonts w:ascii="Cambria Math" w:hAnsi="Cambria Math"/>
          <w:noProof/>
          <w:spacing w:val="-4"/>
          <w:sz w:val="22"/>
          <w:szCs w:val="22"/>
          <w:lang w:val="vi-VN" w:eastAsia="x-none"/>
        </w:rPr>
        <w:t xml:space="preserve">in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REF _Ref71390917 \h  \* MERGEFORMAT </w:instrText>
      </w:r>
      <w:r w:rsidRPr="00221523">
        <w:rPr>
          <w:rFonts w:ascii="Cambria Math" w:hAnsi="Cambria Math"/>
          <w:noProof/>
          <w:spacing w:val="-4"/>
          <w:sz w:val="22"/>
          <w:szCs w:val="22"/>
          <w:lang w:val="vi-VN" w:eastAsia="x-none"/>
        </w:rPr>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t>Figure 3</w: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 xml:space="preserve"> is carried out in Matlab/Simulink </w:t>
      </w:r>
      <w:commentRangeEnd w:id="17"/>
      <w:r w:rsidR="007F4F49">
        <w:rPr>
          <w:rStyle w:val="CommentReference"/>
          <w:lang w:val="en-US" w:eastAsia="en-US"/>
        </w:rPr>
        <w:commentReference w:id="17"/>
      </w:r>
      <w:r w:rsidRPr="00221523">
        <w:rPr>
          <w:rFonts w:ascii="Cambria Math" w:hAnsi="Cambria Math"/>
          <w:noProof/>
          <w:spacing w:val="-4"/>
          <w:sz w:val="22"/>
          <w:szCs w:val="22"/>
          <w:lang w:val="vi-VN" w:eastAsia="x-none"/>
        </w:rPr>
        <w:t xml:space="preserve">environment. As aforementioned, the PRBS is generated by a 17-bit shift register. The sampling of the signal is set to 4 kHz and the feed-back bit is defined by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REF _Ref71393100 \h  \* MERGEFORMAT </w:instrText>
      </w:r>
      <w:r w:rsidRPr="00221523">
        <w:rPr>
          <w:rFonts w:ascii="Cambria Math" w:hAnsi="Cambria Math"/>
          <w:noProof/>
          <w:spacing w:val="-4"/>
          <w:sz w:val="22"/>
          <w:szCs w:val="22"/>
          <w:lang w:val="vi-VN" w:eastAsia="x-none"/>
        </w:rPr>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t>Figure 5</w: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w:t>
      </w:r>
    </w:p>
    <w:p w14:paraId="792062C5" w14:textId="1A305E75" w:rsidR="00221523" w:rsidRPr="00FC77B0" w:rsidRDefault="00221523" w:rsidP="00221523">
      <w:pPr>
        <w:spacing w:after="120"/>
        <w:jc w:val="both"/>
        <w:rPr>
          <w:rFonts w:ascii="Cambria Math" w:hAnsi="Cambria Math"/>
          <w:noProof/>
          <w:spacing w:val="-4"/>
          <w:sz w:val="22"/>
          <w:szCs w:val="22"/>
          <w:lang w:val="en-US" w:eastAsia="x-none"/>
        </w:rPr>
      </w:pPr>
      <w:r w:rsidRPr="00221523">
        <w:rPr>
          <w:rFonts w:ascii="Cambria Math" w:hAnsi="Cambria Math"/>
          <w:noProof/>
          <w:spacing w:val="-4"/>
          <w:sz w:val="22"/>
          <w:szCs w:val="22"/>
          <w:lang w:val="vi-VN" w:eastAsia="x-none"/>
        </w:rPr>
        <w:lastRenderedPageBreak/>
        <w:fldChar w:fldCharType="begin"/>
      </w:r>
      <w:r w:rsidRPr="00221523">
        <w:rPr>
          <w:rFonts w:ascii="Cambria Math" w:hAnsi="Cambria Math"/>
          <w:noProof/>
          <w:spacing w:val="-4"/>
          <w:sz w:val="22"/>
          <w:szCs w:val="22"/>
          <w:lang w:val="vi-VN" w:eastAsia="x-none"/>
        </w:rPr>
        <w:instrText xml:space="preserve"> REF _Ref71442035 \h  \* MERGEFORMAT </w:instrText>
      </w:r>
      <w:r w:rsidRPr="00221523">
        <w:rPr>
          <w:rFonts w:ascii="Cambria Math" w:hAnsi="Cambria Math"/>
          <w:noProof/>
          <w:spacing w:val="-4"/>
          <w:sz w:val="22"/>
          <w:szCs w:val="22"/>
          <w:lang w:val="vi-VN" w:eastAsia="x-none"/>
        </w:rPr>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t>Figure 6</w: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 xml:space="preserve"> and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REF _Ref71442038 \h  \* MERGEFORMAT </w:instrText>
      </w:r>
      <w:r w:rsidRPr="00221523">
        <w:rPr>
          <w:rFonts w:ascii="Cambria Math" w:hAnsi="Cambria Math"/>
          <w:noProof/>
          <w:spacing w:val="-4"/>
          <w:sz w:val="22"/>
          <w:szCs w:val="22"/>
          <w:lang w:val="vi-VN" w:eastAsia="x-none"/>
        </w:rPr>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t>Figure 7</w: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 xml:space="preserve"> show the electromagnetic torque and the velocity of the machine, shaft and load, respectively. According to the speed controller designed based on the state-space model as presented </w:t>
      </w:r>
      <w:r w:rsidRPr="00FC77B0">
        <w:rPr>
          <w:rFonts w:ascii="Cambria Math" w:hAnsi="Cambria Math"/>
          <w:noProof/>
          <w:spacing w:val="-4"/>
          <w:sz w:val="22"/>
          <w:szCs w:val="22"/>
          <w:lang w:val="vi-VN" w:eastAsia="x-none"/>
        </w:rPr>
        <w:t xml:space="preserve">in </w:t>
      </w:r>
      <w:r w:rsidRPr="00FC77B0">
        <w:rPr>
          <w:rFonts w:ascii="Cambria Math" w:hAnsi="Cambria Math"/>
          <w:noProof/>
          <w:spacing w:val="-4"/>
          <w:sz w:val="22"/>
          <w:szCs w:val="22"/>
          <w:lang w:val="vi-VN" w:eastAsia="x-none"/>
        </w:rPr>
        <w:fldChar w:fldCharType="begin"/>
      </w:r>
      <w:r w:rsidRPr="00FC77B0">
        <w:rPr>
          <w:rFonts w:ascii="Cambria Math" w:hAnsi="Cambria Math"/>
          <w:noProof/>
          <w:spacing w:val="-4"/>
          <w:sz w:val="22"/>
          <w:szCs w:val="22"/>
          <w:lang w:val="vi-VN" w:eastAsia="x-none"/>
        </w:rPr>
        <w:instrText xml:space="preserve"> ADDIN ZOTERO_ITEM CSL_CITATION {"citationID":"HqwJk7vG","properties":{"formattedCitation":"[7]","plainCitation":"[7]","noteIndex":0},"citationItems":[{"id":145,"uris":["http://zotero.org/users/6614562/items/YLCQYKQN"],"uri":["http://zotero.org/users/6614562/items/YLCQYKQN"],"itemData":{"id":145,"type":"paper-conference","abstract":"This paper proposes a model-based two-degrees-of-freedom (2DOF) state-space speed controller design for a two-mass mechanical system. Analytical tuning rules for a feedback gain, a reduced-order state observer, a full-order state observer, and a prefilter are derived. The proposed design rules enable automatic tuning of the controller if the mechanical parameters are known. The prefilter is designed for step, ramp, and parabolic command tracking. It is shown by Nyquist diagrams and noise-transfer functions that the full-order observer based controller is a preferable choice if the feedback loop is delayed and noisy. Time-domain simulations and experimental results verified the Nyquist-diagram analysis and showed that the proposed controller gives good reference tracking for step and dynamic commands as well as robust and fast load-torque rejection.","container-title":"2013 IEEE Energy Conversion Congress and Exposition","DOI":"10.1109/ECCE.2013.6647199","event":"2013 IEEE Energy Conversion Congress and Exposition","note":"ISSN: 2329-3748","page":"3762-3769","source":"IEEE Xplore","title":"State-space speed control of two-mass mechanical systems: Analytical tuning and experimental evaluation","title-short":"State-space speed control of two-mass mechanical systems","author":[{"family":"Saarakkala","given":"Seppo E."},{"family":"Hinkkanen","given":"Marko"}],"issued":{"date-parts":[["2013",9]]}}}],"schema":"https://github.com/citation-style-language/schema/raw/master/csl-citation.json"} </w:instrText>
      </w:r>
      <w:r w:rsidRPr="00FC77B0">
        <w:rPr>
          <w:rFonts w:ascii="Cambria Math" w:hAnsi="Cambria Math"/>
          <w:noProof/>
          <w:spacing w:val="-4"/>
          <w:sz w:val="22"/>
          <w:szCs w:val="22"/>
          <w:lang w:val="vi-VN" w:eastAsia="x-none"/>
        </w:rPr>
        <w:fldChar w:fldCharType="separate"/>
      </w:r>
      <w:r w:rsidRPr="00FC77B0">
        <w:rPr>
          <w:rFonts w:ascii="Cambria Math" w:hAnsi="Cambria Math"/>
          <w:noProof/>
          <w:spacing w:val="-4"/>
          <w:sz w:val="22"/>
          <w:szCs w:val="22"/>
          <w:lang w:val="vi-VN" w:eastAsia="x-none"/>
        </w:rPr>
        <w:t>[</w:t>
      </w:r>
      <w:r w:rsidR="00B03BE3">
        <w:rPr>
          <w:rFonts w:ascii="Cambria Math" w:hAnsi="Cambria Math"/>
          <w:noProof/>
          <w:spacing w:val="-4"/>
          <w:sz w:val="22"/>
          <w:szCs w:val="22"/>
          <w:lang w:val="en-US" w:eastAsia="x-none"/>
        </w:rPr>
        <w:t>8</w:t>
      </w:r>
      <w:r w:rsidRPr="00FC77B0">
        <w:rPr>
          <w:rFonts w:ascii="Cambria Math" w:hAnsi="Cambria Math"/>
          <w:noProof/>
          <w:spacing w:val="-4"/>
          <w:sz w:val="22"/>
          <w:szCs w:val="22"/>
          <w:lang w:val="vi-VN" w:eastAsia="x-none"/>
        </w:rPr>
        <w:t>]</w:t>
      </w:r>
      <w:r w:rsidRPr="00FC77B0">
        <w:rPr>
          <w:rFonts w:ascii="Cambria Math" w:hAnsi="Cambria Math"/>
          <w:noProof/>
          <w:spacing w:val="-4"/>
          <w:sz w:val="22"/>
          <w:szCs w:val="22"/>
          <w:lang w:val="vi-VN" w:eastAsia="x-none"/>
        </w:rPr>
        <w:fldChar w:fldCharType="end"/>
      </w:r>
      <w:r w:rsidRPr="00FC77B0">
        <w:rPr>
          <w:rFonts w:ascii="Cambria Math" w:hAnsi="Cambria Math"/>
          <w:noProof/>
          <w:spacing w:val="-4"/>
          <w:sz w:val="22"/>
          <w:szCs w:val="22"/>
          <w:lang w:val="vi-VN" w:eastAsia="x-none"/>
        </w:rPr>
        <w:t>,</w:t>
      </w:r>
      <w:r w:rsidRPr="00221523">
        <w:rPr>
          <w:rFonts w:ascii="Cambria Math" w:hAnsi="Cambria Math"/>
          <w:noProof/>
          <w:spacing w:val="-4"/>
          <w:sz w:val="22"/>
          <w:szCs w:val="22"/>
          <w:lang w:val="vi-VN" w:eastAsia="x-none"/>
        </w:rPr>
        <w:t xml:space="preserve"> the speed in both the machine side and the load side tracks the reference speed regardless of the change of the load torque.</w:t>
      </w:r>
      <w:r w:rsidR="00FC77B0">
        <w:rPr>
          <w:rFonts w:ascii="Cambria Math" w:hAnsi="Cambria Math"/>
          <w:noProof/>
          <w:spacing w:val="-4"/>
          <w:sz w:val="22"/>
          <w:szCs w:val="22"/>
          <w:lang w:val="en-US" w:eastAsia="x-none"/>
        </w:rPr>
        <w:t>s</w:t>
      </w:r>
    </w:p>
    <w:p w14:paraId="5A01D588" w14:textId="54551C2C" w:rsidR="00221523" w:rsidRPr="00221523" w:rsidRDefault="00221523" w:rsidP="00221523">
      <w:pPr>
        <w:spacing w:after="120"/>
        <w:jc w:val="both"/>
        <w:rPr>
          <w:rFonts w:ascii="Cambria Math" w:hAnsi="Cambria Math"/>
          <w:noProof/>
          <w:spacing w:val="-4"/>
          <w:sz w:val="22"/>
          <w:szCs w:val="22"/>
          <w:lang w:val="vi-VN" w:eastAsia="x-none"/>
        </w:rPr>
      </w:pP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REF _Ref71442310 \h  \* MERGEFORMAT </w:instrText>
      </w:r>
      <w:r w:rsidRPr="00221523">
        <w:rPr>
          <w:rFonts w:ascii="Cambria Math" w:hAnsi="Cambria Math"/>
          <w:noProof/>
          <w:spacing w:val="-4"/>
          <w:sz w:val="22"/>
          <w:szCs w:val="22"/>
          <w:lang w:val="vi-VN" w:eastAsia="x-none"/>
        </w:rPr>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t>Figure 8</w: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 xml:space="preserve"> demonstrates the frequency response of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G</m:t>
            </m:r>
          </m:e>
          <m:sub>
            <m:r>
              <w:rPr>
                <w:rFonts w:ascii="Cambria Math" w:hAnsi="Cambria Math"/>
                <w:noProof/>
                <w:spacing w:val="-4"/>
                <w:sz w:val="22"/>
                <w:szCs w:val="22"/>
                <w:lang w:val="vi-VN" w:eastAsia="x-none"/>
              </w:rPr>
              <m:t>M</m:t>
            </m:r>
          </m:sub>
        </m:sSub>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s</m:t>
            </m:r>
          </m:e>
        </m:d>
      </m:oMath>
      <w:r w:rsidRPr="00221523">
        <w:rPr>
          <w:rFonts w:ascii="Cambria Math" w:hAnsi="Cambria Math"/>
          <w:noProof/>
          <w:spacing w:val="-4"/>
          <w:sz w:val="22"/>
          <w:szCs w:val="22"/>
          <w:lang w:val="vi-VN" w:eastAsia="x-none"/>
        </w:rPr>
        <w:t xml:space="preserve">. It is observed that the datasheet curve is fitted to the estimation curve, meaning that the estimation of the frequency response of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G</m:t>
            </m:r>
          </m:e>
          <m:sub>
            <m:r>
              <w:rPr>
                <w:rFonts w:ascii="Cambria Math" w:hAnsi="Cambria Math"/>
                <w:noProof/>
                <w:spacing w:val="-4"/>
                <w:sz w:val="22"/>
                <w:szCs w:val="22"/>
                <w:lang w:val="vi-VN" w:eastAsia="x-none"/>
              </w:rPr>
              <m:t>M</m:t>
            </m:r>
          </m:sub>
        </m:sSub>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s</m:t>
            </m:r>
          </m:e>
        </m:d>
      </m:oMath>
      <w:r w:rsidRPr="00221523">
        <w:rPr>
          <w:rFonts w:ascii="Cambria Math" w:hAnsi="Cambria Math"/>
          <w:noProof/>
          <w:spacing w:val="-4"/>
          <w:sz w:val="22"/>
          <w:szCs w:val="22"/>
          <w:lang w:val="vi-VN" w:eastAsia="x-none"/>
        </w:rPr>
        <w:t xml:space="preserve"> is precise. The anti-resonant and resonant frequencies are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f</m:t>
            </m:r>
          </m:e>
          <m:sub>
            <m:r>
              <w:rPr>
                <w:rFonts w:ascii="Cambria Math" w:hAnsi="Cambria Math"/>
                <w:noProof/>
                <w:spacing w:val="-4"/>
                <w:sz w:val="22"/>
                <w:szCs w:val="22"/>
                <w:lang w:val="vi-VN" w:eastAsia="x-none"/>
              </w:rPr>
              <m:t>ares</m:t>
            </m:r>
          </m:sub>
        </m:sSub>
        <m:r>
          <m:rPr>
            <m:sty m:val="p"/>
          </m:rPr>
          <w:rPr>
            <w:rFonts w:ascii="Cambria Math" w:hAnsi="Cambria Math"/>
            <w:noProof/>
            <w:spacing w:val="-4"/>
            <w:sz w:val="22"/>
            <w:szCs w:val="22"/>
            <w:lang w:val="vi-VN" w:eastAsia="x-none"/>
          </w:rPr>
          <m:t xml:space="preserve">=27 </m:t>
        </m:r>
        <m:r>
          <w:rPr>
            <w:rFonts w:ascii="Cambria Math" w:hAnsi="Cambria Math"/>
            <w:noProof/>
            <w:spacing w:val="-4"/>
            <w:sz w:val="22"/>
            <w:szCs w:val="22"/>
            <w:lang w:val="vi-VN" w:eastAsia="x-none"/>
          </w:rPr>
          <m:t>Hz</m:t>
        </m:r>
      </m:oMath>
      <w:r w:rsidRPr="00221523">
        <w:rPr>
          <w:rFonts w:ascii="Cambria Math" w:hAnsi="Cambria Math"/>
          <w:noProof/>
          <w:spacing w:val="-4"/>
          <w:sz w:val="22"/>
          <w:szCs w:val="22"/>
          <w:lang w:val="vi-VN" w:eastAsia="x-none"/>
        </w:rPr>
        <w:t xml:space="preserve"> and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f</m:t>
            </m:r>
          </m:e>
          <m:sub>
            <m:r>
              <w:rPr>
                <w:rFonts w:ascii="Cambria Math" w:hAnsi="Cambria Math"/>
                <w:noProof/>
                <w:spacing w:val="-4"/>
                <w:sz w:val="22"/>
                <w:szCs w:val="22"/>
                <w:lang w:val="vi-VN" w:eastAsia="x-none"/>
              </w:rPr>
              <m:t>res</m:t>
            </m:r>
          </m:sub>
        </m:sSub>
        <m:r>
          <m:rPr>
            <m:sty m:val="p"/>
          </m:rPr>
          <w:rPr>
            <w:rFonts w:ascii="Cambria Math" w:hAnsi="Cambria Math"/>
            <w:noProof/>
            <w:spacing w:val="-4"/>
            <w:sz w:val="22"/>
            <w:szCs w:val="22"/>
            <w:lang w:val="vi-VN" w:eastAsia="x-none"/>
          </w:rPr>
          <m:t xml:space="preserve">=79 </m:t>
        </m:r>
        <m:r>
          <w:rPr>
            <w:rFonts w:ascii="Cambria Math" w:hAnsi="Cambria Math"/>
            <w:noProof/>
            <w:spacing w:val="-4"/>
            <w:sz w:val="22"/>
            <w:szCs w:val="22"/>
            <w:lang w:val="vi-VN" w:eastAsia="x-none"/>
          </w:rPr>
          <m:t>Hz</m:t>
        </m:r>
      </m:oMath>
      <w:r w:rsidRPr="00221523">
        <w:rPr>
          <w:rFonts w:ascii="Cambria Math" w:hAnsi="Cambria Math"/>
          <w:noProof/>
          <w:spacing w:val="-4"/>
          <w:sz w:val="22"/>
          <w:szCs w:val="22"/>
          <w:lang w:val="vi-VN" w:eastAsia="x-none"/>
        </w:rPr>
        <w:t xml:space="preserve"> that can be seen clearly in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REF _Ref71442310 \h  \* MERGEFORMAT </w:instrText>
      </w:r>
      <w:r w:rsidRPr="00221523">
        <w:rPr>
          <w:rFonts w:ascii="Cambria Math" w:hAnsi="Cambria Math"/>
          <w:noProof/>
          <w:spacing w:val="-4"/>
          <w:sz w:val="22"/>
          <w:szCs w:val="22"/>
          <w:lang w:val="vi-VN" w:eastAsia="x-none"/>
        </w:rPr>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t>Figure 8</w: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 xml:space="preserve">. It is deduced from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GOTOBUTTON ZEqnNum121992  \* MERGEFORMAT </w:instrTex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REF ZEqnNum121992 \* Charformat \! \* MERGEFORMAT </w:instrText>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instrText>(4)</w:instrTex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 xml:space="preserve"> that: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J</m:t>
            </m:r>
          </m:e>
          <m:sub>
            <m:r>
              <w:rPr>
                <w:rFonts w:ascii="Cambria Math" w:hAnsi="Cambria Math"/>
                <w:noProof/>
                <w:spacing w:val="-4"/>
                <w:sz w:val="22"/>
                <w:szCs w:val="22"/>
                <w:lang w:val="vi-VN" w:eastAsia="x-none"/>
              </w:rPr>
              <m:t>L</m:t>
            </m:r>
          </m:sub>
        </m:sSub>
        <m:r>
          <m:rPr>
            <m:sty m:val="p"/>
          </m:rPr>
          <w:rPr>
            <w:rFonts w:ascii="Cambria Math" w:hAnsi="Cambria Math"/>
            <w:noProof/>
            <w:spacing w:val="-4"/>
            <w:sz w:val="22"/>
            <w:szCs w:val="22"/>
            <w:lang w:val="vi-VN" w:eastAsia="x-none"/>
          </w:rPr>
          <m:t>=</m:t>
        </m:r>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J</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m:t>
        </m:r>
        <m:d>
          <m:dPr>
            <m:ctrlPr>
              <w:rPr>
                <w:rFonts w:ascii="Cambria Math" w:hAnsi="Cambria Math"/>
                <w:noProof/>
                <w:spacing w:val="-4"/>
                <w:sz w:val="22"/>
                <w:szCs w:val="22"/>
                <w:lang w:val="vi-VN" w:eastAsia="x-none"/>
              </w:rPr>
            </m:ctrlPr>
          </m:dPr>
          <m:e>
            <m:f>
              <m:fPr>
                <m:ctrlPr>
                  <w:rPr>
                    <w:rFonts w:ascii="Cambria Math" w:hAnsi="Cambria Math"/>
                    <w:noProof/>
                    <w:spacing w:val="-4"/>
                    <w:sz w:val="22"/>
                    <w:szCs w:val="22"/>
                    <w:lang w:val="vi-VN" w:eastAsia="x-none"/>
                  </w:rPr>
                </m:ctrlPr>
              </m:fPr>
              <m:num>
                <m:sSubSup>
                  <m:sSubSupPr>
                    <m:ctrlPr>
                      <w:rPr>
                        <w:rFonts w:ascii="Cambria Math" w:hAnsi="Cambria Math"/>
                        <w:noProof/>
                        <w:spacing w:val="-4"/>
                        <w:sz w:val="22"/>
                        <w:szCs w:val="22"/>
                        <w:lang w:val="vi-VN" w:eastAsia="x-none"/>
                      </w:rPr>
                    </m:ctrlPr>
                  </m:sSubSupPr>
                  <m:e>
                    <m:r>
                      <w:rPr>
                        <w:rFonts w:ascii="Cambria Math" w:hAnsi="Cambria Math"/>
                        <w:noProof/>
                        <w:spacing w:val="-4"/>
                        <w:sz w:val="22"/>
                        <w:szCs w:val="22"/>
                        <w:lang w:val="vi-VN" w:eastAsia="x-none"/>
                      </w:rPr>
                      <m:t>ω</m:t>
                    </m:r>
                  </m:e>
                  <m:sub>
                    <m:r>
                      <w:rPr>
                        <w:rFonts w:ascii="Cambria Math" w:hAnsi="Cambria Math"/>
                        <w:noProof/>
                        <w:spacing w:val="-4"/>
                        <w:sz w:val="22"/>
                        <w:szCs w:val="22"/>
                        <w:lang w:val="vi-VN" w:eastAsia="x-none"/>
                      </w:rPr>
                      <m:t>res</m:t>
                    </m:r>
                  </m:sub>
                  <m:sup>
                    <m:r>
                      <m:rPr>
                        <m:sty m:val="p"/>
                      </m:rPr>
                      <w:rPr>
                        <w:rFonts w:ascii="Cambria Math" w:hAnsi="Cambria Math"/>
                        <w:noProof/>
                        <w:spacing w:val="-4"/>
                        <w:sz w:val="22"/>
                        <w:szCs w:val="22"/>
                        <w:lang w:val="vi-VN" w:eastAsia="x-none"/>
                      </w:rPr>
                      <m:t>2</m:t>
                    </m:r>
                  </m:sup>
                </m:sSubSup>
              </m:num>
              <m:den>
                <m:sSubSup>
                  <m:sSubSupPr>
                    <m:ctrlPr>
                      <w:rPr>
                        <w:rFonts w:ascii="Cambria Math" w:hAnsi="Cambria Math"/>
                        <w:noProof/>
                        <w:spacing w:val="-4"/>
                        <w:sz w:val="22"/>
                        <w:szCs w:val="22"/>
                        <w:lang w:val="vi-VN" w:eastAsia="x-none"/>
                      </w:rPr>
                    </m:ctrlPr>
                  </m:sSubSupPr>
                  <m:e>
                    <m:r>
                      <w:rPr>
                        <w:rFonts w:ascii="Cambria Math" w:hAnsi="Cambria Math"/>
                        <w:noProof/>
                        <w:spacing w:val="-4"/>
                        <w:sz w:val="22"/>
                        <w:szCs w:val="22"/>
                        <w:lang w:val="vi-VN" w:eastAsia="x-none"/>
                      </w:rPr>
                      <m:t>ω</m:t>
                    </m:r>
                  </m:e>
                  <m:sub>
                    <m:r>
                      <w:rPr>
                        <w:rFonts w:ascii="Cambria Math" w:hAnsi="Cambria Math"/>
                        <w:noProof/>
                        <w:spacing w:val="-4"/>
                        <w:sz w:val="22"/>
                        <w:szCs w:val="22"/>
                        <w:lang w:val="vi-VN" w:eastAsia="x-none"/>
                      </w:rPr>
                      <m:t>ares</m:t>
                    </m:r>
                  </m:sub>
                  <m:sup>
                    <m:r>
                      <m:rPr>
                        <m:sty m:val="p"/>
                      </m:rPr>
                      <w:rPr>
                        <w:rFonts w:ascii="Cambria Math" w:hAnsi="Cambria Math"/>
                        <w:noProof/>
                        <w:spacing w:val="-4"/>
                        <w:sz w:val="22"/>
                        <w:szCs w:val="22"/>
                        <w:lang w:val="vi-VN" w:eastAsia="x-none"/>
                      </w:rPr>
                      <m:t>2</m:t>
                    </m:r>
                  </m:sup>
                </m:sSubSup>
              </m:den>
            </m:f>
            <m:r>
              <m:rPr>
                <m:sty m:val="p"/>
              </m:rPr>
              <w:rPr>
                <w:rFonts w:ascii="Cambria Math" w:hAnsi="Cambria Math"/>
                <w:noProof/>
                <w:spacing w:val="-4"/>
                <w:sz w:val="22"/>
                <w:szCs w:val="22"/>
                <w:lang w:val="vi-VN" w:eastAsia="x-none"/>
              </w:rPr>
              <m:t>-1</m:t>
            </m:r>
          </m:e>
        </m:d>
      </m:oMath>
      <w:r>
        <w:rPr>
          <w:rFonts w:ascii="Cambria Math" w:eastAsiaTheme="minorEastAsia" w:hAnsi="Cambria Math"/>
          <w:noProof/>
          <w:spacing w:val="-4"/>
          <w:sz w:val="22"/>
          <w:szCs w:val="22"/>
          <w:lang w:val="en-US" w:eastAsia="x-none"/>
        </w:rPr>
        <w:t xml:space="preserve"> </w:t>
      </w:r>
      <w:r>
        <w:rPr>
          <w:rFonts w:ascii="Cambria Math" w:eastAsiaTheme="minorEastAsia" w:hAnsi="Cambria Math"/>
          <w:noProof/>
          <w:spacing w:val="-4"/>
          <w:sz w:val="22"/>
          <w:szCs w:val="22"/>
          <w:lang w:val="en-US" w:eastAsia="x-none"/>
        </w:rPr>
        <w:tab/>
        <w:t xml:space="preserve">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MACROBUTTON MTPlaceRef \* MERGEFORMAT </w:instrTex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SEQ MTEqn \h \* MERGEFORMAT </w:instrText>
      </w:r>
      <w:r w:rsidRPr="00221523">
        <w:rPr>
          <w:rFonts w:ascii="Cambria Math" w:hAnsi="Cambria Math"/>
          <w:noProof/>
          <w:spacing w:val="-4"/>
          <w:sz w:val="22"/>
          <w:szCs w:val="22"/>
          <w:lang w:val="vi-VN" w:eastAsia="x-none"/>
        </w:rPr>
        <w:fldChar w:fldCharType="end"/>
      </w:r>
      <w:bookmarkStart w:id="18" w:name="ZEqnNum155546"/>
      <w:r w:rsidRPr="00221523">
        <w:rPr>
          <w:rFonts w:ascii="Cambria Math" w:hAnsi="Cambria Math"/>
          <w:noProof/>
          <w:spacing w:val="-4"/>
          <w:sz w:val="22"/>
          <w:szCs w:val="22"/>
          <w:lang w:val="vi-VN" w:eastAsia="x-none"/>
        </w:rPr>
        <w:instrText>(</w:instrTex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SEQ MTEqn \c \* Arabic \* MERGEFORMAT </w:instrText>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instrText>9</w:instrTex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instrText>)</w:instrText>
      </w:r>
      <w:bookmarkEnd w:id="18"/>
      <w:r w:rsidRPr="00221523">
        <w:rPr>
          <w:rFonts w:ascii="Cambria Math" w:hAnsi="Cambria Math"/>
          <w:noProof/>
          <w:spacing w:val="-4"/>
          <w:sz w:val="22"/>
          <w:szCs w:val="22"/>
          <w:lang w:val="vi-VN" w:eastAsia="x-none"/>
        </w:rPr>
        <w:fldChar w:fldCharType="end"/>
      </w:r>
    </w:p>
    <w:p w14:paraId="03582311" w14:textId="155B8814" w:rsidR="00221523" w:rsidRPr="00221523" w:rsidRDefault="00D64D3D" w:rsidP="00221523">
      <w:pPr>
        <w:spacing w:after="120"/>
        <w:ind w:firstLine="720"/>
        <w:rPr>
          <w:rFonts w:ascii="Cambria Math" w:hAnsi="Cambria Math"/>
          <w:noProof/>
          <w:spacing w:val="-4"/>
          <w:sz w:val="22"/>
          <w:szCs w:val="22"/>
          <w:lang w:val="vi-VN" w:eastAsia="x-none"/>
        </w:rPr>
      </w:pP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K</m:t>
            </m:r>
          </m:e>
          <m:sub>
            <m:r>
              <w:rPr>
                <w:rFonts w:ascii="Cambria Math" w:hAnsi="Cambria Math"/>
                <w:noProof/>
                <w:spacing w:val="-4"/>
                <w:sz w:val="22"/>
                <w:szCs w:val="22"/>
                <w:lang w:val="vi-VN" w:eastAsia="x-none"/>
              </w:rPr>
              <m:t>s</m:t>
            </m:r>
          </m:sub>
        </m:sSub>
        <m:r>
          <m:rPr>
            <m:sty m:val="p"/>
          </m:rPr>
          <w:rPr>
            <w:rFonts w:ascii="Cambria Math" w:hAnsi="Cambria Math"/>
            <w:noProof/>
            <w:spacing w:val="-4"/>
            <w:sz w:val="22"/>
            <w:szCs w:val="22"/>
            <w:lang w:val="vi-VN" w:eastAsia="x-none"/>
          </w:rPr>
          <m:t>=</m:t>
        </m:r>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J</m:t>
            </m:r>
          </m:e>
          <m:sub>
            <m:r>
              <w:rPr>
                <w:rFonts w:ascii="Cambria Math" w:hAnsi="Cambria Math"/>
                <w:noProof/>
                <w:spacing w:val="-4"/>
                <w:sz w:val="22"/>
                <w:szCs w:val="22"/>
                <w:lang w:val="vi-VN" w:eastAsia="x-none"/>
              </w:rPr>
              <m:t>L</m:t>
            </m:r>
          </m:sub>
        </m:sSub>
        <m:r>
          <m:rPr>
            <m:sty m:val="p"/>
          </m:rPr>
          <w:rPr>
            <w:rFonts w:ascii="Cambria Math" w:hAnsi="Cambria Math"/>
            <w:noProof/>
            <w:spacing w:val="-4"/>
            <w:sz w:val="22"/>
            <w:szCs w:val="22"/>
            <w:lang w:val="vi-VN" w:eastAsia="x-none"/>
          </w:rPr>
          <m:t>∙</m:t>
        </m:r>
        <m:sSubSup>
          <m:sSubSupPr>
            <m:ctrlPr>
              <w:rPr>
                <w:rFonts w:ascii="Cambria Math" w:hAnsi="Cambria Math"/>
                <w:noProof/>
                <w:spacing w:val="-4"/>
                <w:sz w:val="22"/>
                <w:szCs w:val="22"/>
                <w:lang w:val="vi-VN" w:eastAsia="x-none"/>
              </w:rPr>
            </m:ctrlPr>
          </m:sSubSupPr>
          <m:e>
            <m:r>
              <w:rPr>
                <w:rFonts w:ascii="Cambria Math" w:hAnsi="Cambria Math"/>
                <w:noProof/>
                <w:spacing w:val="-4"/>
                <w:sz w:val="22"/>
                <w:szCs w:val="22"/>
                <w:lang w:val="vi-VN" w:eastAsia="x-none"/>
              </w:rPr>
              <m:t>ω</m:t>
            </m:r>
          </m:e>
          <m:sub>
            <m:r>
              <w:rPr>
                <w:rFonts w:ascii="Cambria Math" w:hAnsi="Cambria Math"/>
                <w:noProof/>
                <w:spacing w:val="-4"/>
                <w:sz w:val="22"/>
                <w:szCs w:val="22"/>
                <w:lang w:val="vi-VN" w:eastAsia="x-none"/>
              </w:rPr>
              <m:t>res</m:t>
            </m:r>
          </m:sub>
          <m:sup>
            <m:r>
              <m:rPr>
                <m:sty m:val="p"/>
              </m:rPr>
              <w:rPr>
                <w:rFonts w:ascii="Cambria Math" w:hAnsi="Cambria Math"/>
                <w:noProof/>
                <w:spacing w:val="-4"/>
                <w:sz w:val="22"/>
                <w:szCs w:val="22"/>
                <w:lang w:val="vi-VN" w:eastAsia="x-none"/>
              </w:rPr>
              <m:t>2</m:t>
            </m:r>
          </m:sup>
        </m:sSubSup>
      </m:oMath>
      <w:r w:rsidR="00221523" w:rsidRPr="00221523">
        <w:rPr>
          <w:rFonts w:ascii="Cambria Math" w:hAnsi="Cambria Math"/>
          <w:noProof/>
          <w:spacing w:val="-4"/>
          <w:sz w:val="22"/>
          <w:szCs w:val="22"/>
          <w:lang w:val="vi-VN" w:eastAsia="x-none"/>
        </w:rPr>
        <w:tab/>
      </w:r>
      <w:r w:rsidR="00221523" w:rsidRPr="00221523">
        <w:rPr>
          <w:rFonts w:ascii="Cambria Math" w:hAnsi="Cambria Math"/>
          <w:noProof/>
          <w:spacing w:val="-4"/>
          <w:sz w:val="22"/>
          <w:szCs w:val="22"/>
          <w:lang w:val="vi-VN" w:eastAsia="x-none"/>
        </w:rPr>
        <w:tab/>
      </w:r>
      <w:r w:rsidR="00221523">
        <w:rPr>
          <w:rFonts w:ascii="Cambria Math" w:hAnsi="Cambria Math"/>
          <w:noProof/>
          <w:spacing w:val="-4"/>
          <w:sz w:val="22"/>
          <w:szCs w:val="22"/>
          <w:lang w:val="en-US" w:eastAsia="x-none"/>
        </w:rPr>
        <w:t xml:space="preserve">                          </w:t>
      </w:r>
      <w:r w:rsidR="00221523" w:rsidRPr="00221523">
        <w:rPr>
          <w:rFonts w:ascii="Cambria Math" w:hAnsi="Cambria Math"/>
          <w:noProof/>
          <w:spacing w:val="-4"/>
          <w:sz w:val="22"/>
          <w:szCs w:val="22"/>
          <w:lang w:val="vi-VN" w:eastAsia="x-none"/>
        </w:rPr>
        <w:fldChar w:fldCharType="begin"/>
      </w:r>
      <w:r w:rsidR="00221523" w:rsidRPr="00221523">
        <w:rPr>
          <w:rFonts w:ascii="Cambria Math" w:hAnsi="Cambria Math"/>
          <w:noProof/>
          <w:spacing w:val="-4"/>
          <w:sz w:val="22"/>
          <w:szCs w:val="22"/>
          <w:lang w:val="vi-VN" w:eastAsia="x-none"/>
        </w:rPr>
        <w:instrText xml:space="preserve"> MACROBUTTON MTPlaceRef \* MERGEFORMAT </w:instrText>
      </w:r>
      <w:r w:rsidR="00221523" w:rsidRPr="00221523">
        <w:rPr>
          <w:rFonts w:ascii="Cambria Math" w:hAnsi="Cambria Math"/>
          <w:noProof/>
          <w:spacing w:val="-4"/>
          <w:sz w:val="22"/>
          <w:szCs w:val="22"/>
          <w:lang w:val="vi-VN" w:eastAsia="x-none"/>
        </w:rPr>
        <w:fldChar w:fldCharType="begin"/>
      </w:r>
      <w:r w:rsidR="00221523" w:rsidRPr="00221523">
        <w:rPr>
          <w:rFonts w:ascii="Cambria Math" w:hAnsi="Cambria Math"/>
          <w:noProof/>
          <w:spacing w:val="-4"/>
          <w:sz w:val="22"/>
          <w:szCs w:val="22"/>
          <w:lang w:val="vi-VN" w:eastAsia="x-none"/>
        </w:rPr>
        <w:instrText xml:space="preserve"> SEQ MTEqn \h \* MERGEFORMAT </w:instrText>
      </w:r>
      <w:r w:rsidR="00221523" w:rsidRPr="00221523">
        <w:rPr>
          <w:rFonts w:ascii="Cambria Math" w:hAnsi="Cambria Math"/>
          <w:noProof/>
          <w:spacing w:val="-4"/>
          <w:sz w:val="22"/>
          <w:szCs w:val="22"/>
          <w:lang w:val="vi-VN" w:eastAsia="x-none"/>
        </w:rPr>
        <w:fldChar w:fldCharType="end"/>
      </w:r>
      <w:bookmarkStart w:id="19" w:name="ZEqnNum193074"/>
      <w:r w:rsidR="00221523" w:rsidRPr="00221523">
        <w:rPr>
          <w:rFonts w:ascii="Cambria Math" w:hAnsi="Cambria Math"/>
          <w:noProof/>
          <w:spacing w:val="-4"/>
          <w:sz w:val="22"/>
          <w:szCs w:val="22"/>
          <w:lang w:val="vi-VN" w:eastAsia="x-none"/>
        </w:rPr>
        <w:instrText>(</w:instrText>
      </w:r>
      <w:r w:rsidR="00221523" w:rsidRPr="00221523">
        <w:rPr>
          <w:rFonts w:ascii="Cambria Math" w:hAnsi="Cambria Math"/>
          <w:noProof/>
          <w:spacing w:val="-4"/>
          <w:sz w:val="22"/>
          <w:szCs w:val="22"/>
          <w:lang w:val="vi-VN" w:eastAsia="x-none"/>
        </w:rPr>
        <w:fldChar w:fldCharType="begin"/>
      </w:r>
      <w:r w:rsidR="00221523" w:rsidRPr="00221523">
        <w:rPr>
          <w:rFonts w:ascii="Cambria Math" w:hAnsi="Cambria Math"/>
          <w:noProof/>
          <w:spacing w:val="-4"/>
          <w:sz w:val="22"/>
          <w:szCs w:val="22"/>
          <w:lang w:val="vi-VN" w:eastAsia="x-none"/>
        </w:rPr>
        <w:instrText xml:space="preserve"> SEQ MTEqn \c \* Arabic \* MERGEFORMAT </w:instrText>
      </w:r>
      <w:r w:rsidR="00221523" w:rsidRPr="00221523">
        <w:rPr>
          <w:rFonts w:ascii="Cambria Math" w:hAnsi="Cambria Math"/>
          <w:noProof/>
          <w:spacing w:val="-4"/>
          <w:sz w:val="22"/>
          <w:szCs w:val="22"/>
          <w:lang w:val="vi-VN" w:eastAsia="x-none"/>
        </w:rPr>
        <w:fldChar w:fldCharType="separate"/>
      </w:r>
      <w:r w:rsidR="00221523" w:rsidRPr="00221523">
        <w:rPr>
          <w:rFonts w:ascii="Cambria Math" w:hAnsi="Cambria Math"/>
          <w:noProof/>
          <w:spacing w:val="-4"/>
          <w:sz w:val="22"/>
          <w:szCs w:val="22"/>
          <w:lang w:val="vi-VN" w:eastAsia="x-none"/>
        </w:rPr>
        <w:instrText>10</w:instrText>
      </w:r>
      <w:r w:rsidR="00221523" w:rsidRPr="00221523">
        <w:rPr>
          <w:rFonts w:ascii="Cambria Math" w:hAnsi="Cambria Math"/>
          <w:noProof/>
          <w:spacing w:val="-4"/>
          <w:sz w:val="22"/>
          <w:szCs w:val="22"/>
          <w:lang w:val="vi-VN" w:eastAsia="x-none"/>
        </w:rPr>
        <w:fldChar w:fldCharType="end"/>
      </w:r>
      <w:r w:rsidR="00221523" w:rsidRPr="00221523">
        <w:rPr>
          <w:rFonts w:ascii="Cambria Math" w:hAnsi="Cambria Math"/>
          <w:noProof/>
          <w:spacing w:val="-4"/>
          <w:sz w:val="22"/>
          <w:szCs w:val="22"/>
          <w:lang w:val="vi-VN" w:eastAsia="x-none"/>
        </w:rPr>
        <w:instrText>)</w:instrText>
      </w:r>
      <w:bookmarkEnd w:id="19"/>
      <w:r w:rsidR="00221523" w:rsidRPr="00221523">
        <w:rPr>
          <w:rFonts w:ascii="Cambria Math" w:hAnsi="Cambria Math"/>
          <w:noProof/>
          <w:spacing w:val="-4"/>
          <w:sz w:val="22"/>
          <w:szCs w:val="22"/>
          <w:lang w:val="vi-VN" w:eastAsia="x-none"/>
        </w:rPr>
        <w:fldChar w:fldCharType="end"/>
      </w:r>
    </w:p>
    <w:p w14:paraId="6745F4C7" w14:textId="77777777" w:rsidR="00221523" w:rsidRPr="00221523" w:rsidRDefault="00221523" w:rsidP="00221523">
      <w:pPr>
        <w:spacing w:after="120"/>
        <w:jc w:val="both"/>
        <w:rPr>
          <w:rFonts w:ascii="Cambria Math" w:hAnsi="Cambria Math"/>
          <w:noProof/>
          <w:spacing w:val="-4"/>
          <w:sz w:val="22"/>
          <w:szCs w:val="22"/>
          <w:lang w:val="vi-VN" w:eastAsia="x-none"/>
        </w:rPr>
      </w:pPr>
      <w:r w:rsidRPr="00221523">
        <w:rPr>
          <w:rFonts w:ascii="Cambria Math" w:hAnsi="Cambria Math"/>
          <w:noProof/>
          <w:spacing w:val="-4"/>
          <w:sz w:val="22"/>
          <w:szCs w:val="22"/>
          <w:lang w:val="vi-VN" w:eastAsia="x-none"/>
        </w:rPr>
        <w:t xml:space="preserve">By substituting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f</m:t>
            </m:r>
          </m:e>
          <m:sub>
            <m:r>
              <w:rPr>
                <w:rFonts w:ascii="Cambria Math" w:hAnsi="Cambria Math"/>
                <w:noProof/>
                <w:spacing w:val="-4"/>
                <w:sz w:val="22"/>
                <w:szCs w:val="22"/>
                <w:lang w:val="vi-VN" w:eastAsia="x-none"/>
              </w:rPr>
              <m:t>ares</m:t>
            </m:r>
          </m:sub>
        </m:sSub>
        <m:r>
          <m:rPr>
            <m:sty m:val="p"/>
          </m:rPr>
          <w:rPr>
            <w:rFonts w:ascii="Cambria Math" w:hAnsi="Cambria Math"/>
            <w:noProof/>
            <w:spacing w:val="-4"/>
            <w:sz w:val="22"/>
            <w:szCs w:val="22"/>
            <w:lang w:val="vi-VN" w:eastAsia="x-none"/>
          </w:rPr>
          <m:t xml:space="preserve">=27 </m:t>
        </m:r>
        <m:r>
          <w:rPr>
            <w:rFonts w:ascii="Cambria Math" w:hAnsi="Cambria Math"/>
            <w:noProof/>
            <w:spacing w:val="-4"/>
            <w:sz w:val="22"/>
            <w:szCs w:val="22"/>
            <w:lang w:val="vi-VN" w:eastAsia="x-none"/>
          </w:rPr>
          <m:t>Hz</m:t>
        </m:r>
      </m:oMath>
      <w:r w:rsidRPr="00221523">
        <w:rPr>
          <w:rFonts w:ascii="Cambria Math" w:hAnsi="Cambria Math"/>
          <w:noProof/>
          <w:spacing w:val="-4"/>
          <w:sz w:val="22"/>
          <w:szCs w:val="22"/>
          <w:lang w:val="vi-VN" w:eastAsia="x-none"/>
        </w:rPr>
        <w:t xml:space="preserve"> and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f</m:t>
            </m:r>
          </m:e>
          <m:sub>
            <m:r>
              <w:rPr>
                <w:rFonts w:ascii="Cambria Math" w:hAnsi="Cambria Math"/>
                <w:noProof/>
                <w:spacing w:val="-4"/>
                <w:sz w:val="22"/>
                <w:szCs w:val="22"/>
                <w:lang w:val="vi-VN" w:eastAsia="x-none"/>
              </w:rPr>
              <m:t>res</m:t>
            </m:r>
          </m:sub>
        </m:sSub>
        <m:r>
          <m:rPr>
            <m:sty m:val="p"/>
          </m:rPr>
          <w:rPr>
            <w:rFonts w:ascii="Cambria Math" w:hAnsi="Cambria Math"/>
            <w:noProof/>
            <w:spacing w:val="-4"/>
            <w:sz w:val="22"/>
            <w:szCs w:val="22"/>
            <w:lang w:val="vi-VN" w:eastAsia="x-none"/>
          </w:rPr>
          <m:t xml:space="preserve">=79 </m:t>
        </m:r>
        <m:r>
          <w:rPr>
            <w:rFonts w:ascii="Cambria Math" w:hAnsi="Cambria Math"/>
            <w:noProof/>
            <w:spacing w:val="-4"/>
            <w:sz w:val="22"/>
            <w:szCs w:val="22"/>
            <w:lang w:val="vi-VN" w:eastAsia="x-none"/>
          </w:rPr>
          <m:t>Hz</m:t>
        </m:r>
      </m:oMath>
      <w:r w:rsidRPr="00221523">
        <w:rPr>
          <w:rFonts w:ascii="Cambria Math" w:hAnsi="Cambria Math"/>
          <w:noProof/>
          <w:spacing w:val="-4"/>
          <w:sz w:val="22"/>
          <w:szCs w:val="22"/>
          <w:lang w:val="vi-VN" w:eastAsia="x-none"/>
        </w:rPr>
        <w:t xml:space="preserve"> and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J</m:t>
            </m:r>
          </m:e>
          <m:sub>
            <m:r>
              <w:rPr>
                <w:rFonts w:ascii="Cambria Math" w:hAnsi="Cambria Math"/>
                <w:noProof/>
                <w:spacing w:val="-4"/>
                <w:sz w:val="22"/>
                <w:szCs w:val="22"/>
                <w:lang w:val="vi-VN" w:eastAsia="x-none"/>
              </w:rPr>
              <m:t>M</m:t>
            </m:r>
          </m:sub>
        </m:sSub>
        <m:r>
          <m:rPr>
            <m:sty m:val="p"/>
          </m:rPr>
          <w:rPr>
            <w:rFonts w:ascii="Cambria Math" w:hAnsi="Cambria Math"/>
            <w:noProof/>
            <w:spacing w:val="-4"/>
            <w:sz w:val="22"/>
            <w:szCs w:val="22"/>
            <w:lang w:val="vi-VN" w:eastAsia="x-none"/>
          </w:rPr>
          <m:t xml:space="preserve">=0.005 </m:t>
        </m:r>
        <m:r>
          <w:rPr>
            <w:rFonts w:ascii="Cambria Math" w:hAnsi="Cambria Math"/>
            <w:noProof/>
            <w:spacing w:val="-4"/>
            <w:sz w:val="22"/>
            <w:szCs w:val="22"/>
            <w:lang w:val="vi-VN" w:eastAsia="x-none"/>
          </w:rPr>
          <m:t>kg</m:t>
        </m:r>
        <m:r>
          <m:rPr>
            <m:sty m:val="p"/>
          </m:rPr>
          <w:rPr>
            <w:rFonts w:ascii="Cambria Math" w:hAnsi="Cambria Math"/>
            <w:noProof/>
            <w:spacing w:val="-4"/>
            <w:sz w:val="22"/>
            <w:szCs w:val="22"/>
            <w:lang w:val="vi-VN" w:eastAsia="x-none"/>
          </w:rPr>
          <m:t>∙</m:t>
        </m:r>
        <m:sSup>
          <m:sSupPr>
            <m:ctrlPr>
              <w:rPr>
                <w:rFonts w:ascii="Cambria Math" w:hAnsi="Cambria Math"/>
                <w:noProof/>
                <w:spacing w:val="-4"/>
                <w:sz w:val="22"/>
                <w:szCs w:val="22"/>
                <w:lang w:val="vi-VN" w:eastAsia="x-none"/>
              </w:rPr>
            </m:ctrlPr>
          </m:sSupPr>
          <m:e>
            <m:r>
              <w:rPr>
                <w:rFonts w:ascii="Cambria Math" w:hAnsi="Cambria Math"/>
                <w:noProof/>
                <w:spacing w:val="-4"/>
                <w:sz w:val="22"/>
                <w:szCs w:val="22"/>
                <w:lang w:val="vi-VN" w:eastAsia="x-none"/>
              </w:rPr>
              <m:t>m</m:t>
            </m:r>
          </m:e>
          <m:sup>
            <m:r>
              <m:rPr>
                <m:sty m:val="p"/>
              </m:rPr>
              <w:rPr>
                <w:rFonts w:ascii="Cambria Math" w:hAnsi="Cambria Math"/>
                <w:noProof/>
                <w:spacing w:val="-4"/>
                <w:sz w:val="22"/>
                <w:szCs w:val="22"/>
                <w:lang w:val="vi-VN" w:eastAsia="x-none"/>
              </w:rPr>
              <m:t>2</m:t>
            </m:r>
          </m:sup>
        </m:sSup>
      </m:oMath>
      <w:r w:rsidRPr="00221523">
        <w:rPr>
          <w:rFonts w:ascii="Cambria Math" w:hAnsi="Cambria Math"/>
          <w:noProof/>
          <w:spacing w:val="-4"/>
          <w:sz w:val="22"/>
          <w:szCs w:val="22"/>
          <w:lang w:val="vi-VN" w:eastAsia="x-none"/>
        </w:rPr>
        <w:t xml:space="preserve"> into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GOTOBUTTON ZEqnNum155546  \* MERGEFORMAT </w:instrTex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REF ZEqnNum155546 \* Charformat \! \* MERGEFORMAT </w:instrText>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instrText>(9)</w:instrTex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 xml:space="preserve"> and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GOTOBUTTON ZEqnNum193074  \* MERGEFORMAT </w:instrTex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REF ZEqnNum193074 \* Charformat \! \* MERGEFORMAT </w:instrText>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instrText>(10)</w:instrTex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 xml:space="preserve">, we obtain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J</m:t>
            </m:r>
          </m:e>
          <m:sub>
            <m:r>
              <w:rPr>
                <w:rFonts w:ascii="Cambria Math" w:hAnsi="Cambria Math"/>
                <w:noProof/>
                <w:spacing w:val="-4"/>
                <w:sz w:val="22"/>
                <w:szCs w:val="22"/>
                <w:lang w:val="vi-VN" w:eastAsia="x-none"/>
              </w:rPr>
              <m:t>L</m:t>
            </m:r>
          </m:sub>
        </m:sSub>
        <m:r>
          <m:rPr>
            <m:sty m:val="p"/>
          </m:rPr>
          <w:rPr>
            <w:rFonts w:ascii="Cambria Math" w:hAnsi="Cambria Math"/>
            <w:noProof/>
            <w:spacing w:val="-4"/>
            <w:sz w:val="22"/>
            <w:szCs w:val="22"/>
            <w:lang w:val="vi-VN" w:eastAsia="x-none"/>
          </w:rPr>
          <m:t xml:space="preserve">=0.038 </m:t>
        </m:r>
        <m:r>
          <w:rPr>
            <w:rFonts w:ascii="Cambria Math" w:hAnsi="Cambria Math"/>
            <w:noProof/>
            <w:spacing w:val="-4"/>
            <w:sz w:val="22"/>
            <w:szCs w:val="22"/>
            <w:lang w:val="vi-VN" w:eastAsia="x-none"/>
          </w:rPr>
          <m:t>kg</m:t>
        </m:r>
        <m:r>
          <m:rPr>
            <m:sty m:val="p"/>
          </m:rPr>
          <w:rPr>
            <w:rFonts w:ascii="Cambria Math" w:hAnsi="Cambria Math"/>
            <w:noProof/>
            <w:spacing w:val="-4"/>
            <w:sz w:val="22"/>
            <w:szCs w:val="22"/>
            <w:lang w:val="vi-VN" w:eastAsia="x-none"/>
          </w:rPr>
          <m:t>∙</m:t>
        </m:r>
        <m:sSup>
          <m:sSupPr>
            <m:ctrlPr>
              <w:rPr>
                <w:rFonts w:ascii="Cambria Math" w:hAnsi="Cambria Math"/>
                <w:noProof/>
                <w:spacing w:val="-4"/>
                <w:sz w:val="22"/>
                <w:szCs w:val="22"/>
                <w:lang w:val="vi-VN" w:eastAsia="x-none"/>
              </w:rPr>
            </m:ctrlPr>
          </m:sSupPr>
          <m:e>
            <m:r>
              <w:rPr>
                <w:rFonts w:ascii="Cambria Math" w:hAnsi="Cambria Math"/>
                <w:noProof/>
                <w:spacing w:val="-4"/>
                <w:sz w:val="22"/>
                <w:szCs w:val="22"/>
                <w:lang w:val="vi-VN" w:eastAsia="x-none"/>
              </w:rPr>
              <m:t>m</m:t>
            </m:r>
          </m:e>
          <m:sup>
            <m:r>
              <m:rPr>
                <m:sty m:val="p"/>
              </m:rPr>
              <w:rPr>
                <w:rFonts w:ascii="Cambria Math" w:hAnsi="Cambria Math"/>
                <w:noProof/>
                <w:spacing w:val="-4"/>
                <w:sz w:val="22"/>
                <w:szCs w:val="22"/>
                <w:lang w:val="vi-VN" w:eastAsia="x-none"/>
              </w:rPr>
              <m:t>2</m:t>
            </m:r>
          </m:sup>
        </m:sSup>
        <m:r>
          <m:rPr>
            <m:sty m:val="p"/>
          </m:rPr>
          <w:rPr>
            <w:rFonts w:ascii="Cambria Math" w:hAnsi="Cambria Math"/>
            <w:noProof/>
            <w:spacing w:val="-4"/>
            <w:sz w:val="22"/>
            <w:szCs w:val="22"/>
            <w:lang w:val="vi-VN" w:eastAsia="x-none"/>
          </w:rPr>
          <m:t xml:space="preserve"> </m:t>
        </m:r>
      </m:oMath>
      <w:r w:rsidRPr="00221523">
        <w:rPr>
          <w:rFonts w:ascii="Cambria Math" w:hAnsi="Cambria Math"/>
          <w:noProof/>
          <w:spacing w:val="-4"/>
          <w:sz w:val="22"/>
          <w:szCs w:val="22"/>
          <w:lang w:val="vi-VN" w:eastAsia="x-none"/>
        </w:rPr>
        <w:t xml:space="preserve">and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K</m:t>
            </m:r>
          </m:e>
          <m:sub>
            <m:r>
              <w:rPr>
                <w:rFonts w:ascii="Cambria Math" w:hAnsi="Cambria Math"/>
                <w:noProof/>
                <w:spacing w:val="-4"/>
                <w:sz w:val="22"/>
                <w:szCs w:val="22"/>
                <w:lang w:val="vi-VN" w:eastAsia="x-none"/>
              </w:rPr>
              <m:t>S</m:t>
            </m:r>
          </m:sub>
        </m:sSub>
        <m:r>
          <m:rPr>
            <m:sty m:val="p"/>
          </m:rPr>
          <w:rPr>
            <w:rFonts w:ascii="Cambria Math" w:hAnsi="Cambria Math"/>
            <w:noProof/>
            <w:spacing w:val="-4"/>
            <w:sz w:val="22"/>
            <w:szCs w:val="22"/>
            <w:lang w:val="vi-VN" w:eastAsia="x-none"/>
          </w:rPr>
          <m:t xml:space="preserve">=1093 </m:t>
        </m:r>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Nm</m:t>
            </m:r>
            <m:r>
              <m:rPr>
                <m:sty m:val="p"/>
              </m:rPr>
              <w:rPr>
                <w:rFonts w:ascii="Cambria Math" w:hAnsi="Cambria Math"/>
                <w:noProof/>
                <w:spacing w:val="-4"/>
                <w:sz w:val="22"/>
                <w:szCs w:val="22"/>
                <w:lang w:val="vi-VN" w:eastAsia="x-none"/>
              </w:rPr>
              <m:t>/</m:t>
            </m:r>
            <m:r>
              <w:rPr>
                <w:rFonts w:ascii="Cambria Math" w:hAnsi="Cambria Math"/>
                <w:noProof/>
                <w:spacing w:val="-4"/>
                <w:sz w:val="22"/>
                <w:szCs w:val="22"/>
                <w:lang w:val="vi-VN" w:eastAsia="x-none"/>
              </w:rPr>
              <m:t>rad</m:t>
            </m:r>
          </m:e>
        </m:d>
        <m:r>
          <m:rPr>
            <m:sty m:val="p"/>
          </m:rPr>
          <w:rPr>
            <w:rFonts w:ascii="Cambria Math" w:hAnsi="Cambria Math"/>
            <w:noProof/>
            <w:spacing w:val="-4"/>
            <w:sz w:val="22"/>
            <w:szCs w:val="22"/>
            <w:lang w:val="vi-VN" w:eastAsia="x-none"/>
          </w:rPr>
          <m:t xml:space="preserve"> </m:t>
        </m:r>
      </m:oMath>
      <w:r w:rsidRPr="00221523">
        <w:rPr>
          <w:rFonts w:ascii="Cambria Math" w:hAnsi="Cambria Math"/>
          <w:noProof/>
          <w:spacing w:val="-4"/>
          <w:sz w:val="22"/>
          <w:szCs w:val="22"/>
          <w:lang w:val="vi-VN" w:eastAsia="x-none"/>
        </w:rPr>
        <w:t xml:space="preserve">that are absolutely coincidental with those given in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REF _Ref71384566 \h  \* MERGEFORMAT </w:instrText>
      </w:r>
      <w:r w:rsidRPr="00221523">
        <w:rPr>
          <w:rFonts w:ascii="Cambria Math" w:hAnsi="Cambria Math"/>
          <w:noProof/>
          <w:spacing w:val="-4"/>
          <w:sz w:val="22"/>
          <w:szCs w:val="22"/>
          <w:lang w:val="vi-VN" w:eastAsia="x-none"/>
        </w:rPr>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t>Table 1</w: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w:t>
      </w:r>
    </w:p>
    <w:p w14:paraId="01CC5994" w14:textId="77777777" w:rsidR="00221523" w:rsidRPr="00221523" w:rsidRDefault="00221523" w:rsidP="00221523">
      <w:pPr>
        <w:spacing w:after="120"/>
        <w:jc w:val="both"/>
        <w:rPr>
          <w:rFonts w:ascii="Cambria Math" w:hAnsi="Cambria Math"/>
          <w:noProof/>
          <w:spacing w:val="-4"/>
          <w:sz w:val="22"/>
          <w:szCs w:val="22"/>
          <w:lang w:val="vi-VN" w:eastAsia="x-none"/>
        </w:rPr>
      </w:pPr>
      <w:r w:rsidRPr="00221523">
        <w:rPr>
          <w:rFonts w:ascii="Cambria Math" w:hAnsi="Cambria Math"/>
          <w:noProof/>
          <w:spacing w:val="-4"/>
          <w:sz w:val="22"/>
          <w:szCs w:val="22"/>
          <w:lang w:val="vi-VN" w:eastAsia="x-none"/>
        </w:rPr>
        <w:t xml:space="preserve">According to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ADDIN ZOTERO_ITEM CSL_CITATION {"citationID":"N5j2byez","properties":{"formattedCitation":"[8]","plainCitation":"[8]","noteIndex":0},"citationItems":[{"id":148,"uris":["http://zotero.org/users/6614562/items/DSH68HLF"],"uri":["http://zotero.org/users/6614562/items/DSH68HLF"],"itemData":{"id":148,"type":"article-journal","abstract":"With converter-fed variable speed electric motors, pulsating torques inevitably occur in the air gap and can cause torsional oscillation in the whole shaft line. The origin and behavior of these torques and how to calculate them are described.","DOI":"10.21423/R1VH7V","language":"en","note":"Accepted: 2017-10-05T22:41:15Z\nArtwork Medium: Electronic\nInterview Medium: Electronic\npublisher: Turbomachinery Laboratories, Department of Mechanical Engineering, Texas A&amp;M University","source":"oaktrust.library.tamu.edu","title":"Design Of Pump Shaft Trains Having Variable-Speed Electric Motors","URL":"https://oaktrust.library.tamu.edu/handle/1969.1/164348","author":[{"family":"Frei","given":"Arno"},{"family":"Grgic","given":"Andrej"},{"family":"Heil","given":"Werner"},{"family":"Luzi","given":"Armin"}],"accessed":{"date-parts":[["2021",5,9]]},"issued":{"date-parts":[["1986"]]}}}],"schema":"https://github.com/citation-style-language/schema/raw/master/csl-citation.json"} </w:instrText>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t>[8]</w: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 xml:space="preserve">, the value of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c</m:t>
            </m:r>
          </m:e>
          <m:sub>
            <m:r>
              <w:rPr>
                <w:rFonts w:ascii="Cambria Math" w:hAnsi="Cambria Math"/>
                <w:noProof/>
                <w:spacing w:val="-4"/>
                <w:sz w:val="22"/>
                <w:szCs w:val="22"/>
                <w:lang w:val="vi-VN" w:eastAsia="x-none"/>
              </w:rPr>
              <m:t>S</m:t>
            </m:r>
          </m:sub>
        </m:sSub>
      </m:oMath>
      <w:r w:rsidRPr="00221523">
        <w:rPr>
          <w:rFonts w:ascii="Cambria Math" w:hAnsi="Cambria Math"/>
          <w:noProof/>
          <w:spacing w:val="-4"/>
          <w:sz w:val="22"/>
          <w:szCs w:val="22"/>
          <w:lang w:val="vi-VN" w:eastAsia="x-none"/>
        </w:rPr>
        <w:t xml:space="preserve"> can be approximated as </w:t>
      </w:r>
    </w:p>
    <w:tbl>
      <w:tblPr>
        <w:tblStyle w:val="MTEBNumberedEquation"/>
        <w:tblW w:w="5000" w:type="pct"/>
        <w:tblCellMar>
          <w:top w:w="60" w:type="dxa"/>
          <w:left w:w="0" w:type="dxa"/>
          <w:bottom w:w="60" w:type="dxa"/>
          <w:right w:w="0" w:type="dxa"/>
        </w:tblCellMar>
        <w:tblLook w:val="0600" w:firstRow="0" w:lastRow="0" w:firstColumn="0" w:lastColumn="0" w:noHBand="1" w:noVBand="1"/>
      </w:tblPr>
      <w:tblGrid>
        <w:gridCol w:w="3814"/>
        <w:gridCol w:w="636"/>
      </w:tblGrid>
      <w:tr w:rsidR="00221523" w:rsidRPr="00221523" w14:paraId="338184C2" w14:textId="77777777" w:rsidTr="00221523">
        <w:tc>
          <w:tcPr>
            <w:tcW w:w="3814" w:type="dxa"/>
            <w:tcMar>
              <w:top w:w="60" w:type="dxa"/>
              <w:bottom w:w="60" w:type="dxa"/>
            </w:tcMar>
            <w:vAlign w:val="center"/>
          </w:tcPr>
          <w:p w14:paraId="651D317F" w14:textId="77777777" w:rsidR="00221523" w:rsidRPr="00221523" w:rsidRDefault="00D64D3D" w:rsidP="00221523">
            <w:pPr>
              <w:spacing w:after="120" w:line="240" w:lineRule="auto"/>
              <w:jc w:val="center"/>
              <w:rPr>
                <w:rFonts w:ascii="Cambria Math" w:hAnsi="Cambria Math" w:cs="Times New Roman"/>
                <w:noProof/>
                <w:spacing w:val="-4"/>
                <w:sz w:val="22"/>
                <w:szCs w:val="22"/>
                <w:lang w:val="vi-VN" w:eastAsia="x-none"/>
              </w:rPr>
            </w:pPr>
            <m:oMathPara>
              <m:oMath>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c</m:t>
                    </m:r>
                  </m:e>
                  <m:sub>
                    <m:r>
                      <w:rPr>
                        <w:rFonts w:ascii="Cambria Math" w:hAnsi="Cambria Math" w:cs="Times New Roman"/>
                        <w:noProof/>
                        <w:spacing w:val="-4"/>
                        <w:sz w:val="22"/>
                        <w:szCs w:val="22"/>
                        <w:lang w:val="vi-VN" w:eastAsia="x-none"/>
                      </w:rPr>
                      <m:t>S</m:t>
                    </m:r>
                  </m:sub>
                </m:sSub>
                <m:r>
                  <m:rPr>
                    <m:sty m:val="p"/>
                  </m:rPr>
                  <w:rPr>
                    <w:rFonts w:ascii="Cambria Math" w:hAnsi="Cambria Math" w:cs="Times New Roman"/>
                    <w:noProof/>
                    <w:spacing w:val="-4"/>
                    <w:sz w:val="22"/>
                    <w:szCs w:val="22"/>
                    <w:lang w:val="vi-VN" w:eastAsia="x-none"/>
                  </w:rPr>
                  <m:t>=</m:t>
                </m:r>
                <m:f>
                  <m:fPr>
                    <m:ctrlPr>
                      <w:rPr>
                        <w:rFonts w:ascii="Cambria Math" w:hAnsi="Cambria Math" w:cs="Times New Roman"/>
                        <w:noProof/>
                        <w:spacing w:val="-4"/>
                        <w:sz w:val="22"/>
                        <w:szCs w:val="22"/>
                        <w:lang w:val="vi-VN" w:eastAsia="x-none"/>
                      </w:rPr>
                    </m:ctrlPr>
                  </m:fPr>
                  <m:num>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K</m:t>
                        </m:r>
                      </m:e>
                      <m:sub>
                        <m:r>
                          <w:rPr>
                            <w:rFonts w:ascii="Cambria Math" w:hAnsi="Cambria Math" w:cs="Times New Roman"/>
                            <w:noProof/>
                            <w:spacing w:val="-4"/>
                            <w:sz w:val="22"/>
                            <w:szCs w:val="22"/>
                            <w:lang w:val="vi-VN" w:eastAsia="x-none"/>
                          </w:rPr>
                          <m:t>s</m:t>
                        </m:r>
                      </m:sub>
                    </m:sSub>
                  </m:num>
                  <m:den>
                    <m:r>
                      <m:rPr>
                        <m:sty m:val="p"/>
                      </m:rPr>
                      <w:rPr>
                        <w:rFonts w:ascii="Cambria Math" w:hAnsi="Cambria Math" w:cs="Times New Roman"/>
                        <w:noProof/>
                        <w:spacing w:val="-4"/>
                        <w:sz w:val="22"/>
                        <w:szCs w:val="22"/>
                        <w:lang w:val="vi-VN" w:eastAsia="x-none"/>
                      </w:rPr>
                      <m:t>2</m:t>
                    </m:r>
                    <m:r>
                      <w:rPr>
                        <w:rFonts w:ascii="Cambria Math" w:hAnsi="Cambria Math" w:cs="Times New Roman"/>
                        <w:noProof/>
                        <w:spacing w:val="-4"/>
                        <w:sz w:val="22"/>
                        <w:szCs w:val="22"/>
                        <w:lang w:val="vi-VN" w:eastAsia="x-none"/>
                      </w:rPr>
                      <m:t>π</m:t>
                    </m:r>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f</m:t>
                        </m:r>
                      </m:e>
                      <m:sub>
                        <m:r>
                          <w:rPr>
                            <w:rFonts w:ascii="Cambria Math" w:hAnsi="Cambria Math" w:cs="Times New Roman"/>
                            <w:noProof/>
                            <w:spacing w:val="-4"/>
                            <w:sz w:val="22"/>
                            <w:szCs w:val="22"/>
                            <w:lang w:val="vi-VN" w:eastAsia="x-none"/>
                          </w:rPr>
                          <m:t>res</m:t>
                        </m:r>
                      </m:sub>
                    </m:sSub>
                    <m:r>
                      <m:rPr>
                        <m:sty m:val="p"/>
                      </m:rPr>
                      <w:rPr>
                        <w:rFonts w:ascii="Cambria Math" w:hAnsi="Cambria Math" w:cs="Times New Roman"/>
                        <w:noProof/>
                        <w:spacing w:val="-4"/>
                        <w:sz w:val="22"/>
                        <w:szCs w:val="22"/>
                        <w:lang w:val="vi-VN" w:eastAsia="x-none"/>
                      </w:rPr>
                      <m:t>∙</m:t>
                    </m:r>
                    <m:sSub>
                      <m:sSubPr>
                        <m:ctrlPr>
                          <w:rPr>
                            <w:rFonts w:ascii="Cambria Math" w:hAnsi="Cambria Math" w:cs="Times New Roman"/>
                            <w:noProof/>
                            <w:spacing w:val="-4"/>
                            <w:sz w:val="22"/>
                            <w:szCs w:val="22"/>
                            <w:lang w:val="vi-VN" w:eastAsia="x-none"/>
                          </w:rPr>
                        </m:ctrlPr>
                      </m:sSubPr>
                      <m:e>
                        <m:r>
                          <w:rPr>
                            <w:rFonts w:ascii="Cambria Math" w:hAnsi="Cambria Math" w:cs="Times New Roman"/>
                            <w:noProof/>
                            <w:spacing w:val="-4"/>
                            <w:sz w:val="22"/>
                            <w:szCs w:val="22"/>
                            <w:lang w:val="vi-VN" w:eastAsia="x-none"/>
                          </w:rPr>
                          <m:t>Q</m:t>
                        </m:r>
                      </m:e>
                      <m:sub>
                        <m:r>
                          <w:rPr>
                            <w:rFonts w:ascii="Cambria Math" w:hAnsi="Cambria Math" w:cs="Times New Roman"/>
                            <w:noProof/>
                            <w:spacing w:val="-4"/>
                            <w:sz w:val="22"/>
                            <w:szCs w:val="22"/>
                            <w:lang w:val="vi-VN" w:eastAsia="x-none"/>
                          </w:rPr>
                          <m:t>k</m:t>
                        </m:r>
                      </m:sub>
                    </m:sSub>
                  </m:den>
                </m:f>
              </m:oMath>
            </m:oMathPara>
          </w:p>
        </w:tc>
        <w:tc>
          <w:tcPr>
            <w:tcW w:w="636" w:type="dxa"/>
            <w:tcMar>
              <w:top w:w="60" w:type="dxa"/>
              <w:bottom w:w="60" w:type="dxa"/>
            </w:tcMar>
            <w:vAlign w:val="center"/>
          </w:tcPr>
          <w:p w14:paraId="2C00BDE3" w14:textId="77777777" w:rsidR="00221523" w:rsidRPr="00221523" w:rsidRDefault="00221523" w:rsidP="00221523">
            <w:pPr>
              <w:spacing w:after="120" w:line="240" w:lineRule="auto"/>
              <w:jc w:val="right"/>
              <w:rPr>
                <w:rFonts w:ascii="Cambria Math" w:hAnsi="Cambria Math" w:cs="Times New Roman"/>
                <w:noProof/>
                <w:spacing w:val="-4"/>
                <w:sz w:val="22"/>
                <w:szCs w:val="22"/>
                <w:lang w:val="vi-VN" w:eastAsia="x-none"/>
              </w:rPr>
            </w:pPr>
            <w:r w:rsidRPr="00221523">
              <w:rPr>
                <w:rFonts w:ascii="Cambria Math" w:hAnsi="Cambria Math"/>
                <w:noProof/>
                <w:spacing w:val="-4"/>
                <w:sz w:val="22"/>
                <w:szCs w:val="22"/>
                <w:lang w:val="vi-VN" w:eastAsia="x-none"/>
              </w:rPr>
              <w:fldChar w:fldCharType="begin"/>
            </w:r>
            <w:r w:rsidRPr="00221523">
              <w:rPr>
                <w:rFonts w:ascii="Cambria Math" w:hAnsi="Cambria Math" w:cs="Times New Roman"/>
                <w:noProof/>
                <w:spacing w:val="-4"/>
                <w:sz w:val="22"/>
                <w:szCs w:val="22"/>
                <w:lang w:val="vi-VN" w:eastAsia="x-none"/>
              </w:rPr>
              <w:instrText xml:space="preserve"> MACROBUTTON MTPlaceRef \* MERGEFORMAT </w:instrText>
            </w:r>
            <w:r w:rsidRPr="00221523">
              <w:rPr>
                <w:rFonts w:ascii="Cambria Math" w:hAnsi="Cambria Math"/>
                <w:noProof/>
                <w:spacing w:val="-4"/>
                <w:sz w:val="22"/>
                <w:szCs w:val="22"/>
                <w:lang w:val="vi-VN" w:eastAsia="x-none"/>
              </w:rPr>
              <w:fldChar w:fldCharType="begin"/>
            </w:r>
            <w:r w:rsidRPr="00221523">
              <w:rPr>
                <w:rFonts w:ascii="Cambria Math" w:hAnsi="Cambria Math" w:cs="Times New Roman"/>
                <w:noProof/>
                <w:spacing w:val="-4"/>
                <w:sz w:val="22"/>
                <w:szCs w:val="22"/>
                <w:lang w:val="vi-VN" w:eastAsia="x-none"/>
              </w:rPr>
              <w:instrText xml:space="preserve"> SEQ MTEqn \h \* MERGEFORMAT </w:instrText>
            </w:r>
            <w:r w:rsidRPr="00221523">
              <w:rPr>
                <w:rFonts w:ascii="Cambria Math" w:hAnsi="Cambria Math"/>
                <w:noProof/>
                <w:spacing w:val="-4"/>
                <w:sz w:val="22"/>
                <w:szCs w:val="22"/>
                <w:lang w:val="vi-VN" w:eastAsia="x-none"/>
              </w:rPr>
              <w:fldChar w:fldCharType="end"/>
            </w:r>
            <w:r w:rsidRPr="00221523">
              <w:rPr>
                <w:rFonts w:ascii="Cambria Math" w:hAnsi="Cambria Math" w:cs="Times New Roman"/>
                <w:noProof/>
                <w:spacing w:val="-4"/>
                <w:sz w:val="22"/>
                <w:szCs w:val="22"/>
                <w:lang w:val="vi-VN" w:eastAsia="x-none"/>
              </w:rPr>
              <w:instrText>(</w:instrText>
            </w:r>
            <w:r w:rsidRPr="00221523">
              <w:rPr>
                <w:rFonts w:ascii="Cambria Math" w:hAnsi="Cambria Math"/>
                <w:noProof/>
                <w:spacing w:val="-4"/>
                <w:sz w:val="22"/>
                <w:szCs w:val="22"/>
                <w:lang w:val="vi-VN" w:eastAsia="x-none"/>
              </w:rPr>
              <w:fldChar w:fldCharType="begin"/>
            </w:r>
            <w:r w:rsidRPr="00221523">
              <w:rPr>
                <w:rFonts w:ascii="Cambria Math" w:hAnsi="Cambria Math" w:cs="Times New Roman"/>
                <w:noProof/>
                <w:spacing w:val="-4"/>
                <w:sz w:val="22"/>
                <w:szCs w:val="22"/>
                <w:lang w:val="vi-VN" w:eastAsia="x-none"/>
              </w:rPr>
              <w:instrText xml:space="preserve"> SEQ MTEqn \c \* Arabic \* MERGEFORMAT </w:instrText>
            </w:r>
            <w:r w:rsidRPr="00221523">
              <w:rPr>
                <w:rFonts w:ascii="Cambria Math" w:hAnsi="Cambria Math"/>
                <w:noProof/>
                <w:spacing w:val="-4"/>
                <w:sz w:val="22"/>
                <w:szCs w:val="22"/>
                <w:lang w:val="vi-VN" w:eastAsia="x-none"/>
              </w:rPr>
              <w:fldChar w:fldCharType="separate"/>
            </w:r>
            <w:r w:rsidRPr="00221523">
              <w:rPr>
                <w:rFonts w:ascii="Cambria Math" w:hAnsi="Cambria Math" w:cs="Times New Roman"/>
                <w:noProof/>
                <w:spacing w:val="-4"/>
                <w:sz w:val="22"/>
                <w:szCs w:val="22"/>
                <w:lang w:val="vi-VN" w:eastAsia="x-none"/>
              </w:rPr>
              <w:instrText>11</w:instrText>
            </w:r>
            <w:r w:rsidRPr="00221523">
              <w:rPr>
                <w:rFonts w:ascii="Cambria Math" w:hAnsi="Cambria Math"/>
                <w:noProof/>
                <w:spacing w:val="-4"/>
                <w:sz w:val="22"/>
                <w:szCs w:val="22"/>
                <w:lang w:val="vi-VN" w:eastAsia="x-none"/>
              </w:rPr>
              <w:fldChar w:fldCharType="end"/>
            </w:r>
            <w:r w:rsidRPr="00221523">
              <w:rPr>
                <w:rFonts w:ascii="Cambria Math" w:hAnsi="Cambria Math" w:cs="Times New Roman"/>
                <w:noProof/>
                <w:spacing w:val="-4"/>
                <w:sz w:val="22"/>
                <w:szCs w:val="22"/>
                <w:lang w:val="vi-VN" w:eastAsia="x-none"/>
              </w:rPr>
              <w:instrText>)</w:instrText>
            </w:r>
            <w:r w:rsidRPr="00221523">
              <w:rPr>
                <w:rFonts w:ascii="Cambria Math" w:hAnsi="Cambria Math"/>
                <w:noProof/>
                <w:spacing w:val="-4"/>
                <w:sz w:val="22"/>
                <w:szCs w:val="22"/>
                <w:lang w:val="vi-VN" w:eastAsia="x-none"/>
              </w:rPr>
              <w:fldChar w:fldCharType="end"/>
            </w:r>
          </w:p>
        </w:tc>
      </w:tr>
    </w:tbl>
    <w:p w14:paraId="4897FED6" w14:textId="77777777" w:rsidR="00221523" w:rsidRDefault="00221523" w:rsidP="00221523">
      <w:pPr>
        <w:spacing w:after="120" w:line="360" w:lineRule="auto"/>
        <w:rPr>
          <w:rFonts w:eastAsiaTheme="minorEastAsia"/>
          <w:sz w:val="20"/>
          <w:szCs w:val="20"/>
        </w:rPr>
      </w:pPr>
      <w:commentRangeStart w:id="20"/>
      <w:r w:rsidRPr="008312AF">
        <w:rPr>
          <w:rFonts w:eastAsiaTheme="minorEastAsia"/>
          <w:noProof/>
          <w:sz w:val="20"/>
          <w:szCs w:val="20"/>
          <w:lang w:val="en-US" w:eastAsia="en-US"/>
        </w:rPr>
        <w:drawing>
          <wp:inline distT="0" distB="0" distL="0" distR="0" wp14:anchorId="5EBFA0F4" wp14:editId="788E90C5">
            <wp:extent cx="2955715" cy="223424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0147" cy="2237591"/>
                    </a:xfrm>
                    <a:prstGeom prst="rect">
                      <a:avLst/>
                    </a:prstGeom>
                    <a:noFill/>
                    <a:ln>
                      <a:noFill/>
                    </a:ln>
                  </pic:spPr>
                </pic:pic>
              </a:graphicData>
            </a:graphic>
          </wp:inline>
        </w:drawing>
      </w:r>
      <w:commentRangeEnd w:id="20"/>
      <w:r w:rsidR="001B56CE">
        <w:rPr>
          <w:rStyle w:val="CommentReference"/>
          <w:lang w:val="en-US" w:eastAsia="en-US"/>
        </w:rPr>
        <w:commentReference w:id="20"/>
      </w:r>
    </w:p>
    <w:p w14:paraId="4193F086" w14:textId="0A183BED" w:rsidR="00771273" w:rsidRDefault="00221523" w:rsidP="00221523">
      <w:pPr>
        <w:pStyle w:val="Nidungbi"/>
      </w:pPr>
      <w:bookmarkStart w:id="21" w:name="_Ref71442310"/>
      <w:r w:rsidRPr="00221523">
        <w:t xml:space="preserve">Figure </w:t>
      </w:r>
      <w:r w:rsidRPr="00221523">
        <w:fldChar w:fldCharType="begin"/>
      </w:r>
      <w:r w:rsidRPr="00221523">
        <w:instrText xml:space="preserve"> SEQ Figure \* ARABIC </w:instrText>
      </w:r>
      <w:r w:rsidRPr="00221523">
        <w:fldChar w:fldCharType="separate"/>
      </w:r>
      <w:r w:rsidRPr="00221523">
        <w:t>8</w:t>
      </w:r>
      <w:r w:rsidRPr="00221523">
        <w:fldChar w:fldCharType="end"/>
      </w:r>
      <w:bookmarkEnd w:id="21"/>
      <w:r w:rsidRPr="00221523">
        <w:t xml:space="preserve">. The magnitude of </w:t>
      </w:r>
      <m:oMath>
        <m:sSub>
          <m:sSubPr>
            <m:ctrlPr/>
          </m:sSubPr>
          <m:e>
            <m:r>
              <m:t>G</m:t>
            </m:r>
          </m:e>
          <m:sub>
            <m:r>
              <m:t>M</m:t>
            </m:r>
          </m:sub>
        </m:sSub>
        <m:d>
          <m:dPr>
            <m:ctrlPr/>
          </m:dPr>
          <m:e>
            <m:r>
              <m:t>s</m:t>
            </m:r>
          </m:e>
        </m:d>
      </m:oMath>
      <w:r w:rsidRPr="00221523">
        <w:t xml:space="preserve"> with 17-bit PRBS</w:t>
      </w:r>
    </w:p>
    <w:p w14:paraId="7C7C64FE" w14:textId="77777777" w:rsidR="00221523" w:rsidRDefault="00221523" w:rsidP="00221523">
      <w:pPr>
        <w:spacing w:after="120" w:line="360" w:lineRule="auto"/>
        <w:jc w:val="center"/>
        <w:rPr>
          <w:rFonts w:eastAsiaTheme="minorEastAsia"/>
          <w:sz w:val="20"/>
          <w:szCs w:val="20"/>
        </w:rPr>
      </w:pPr>
      <w:r w:rsidRPr="008312AF">
        <w:rPr>
          <w:noProof/>
          <w:sz w:val="20"/>
          <w:szCs w:val="20"/>
          <w:lang w:val="en-US" w:eastAsia="en-US"/>
        </w:rPr>
        <w:lastRenderedPageBreak/>
        <w:drawing>
          <wp:inline distT="0" distB="0" distL="0" distR="0" wp14:anchorId="3E6286E6" wp14:editId="64DDF786">
            <wp:extent cx="2918765" cy="2489174"/>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3590" cy="2493289"/>
                    </a:xfrm>
                    <a:prstGeom prst="rect">
                      <a:avLst/>
                    </a:prstGeom>
                    <a:noFill/>
                    <a:ln>
                      <a:noFill/>
                    </a:ln>
                  </pic:spPr>
                </pic:pic>
              </a:graphicData>
            </a:graphic>
          </wp:inline>
        </w:drawing>
      </w:r>
    </w:p>
    <w:p w14:paraId="637F214A" w14:textId="326DC4F2" w:rsidR="00771273" w:rsidRDefault="00221523" w:rsidP="00221523">
      <w:pPr>
        <w:pStyle w:val="Nidungbi"/>
      </w:pPr>
      <w:bookmarkStart w:id="22" w:name="_Ref71444983"/>
      <w:r w:rsidRPr="00221523">
        <w:t xml:space="preserve">Figure </w:t>
      </w:r>
      <w:r w:rsidRPr="00221523">
        <w:fldChar w:fldCharType="begin"/>
      </w:r>
      <w:r w:rsidRPr="00221523">
        <w:instrText xml:space="preserve"> SEQ Figure \* ARABIC </w:instrText>
      </w:r>
      <w:r w:rsidRPr="00221523">
        <w:fldChar w:fldCharType="separate"/>
      </w:r>
      <w:r w:rsidRPr="00221523">
        <w:t>9</w:t>
      </w:r>
      <w:r w:rsidRPr="00221523">
        <w:fldChar w:fldCharType="end"/>
      </w:r>
      <w:bookmarkEnd w:id="22"/>
      <w:r w:rsidRPr="00221523">
        <w:t xml:space="preserve">. The magnitude of </w:t>
      </w:r>
      <m:oMath>
        <m:sSub>
          <m:sSubPr>
            <m:ctrlPr/>
          </m:sSubPr>
          <m:e>
            <m:r>
              <m:t>G</m:t>
            </m:r>
          </m:e>
          <m:sub>
            <m:r>
              <m:t>M</m:t>
            </m:r>
          </m:sub>
        </m:sSub>
        <m:d>
          <m:dPr>
            <m:ctrlPr/>
          </m:dPr>
          <m:e>
            <m:r>
              <m:t>s</m:t>
            </m:r>
          </m:e>
        </m:d>
      </m:oMath>
      <w:r w:rsidRPr="00221523">
        <w:t xml:space="preserve"> with 10-bit PRBS</w:t>
      </w:r>
    </w:p>
    <w:p w14:paraId="6923DB43" w14:textId="77777777" w:rsidR="00221523" w:rsidRPr="00221523" w:rsidRDefault="00221523" w:rsidP="00221523">
      <w:pPr>
        <w:spacing w:after="120"/>
        <w:ind w:firstLine="360"/>
        <w:jc w:val="both"/>
        <w:rPr>
          <w:rFonts w:ascii="Cambria Math" w:hAnsi="Cambria Math"/>
          <w:noProof/>
          <w:spacing w:val="-4"/>
          <w:sz w:val="22"/>
          <w:szCs w:val="22"/>
          <w:lang w:val="vi-VN" w:eastAsia="x-none"/>
        </w:rPr>
      </w:pPr>
      <w:r w:rsidRPr="00221523">
        <w:rPr>
          <w:rFonts w:ascii="Cambria Math" w:hAnsi="Cambria Math"/>
          <w:noProof/>
          <w:spacing w:val="-4"/>
          <w:sz w:val="22"/>
          <w:szCs w:val="22"/>
          <w:lang w:val="vi-VN" w:eastAsia="x-none"/>
        </w:rPr>
        <w:t xml:space="preserve">It is worth noting that the change in the form of the PRBS affects the precision of the identification method. As it is shown in </w:t>
      </w:r>
      <w:r w:rsidRPr="00221523">
        <w:rPr>
          <w:rFonts w:ascii="Cambria Math" w:hAnsi="Cambria Math"/>
          <w:noProof/>
          <w:spacing w:val="-4"/>
          <w:sz w:val="22"/>
          <w:szCs w:val="22"/>
          <w:lang w:val="vi-VN" w:eastAsia="x-none"/>
        </w:rPr>
        <w:fldChar w:fldCharType="begin"/>
      </w:r>
      <w:r w:rsidRPr="00221523">
        <w:rPr>
          <w:rFonts w:ascii="Cambria Math" w:hAnsi="Cambria Math"/>
          <w:noProof/>
          <w:spacing w:val="-4"/>
          <w:sz w:val="22"/>
          <w:szCs w:val="22"/>
          <w:lang w:val="vi-VN" w:eastAsia="x-none"/>
        </w:rPr>
        <w:instrText xml:space="preserve"> REF _Ref71444983 \h  \* MERGEFORMAT </w:instrText>
      </w:r>
      <w:r w:rsidRPr="00221523">
        <w:rPr>
          <w:rFonts w:ascii="Cambria Math" w:hAnsi="Cambria Math"/>
          <w:noProof/>
          <w:spacing w:val="-4"/>
          <w:sz w:val="22"/>
          <w:szCs w:val="22"/>
          <w:lang w:val="vi-VN" w:eastAsia="x-none"/>
        </w:rPr>
      </w:r>
      <w:r w:rsidRPr="00221523">
        <w:rPr>
          <w:rFonts w:ascii="Cambria Math" w:hAnsi="Cambria Math"/>
          <w:noProof/>
          <w:spacing w:val="-4"/>
          <w:sz w:val="22"/>
          <w:szCs w:val="22"/>
          <w:lang w:val="vi-VN" w:eastAsia="x-none"/>
        </w:rPr>
        <w:fldChar w:fldCharType="separate"/>
      </w:r>
      <w:r w:rsidRPr="00221523">
        <w:rPr>
          <w:rFonts w:ascii="Cambria Math" w:hAnsi="Cambria Math"/>
          <w:noProof/>
          <w:spacing w:val="-4"/>
          <w:sz w:val="22"/>
          <w:szCs w:val="22"/>
          <w:lang w:val="vi-VN" w:eastAsia="x-none"/>
        </w:rPr>
        <w:t>Figure 9</w:t>
      </w:r>
      <w:r w:rsidRPr="00221523">
        <w:rPr>
          <w:rFonts w:ascii="Cambria Math" w:hAnsi="Cambria Math"/>
          <w:noProof/>
          <w:spacing w:val="-4"/>
          <w:sz w:val="22"/>
          <w:szCs w:val="22"/>
          <w:lang w:val="vi-VN" w:eastAsia="x-none"/>
        </w:rPr>
        <w:fldChar w:fldCharType="end"/>
      </w:r>
      <w:r w:rsidRPr="00221523">
        <w:rPr>
          <w:rFonts w:ascii="Cambria Math" w:hAnsi="Cambria Math"/>
          <w:noProof/>
          <w:spacing w:val="-4"/>
          <w:sz w:val="22"/>
          <w:szCs w:val="22"/>
          <w:lang w:val="vi-VN" w:eastAsia="x-none"/>
        </w:rPr>
        <w:t xml:space="preserve">, the frequency response of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G</m:t>
            </m:r>
          </m:e>
          <m:sub>
            <m:r>
              <w:rPr>
                <w:rFonts w:ascii="Cambria Math" w:hAnsi="Cambria Math"/>
                <w:noProof/>
                <w:spacing w:val="-4"/>
                <w:sz w:val="22"/>
                <w:szCs w:val="22"/>
                <w:lang w:val="vi-VN" w:eastAsia="x-none"/>
              </w:rPr>
              <m:t>M</m:t>
            </m:r>
          </m:sub>
        </m:sSub>
        <m:d>
          <m:dPr>
            <m:ctrlPr>
              <w:rPr>
                <w:rFonts w:ascii="Cambria Math" w:hAnsi="Cambria Math"/>
                <w:noProof/>
                <w:spacing w:val="-4"/>
                <w:sz w:val="22"/>
                <w:szCs w:val="22"/>
                <w:lang w:val="vi-VN" w:eastAsia="x-none"/>
              </w:rPr>
            </m:ctrlPr>
          </m:dPr>
          <m:e>
            <m:r>
              <w:rPr>
                <w:rFonts w:ascii="Cambria Math" w:hAnsi="Cambria Math"/>
                <w:noProof/>
                <w:spacing w:val="-4"/>
                <w:sz w:val="22"/>
                <w:szCs w:val="22"/>
                <w:lang w:val="vi-VN" w:eastAsia="x-none"/>
              </w:rPr>
              <m:t>s</m:t>
            </m:r>
          </m:e>
        </m:d>
      </m:oMath>
      <w:r w:rsidRPr="00221523">
        <w:rPr>
          <w:rFonts w:ascii="Cambria Math" w:hAnsi="Cambria Math"/>
          <w:noProof/>
          <w:spacing w:val="-4"/>
          <w:sz w:val="22"/>
          <w:szCs w:val="22"/>
          <w:lang w:val="vi-VN" w:eastAsia="x-none"/>
        </w:rPr>
        <w:t xml:space="preserve"> contains more noise when using a 10-bit PRBS signal than that corresponding to a 17-bit PRBS signal. It can be concluded that the selection of the excitation signal is an important task in the identification process.</w:t>
      </w:r>
    </w:p>
    <w:p w14:paraId="1F9F77D4" w14:textId="1EB4B77B" w:rsidR="00221523" w:rsidRPr="00221523" w:rsidRDefault="00221523" w:rsidP="00221523">
      <w:pPr>
        <w:pStyle w:val="ListParagraph"/>
        <w:numPr>
          <w:ilvl w:val="0"/>
          <w:numId w:val="25"/>
        </w:numPr>
        <w:spacing w:after="120" w:line="360" w:lineRule="auto"/>
        <w:jc w:val="both"/>
        <w:rPr>
          <w:rFonts w:ascii="Cambria" w:eastAsiaTheme="minorHAnsi" w:hAnsi="Cambria"/>
          <w:b/>
          <w:spacing w:val="-4"/>
          <w:sz w:val="24"/>
          <w:szCs w:val="24"/>
          <w:lang w:val="en-GB" w:eastAsia="en-GB"/>
        </w:rPr>
      </w:pPr>
      <w:r w:rsidRPr="00221523">
        <w:rPr>
          <w:rFonts w:ascii="Cambria" w:eastAsiaTheme="minorHAnsi" w:hAnsi="Cambria"/>
          <w:b/>
          <w:spacing w:val="-4"/>
          <w:sz w:val="24"/>
          <w:szCs w:val="24"/>
          <w:lang w:val="en-GB" w:eastAsia="en-GB"/>
        </w:rPr>
        <w:t>Conclusions</w:t>
      </w:r>
    </w:p>
    <w:p w14:paraId="43C4B55D" w14:textId="77777777" w:rsidR="00221523" w:rsidRPr="00221523" w:rsidRDefault="00221523" w:rsidP="00221523">
      <w:pPr>
        <w:spacing w:after="120"/>
        <w:jc w:val="both"/>
        <w:rPr>
          <w:rFonts w:ascii="Cambria Math" w:hAnsi="Cambria Math"/>
          <w:noProof/>
          <w:spacing w:val="-4"/>
          <w:sz w:val="22"/>
          <w:szCs w:val="22"/>
          <w:lang w:val="vi-VN" w:eastAsia="x-none"/>
        </w:rPr>
      </w:pPr>
      <w:r w:rsidRPr="00221523">
        <w:rPr>
          <w:rFonts w:ascii="Cambria Math" w:hAnsi="Cambria Math"/>
          <w:noProof/>
          <w:spacing w:val="-4"/>
          <w:sz w:val="22"/>
          <w:szCs w:val="22"/>
          <w:lang w:val="vi-VN" w:eastAsia="x-none"/>
        </w:rPr>
        <w:t xml:space="preserve">The identification method proposed in this paper was able to estimate precisely the mechanical parameters of a two-mass mechanical system. The three most significant important parameters, including the moment of the load inertia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J</m:t>
            </m:r>
          </m:e>
          <m:sub>
            <m:r>
              <w:rPr>
                <w:rFonts w:ascii="Cambria Math" w:hAnsi="Cambria Math"/>
                <w:noProof/>
                <w:spacing w:val="-4"/>
                <w:sz w:val="22"/>
                <w:szCs w:val="22"/>
                <w:lang w:val="vi-VN" w:eastAsia="x-none"/>
              </w:rPr>
              <m:t>L</m:t>
            </m:r>
          </m:sub>
        </m:sSub>
      </m:oMath>
      <w:r w:rsidRPr="00221523">
        <w:rPr>
          <w:rFonts w:ascii="Cambria Math" w:hAnsi="Cambria Math"/>
          <w:noProof/>
          <w:spacing w:val="-4"/>
          <w:sz w:val="22"/>
          <w:szCs w:val="22"/>
          <w:lang w:val="vi-VN" w:eastAsia="x-none"/>
        </w:rPr>
        <w:t xml:space="preserve">, the stiffness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K</m:t>
            </m:r>
          </m:e>
          <m:sub>
            <m:r>
              <w:rPr>
                <w:rFonts w:ascii="Cambria Math" w:hAnsi="Cambria Math"/>
                <w:noProof/>
                <w:spacing w:val="-4"/>
                <w:sz w:val="22"/>
                <w:szCs w:val="22"/>
                <w:lang w:val="vi-VN" w:eastAsia="x-none"/>
              </w:rPr>
              <m:t>s</m:t>
            </m:r>
          </m:sub>
        </m:sSub>
      </m:oMath>
      <w:r w:rsidRPr="00221523">
        <w:rPr>
          <w:rFonts w:ascii="Cambria Math" w:hAnsi="Cambria Math"/>
          <w:noProof/>
          <w:spacing w:val="-4"/>
          <w:sz w:val="22"/>
          <w:szCs w:val="22"/>
          <w:lang w:val="vi-VN" w:eastAsia="x-none"/>
        </w:rPr>
        <w:t xml:space="preserve"> and the damping coefficient </w:t>
      </w:r>
      <m:oMath>
        <m:sSub>
          <m:sSubPr>
            <m:ctrlPr>
              <w:rPr>
                <w:rFonts w:ascii="Cambria Math" w:hAnsi="Cambria Math"/>
                <w:noProof/>
                <w:spacing w:val="-4"/>
                <w:sz w:val="22"/>
                <w:szCs w:val="22"/>
                <w:lang w:val="vi-VN" w:eastAsia="x-none"/>
              </w:rPr>
            </m:ctrlPr>
          </m:sSubPr>
          <m:e>
            <m:r>
              <w:rPr>
                <w:rFonts w:ascii="Cambria Math" w:hAnsi="Cambria Math"/>
                <w:noProof/>
                <w:spacing w:val="-4"/>
                <w:sz w:val="22"/>
                <w:szCs w:val="22"/>
                <w:lang w:val="vi-VN" w:eastAsia="x-none"/>
              </w:rPr>
              <m:t>c</m:t>
            </m:r>
          </m:e>
          <m:sub>
            <m:r>
              <w:rPr>
                <w:rFonts w:ascii="Cambria Math" w:hAnsi="Cambria Math"/>
                <w:noProof/>
                <w:spacing w:val="-4"/>
                <w:sz w:val="22"/>
                <w:szCs w:val="22"/>
                <w:lang w:val="vi-VN" w:eastAsia="x-none"/>
              </w:rPr>
              <m:t>S</m:t>
            </m:r>
          </m:sub>
        </m:sSub>
      </m:oMath>
      <w:r w:rsidRPr="00221523">
        <w:rPr>
          <w:rFonts w:ascii="Cambria Math" w:hAnsi="Cambria Math"/>
          <w:noProof/>
          <w:spacing w:val="-4"/>
          <w:sz w:val="22"/>
          <w:szCs w:val="22"/>
          <w:lang w:val="vi-VN" w:eastAsia="x-none"/>
        </w:rPr>
        <w:t xml:space="preserve"> of the coupling, are identified via the frequency response of the transfer function from the machine velocity to the electromagnetic torque. The proposed method can be carried out offline in the start-up of the mechatronics system.</w:t>
      </w:r>
    </w:p>
    <w:p w14:paraId="6D612688" w14:textId="77777777" w:rsidR="00221523" w:rsidRPr="00221523" w:rsidRDefault="00221523" w:rsidP="00221523">
      <w:pPr>
        <w:spacing w:after="120" w:line="360" w:lineRule="auto"/>
        <w:jc w:val="both"/>
        <w:rPr>
          <w:rFonts w:ascii="Cambria" w:hAnsi="Cambria"/>
          <w:b/>
          <w:spacing w:val="-4"/>
        </w:rPr>
      </w:pPr>
      <w:commentRangeStart w:id="23"/>
      <w:r w:rsidRPr="00221523">
        <w:rPr>
          <w:rFonts w:ascii="Cambria" w:hAnsi="Cambria"/>
          <w:b/>
          <w:spacing w:val="-4"/>
        </w:rPr>
        <w:t>References</w:t>
      </w:r>
      <w:commentRangeEnd w:id="23"/>
      <w:r w:rsidR="001B56CE">
        <w:rPr>
          <w:rStyle w:val="CommentReference"/>
          <w:lang w:val="en-US" w:eastAsia="en-US"/>
        </w:rPr>
        <w:commentReference w:id="23"/>
      </w:r>
    </w:p>
    <w:p w14:paraId="43102FD5" w14:textId="77777777" w:rsidR="00221523" w:rsidRPr="00221523" w:rsidRDefault="00221523" w:rsidP="00221523">
      <w:pPr>
        <w:pStyle w:val="Bibliography"/>
        <w:spacing w:after="120" w:line="240" w:lineRule="auto"/>
        <w:jc w:val="both"/>
        <w:rPr>
          <w:rFonts w:ascii="Cambria Math" w:hAnsi="Cambria Math" w:cs="Times New Roman"/>
          <w:noProof/>
          <w:spacing w:val="-4"/>
          <w:lang w:val="vi-VN" w:eastAsia="x-none"/>
        </w:rPr>
      </w:pPr>
      <w:r w:rsidRPr="00221523">
        <w:rPr>
          <w:rFonts w:ascii="Cambria Math" w:hAnsi="Cambria Math" w:cs="Times New Roman"/>
          <w:noProof/>
          <w:spacing w:val="-4"/>
          <w:lang w:val="vi-VN" w:eastAsia="x-none"/>
        </w:rPr>
        <w:fldChar w:fldCharType="begin"/>
      </w:r>
      <w:r w:rsidRPr="00221523">
        <w:rPr>
          <w:rFonts w:ascii="Cambria Math" w:hAnsi="Cambria Math" w:cs="Times New Roman"/>
          <w:noProof/>
          <w:spacing w:val="-4"/>
          <w:lang w:val="vi-VN" w:eastAsia="x-none"/>
        </w:rPr>
        <w:instrText xml:space="preserve"> ADDIN ZOTERO_BIBL {"uncited":[],"omitted":[],"custom":[]} CSL_BIBLIOGRAPHY </w:instrText>
      </w:r>
      <w:r w:rsidRPr="00221523">
        <w:rPr>
          <w:rFonts w:ascii="Cambria Math" w:hAnsi="Cambria Math" w:cs="Times New Roman"/>
          <w:noProof/>
          <w:spacing w:val="-4"/>
          <w:lang w:val="vi-VN" w:eastAsia="x-none"/>
        </w:rPr>
        <w:fldChar w:fldCharType="separate"/>
      </w:r>
      <w:r w:rsidRPr="00221523">
        <w:rPr>
          <w:rFonts w:ascii="Cambria Math" w:hAnsi="Cambria Math" w:cs="Times New Roman"/>
          <w:noProof/>
          <w:spacing w:val="-4"/>
          <w:lang w:val="vi-VN" w:eastAsia="x-none"/>
        </w:rPr>
        <w:t>[1]</w:t>
      </w:r>
      <w:r w:rsidRPr="00221523">
        <w:rPr>
          <w:rFonts w:ascii="Cambria Math" w:hAnsi="Cambria Math" w:cs="Times New Roman"/>
          <w:noProof/>
          <w:spacing w:val="-4"/>
          <w:lang w:val="vi-VN" w:eastAsia="x-none"/>
        </w:rPr>
        <w:tab/>
        <w:t>C. Hu, B. Yao, and Q. Wang, “Coordinated Adaptive Robust Contouring Controller Design for an Industrial Biaxial Precision Gantry,” IEEEASME Trans. Mechatron., vol. 15, no. 5, pp. 728–735, Oct. 2010, doi: 10.1109/TMECH.2009.2032292.</w:t>
      </w:r>
    </w:p>
    <w:p w14:paraId="5F07E51B" w14:textId="77777777" w:rsidR="00221523" w:rsidRPr="00221523" w:rsidRDefault="00221523" w:rsidP="00221523">
      <w:pPr>
        <w:pStyle w:val="Bibliography"/>
        <w:spacing w:after="120" w:line="240" w:lineRule="auto"/>
        <w:jc w:val="both"/>
        <w:rPr>
          <w:rFonts w:ascii="Cambria Math" w:hAnsi="Cambria Math" w:cs="Times New Roman"/>
          <w:noProof/>
          <w:spacing w:val="-4"/>
          <w:lang w:val="vi-VN" w:eastAsia="x-none"/>
        </w:rPr>
      </w:pPr>
      <w:r w:rsidRPr="00221523">
        <w:rPr>
          <w:rFonts w:ascii="Cambria Math" w:hAnsi="Cambria Math" w:cs="Times New Roman"/>
          <w:noProof/>
          <w:spacing w:val="-4"/>
          <w:lang w:val="vi-VN" w:eastAsia="x-none"/>
        </w:rPr>
        <w:lastRenderedPageBreak/>
        <w:t>[2]</w:t>
      </w:r>
      <w:r w:rsidRPr="00221523">
        <w:rPr>
          <w:rFonts w:ascii="Cambria Math" w:hAnsi="Cambria Math" w:cs="Times New Roman"/>
          <w:noProof/>
          <w:spacing w:val="-4"/>
          <w:lang w:val="vi-VN" w:eastAsia="x-none"/>
        </w:rPr>
        <w:tab/>
        <w:t>K. Ohishi and R. Furusawa, “Actuators for Motion Control: Fine Actuator Force Control for Electric Injection Molding Machines,” IEEE Ind. Electron. Mag., vol. 6, no. 1, pp. 4–13, Mar. 2012, doi: 10.1109/MIE.2012.2182831.</w:t>
      </w:r>
    </w:p>
    <w:p w14:paraId="4CED17C5" w14:textId="77777777" w:rsidR="00221523" w:rsidRPr="00221523" w:rsidRDefault="00221523" w:rsidP="00221523">
      <w:pPr>
        <w:pStyle w:val="Bibliography"/>
        <w:spacing w:after="120" w:line="240" w:lineRule="auto"/>
        <w:jc w:val="both"/>
        <w:rPr>
          <w:rFonts w:ascii="Cambria Math" w:hAnsi="Cambria Math" w:cs="Times New Roman"/>
          <w:noProof/>
          <w:spacing w:val="-4"/>
          <w:lang w:val="vi-VN" w:eastAsia="x-none"/>
        </w:rPr>
      </w:pPr>
      <w:r w:rsidRPr="00221523">
        <w:rPr>
          <w:rFonts w:ascii="Cambria Math" w:hAnsi="Cambria Math" w:cs="Times New Roman"/>
          <w:noProof/>
          <w:spacing w:val="-4"/>
          <w:lang w:val="vi-VN" w:eastAsia="x-none"/>
        </w:rPr>
        <w:t>[3]</w:t>
      </w:r>
      <w:r w:rsidRPr="00221523">
        <w:rPr>
          <w:rFonts w:ascii="Cambria Math" w:hAnsi="Cambria Math" w:cs="Times New Roman"/>
          <w:noProof/>
          <w:spacing w:val="-4"/>
          <w:lang w:val="vi-VN" w:eastAsia="x-none"/>
        </w:rPr>
        <w:tab/>
        <w:t>M. Östring, S. Gunnarsson, and M. Norrlöf, “Closed-loop identification of an industrial robot containing flexibilities,” Control Eng. Pract., vol. 11, no. 3, pp. 291–300, Mar. 2003, doi: 10.1016/S0967-0661(02)00114-4.</w:t>
      </w:r>
    </w:p>
    <w:p w14:paraId="3EB5CE09" w14:textId="77777777" w:rsidR="00221523" w:rsidRPr="00221523" w:rsidRDefault="00221523" w:rsidP="00221523">
      <w:pPr>
        <w:pStyle w:val="Bibliography"/>
        <w:spacing w:after="120" w:line="240" w:lineRule="auto"/>
        <w:jc w:val="both"/>
        <w:rPr>
          <w:rFonts w:ascii="Cambria Math" w:hAnsi="Cambria Math" w:cs="Times New Roman"/>
          <w:noProof/>
          <w:spacing w:val="-4"/>
          <w:lang w:val="vi-VN" w:eastAsia="x-none"/>
        </w:rPr>
      </w:pPr>
      <w:r w:rsidRPr="00221523">
        <w:rPr>
          <w:rFonts w:ascii="Cambria Math" w:hAnsi="Cambria Math" w:cs="Times New Roman"/>
          <w:noProof/>
          <w:spacing w:val="-4"/>
          <w:lang w:val="vi-VN" w:eastAsia="x-none"/>
        </w:rPr>
        <w:t>[4]</w:t>
      </w:r>
      <w:r w:rsidRPr="00221523">
        <w:rPr>
          <w:rFonts w:ascii="Cambria Math" w:hAnsi="Cambria Math" w:cs="Times New Roman"/>
          <w:noProof/>
          <w:spacing w:val="-4"/>
          <w:lang w:val="vi-VN" w:eastAsia="x-none"/>
        </w:rPr>
        <w:tab/>
        <w:t>M. S. Rafaq and J. Jung, “A Comprehensive Review of State-of-the-Art Parameter Estimation Techniques for Permanent Magnet Synchronous Motors in Wide Speed Range,” IEEE Trans. Ind. Inform., vol. 16, no. 7, pp. 4747–4758, Jul. 2020, doi: 10.1109/TII.2019.2944413.</w:t>
      </w:r>
    </w:p>
    <w:p w14:paraId="5FAE1791" w14:textId="77777777" w:rsidR="00221523" w:rsidRPr="00221523" w:rsidRDefault="00221523" w:rsidP="00221523">
      <w:pPr>
        <w:pStyle w:val="Bibliography"/>
        <w:spacing w:after="120" w:line="240" w:lineRule="auto"/>
        <w:jc w:val="both"/>
        <w:rPr>
          <w:rFonts w:ascii="Cambria Math" w:hAnsi="Cambria Math" w:cs="Times New Roman"/>
          <w:noProof/>
          <w:spacing w:val="-4"/>
          <w:lang w:val="vi-VN" w:eastAsia="x-none"/>
        </w:rPr>
      </w:pPr>
      <w:r w:rsidRPr="00221523">
        <w:rPr>
          <w:rFonts w:ascii="Cambria Math" w:hAnsi="Cambria Math" w:cs="Times New Roman"/>
          <w:noProof/>
          <w:spacing w:val="-4"/>
          <w:lang w:val="vi-VN" w:eastAsia="x-none"/>
        </w:rPr>
        <w:t>[5]</w:t>
      </w:r>
      <w:r w:rsidRPr="00221523">
        <w:rPr>
          <w:rFonts w:ascii="Cambria Math" w:hAnsi="Cambria Math" w:cs="Times New Roman"/>
          <w:noProof/>
          <w:spacing w:val="-4"/>
          <w:lang w:val="vi-VN" w:eastAsia="x-none"/>
        </w:rPr>
        <w:tab/>
        <w:t>“System Identification: Theory for the User: Ljung, Lennart: 9780136566953: Amazon.com: Books.” https://www.amazon.com/System-Identification-Theory-User-2nd/dp/0136566952 (accessed May 07, 2021).</w:t>
      </w:r>
    </w:p>
    <w:p w14:paraId="34CB0FE3" w14:textId="77777777" w:rsidR="00221523" w:rsidRPr="00221523" w:rsidRDefault="00221523" w:rsidP="00221523">
      <w:pPr>
        <w:pStyle w:val="Bibliography"/>
        <w:spacing w:after="120" w:line="240" w:lineRule="auto"/>
        <w:jc w:val="both"/>
        <w:rPr>
          <w:rFonts w:ascii="Cambria Math" w:hAnsi="Cambria Math" w:cs="Times New Roman"/>
          <w:noProof/>
          <w:spacing w:val="-4"/>
          <w:lang w:val="vi-VN" w:eastAsia="x-none"/>
        </w:rPr>
      </w:pPr>
      <w:r w:rsidRPr="00221523">
        <w:rPr>
          <w:rFonts w:ascii="Cambria Math" w:hAnsi="Cambria Math" w:cs="Times New Roman"/>
          <w:noProof/>
          <w:spacing w:val="-4"/>
          <w:lang w:val="vi-VN" w:eastAsia="x-none"/>
        </w:rPr>
        <w:t>[6]</w:t>
      </w:r>
      <w:r w:rsidRPr="00221523">
        <w:rPr>
          <w:rFonts w:ascii="Cambria Math" w:hAnsi="Cambria Math" w:cs="Times New Roman"/>
          <w:noProof/>
          <w:spacing w:val="-4"/>
          <w:lang w:val="vi-VN" w:eastAsia="x-none"/>
        </w:rPr>
        <w:tab/>
        <w:t>S. E. Saarakkala and M. Hinkkanen, “Identification of two-mass mechanical systems using torque excitation: Design and experimental evaluation,” in 2014 International Power Electronics Conference (IPEC-Hiroshima 2014 - ECCE ASIA), May 2014, pp. 2489–2496, doi: 10.1109/IPEC.2014.6869939.</w:t>
      </w:r>
    </w:p>
    <w:p w14:paraId="6D2D34C1" w14:textId="77777777" w:rsidR="00221523" w:rsidRPr="00221523" w:rsidRDefault="00221523" w:rsidP="00221523">
      <w:pPr>
        <w:pStyle w:val="Bibliography"/>
        <w:spacing w:after="120" w:line="240" w:lineRule="auto"/>
        <w:jc w:val="both"/>
        <w:rPr>
          <w:rFonts w:ascii="Cambria Math" w:hAnsi="Cambria Math" w:cs="Times New Roman"/>
          <w:noProof/>
          <w:spacing w:val="-4"/>
          <w:lang w:val="vi-VN" w:eastAsia="x-none"/>
        </w:rPr>
      </w:pPr>
      <w:r w:rsidRPr="00221523">
        <w:rPr>
          <w:rFonts w:ascii="Cambria Math" w:hAnsi="Cambria Math" w:cs="Times New Roman"/>
          <w:noProof/>
          <w:spacing w:val="-4"/>
          <w:lang w:val="vi-VN" w:eastAsia="x-none"/>
        </w:rPr>
        <w:t>[7]</w:t>
      </w:r>
      <w:r w:rsidRPr="00221523">
        <w:rPr>
          <w:rFonts w:ascii="Cambria Math" w:hAnsi="Cambria Math" w:cs="Times New Roman"/>
          <w:noProof/>
          <w:spacing w:val="-4"/>
          <w:lang w:val="vi-VN" w:eastAsia="x-none"/>
        </w:rPr>
        <w:tab/>
        <w:t>S. E. Saarakkala and M. Hinkkanen, “State-space speed control of two-mass mechanical systems: Analytical tuning and experimental evaluation,” in 2013 IEEE Energy Conversion Congress and Exposition, Sep. 2013, pp. 3762–3769, doi: 10.1109/ECCE.2013.6647199.</w:t>
      </w:r>
    </w:p>
    <w:p w14:paraId="7A4DC047" w14:textId="77777777" w:rsidR="00221523" w:rsidRPr="00221523" w:rsidRDefault="00221523" w:rsidP="00221523">
      <w:pPr>
        <w:pStyle w:val="Bibliography"/>
        <w:spacing w:after="120" w:line="240" w:lineRule="auto"/>
        <w:jc w:val="both"/>
        <w:rPr>
          <w:rFonts w:ascii="Cambria Math" w:hAnsi="Cambria Math" w:cs="Times New Roman"/>
          <w:noProof/>
          <w:spacing w:val="-4"/>
          <w:lang w:val="vi-VN" w:eastAsia="x-none"/>
        </w:rPr>
      </w:pPr>
      <w:r w:rsidRPr="00221523">
        <w:rPr>
          <w:rFonts w:ascii="Cambria Math" w:hAnsi="Cambria Math" w:cs="Times New Roman"/>
          <w:noProof/>
          <w:spacing w:val="-4"/>
          <w:lang w:val="vi-VN" w:eastAsia="x-none"/>
        </w:rPr>
        <w:t>[8]</w:t>
      </w:r>
      <w:r w:rsidRPr="00221523">
        <w:rPr>
          <w:rFonts w:ascii="Cambria Math" w:hAnsi="Cambria Math" w:cs="Times New Roman"/>
          <w:noProof/>
          <w:spacing w:val="-4"/>
          <w:lang w:val="vi-VN" w:eastAsia="x-none"/>
        </w:rPr>
        <w:tab/>
        <w:t>A. Frei, A. Grgic, W. Heil, and A. Luzi, “Design Of Pump Shaft Trains Having Variable-Speed Electric Motors,” 1986, doi: 10.21423/R1VH7V.</w:t>
      </w:r>
    </w:p>
    <w:p w14:paraId="1C940242" w14:textId="13D660DA" w:rsidR="00771273" w:rsidRDefault="00221523" w:rsidP="00221523">
      <w:pPr>
        <w:pStyle w:val="Nidungbi"/>
      </w:pPr>
      <w:r w:rsidRPr="00221523">
        <w:fldChar w:fldCharType="end"/>
      </w:r>
    </w:p>
    <w:p w14:paraId="752753B2" w14:textId="77777777" w:rsidR="00771273" w:rsidRDefault="00771273" w:rsidP="00221523">
      <w:pPr>
        <w:pStyle w:val="Nidungbi"/>
      </w:pPr>
    </w:p>
    <w:p w14:paraId="268CC2F0" w14:textId="77777777" w:rsidR="00771273" w:rsidRDefault="00771273" w:rsidP="00221523">
      <w:pPr>
        <w:pStyle w:val="Nidungbi"/>
      </w:pPr>
    </w:p>
    <w:sectPr w:rsidR="00771273" w:rsidSect="00221523">
      <w:type w:val="continuous"/>
      <w:pgSz w:w="11907" w:h="15649" w:code="9"/>
      <w:pgMar w:top="1247" w:right="1276" w:bottom="1304" w:left="1276" w:header="737" w:footer="851" w:gutter="0"/>
      <w:cols w:num="2" w:space="454"/>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1-08-10T23:08:00Z" w:initials="WU">
    <w:p w14:paraId="5C4333CC" w14:textId="2F215F10" w:rsidR="00DE0EF9" w:rsidRDefault="00DE0EF9">
      <w:pPr>
        <w:pStyle w:val="CommentText"/>
      </w:pPr>
      <w:r>
        <w:rPr>
          <w:rStyle w:val="CommentReference"/>
        </w:rPr>
        <w:annotationRef/>
      </w:r>
      <w:r>
        <w:t>Xem lại quy định tham chiếu tài liệu tham khảo của Hội nghị? Không đánh số.</w:t>
      </w:r>
    </w:p>
    <w:p w14:paraId="54C7A7AB" w14:textId="2E48B71D" w:rsidR="00DE0EF9" w:rsidRDefault="00DE0EF9">
      <w:pPr>
        <w:pStyle w:val="CommentText"/>
      </w:pPr>
      <w:r>
        <w:t xml:space="preserve">Ví dụ: </w:t>
      </w:r>
      <w:r w:rsidRPr="00DE0EF9">
        <w:t>C. Hu, B. Yao, and Q. Wang</w:t>
      </w:r>
      <w:r>
        <w:t xml:space="preserve"> (2010)</w:t>
      </w:r>
    </w:p>
  </w:comment>
  <w:comment w:id="7" w:author="Windows User" w:date="2021-08-10T23:39:00Z" w:initials="WU">
    <w:p w14:paraId="725E078D" w14:textId="7844F94F" w:rsidR="00367271" w:rsidRDefault="00367271">
      <w:pPr>
        <w:pStyle w:val="CommentText"/>
      </w:pPr>
      <w:r>
        <w:rPr>
          <w:rStyle w:val="CommentReference"/>
        </w:rPr>
        <w:annotationRef/>
      </w:r>
      <w:r>
        <w:t>Đặt trước bảng ở dưới</w:t>
      </w:r>
    </w:p>
  </w:comment>
  <w:comment w:id="8" w:author="Windows User" w:date="2021-08-11T00:49:00Z" w:initials="WU">
    <w:p w14:paraId="77B6CB4B" w14:textId="7FDB6C8C" w:rsidR="00E01A1E" w:rsidRDefault="00E01A1E">
      <w:pPr>
        <w:pStyle w:val="CommentText"/>
      </w:pPr>
      <w:r>
        <w:rPr>
          <w:rStyle w:val="CommentReference"/>
        </w:rPr>
        <w:annotationRef/>
      </w:r>
      <w:r>
        <w:t>Cs=0,22?</w:t>
      </w:r>
    </w:p>
  </w:comment>
  <w:comment w:id="9" w:author="Windows User" w:date="2021-08-11T00:44:00Z" w:initials="WU">
    <w:p w14:paraId="42F93008" w14:textId="33121009" w:rsidR="00E01A1E" w:rsidRDefault="00E01A1E">
      <w:pPr>
        <w:pStyle w:val="CommentText"/>
      </w:pPr>
      <w:r>
        <w:rPr>
          <w:rStyle w:val="CommentReference"/>
        </w:rPr>
        <w:annotationRef/>
      </w:r>
      <w:r>
        <w:t>Font chữ thường</w:t>
      </w:r>
    </w:p>
  </w:comment>
  <w:comment w:id="10" w:author="Windows User" w:date="2021-08-11T00:44:00Z" w:initials="WU">
    <w:p w14:paraId="13C08719" w14:textId="2FBEBA2D" w:rsidR="00AB022D" w:rsidRDefault="00AB022D">
      <w:pPr>
        <w:pStyle w:val="CommentText"/>
      </w:pPr>
      <w:r>
        <w:rPr>
          <w:rStyle w:val="CommentReference"/>
        </w:rPr>
        <w:annotationRef/>
      </w:r>
      <w:r w:rsidR="00E01A1E">
        <w:t>Thu nhỏ kích thước bảng vào trong lề!</w:t>
      </w:r>
    </w:p>
  </w:comment>
  <w:comment w:id="13" w:author="Windows User" w:date="2021-08-10T23:43:00Z" w:initials="WU">
    <w:p w14:paraId="3F4E331D" w14:textId="790850A8" w:rsidR="00367271" w:rsidRDefault="00367271">
      <w:pPr>
        <w:pStyle w:val="CommentText"/>
      </w:pPr>
      <w:r>
        <w:rPr>
          <w:rStyle w:val="CommentReference"/>
        </w:rPr>
        <w:annotationRef/>
      </w:r>
      <w:r w:rsidR="00D10EB2">
        <w:t>Cho kích thước hình vào khuôn lề</w:t>
      </w:r>
    </w:p>
  </w:comment>
  <w:comment w:id="17" w:author="Windows User" w:date="2021-08-11T00:15:00Z" w:initials="WU">
    <w:p w14:paraId="0D003B04" w14:textId="55901DA1" w:rsidR="007F4F49" w:rsidRDefault="007F4F49">
      <w:pPr>
        <w:pStyle w:val="CommentText"/>
      </w:pPr>
      <w:r>
        <w:rPr>
          <w:rStyle w:val="CommentReference"/>
        </w:rPr>
        <w:annotationRef/>
      </w:r>
      <w:r w:rsidR="001B56CE">
        <w:t>Bổ sung sơ đồ simulink trong Matlab từ hình 3?</w:t>
      </w:r>
    </w:p>
  </w:comment>
  <w:comment w:id="20" w:author="Windows User" w:date="2021-08-11T00:15:00Z" w:initials="WU">
    <w:p w14:paraId="14CD7F5C" w14:textId="6126BBB8" w:rsidR="001B56CE" w:rsidRDefault="001B56CE">
      <w:pPr>
        <w:pStyle w:val="CommentText"/>
      </w:pPr>
      <w:r>
        <w:rPr>
          <w:rStyle w:val="CommentReference"/>
        </w:rPr>
        <w:annotationRef/>
      </w:r>
      <w:r>
        <w:t>Kích thước của hình vào trong lề?</w:t>
      </w:r>
    </w:p>
  </w:comment>
  <w:comment w:id="23" w:author="Windows User" w:date="2021-08-11T00:18:00Z" w:initials="WU">
    <w:p w14:paraId="0BBD2D9D" w14:textId="26759CE1" w:rsidR="001B56CE" w:rsidRDefault="001B56CE">
      <w:pPr>
        <w:pStyle w:val="CommentText"/>
      </w:pPr>
      <w:r>
        <w:rPr>
          <w:rStyle w:val="CommentReference"/>
        </w:rPr>
        <w:annotationRef/>
      </w:r>
      <w:r>
        <w:t>Các tài liệu tham khảo trình bày theo quy định và không đánh số?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C7A7AB" w15:done="0"/>
  <w15:commentEx w15:paraId="725E078D" w15:done="0"/>
  <w15:commentEx w15:paraId="77B6CB4B" w15:done="0"/>
  <w15:commentEx w15:paraId="42F93008" w15:done="0"/>
  <w15:commentEx w15:paraId="13C08719" w15:done="0"/>
  <w15:commentEx w15:paraId="3F4E331D" w15:done="0"/>
  <w15:commentEx w15:paraId="0D003B04" w15:done="0"/>
  <w15:commentEx w15:paraId="14CD7F5C" w15:done="0"/>
  <w15:commentEx w15:paraId="0BBD2D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AAFDD" w14:textId="77777777" w:rsidR="00D64D3D" w:rsidRDefault="00D64D3D" w:rsidP="00E545BD">
      <w:r>
        <w:separator/>
      </w:r>
    </w:p>
  </w:endnote>
  <w:endnote w:type="continuationSeparator" w:id="0">
    <w:p w14:paraId="641D0368" w14:textId="77777777" w:rsidR="00D64D3D" w:rsidRDefault="00D64D3D" w:rsidP="00E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6BAA7" w14:textId="77777777" w:rsidR="00D64D3D" w:rsidRDefault="00D64D3D" w:rsidP="00E545BD">
      <w:r>
        <w:separator/>
      </w:r>
    </w:p>
  </w:footnote>
  <w:footnote w:type="continuationSeparator" w:id="0">
    <w:p w14:paraId="40FD07C4" w14:textId="77777777" w:rsidR="00D64D3D" w:rsidRDefault="00D64D3D" w:rsidP="00E54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27B50" w14:textId="60259C9C" w:rsidR="00DE0EF9" w:rsidRPr="006F662A" w:rsidRDefault="00DE0EF9" w:rsidP="007142DB">
    <w:pPr>
      <w:pStyle w:val="Header"/>
      <w:spacing w:before="0" w:after="0"/>
      <w:jc w:val="right"/>
      <w:rPr>
        <w:rFonts w:ascii="Cambria" w:hAnsi="Cambria"/>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0CCF4" w14:textId="56DFFA07" w:rsidR="00DE0EF9" w:rsidRPr="008E53F7" w:rsidRDefault="00DE0EF9" w:rsidP="008E53F7">
    <w:pPr>
      <w:pStyle w:val="Header"/>
      <w:spacing w:before="0" w:after="0"/>
      <w:jc w:val="center"/>
    </w:pPr>
    <w:r>
      <w:rPr>
        <w:rFonts w:ascii="Cambria" w:hAnsi="Cambria"/>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6DB90" w14:textId="46E3196E" w:rsidR="00DE0EF9" w:rsidRDefault="00DE0EF9" w:rsidP="003C1A94">
    <w:pPr>
      <w:pStyle w:val="Header"/>
      <w:tabs>
        <w:tab w:val="clear" w:pos="4680"/>
        <w:tab w:val="clear" w:pos="9360"/>
        <w:tab w:val="center" w:pos="4760"/>
        <w:tab w:val="right" w:pos="9356"/>
      </w:tabs>
      <w:spacing w:before="0" w:after="0"/>
      <w:ind w:right="-28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A0212CA"/>
    <w:lvl w:ilvl="0">
      <w:start w:val="1"/>
      <w:numFmt w:val="decimal"/>
      <w:lvlText w:val="%1."/>
      <w:lvlJc w:val="left"/>
      <w:pPr>
        <w:tabs>
          <w:tab w:val="num" w:pos="1800"/>
        </w:tabs>
        <w:ind w:left="1800" w:hanging="360"/>
      </w:pPr>
    </w:lvl>
  </w:abstractNum>
  <w:abstractNum w:abstractNumId="1">
    <w:nsid w:val="FFFFFF7D"/>
    <w:multiLevelType w:val="singleLevel"/>
    <w:tmpl w:val="0EA41AC0"/>
    <w:lvl w:ilvl="0">
      <w:start w:val="1"/>
      <w:numFmt w:val="decimal"/>
      <w:lvlText w:val="%1."/>
      <w:lvlJc w:val="left"/>
      <w:pPr>
        <w:tabs>
          <w:tab w:val="num" w:pos="1440"/>
        </w:tabs>
        <w:ind w:left="1440" w:hanging="360"/>
      </w:pPr>
    </w:lvl>
  </w:abstractNum>
  <w:abstractNum w:abstractNumId="2">
    <w:nsid w:val="FFFFFF7E"/>
    <w:multiLevelType w:val="singleLevel"/>
    <w:tmpl w:val="521A2984"/>
    <w:lvl w:ilvl="0">
      <w:start w:val="1"/>
      <w:numFmt w:val="decimal"/>
      <w:lvlText w:val="%1."/>
      <w:lvlJc w:val="left"/>
      <w:pPr>
        <w:tabs>
          <w:tab w:val="num" w:pos="1080"/>
        </w:tabs>
        <w:ind w:left="1080" w:hanging="360"/>
      </w:pPr>
    </w:lvl>
  </w:abstractNum>
  <w:abstractNum w:abstractNumId="3">
    <w:nsid w:val="FFFFFF7F"/>
    <w:multiLevelType w:val="singleLevel"/>
    <w:tmpl w:val="18748B10"/>
    <w:lvl w:ilvl="0">
      <w:start w:val="1"/>
      <w:numFmt w:val="decimal"/>
      <w:lvlText w:val="%1."/>
      <w:lvlJc w:val="left"/>
      <w:pPr>
        <w:tabs>
          <w:tab w:val="num" w:pos="720"/>
        </w:tabs>
        <w:ind w:left="720" w:hanging="360"/>
      </w:pPr>
    </w:lvl>
  </w:abstractNum>
  <w:abstractNum w:abstractNumId="4">
    <w:nsid w:val="FFFFFF80"/>
    <w:multiLevelType w:val="singleLevel"/>
    <w:tmpl w:val="023E78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FA0EC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C86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56C6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910F0A4"/>
    <w:lvl w:ilvl="0">
      <w:start w:val="1"/>
      <w:numFmt w:val="decimal"/>
      <w:lvlText w:val="%1."/>
      <w:lvlJc w:val="left"/>
      <w:pPr>
        <w:tabs>
          <w:tab w:val="num" w:pos="360"/>
        </w:tabs>
        <w:ind w:left="360" w:hanging="360"/>
      </w:pPr>
    </w:lvl>
  </w:abstractNum>
  <w:abstractNum w:abstractNumId="9">
    <w:nsid w:val="FFFFFF89"/>
    <w:multiLevelType w:val="singleLevel"/>
    <w:tmpl w:val="115A002C"/>
    <w:lvl w:ilvl="0">
      <w:start w:val="1"/>
      <w:numFmt w:val="bullet"/>
      <w:lvlText w:val=""/>
      <w:lvlJc w:val="left"/>
      <w:pPr>
        <w:tabs>
          <w:tab w:val="num" w:pos="360"/>
        </w:tabs>
        <w:ind w:left="360" w:hanging="360"/>
      </w:pPr>
      <w:rPr>
        <w:rFonts w:ascii="Symbol" w:hAnsi="Symbol" w:hint="default"/>
      </w:rPr>
    </w:lvl>
  </w:abstractNum>
  <w:abstractNum w:abstractNumId="10">
    <w:nsid w:val="087D41A5"/>
    <w:multiLevelType w:val="multilevel"/>
    <w:tmpl w:val="BD4232E2"/>
    <w:lvl w:ilvl="0">
      <w:start w:val="1"/>
      <w:numFmt w:val="decimal"/>
      <w:lvlText w:val="%1."/>
      <w:lvlJc w:val="left"/>
      <w:pPr>
        <w:ind w:left="360" w:hanging="360"/>
      </w:pPr>
    </w:lvl>
    <w:lvl w:ilvl="1">
      <w:start w:val="1"/>
      <w:numFmt w:val="decimal"/>
      <w:pStyle w:val="1"/>
      <w:lvlText w:val="%1.%2."/>
      <w:lvlJc w:val="left"/>
      <w:pPr>
        <w:ind w:left="792" w:hanging="432"/>
      </w:pPr>
    </w:lvl>
    <w:lvl w:ilvl="2">
      <w:start w:val="1"/>
      <w:numFmt w:val="decimal"/>
      <w:pStyle w:val="111"/>
      <w:lvlText w:val="%1.%2.%3."/>
      <w:lvlJc w:val="left"/>
      <w:pPr>
        <w:ind w:left="41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8A5D67"/>
    <w:multiLevelType w:val="multilevel"/>
    <w:tmpl w:val="1188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8A09D4"/>
    <w:multiLevelType w:val="hybridMultilevel"/>
    <w:tmpl w:val="691CE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91D26"/>
    <w:multiLevelType w:val="multilevel"/>
    <w:tmpl w:val="E46E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F9181D"/>
    <w:multiLevelType w:val="multilevel"/>
    <w:tmpl w:val="815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00EF6"/>
    <w:multiLevelType w:val="hybridMultilevel"/>
    <w:tmpl w:val="261C687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59601A"/>
    <w:multiLevelType w:val="hybridMultilevel"/>
    <w:tmpl w:val="BB24E7B8"/>
    <w:lvl w:ilvl="0" w:tplc="415A68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BA068A"/>
    <w:multiLevelType w:val="hybridMultilevel"/>
    <w:tmpl w:val="691CE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8A5AA2"/>
    <w:multiLevelType w:val="hybridMultilevel"/>
    <w:tmpl w:val="3388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EF73C4"/>
    <w:multiLevelType w:val="hybridMultilevel"/>
    <w:tmpl w:val="691CE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01379"/>
    <w:multiLevelType w:val="multilevel"/>
    <w:tmpl w:val="85C4557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EE5C60"/>
    <w:multiLevelType w:val="multilevel"/>
    <w:tmpl w:val="552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D30D3D"/>
    <w:multiLevelType w:val="multilevel"/>
    <w:tmpl w:val="7422A750"/>
    <w:lvl w:ilvl="0">
      <w:start w:val="1"/>
      <w:numFmt w:val="decimal"/>
      <w:pStyle w:val="01Mc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02Mc11"/>
      <w:lvlText w:val="%1.%2"/>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Mc11"/>
      <w:lvlText w:val="%1.%2.%3 "/>
      <w:lvlJc w:val="left"/>
      <w:pPr>
        <w:ind w:left="1224" w:hanging="504"/>
      </w:pPr>
      <w:rPr>
        <w:rFonts w:ascii="Times New Roman" w:hAnsi="Times New Roman" w:cs="Times New Roman"/>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04Mca"/>
      <w:lvlText w:val="%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232" w:hanging="79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none"/>
      <w:pStyle w:val="05Gchudngthng"/>
      <w:lvlText w:val="- "/>
      <w:lvlJc w:val="left"/>
      <w:pPr>
        <w:ind w:left="1504" w:hanging="93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pStyle w:val="06Gchudngnghing"/>
      <w:lvlText w:val="- "/>
      <w:lvlJc w:val="left"/>
      <w:pPr>
        <w:ind w:left="3240" w:hanging="1080"/>
      </w:pPr>
      <w:rPr>
        <w:rFonts w:ascii="Times New Roman" w:hAnsi="Times New Roman" w:hint="default"/>
        <w:b w:val="0"/>
        <w:i/>
        <w:sz w:val="28"/>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8E02EDA"/>
    <w:multiLevelType w:val="multilevel"/>
    <w:tmpl w:val="1CEC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E00725"/>
    <w:multiLevelType w:val="hybridMultilevel"/>
    <w:tmpl w:val="7668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14"/>
  </w:num>
  <w:num w:numId="4">
    <w:abstractNumId w:val="11"/>
  </w:num>
  <w:num w:numId="5">
    <w:abstractNumId w:val="21"/>
  </w:num>
  <w:num w:numId="6">
    <w:abstractNumId w:val="13"/>
  </w:num>
  <w:num w:numId="7">
    <w:abstractNumId w:val="20"/>
  </w:num>
  <w:num w:numId="8">
    <w:abstractNumId w:val="23"/>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4"/>
  </w:num>
  <w:num w:numId="21">
    <w:abstractNumId w:val="18"/>
  </w:num>
  <w:num w:numId="22">
    <w:abstractNumId w:val="12"/>
  </w:num>
  <w:num w:numId="23">
    <w:abstractNumId w:val="19"/>
  </w:num>
  <w:num w:numId="24">
    <w:abstractNumId w:val="17"/>
  </w:num>
  <w:num w:numId="2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ztjQzMDE3MzYFMpV0lIJTi4sz8/NACoxrASaMe4YsAAAA"/>
  </w:docVars>
  <w:rsids>
    <w:rsidRoot w:val="00CA73C0"/>
    <w:rsid w:val="00000062"/>
    <w:rsid w:val="000012D2"/>
    <w:rsid w:val="000026DE"/>
    <w:rsid w:val="00002738"/>
    <w:rsid w:val="00004437"/>
    <w:rsid w:val="00004C3E"/>
    <w:rsid w:val="0000526F"/>
    <w:rsid w:val="00012315"/>
    <w:rsid w:val="00012F70"/>
    <w:rsid w:val="00014329"/>
    <w:rsid w:val="00014EBD"/>
    <w:rsid w:val="00021C93"/>
    <w:rsid w:val="0002299A"/>
    <w:rsid w:val="0002322C"/>
    <w:rsid w:val="00023E25"/>
    <w:rsid w:val="000242D2"/>
    <w:rsid w:val="00027551"/>
    <w:rsid w:val="00033BE9"/>
    <w:rsid w:val="00036442"/>
    <w:rsid w:val="00041A02"/>
    <w:rsid w:val="00043D41"/>
    <w:rsid w:val="000440E2"/>
    <w:rsid w:val="00044458"/>
    <w:rsid w:val="00045A5B"/>
    <w:rsid w:val="00050C1A"/>
    <w:rsid w:val="00050D7D"/>
    <w:rsid w:val="00054CD8"/>
    <w:rsid w:val="00055A24"/>
    <w:rsid w:val="00055B5E"/>
    <w:rsid w:val="00056F8F"/>
    <w:rsid w:val="00057127"/>
    <w:rsid w:val="00057A6C"/>
    <w:rsid w:val="000601BA"/>
    <w:rsid w:val="000602DE"/>
    <w:rsid w:val="00062860"/>
    <w:rsid w:val="000643FD"/>
    <w:rsid w:val="00064B22"/>
    <w:rsid w:val="00066368"/>
    <w:rsid w:val="00070CF5"/>
    <w:rsid w:val="000729CC"/>
    <w:rsid w:val="000731F4"/>
    <w:rsid w:val="0007354F"/>
    <w:rsid w:val="00073634"/>
    <w:rsid w:val="00075E19"/>
    <w:rsid w:val="0008001F"/>
    <w:rsid w:val="00080510"/>
    <w:rsid w:val="00081082"/>
    <w:rsid w:val="00081ABB"/>
    <w:rsid w:val="00081F1C"/>
    <w:rsid w:val="0008204A"/>
    <w:rsid w:val="00083770"/>
    <w:rsid w:val="00085883"/>
    <w:rsid w:val="00086C9E"/>
    <w:rsid w:val="000915FD"/>
    <w:rsid w:val="00092A28"/>
    <w:rsid w:val="0009551B"/>
    <w:rsid w:val="00095A91"/>
    <w:rsid w:val="0009620E"/>
    <w:rsid w:val="00096335"/>
    <w:rsid w:val="000A0CBB"/>
    <w:rsid w:val="000A1DEB"/>
    <w:rsid w:val="000A3896"/>
    <w:rsid w:val="000A4495"/>
    <w:rsid w:val="000A5114"/>
    <w:rsid w:val="000A534D"/>
    <w:rsid w:val="000A597D"/>
    <w:rsid w:val="000A7234"/>
    <w:rsid w:val="000A72DB"/>
    <w:rsid w:val="000A7594"/>
    <w:rsid w:val="000B0614"/>
    <w:rsid w:val="000B1195"/>
    <w:rsid w:val="000B3DA5"/>
    <w:rsid w:val="000B52DD"/>
    <w:rsid w:val="000B56A2"/>
    <w:rsid w:val="000C0E69"/>
    <w:rsid w:val="000C2D7E"/>
    <w:rsid w:val="000C6583"/>
    <w:rsid w:val="000C7CD3"/>
    <w:rsid w:val="000D3FE9"/>
    <w:rsid w:val="000D432E"/>
    <w:rsid w:val="000D6741"/>
    <w:rsid w:val="000E088B"/>
    <w:rsid w:val="000E0BF9"/>
    <w:rsid w:val="000E412C"/>
    <w:rsid w:val="000E61A3"/>
    <w:rsid w:val="000E767A"/>
    <w:rsid w:val="000E7FE8"/>
    <w:rsid w:val="000F05DA"/>
    <w:rsid w:val="000F1AC5"/>
    <w:rsid w:val="000F2EC5"/>
    <w:rsid w:val="000F64C5"/>
    <w:rsid w:val="000F7E24"/>
    <w:rsid w:val="001007FF"/>
    <w:rsid w:val="0010115F"/>
    <w:rsid w:val="00101C08"/>
    <w:rsid w:val="001028C0"/>
    <w:rsid w:val="00104330"/>
    <w:rsid w:val="00104EF9"/>
    <w:rsid w:val="0010626A"/>
    <w:rsid w:val="00106C51"/>
    <w:rsid w:val="00107E16"/>
    <w:rsid w:val="00107F15"/>
    <w:rsid w:val="00110453"/>
    <w:rsid w:val="0011062F"/>
    <w:rsid w:val="00112150"/>
    <w:rsid w:val="001131E1"/>
    <w:rsid w:val="001132FD"/>
    <w:rsid w:val="00113938"/>
    <w:rsid w:val="00115AC0"/>
    <w:rsid w:val="0011799D"/>
    <w:rsid w:val="00117B1D"/>
    <w:rsid w:val="001250F9"/>
    <w:rsid w:val="00125636"/>
    <w:rsid w:val="0013007C"/>
    <w:rsid w:val="00132C89"/>
    <w:rsid w:val="00133928"/>
    <w:rsid w:val="00135106"/>
    <w:rsid w:val="001359D9"/>
    <w:rsid w:val="00137642"/>
    <w:rsid w:val="00140C89"/>
    <w:rsid w:val="00143253"/>
    <w:rsid w:val="0014339E"/>
    <w:rsid w:val="0014465D"/>
    <w:rsid w:val="00150D9D"/>
    <w:rsid w:val="0015131C"/>
    <w:rsid w:val="00153A4A"/>
    <w:rsid w:val="001540D9"/>
    <w:rsid w:val="00155A35"/>
    <w:rsid w:val="00162DBE"/>
    <w:rsid w:val="00163342"/>
    <w:rsid w:val="00165064"/>
    <w:rsid w:val="0017087C"/>
    <w:rsid w:val="00170A83"/>
    <w:rsid w:val="0017263F"/>
    <w:rsid w:val="001728B4"/>
    <w:rsid w:val="00173161"/>
    <w:rsid w:val="00181109"/>
    <w:rsid w:val="0018175B"/>
    <w:rsid w:val="00184576"/>
    <w:rsid w:val="00184591"/>
    <w:rsid w:val="00184D87"/>
    <w:rsid w:val="00184F81"/>
    <w:rsid w:val="0018799F"/>
    <w:rsid w:val="00187BA0"/>
    <w:rsid w:val="001904B8"/>
    <w:rsid w:val="00193328"/>
    <w:rsid w:val="00193F65"/>
    <w:rsid w:val="0019653D"/>
    <w:rsid w:val="00197248"/>
    <w:rsid w:val="001A32B6"/>
    <w:rsid w:val="001A4EA1"/>
    <w:rsid w:val="001A6078"/>
    <w:rsid w:val="001A7809"/>
    <w:rsid w:val="001B0999"/>
    <w:rsid w:val="001B4DEC"/>
    <w:rsid w:val="001B56CE"/>
    <w:rsid w:val="001B7A9A"/>
    <w:rsid w:val="001C0581"/>
    <w:rsid w:val="001C0A65"/>
    <w:rsid w:val="001C451E"/>
    <w:rsid w:val="001C49D9"/>
    <w:rsid w:val="001C54A6"/>
    <w:rsid w:val="001C7EB5"/>
    <w:rsid w:val="001D43C0"/>
    <w:rsid w:val="001D6371"/>
    <w:rsid w:val="001D66B3"/>
    <w:rsid w:val="001D6876"/>
    <w:rsid w:val="001E02B5"/>
    <w:rsid w:val="001E08D3"/>
    <w:rsid w:val="001E0C94"/>
    <w:rsid w:val="001E175A"/>
    <w:rsid w:val="001E282E"/>
    <w:rsid w:val="001E466C"/>
    <w:rsid w:val="001E67FA"/>
    <w:rsid w:val="001E78D2"/>
    <w:rsid w:val="001F444A"/>
    <w:rsid w:val="001F5B41"/>
    <w:rsid w:val="002015EC"/>
    <w:rsid w:val="002036FB"/>
    <w:rsid w:val="0020424B"/>
    <w:rsid w:val="00205B66"/>
    <w:rsid w:val="00206A1A"/>
    <w:rsid w:val="0020718C"/>
    <w:rsid w:val="00210B5F"/>
    <w:rsid w:val="0021243C"/>
    <w:rsid w:val="00214EE4"/>
    <w:rsid w:val="00217B6E"/>
    <w:rsid w:val="00221523"/>
    <w:rsid w:val="00221CDA"/>
    <w:rsid w:val="00224C29"/>
    <w:rsid w:val="00227E74"/>
    <w:rsid w:val="0023065B"/>
    <w:rsid w:val="00230911"/>
    <w:rsid w:val="00231B41"/>
    <w:rsid w:val="0023338E"/>
    <w:rsid w:val="00234CD3"/>
    <w:rsid w:val="00235609"/>
    <w:rsid w:val="00236E2C"/>
    <w:rsid w:val="0024032B"/>
    <w:rsid w:val="002404A9"/>
    <w:rsid w:val="00240DD3"/>
    <w:rsid w:val="0024515B"/>
    <w:rsid w:val="00250D93"/>
    <w:rsid w:val="00253475"/>
    <w:rsid w:val="002534EB"/>
    <w:rsid w:val="00253DE4"/>
    <w:rsid w:val="00254629"/>
    <w:rsid w:val="002575EE"/>
    <w:rsid w:val="0025771D"/>
    <w:rsid w:val="0026075D"/>
    <w:rsid w:val="00261ADD"/>
    <w:rsid w:val="002649BD"/>
    <w:rsid w:val="00266863"/>
    <w:rsid w:val="002713AC"/>
    <w:rsid w:val="00274468"/>
    <w:rsid w:val="00276954"/>
    <w:rsid w:val="00276C8A"/>
    <w:rsid w:val="00277223"/>
    <w:rsid w:val="00277872"/>
    <w:rsid w:val="00285546"/>
    <w:rsid w:val="002855F3"/>
    <w:rsid w:val="00285DFE"/>
    <w:rsid w:val="0028608F"/>
    <w:rsid w:val="002918AF"/>
    <w:rsid w:val="00292303"/>
    <w:rsid w:val="00292A6A"/>
    <w:rsid w:val="00293B33"/>
    <w:rsid w:val="0029542C"/>
    <w:rsid w:val="002A0E4B"/>
    <w:rsid w:val="002A451A"/>
    <w:rsid w:val="002B0BA7"/>
    <w:rsid w:val="002B22F7"/>
    <w:rsid w:val="002B25C8"/>
    <w:rsid w:val="002B28B2"/>
    <w:rsid w:val="002B2B00"/>
    <w:rsid w:val="002B2E01"/>
    <w:rsid w:val="002B391C"/>
    <w:rsid w:val="002B3A20"/>
    <w:rsid w:val="002B4625"/>
    <w:rsid w:val="002B4C23"/>
    <w:rsid w:val="002B6B94"/>
    <w:rsid w:val="002B7248"/>
    <w:rsid w:val="002B769B"/>
    <w:rsid w:val="002B7B25"/>
    <w:rsid w:val="002B7FC8"/>
    <w:rsid w:val="002C000C"/>
    <w:rsid w:val="002C130A"/>
    <w:rsid w:val="002C22C9"/>
    <w:rsid w:val="002C3870"/>
    <w:rsid w:val="002C4741"/>
    <w:rsid w:val="002C581F"/>
    <w:rsid w:val="002C5B28"/>
    <w:rsid w:val="002C5B6D"/>
    <w:rsid w:val="002C6460"/>
    <w:rsid w:val="002C7F59"/>
    <w:rsid w:val="002D023C"/>
    <w:rsid w:val="002D070D"/>
    <w:rsid w:val="002D09CC"/>
    <w:rsid w:val="002D0CA3"/>
    <w:rsid w:val="002D2C57"/>
    <w:rsid w:val="002D4345"/>
    <w:rsid w:val="002D4F16"/>
    <w:rsid w:val="002D54D5"/>
    <w:rsid w:val="002D57B4"/>
    <w:rsid w:val="002E3772"/>
    <w:rsid w:val="002E5B61"/>
    <w:rsid w:val="002E6156"/>
    <w:rsid w:val="002F147A"/>
    <w:rsid w:val="002F1C20"/>
    <w:rsid w:val="002F341B"/>
    <w:rsid w:val="002F3F0B"/>
    <w:rsid w:val="002F5B76"/>
    <w:rsid w:val="00311464"/>
    <w:rsid w:val="00312442"/>
    <w:rsid w:val="00313C67"/>
    <w:rsid w:val="00316B6D"/>
    <w:rsid w:val="003173F2"/>
    <w:rsid w:val="00322AA5"/>
    <w:rsid w:val="003231DF"/>
    <w:rsid w:val="0032325D"/>
    <w:rsid w:val="00323CFE"/>
    <w:rsid w:val="00325269"/>
    <w:rsid w:val="00325A71"/>
    <w:rsid w:val="003305B7"/>
    <w:rsid w:val="00330BFE"/>
    <w:rsid w:val="003325AC"/>
    <w:rsid w:val="003330D1"/>
    <w:rsid w:val="003361C2"/>
    <w:rsid w:val="00336FC7"/>
    <w:rsid w:val="003379C0"/>
    <w:rsid w:val="003404AF"/>
    <w:rsid w:val="00340A7E"/>
    <w:rsid w:val="0034167C"/>
    <w:rsid w:val="003423D4"/>
    <w:rsid w:val="0034311B"/>
    <w:rsid w:val="00343CD3"/>
    <w:rsid w:val="003470CC"/>
    <w:rsid w:val="003478B9"/>
    <w:rsid w:val="00350B1E"/>
    <w:rsid w:val="00350F78"/>
    <w:rsid w:val="0035271D"/>
    <w:rsid w:val="003527A7"/>
    <w:rsid w:val="0035285E"/>
    <w:rsid w:val="0035357F"/>
    <w:rsid w:val="00353CB6"/>
    <w:rsid w:val="00353E97"/>
    <w:rsid w:val="00355D98"/>
    <w:rsid w:val="0036161D"/>
    <w:rsid w:val="00366981"/>
    <w:rsid w:val="00367271"/>
    <w:rsid w:val="003676F8"/>
    <w:rsid w:val="00370C16"/>
    <w:rsid w:val="00371CDE"/>
    <w:rsid w:val="00371E45"/>
    <w:rsid w:val="00372499"/>
    <w:rsid w:val="00372B08"/>
    <w:rsid w:val="00373744"/>
    <w:rsid w:val="00381CED"/>
    <w:rsid w:val="0038342D"/>
    <w:rsid w:val="003837DE"/>
    <w:rsid w:val="003867D1"/>
    <w:rsid w:val="00386C1C"/>
    <w:rsid w:val="003874C1"/>
    <w:rsid w:val="00390A9D"/>
    <w:rsid w:val="00390D58"/>
    <w:rsid w:val="00390EA7"/>
    <w:rsid w:val="00391659"/>
    <w:rsid w:val="00393BFB"/>
    <w:rsid w:val="0039499E"/>
    <w:rsid w:val="00395344"/>
    <w:rsid w:val="003954CF"/>
    <w:rsid w:val="00395DF2"/>
    <w:rsid w:val="003A0390"/>
    <w:rsid w:val="003A0404"/>
    <w:rsid w:val="003A1B9D"/>
    <w:rsid w:val="003A76C7"/>
    <w:rsid w:val="003B00F9"/>
    <w:rsid w:val="003B325E"/>
    <w:rsid w:val="003B326C"/>
    <w:rsid w:val="003B4E4A"/>
    <w:rsid w:val="003B5C99"/>
    <w:rsid w:val="003B62F9"/>
    <w:rsid w:val="003B751A"/>
    <w:rsid w:val="003C0444"/>
    <w:rsid w:val="003C177F"/>
    <w:rsid w:val="003C1A94"/>
    <w:rsid w:val="003C29C5"/>
    <w:rsid w:val="003C2A21"/>
    <w:rsid w:val="003C5C37"/>
    <w:rsid w:val="003C77C4"/>
    <w:rsid w:val="003D04AB"/>
    <w:rsid w:val="003D123F"/>
    <w:rsid w:val="003D571E"/>
    <w:rsid w:val="003D637A"/>
    <w:rsid w:val="003D6BD0"/>
    <w:rsid w:val="003D737D"/>
    <w:rsid w:val="003D769D"/>
    <w:rsid w:val="003D7FAA"/>
    <w:rsid w:val="003E2EE3"/>
    <w:rsid w:val="003E4F61"/>
    <w:rsid w:val="003E5106"/>
    <w:rsid w:val="003E5492"/>
    <w:rsid w:val="003F1166"/>
    <w:rsid w:val="003F122F"/>
    <w:rsid w:val="003F193E"/>
    <w:rsid w:val="003F2A6C"/>
    <w:rsid w:val="003F37C8"/>
    <w:rsid w:val="003F40C4"/>
    <w:rsid w:val="003F67F4"/>
    <w:rsid w:val="003F6A03"/>
    <w:rsid w:val="0040194C"/>
    <w:rsid w:val="00403ED5"/>
    <w:rsid w:val="00404EBA"/>
    <w:rsid w:val="0040661B"/>
    <w:rsid w:val="00407EEC"/>
    <w:rsid w:val="004128E5"/>
    <w:rsid w:val="00412CF7"/>
    <w:rsid w:val="004134F0"/>
    <w:rsid w:val="00414CDD"/>
    <w:rsid w:val="004155B9"/>
    <w:rsid w:val="00417E01"/>
    <w:rsid w:val="004207AA"/>
    <w:rsid w:val="00421538"/>
    <w:rsid w:val="00421549"/>
    <w:rsid w:val="00422CD0"/>
    <w:rsid w:val="00423BAC"/>
    <w:rsid w:val="00427679"/>
    <w:rsid w:val="004277F9"/>
    <w:rsid w:val="00430376"/>
    <w:rsid w:val="004351C6"/>
    <w:rsid w:val="00435553"/>
    <w:rsid w:val="00436EE3"/>
    <w:rsid w:val="00440DC5"/>
    <w:rsid w:val="00442CDD"/>
    <w:rsid w:val="00444B9E"/>
    <w:rsid w:val="00446041"/>
    <w:rsid w:val="004463C0"/>
    <w:rsid w:val="00446420"/>
    <w:rsid w:val="00450567"/>
    <w:rsid w:val="004506CA"/>
    <w:rsid w:val="00452162"/>
    <w:rsid w:val="00452499"/>
    <w:rsid w:val="0045413B"/>
    <w:rsid w:val="00454E41"/>
    <w:rsid w:val="00457930"/>
    <w:rsid w:val="00460CCC"/>
    <w:rsid w:val="00461BE8"/>
    <w:rsid w:val="004622AA"/>
    <w:rsid w:val="004633D7"/>
    <w:rsid w:val="0046679C"/>
    <w:rsid w:val="00466B64"/>
    <w:rsid w:val="004717F2"/>
    <w:rsid w:val="00474CCF"/>
    <w:rsid w:val="00475948"/>
    <w:rsid w:val="00476590"/>
    <w:rsid w:val="0047688C"/>
    <w:rsid w:val="004802BD"/>
    <w:rsid w:val="0048258C"/>
    <w:rsid w:val="0048274B"/>
    <w:rsid w:val="00482CE8"/>
    <w:rsid w:val="004843FA"/>
    <w:rsid w:val="00485079"/>
    <w:rsid w:val="0048517C"/>
    <w:rsid w:val="00490223"/>
    <w:rsid w:val="00490563"/>
    <w:rsid w:val="00492E9D"/>
    <w:rsid w:val="0049373C"/>
    <w:rsid w:val="0049440E"/>
    <w:rsid w:val="0049557F"/>
    <w:rsid w:val="00495E6D"/>
    <w:rsid w:val="00496E1C"/>
    <w:rsid w:val="00497AC0"/>
    <w:rsid w:val="00497EA2"/>
    <w:rsid w:val="004A028A"/>
    <w:rsid w:val="004A0DA2"/>
    <w:rsid w:val="004A0E95"/>
    <w:rsid w:val="004A344E"/>
    <w:rsid w:val="004B07D3"/>
    <w:rsid w:val="004B16A7"/>
    <w:rsid w:val="004B17BA"/>
    <w:rsid w:val="004B28B3"/>
    <w:rsid w:val="004B4B11"/>
    <w:rsid w:val="004B7EB7"/>
    <w:rsid w:val="004C1CE5"/>
    <w:rsid w:val="004C3744"/>
    <w:rsid w:val="004C38DD"/>
    <w:rsid w:val="004C3E76"/>
    <w:rsid w:val="004C5ADF"/>
    <w:rsid w:val="004C5FE8"/>
    <w:rsid w:val="004C6370"/>
    <w:rsid w:val="004C6A8A"/>
    <w:rsid w:val="004D0722"/>
    <w:rsid w:val="004D112A"/>
    <w:rsid w:val="004D199C"/>
    <w:rsid w:val="004D601A"/>
    <w:rsid w:val="004E0C39"/>
    <w:rsid w:val="004E1EE0"/>
    <w:rsid w:val="004E29E9"/>
    <w:rsid w:val="004E6608"/>
    <w:rsid w:val="004E7D9C"/>
    <w:rsid w:val="004F01AB"/>
    <w:rsid w:val="004F270D"/>
    <w:rsid w:val="004F2E95"/>
    <w:rsid w:val="004F7093"/>
    <w:rsid w:val="004F7425"/>
    <w:rsid w:val="004F75C1"/>
    <w:rsid w:val="00500544"/>
    <w:rsid w:val="005029A2"/>
    <w:rsid w:val="00513526"/>
    <w:rsid w:val="0052000B"/>
    <w:rsid w:val="00521113"/>
    <w:rsid w:val="00521E51"/>
    <w:rsid w:val="0052785C"/>
    <w:rsid w:val="00533286"/>
    <w:rsid w:val="00533A59"/>
    <w:rsid w:val="005354DC"/>
    <w:rsid w:val="00535D79"/>
    <w:rsid w:val="0053617D"/>
    <w:rsid w:val="00536273"/>
    <w:rsid w:val="0054056E"/>
    <w:rsid w:val="00541E1D"/>
    <w:rsid w:val="00541FE2"/>
    <w:rsid w:val="005462B5"/>
    <w:rsid w:val="005501C5"/>
    <w:rsid w:val="005511B0"/>
    <w:rsid w:val="005515D0"/>
    <w:rsid w:val="00551E5A"/>
    <w:rsid w:val="005554AD"/>
    <w:rsid w:val="00557ADF"/>
    <w:rsid w:val="00560433"/>
    <w:rsid w:val="00560AE4"/>
    <w:rsid w:val="00561655"/>
    <w:rsid w:val="005616FB"/>
    <w:rsid w:val="00567167"/>
    <w:rsid w:val="00570B32"/>
    <w:rsid w:val="00570DDF"/>
    <w:rsid w:val="00573BC8"/>
    <w:rsid w:val="0057597F"/>
    <w:rsid w:val="00580E2D"/>
    <w:rsid w:val="0058176C"/>
    <w:rsid w:val="0058237A"/>
    <w:rsid w:val="00586B69"/>
    <w:rsid w:val="005901BB"/>
    <w:rsid w:val="005920CE"/>
    <w:rsid w:val="0059233F"/>
    <w:rsid w:val="00592F05"/>
    <w:rsid w:val="005943B8"/>
    <w:rsid w:val="00595277"/>
    <w:rsid w:val="00595AD5"/>
    <w:rsid w:val="005970C9"/>
    <w:rsid w:val="00597B83"/>
    <w:rsid w:val="00597E4E"/>
    <w:rsid w:val="005A3F9F"/>
    <w:rsid w:val="005B220D"/>
    <w:rsid w:val="005B2D5A"/>
    <w:rsid w:val="005B2F73"/>
    <w:rsid w:val="005B35EE"/>
    <w:rsid w:val="005B6414"/>
    <w:rsid w:val="005B726C"/>
    <w:rsid w:val="005B736D"/>
    <w:rsid w:val="005B7DCC"/>
    <w:rsid w:val="005C0EDA"/>
    <w:rsid w:val="005C1073"/>
    <w:rsid w:val="005C5A34"/>
    <w:rsid w:val="005C5B40"/>
    <w:rsid w:val="005C6561"/>
    <w:rsid w:val="005C7AE9"/>
    <w:rsid w:val="005C7BA6"/>
    <w:rsid w:val="005D1573"/>
    <w:rsid w:val="005D629D"/>
    <w:rsid w:val="005E1CE4"/>
    <w:rsid w:val="005E4024"/>
    <w:rsid w:val="005E47B8"/>
    <w:rsid w:val="005E775E"/>
    <w:rsid w:val="005F1D80"/>
    <w:rsid w:val="005F3FC0"/>
    <w:rsid w:val="005F503A"/>
    <w:rsid w:val="005F5B9B"/>
    <w:rsid w:val="005F64F1"/>
    <w:rsid w:val="00600359"/>
    <w:rsid w:val="00600360"/>
    <w:rsid w:val="00600441"/>
    <w:rsid w:val="006114A3"/>
    <w:rsid w:val="00613F6A"/>
    <w:rsid w:val="00614985"/>
    <w:rsid w:val="00615BDD"/>
    <w:rsid w:val="00615D14"/>
    <w:rsid w:val="00616F66"/>
    <w:rsid w:val="0061712B"/>
    <w:rsid w:val="00617C2C"/>
    <w:rsid w:val="00622A1B"/>
    <w:rsid w:val="00632254"/>
    <w:rsid w:val="00632A09"/>
    <w:rsid w:val="00633C01"/>
    <w:rsid w:val="00633C5F"/>
    <w:rsid w:val="006344D0"/>
    <w:rsid w:val="006357D7"/>
    <w:rsid w:val="00637754"/>
    <w:rsid w:val="00641792"/>
    <w:rsid w:val="00642296"/>
    <w:rsid w:val="00643B08"/>
    <w:rsid w:val="00644D2A"/>
    <w:rsid w:val="00644D8D"/>
    <w:rsid w:val="00645216"/>
    <w:rsid w:val="00646FF6"/>
    <w:rsid w:val="00651353"/>
    <w:rsid w:val="00651C68"/>
    <w:rsid w:val="00654D90"/>
    <w:rsid w:val="00655900"/>
    <w:rsid w:val="0065781C"/>
    <w:rsid w:val="00657CC3"/>
    <w:rsid w:val="00657D25"/>
    <w:rsid w:val="00660E6F"/>
    <w:rsid w:val="006639B5"/>
    <w:rsid w:val="0066474C"/>
    <w:rsid w:val="00665C24"/>
    <w:rsid w:val="00667461"/>
    <w:rsid w:val="00671CBD"/>
    <w:rsid w:val="006731D5"/>
    <w:rsid w:val="006738EB"/>
    <w:rsid w:val="00675411"/>
    <w:rsid w:val="006769EC"/>
    <w:rsid w:val="00676F06"/>
    <w:rsid w:val="006818A7"/>
    <w:rsid w:val="00681D8B"/>
    <w:rsid w:val="0068632A"/>
    <w:rsid w:val="00686661"/>
    <w:rsid w:val="00690100"/>
    <w:rsid w:val="00692202"/>
    <w:rsid w:val="00692FE1"/>
    <w:rsid w:val="00694302"/>
    <w:rsid w:val="006951D8"/>
    <w:rsid w:val="006A1795"/>
    <w:rsid w:val="006B0D54"/>
    <w:rsid w:val="006B1181"/>
    <w:rsid w:val="006B177E"/>
    <w:rsid w:val="006B297B"/>
    <w:rsid w:val="006B454E"/>
    <w:rsid w:val="006B4F90"/>
    <w:rsid w:val="006B5F2E"/>
    <w:rsid w:val="006C031D"/>
    <w:rsid w:val="006C3B66"/>
    <w:rsid w:val="006C5667"/>
    <w:rsid w:val="006D0D50"/>
    <w:rsid w:val="006D3824"/>
    <w:rsid w:val="006D4304"/>
    <w:rsid w:val="006D593D"/>
    <w:rsid w:val="006D7A8B"/>
    <w:rsid w:val="006E014B"/>
    <w:rsid w:val="006E1958"/>
    <w:rsid w:val="006E24FB"/>
    <w:rsid w:val="006E31B8"/>
    <w:rsid w:val="006E34F1"/>
    <w:rsid w:val="006E4404"/>
    <w:rsid w:val="006E70DD"/>
    <w:rsid w:val="006E7B41"/>
    <w:rsid w:val="006E7DCB"/>
    <w:rsid w:val="006F24F4"/>
    <w:rsid w:val="006F4EEF"/>
    <w:rsid w:val="006F5267"/>
    <w:rsid w:val="006F5D7E"/>
    <w:rsid w:val="006F662A"/>
    <w:rsid w:val="006F707A"/>
    <w:rsid w:val="00701119"/>
    <w:rsid w:val="00702947"/>
    <w:rsid w:val="00703798"/>
    <w:rsid w:val="00705C12"/>
    <w:rsid w:val="00711964"/>
    <w:rsid w:val="00712783"/>
    <w:rsid w:val="00712D4A"/>
    <w:rsid w:val="00712E57"/>
    <w:rsid w:val="007142DB"/>
    <w:rsid w:val="00715323"/>
    <w:rsid w:val="00715359"/>
    <w:rsid w:val="007154F8"/>
    <w:rsid w:val="00717BF2"/>
    <w:rsid w:val="00722B61"/>
    <w:rsid w:val="00723E86"/>
    <w:rsid w:val="00727B3B"/>
    <w:rsid w:val="007370A5"/>
    <w:rsid w:val="00737B56"/>
    <w:rsid w:val="00737C97"/>
    <w:rsid w:val="0074232D"/>
    <w:rsid w:val="00743793"/>
    <w:rsid w:val="00747E82"/>
    <w:rsid w:val="00756401"/>
    <w:rsid w:val="00756739"/>
    <w:rsid w:val="0075766A"/>
    <w:rsid w:val="00760379"/>
    <w:rsid w:val="00761408"/>
    <w:rsid w:val="00761709"/>
    <w:rsid w:val="007620F8"/>
    <w:rsid w:val="007626CC"/>
    <w:rsid w:val="00764966"/>
    <w:rsid w:val="0076580C"/>
    <w:rsid w:val="007666F7"/>
    <w:rsid w:val="007674F7"/>
    <w:rsid w:val="007678BE"/>
    <w:rsid w:val="00767970"/>
    <w:rsid w:val="007679F1"/>
    <w:rsid w:val="00771273"/>
    <w:rsid w:val="007714A5"/>
    <w:rsid w:val="007726F9"/>
    <w:rsid w:val="00775B6A"/>
    <w:rsid w:val="00780B4F"/>
    <w:rsid w:val="007819EB"/>
    <w:rsid w:val="00781E63"/>
    <w:rsid w:val="007823EA"/>
    <w:rsid w:val="0078258B"/>
    <w:rsid w:val="0078422C"/>
    <w:rsid w:val="00784F8F"/>
    <w:rsid w:val="0078508D"/>
    <w:rsid w:val="00790BDA"/>
    <w:rsid w:val="0079133E"/>
    <w:rsid w:val="00791F1A"/>
    <w:rsid w:val="00793F10"/>
    <w:rsid w:val="00794CF4"/>
    <w:rsid w:val="00794CFE"/>
    <w:rsid w:val="007957D5"/>
    <w:rsid w:val="007967AA"/>
    <w:rsid w:val="00796ABC"/>
    <w:rsid w:val="007A15BE"/>
    <w:rsid w:val="007A1813"/>
    <w:rsid w:val="007A27B1"/>
    <w:rsid w:val="007A3087"/>
    <w:rsid w:val="007A348E"/>
    <w:rsid w:val="007A4000"/>
    <w:rsid w:val="007A5E15"/>
    <w:rsid w:val="007A6BA8"/>
    <w:rsid w:val="007A7CE3"/>
    <w:rsid w:val="007B09AD"/>
    <w:rsid w:val="007B295E"/>
    <w:rsid w:val="007B33AB"/>
    <w:rsid w:val="007B3410"/>
    <w:rsid w:val="007B45F8"/>
    <w:rsid w:val="007B4BD6"/>
    <w:rsid w:val="007B501C"/>
    <w:rsid w:val="007B5961"/>
    <w:rsid w:val="007C1438"/>
    <w:rsid w:val="007C24D5"/>
    <w:rsid w:val="007C3A9F"/>
    <w:rsid w:val="007E1C36"/>
    <w:rsid w:val="007E3000"/>
    <w:rsid w:val="007E4D69"/>
    <w:rsid w:val="007E5F8A"/>
    <w:rsid w:val="007F09D6"/>
    <w:rsid w:val="007F1C78"/>
    <w:rsid w:val="007F2926"/>
    <w:rsid w:val="007F29DF"/>
    <w:rsid w:val="007F4F49"/>
    <w:rsid w:val="007F54E5"/>
    <w:rsid w:val="007F7974"/>
    <w:rsid w:val="0080133D"/>
    <w:rsid w:val="00801795"/>
    <w:rsid w:val="008020B7"/>
    <w:rsid w:val="008025D7"/>
    <w:rsid w:val="0080388F"/>
    <w:rsid w:val="008079DD"/>
    <w:rsid w:val="00807D30"/>
    <w:rsid w:val="00810CB2"/>
    <w:rsid w:val="0081177C"/>
    <w:rsid w:val="00811B0B"/>
    <w:rsid w:val="00814038"/>
    <w:rsid w:val="0082182B"/>
    <w:rsid w:val="00821A13"/>
    <w:rsid w:val="008221E9"/>
    <w:rsid w:val="00822431"/>
    <w:rsid w:val="00822994"/>
    <w:rsid w:val="00823657"/>
    <w:rsid w:val="00824408"/>
    <w:rsid w:val="00825AE6"/>
    <w:rsid w:val="00827057"/>
    <w:rsid w:val="008273C3"/>
    <w:rsid w:val="0082743B"/>
    <w:rsid w:val="00833F38"/>
    <w:rsid w:val="00834A81"/>
    <w:rsid w:val="0083597A"/>
    <w:rsid w:val="008360FE"/>
    <w:rsid w:val="00836939"/>
    <w:rsid w:val="00837706"/>
    <w:rsid w:val="00837B9C"/>
    <w:rsid w:val="008403D3"/>
    <w:rsid w:val="00841B30"/>
    <w:rsid w:val="008423BE"/>
    <w:rsid w:val="00842DFB"/>
    <w:rsid w:val="00843C95"/>
    <w:rsid w:val="008443C0"/>
    <w:rsid w:val="008500FF"/>
    <w:rsid w:val="008502FA"/>
    <w:rsid w:val="00851C74"/>
    <w:rsid w:val="00852D43"/>
    <w:rsid w:val="00853172"/>
    <w:rsid w:val="00853745"/>
    <w:rsid w:val="00854206"/>
    <w:rsid w:val="00856718"/>
    <w:rsid w:val="00856A64"/>
    <w:rsid w:val="00856DA8"/>
    <w:rsid w:val="00856FB3"/>
    <w:rsid w:val="00861604"/>
    <w:rsid w:val="00864FD2"/>
    <w:rsid w:val="008651BF"/>
    <w:rsid w:val="00865C7E"/>
    <w:rsid w:val="00874991"/>
    <w:rsid w:val="0087781D"/>
    <w:rsid w:val="00883DBA"/>
    <w:rsid w:val="008846FC"/>
    <w:rsid w:val="00884C50"/>
    <w:rsid w:val="00885242"/>
    <w:rsid w:val="008852FF"/>
    <w:rsid w:val="00885AC9"/>
    <w:rsid w:val="00885CEB"/>
    <w:rsid w:val="00886F4E"/>
    <w:rsid w:val="00887AD9"/>
    <w:rsid w:val="00890EE6"/>
    <w:rsid w:val="00891F43"/>
    <w:rsid w:val="0089277C"/>
    <w:rsid w:val="00892A77"/>
    <w:rsid w:val="00894F8C"/>
    <w:rsid w:val="00895D7F"/>
    <w:rsid w:val="00896169"/>
    <w:rsid w:val="008A0E81"/>
    <w:rsid w:val="008A103D"/>
    <w:rsid w:val="008A29B4"/>
    <w:rsid w:val="008A3233"/>
    <w:rsid w:val="008A6AC9"/>
    <w:rsid w:val="008A775D"/>
    <w:rsid w:val="008B1C8D"/>
    <w:rsid w:val="008B3B8C"/>
    <w:rsid w:val="008B4A2A"/>
    <w:rsid w:val="008B5C28"/>
    <w:rsid w:val="008B5DFA"/>
    <w:rsid w:val="008B7069"/>
    <w:rsid w:val="008B7094"/>
    <w:rsid w:val="008B7A7B"/>
    <w:rsid w:val="008C0133"/>
    <w:rsid w:val="008C155C"/>
    <w:rsid w:val="008C30C6"/>
    <w:rsid w:val="008C3E60"/>
    <w:rsid w:val="008C4BB8"/>
    <w:rsid w:val="008C5A7A"/>
    <w:rsid w:val="008C66F3"/>
    <w:rsid w:val="008C7BC6"/>
    <w:rsid w:val="008C7CDE"/>
    <w:rsid w:val="008D0CB0"/>
    <w:rsid w:val="008D5653"/>
    <w:rsid w:val="008D6210"/>
    <w:rsid w:val="008D6868"/>
    <w:rsid w:val="008D69D8"/>
    <w:rsid w:val="008D7176"/>
    <w:rsid w:val="008E0BE7"/>
    <w:rsid w:val="008E1E2C"/>
    <w:rsid w:val="008E3000"/>
    <w:rsid w:val="008E3BD5"/>
    <w:rsid w:val="008E3D32"/>
    <w:rsid w:val="008E53F7"/>
    <w:rsid w:val="008E6B47"/>
    <w:rsid w:val="008E6DB5"/>
    <w:rsid w:val="008E6DE9"/>
    <w:rsid w:val="008E722D"/>
    <w:rsid w:val="008F0A21"/>
    <w:rsid w:val="008F0B44"/>
    <w:rsid w:val="008F16B9"/>
    <w:rsid w:val="008F416E"/>
    <w:rsid w:val="008F41AD"/>
    <w:rsid w:val="008F4D8D"/>
    <w:rsid w:val="008F4FE5"/>
    <w:rsid w:val="008F6A11"/>
    <w:rsid w:val="008F72F5"/>
    <w:rsid w:val="00900BDF"/>
    <w:rsid w:val="0090537E"/>
    <w:rsid w:val="009072E9"/>
    <w:rsid w:val="00907EC8"/>
    <w:rsid w:val="00910408"/>
    <w:rsid w:val="009121AE"/>
    <w:rsid w:val="0091484A"/>
    <w:rsid w:val="00914860"/>
    <w:rsid w:val="009158ED"/>
    <w:rsid w:val="00916AB6"/>
    <w:rsid w:val="00920A18"/>
    <w:rsid w:val="00920C39"/>
    <w:rsid w:val="00922982"/>
    <w:rsid w:val="00922A7E"/>
    <w:rsid w:val="00923431"/>
    <w:rsid w:val="00924085"/>
    <w:rsid w:val="00925061"/>
    <w:rsid w:val="009257CC"/>
    <w:rsid w:val="00925865"/>
    <w:rsid w:val="00926101"/>
    <w:rsid w:val="009275AC"/>
    <w:rsid w:val="00927AD2"/>
    <w:rsid w:val="009323DB"/>
    <w:rsid w:val="00933380"/>
    <w:rsid w:val="00935209"/>
    <w:rsid w:val="00937753"/>
    <w:rsid w:val="00940ED8"/>
    <w:rsid w:val="00941ACE"/>
    <w:rsid w:val="00950684"/>
    <w:rsid w:val="00950C54"/>
    <w:rsid w:val="00953737"/>
    <w:rsid w:val="00954048"/>
    <w:rsid w:val="009541D2"/>
    <w:rsid w:val="00954D1D"/>
    <w:rsid w:val="0095585F"/>
    <w:rsid w:val="009600B7"/>
    <w:rsid w:val="009600E8"/>
    <w:rsid w:val="0096022A"/>
    <w:rsid w:val="0096152B"/>
    <w:rsid w:val="00961605"/>
    <w:rsid w:val="00962B27"/>
    <w:rsid w:val="00963DE7"/>
    <w:rsid w:val="009642AE"/>
    <w:rsid w:val="0096444E"/>
    <w:rsid w:val="00965510"/>
    <w:rsid w:val="009678CE"/>
    <w:rsid w:val="00972445"/>
    <w:rsid w:val="00972A27"/>
    <w:rsid w:val="0097561C"/>
    <w:rsid w:val="00975929"/>
    <w:rsid w:val="0097713B"/>
    <w:rsid w:val="00977F18"/>
    <w:rsid w:val="00983CCC"/>
    <w:rsid w:val="00986443"/>
    <w:rsid w:val="00986849"/>
    <w:rsid w:val="00995128"/>
    <w:rsid w:val="00995BE8"/>
    <w:rsid w:val="00995D2B"/>
    <w:rsid w:val="0099640F"/>
    <w:rsid w:val="009A307B"/>
    <w:rsid w:val="009A437D"/>
    <w:rsid w:val="009A65BD"/>
    <w:rsid w:val="009A6A1D"/>
    <w:rsid w:val="009A6BEB"/>
    <w:rsid w:val="009B0509"/>
    <w:rsid w:val="009B091B"/>
    <w:rsid w:val="009B15A8"/>
    <w:rsid w:val="009B164C"/>
    <w:rsid w:val="009B2E95"/>
    <w:rsid w:val="009B347B"/>
    <w:rsid w:val="009B37E7"/>
    <w:rsid w:val="009B47AD"/>
    <w:rsid w:val="009B6B61"/>
    <w:rsid w:val="009B6F21"/>
    <w:rsid w:val="009C00B3"/>
    <w:rsid w:val="009C028B"/>
    <w:rsid w:val="009C27A3"/>
    <w:rsid w:val="009C2B12"/>
    <w:rsid w:val="009C590D"/>
    <w:rsid w:val="009C7C12"/>
    <w:rsid w:val="009D0600"/>
    <w:rsid w:val="009D07E3"/>
    <w:rsid w:val="009D176C"/>
    <w:rsid w:val="009D262D"/>
    <w:rsid w:val="009D62B0"/>
    <w:rsid w:val="009D65C8"/>
    <w:rsid w:val="009E64C3"/>
    <w:rsid w:val="009E70EC"/>
    <w:rsid w:val="009F0D93"/>
    <w:rsid w:val="009F57F7"/>
    <w:rsid w:val="009F5C55"/>
    <w:rsid w:val="009F5E0C"/>
    <w:rsid w:val="009F7B90"/>
    <w:rsid w:val="009F7D8B"/>
    <w:rsid w:val="009F7FC4"/>
    <w:rsid w:val="00A00EE3"/>
    <w:rsid w:val="00A01D14"/>
    <w:rsid w:val="00A036D1"/>
    <w:rsid w:val="00A0414D"/>
    <w:rsid w:val="00A05A38"/>
    <w:rsid w:val="00A05B3B"/>
    <w:rsid w:val="00A060B9"/>
    <w:rsid w:val="00A06116"/>
    <w:rsid w:val="00A1313E"/>
    <w:rsid w:val="00A14013"/>
    <w:rsid w:val="00A14D53"/>
    <w:rsid w:val="00A15A32"/>
    <w:rsid w:val="00A16B77"/>
    <w:rsid w:val="00A224AD"/>
    <w:rsid w:val="00A22F12"/>
    <w:rsid w:val="00A23A87"/>
    <w:rsid w:val="00A24DDC"/>
    <w:rsid w:val="00A25735"/>
    <w:rsid w:val="00A2651B"/>
    <w:rsid w:val="00A2691D"/>
    <w:rsid w:val="00A2692C"/>
    <w:rsid w:val="00A274AE"/>
    <w:rsid w:val="00A30EEF"/>
    <w:rsid w:val="00A31288"/>
    <w:rsid w:val="00A322B0"/>
    <w:rsid w:val="00A352FC"/>
    <w:rsid w:val="00A35A2D"/>
    <w:rsid w:val="00A4083F"/>
    <w:rsid w:val="00A40B22"/>
    <w:rsid w:val="00A40EC1"/>
    <w:rsid w:val="00A42082"/>
    <w:rsid w:val="00A427B5"/>
    <w:rsid w:val="00A43863"/>
    <w:rsid w:val="00A43FE0"/>
    <w:rsid w:val="00A44ED6"/>
    <w:rsid w:val="00A468DF"/>
    <w:rsid w:val="00A477B5"/>
    <w:rsid w:val="00A5043B"/>
    <w:rsid w:val="00A509FF"/>
    <w:rsid w:val="00A51452"/>
    <w:rsid w:val="00A51A86"/>
    <w:rsid w:val="00A51C16"/>
    <w:rsid w:val="00A55BB1"/>
    <w:rsid w:val="00A573B2"/>
    <w:rsid w:val="00A5786C"/>
    <w:rsid w:val="00A602B3"/>
    <w:rsid w:val="00A608C2"/>
    <w:rsid w:val="00A618D4"/>
    <w:rsid w:val="00A6196D"/>
    <w:rsid w:val="00A62909"/>
    <w:rsid w:val="00A65E4D"/>
    <w:rsid w:val="00A662A4"/>
    <w:rsid w:val="00A66AEB"/>
    <w:rsid w:val="00A67697"/>
    <w:rsid w:val="00A7112C"/>
    <w:rsid w:val="00A71D2C"/>
    <w:rsid w:val="00A71D3D"/>
    <w:rsid w:val="00A72662"/>
    <w:rsid w:val="00A72B58"/>
    <w:rsid w:val="00A755E3"/>
    <w:rsid w:val="00A77183"/>
    <w:rsid w:val="00A77259"/>
    <w:rsid w:val="00A772FA"/>
    <w:rsid w:val="00A80748"/>
    <w:rsid w:val="00A818BF"/>
    <w:rsid w:val="00A8193A"/>
    <w:rsid w:val="00A86D1F"/>
    <w:rsid w:val="00A87C57"/>
    <w:rsid w:val="00A90363"/>
    <w:rsid w:val="00A90BD4"/>
    <w:rsid w:val="00A90DAF"/>
    <w:rsid w:val="00A9153E"/>
    <w:rsid w:val="00A925D7"/>
    <w:rsid w:val="00A94F21"/>
    <w:rsid w:val="00A96E3F"/>
    <w:rsid w:val="00A97320"/>
    <w:rsid w:val="00A97630"/>
    <w:rsid w:val="00AA2652"/>
    <w:rsid w:val="00AA2B3F"/>
    <w:rsid w:val="00AA4393"/>
    <w:rsid w:val="00AA580B"/>
    <w:rsid w:val="00AA60BD"/>
    <w:rsid w:val="00AA640F"/>
    <w:rsid w:val="00AA72F0"/>
    <w:rsid w:val="00AA7A7D"/>
    <w:rsid w:val="00AA7DB0"/>
    <w:rsid w:val="00AA7ECE"/>
    <w:rsid w:val="00AB022D"/>
    <w:rsid w:val="00AB048B"/>
    <w:rsid w:val="00AB0604"/>
    <w:rsid w:val="00AB0D94"/>
    <w:rsid w:val="00AB0FC0"/>
    <w:rsid w:val="00AB17AB"/>
    <w:rsid w:val="00AB18F8"/>
    <w:rsid w:val="00AB2434"/>
    <w:rsid w:val="00AB3244"/>
    <w:rsid w:val="00AB372E"/>
    <w:rsid w:val="00AB3A42"/>
    <w:rsid w:val="00AB5151"/>
    <w:rsid w:val="00AB7FB2"/>
    <w:rsid w:val="00AC01E9"/>
    <w:rsid w:val="00AC0DF7"/>
    <w:rsid w:val="00AC364C"/>
    <w:rsid w:val="00AC4974"/>
    <w:rsid w:val="00AC5988"/>
    <w:rsid w:val="00AC6543"/>
    <w:rsid w:val="00AC7983"/>
    <w:rsid w:val="00AD2A69"/>
    <w:rsid w:val="00AD4555"/>
    <w:rsid w:val="00AD6CC1"/>
    <w:rsid w:val="00AE2757"/>
    <w:rsid w:val="00AE3160"/>
    <w:rsid w:val="00AE4739"/>
    <w:rsid w:val="00AE6437"/>
    <w:rsid w:val="00AE6835"/>
    <w:rsid w:val="00AF0E46"/>
    <w:rsid w:val="00AF12B9"/>
    <w:rsid w:val="00AF14B2"/>
    <w:rsid w:val="00AF2AAC"/>
    <w:rsid w:val="00AF4256"/>
    <w:rsid w:val="00AF4D91"/>
    <w:rsid w:val="00AF5623"/>
    <w:rsid w:val="00AF6B81"/>
    <w:rsid w:val="00AF6E6A"/>
    <w:rsid w:val="00AF70DD"/>
    <w:rsid w:val="00AF7AA1"/>
    <w:rsid w:val="00B0031F"/>
    <w:rsid w:val="00B00536"/>
    <w:rsid w:val="00B0137A"/>
    <w:rsid w:val="00B0197E"/>
    <w:rsid w:val="00B01A91"/>
    <w:rsid w:val="00B0222E"/>
    <w:rsid w:val="00B03BE3"/>
    <w:rsid w:val="00B04D3C"/>
    <w:rsid w:val="00B05DA5"/>
    <w:rsid w:val="00B06807"/>
    <w:rsid w:val="00B1301E"/>
    <w:rsid w:val="00B13E44"/>
    <w:rsid w:val="00B14615"/>
    <w:rsid w:val="00B152A5"/>
    <w:rsid w:val="00B15F00"/>
    <w:rsid w:val="00B16AB2"/>
    <w:rsid w:val="00B236B4"/>
    <w:rsid w:val="00B24384"/>
    <w:rsid w:val="00B2611B"/>
    <w:rsid w:val="00B26F35"/>
    <w:rsid w:val="00B30FCF"/>
    <w:rsid w:val="00B3162E"/>
    <w:rsid w:val="00B32BD6"/>
    <w:rsid w:val="00B41068"/>
    <w:rsid w:val="00B410E1"/>
    <w:rsid w:val="00B4223B"/>
    <w:rsid w:val="00B45641"/>
    <w:rsid w:val="00B464BC"/>
    <w:rsid w:val="00B46C45"/>
    <w:rsid w:val="00B479F2"/>
    <w:rsid w:val="00B50137"/>
    <w:rsid w:val="00B50D40"/>
    <w:rsid w:val="00B50D4B"/>
    <w:rsid w:val="00B51B7A"/>
    <w:rsid w:val="00B54290"/>
    <w:rsid w:val="00B548F5"/>
    <w:rsid w:val="00B55489"/>
    <w:rsid w:val="00B57EAA"/>
    <w:rsid w:val="00B60B9D"/>
    <w:rsid w:val="00B61D08"/>
    <w:rsid w:val="00B647A0"/>
    <w:rsid w:val="00B65414"/>
    <w:rsid w:val="00B660B1"/>
    <w:rsid w:val="00B661C7"/>
    <w:rsid w:val="00B66EAB"/>
    <w:rsid w:val="00B708ED"/>
    <w:rsid w:val="00B7130C"/>
    <w:rsid w:val="00B73310"/>
    <w:rsid w:val="00B7602B"/>
    <w:rsid w:val="00B77A47"/>
    <w:rsid w:val="00B77AF2"/>
    <w:rsid w:val="00B8244B"/>
    <w:rsid w:val="00B833CF"/>
    <w:rsid w:val="00B8386B"/>
    <w:rsid w:val="00B83ECC"/>
    <w:rsid w:val="00B84189"/>
    <w:rsid w:val="00B854BF"/>
    <w:rsid w:val="00B87569"/>
    <w:rsid w:val="00B87D8C"/>
    <w:rsid w:val="00B90550"/>
    <w:rsid w:val="00B90E2C"/>
    <w:rsid w:val="00B9165F"/>
    <w:rsid w:val="00B9217E"/>
    <w:rsid w:val="00B92F9C"/>
    <w:rsid w:val="00B93486"/>
    <w:rsid w:val="00B94D90"/>
    <w:rsid w:val="00B95959"/>
    <w:rsid w:val="00B967EA"/>
    <w:rsid w:val="00BA10F0"/>
    <w:rsid w:val="00BA10F5"/>
    <w:rsid w:val="00BA1596"/>
    <w:rsid w:val="00BA1D02"/>
    <w:rsid w:val="00BA200F"/>
    <w:rsid w:val="00BA3555"/>
    <w:rsid w:val="00BA3F0E"/>
    <w:rsid w:val="00BA4A23"/>
    <w:rsid w:val="00BA5BC3"/>
    <w:rsid w:val="00BA5C73"/>
    <w:rsid w:val="00BA7D31"/>
    <w:rsid w:val="00BB10BD"/>
    <w:rsid w:val="00BB6DEC"/>
    <w:rsid w:val="00BB71CF"/>
    <w:rsid w:val="00BB7480"/>
    <w:rsid w:val="00BB7ACD"/>
    <w:rsid w:val="00BC1D11"/>
    <w:rsid w:val="00BC4EC1"/>
    <w:rsid w:val="00BD0885"/>
    <w:rsid w:val="00BD131D"/>
    <w:rsid w:val="00BD275E"/>
    <w:rsid w:val="00BD3F11"/>
    <w:rsid w:val="00BD481B"/>
    <w:rsid w:val="00BD489D"/>
    <w:rsid w:val="00BD57B9"/>
    <w:rsid w:val="00BD66DC"/>
    <w:rsid w:val="00BD7E7F"/>
    <w:rsid w:val="00BE43A2"/>
    <w:rsid w:val="00BE6644"/>
    <w:rsid w:val="00BF2657"/>
    <w:rsid w:val="00BF2B88"/>
    <w:rsid w:val="00BF3CC9"/>
    <w:rsid w:val="00BF4EE5"/>
    <w:rsid w:val="00BF55FA"/>
    <w:rsid w:val="00BF5F10"/>
    <w:rsid w:val="00BF6B70"/>
    <w:rsid w:val="00BF716C"/>
    <w:rsid w:val="00BF73EB"/>
    <w:rsid w:val="00BF79E8"/>
    <w:rsid w:val="00BF7AA7"/>
    <w:rsid w:val="00C002D4"/>
    <w:rsid w:val="00C04111"/>
    <w:rsid w:val="00C04612"/>
    <w:rsid w:val="00C058F3"/>
    <w:rsid w:val="00C070D9"/>
    <w:rsid w:val="00C075DF"/>
    <w:rsid w:val="00C1258D"/>
    <w:rsid w:val="00C17B58"/>
    <w:rsid w:val="00C2036B"/>
    <w:rsid w:val="00C20E0C"/>
    <w:rsid w:val="00C216B7"/>
    <w:rsid w:val="00C219DB"/>
    <w:rsid w:val="00C2317B"/>
    <w:rsid w:val="00C23B10"/>
    <w:rsid w:val="00C26E9E"/>
    <w:rsid w:val="00C27B36"/>
    <w:rsid w:val="00C3057A"/>
    <w:rsid w:val="00C318A4"/>
    <w:rsid w:val="00C31AA4"/>
    <w:rsid w:val="00C33C7D"/>
    <w:rsid w:val="00C35BFB"/>
    <w:rsid w:val="00C401B1"/>
    <w:rsid w:val="00C409AF"/>
    <w:rsid w:val="00C4124A"/>
    <w:rsid w:val="00C443DB"/>
    <w:rsid w:val="00C456E5"/>
    <w:rsid w:val="00C472CE"/>
    <w:rsid w:val="00C52792"/>
    <w:rsid w:val="00C5457E"/>
    <w:rsid w:val="00C55E21"/>
    <w:rsid w:val="00C615B4"/>
    <w:rsid w:val="00C6212F"/>
    <w:rsid w:val="00C62993"/>
    <w:rsid w:val="00C64415"/>
    <w:rsid w:val="00C649A4"/>
    <w:rsid w:val="00C6668D"/>
    <w:rsid w:val="00C72E8B"/>
    <w:rsid w:val="00C7437C"/>
    <w:rsid w:val="00C74CDE"/>
    <w:rsid w:val="00C75C77"/>
    <w:rsid w:val="00C82FBE"/>
    <w:rsid w:val="00C8425A"/>
    <w:rsid w:val="00C8555B"/>
    <w:rsid w:val="00C909FB"/>
    <w:rsid w:val="00C92D15"/>
    <w:rsid w:val="00C95ED4"/>
    <w:rsid w:val="00C95F90"/>
    <w:rsid w:val="00C964F1"/>
    <w:rsid w:val="00C971F9"/>
    <w:rsid w:val="00C97F3D"/>
    <w:rsid w:val="00CA1369"/>
    <w:rsid w:val="00CA57CD"/>
    <w:rsid w:val="00CA5B00"/>
    <w:rsid w:val="00CA73C0"/>
    <w:rsid w:val="00CA7912"/>
    <w:rsid w:val="00CB26B2"/>
    <w:rsid w:val="00CB38FD"/>
    <w:rsid w:val="00CB3B25"/>
    <w:rsid w:val="00CB3BF9"/>
    <w:rsid w:val="00CB4328"/>
    <w:rsid w:val="00CB490E"/>
    <w:rsid w:val="00CB6332"/>
    <w:rsid w:val="00CB65F5"/>
    <w:rsid w:val="00CC282F"/>
    <w:rsid w:val="00CC28FC"/>
    <w:rsid w:val="00CC4116"/>
    <w:rsid w:val="00CC493A"/>
    <w:rsid w:val="00CC49CE"/>
    <w:rsid w:val="00CC5612"/>
    <w:rsid w:val="00CC5E25"/>
    <w:rsid w:val="00CC7B24"/>
    <w:rsid w:val="00CD28B1"/>
    <w:rsid w:val="00CD4D0B"/>
    <w:rsid w:val="00CD54AE"/>
    <w:rsid w:val="00CD659A"/>
    <w:rsid w:val="00CD6608"/>
    <w:rsid w:val="00CD6625"/>
    <w:rsid w:val="00CD686D"/>
    <w:rsid w:val="00CD70F8"/>
    <w:rsid w:val="00CD7D70"/>
    <w:rsid w:val="00CE08B6"/>
    <w:rsid w:val="00CE0D77"/>
    <w:rsid w:val="00CE0EF3"/>
    <w:rsid w:val="00CE0FBE"/>
    <w:rsid w:val="00CE1FBA"/>
    <w:rsid w:val="00CE6061"/>
    <w:rsid w:val="00CE7F1B"/>
    <w:rsid w:val="00CF1C7C"/>
    <w:rsid w:val="00CF4560"/>
    <w:rsid w:val="00CF65E3"/>
    <w:rsid w:val="00D00A46"/>
    <w:rsid w:val="00D016B5"/>
    <w:rsid w:val="00D02860"/>
    <w:rsid w:val="00D0289D"/>
    <w:rsid w:val="00D03FA2"/>
    <w:rsid w:val="00D100FA"/>
    <w:rsid w:val="00D10109"/>
    <w:rsid w:val="00D10EB2"/>
    <w:rsid w:val="00D12C2B"/>
    <w:rsid w:val="00D15C82"/>
    <w:rsid w:val="00D1725D"/>
    <w:rsid w:val="00D204BB"/>
    <w:rsid w:val="00D20D64"/>
    <w:rsid w:val="00D21260"/>
    <w:rsid w:val="00D25BE7"/>
    <w:rsid w:val="00D263D3"/>
    <w:rsid w:val="00D3316A"/>
    <w:rsid w:val="00D3650F"/>
    <w:rsid w:val="00D3747A"/>
    <w:rsid w:val="00D40024"/>
    <w:rsid w:val="00D411B8"/>
    <w:rsid w:val="00D441AB"/>
    <w:rsid w:val="00D45A1B"/>
    <w:rsid w:val="00D46B06"/>
    <w:rsid w:val="00D474C5"/>
    <w:rsid w:val="00D479D8"/>
    <w:rsid w:val="00D5162B"/>
    <w:rsid w:val="00D5164A"/>
    <w:rsid w:val="00D524C8"/>
    <w:rsid w:val="00D526D7"/>
    <w:rsid w:val="00D528BE"/>
    <w:rsid w:val="00D55B0F"/>
    <w:rsid w:val="00D5783D"/>
    <w:rsid w:val="00D57EE4"/>
    <w:rsid w:val="00D614DF"/>
    <w:rsid w:val="00D62985"/>
    <w:rsid w:val="00D638A1"/>
    <w:rsid w:val="00D646AE"/>
    <w:rsid w:val="00D64D3D"/>
    <w:rsid w:val="00D6513F"/>
    <w:rsid w:val="00D655ED"/>
    <w:rsid w:val="00D66A50"/>
    <w:rsid w:val="00D67958"/>
    <w:rsid w:val="00D70291"/>
    <w:rsid w:val="00D708BD"/>
    <w:rsid w:val="00D70D3B"/>
    <w:rsid w:val="00D72C7F"/>
    <w:rsid w:val="00D73E30"/>
    <w:rsid w:val="00D742C1"/>
    <w:rsid w:val="00D76B29"/>
    <w:rsid w:val="00D8360F"/>
    <w:rsid w:val="00D841F5"/>
    <w:rsid w:val="00D85A5A"/>
    <w:rsid w:val="00D9125B"/>
    <w:rsid w:val="00D91446"/>
    <w:rsid w:val="00D9190A"/>
    <w:rsid w:val="00D938BC"/>
    <w:rsid w:val="00D9624A"/>
    <w:rsid w:val="00DA00CF"/>
    <w:rsid w:val="00DA1D5A"/>
    <w:rsid w:val="00DA1D5C"/>
    <w:rsid w:val="00DA2424"/>
    <w:rsid w:val="00DA2AE4"/>
    <w:rsid w:val="00DA2DC0"/>
    <w:rsid w:val="00DA3F17"/>
    <w:rsid w:val="00DA49C8"/>
    <w:rsid w:val="00DA52A7"/>
    <w:rsid w:val="00DA66C9"/>
    <w:rsid w:val="00DA6EBA"/>
    <w:rsid w:val="00DA6F2B"/>
    <w:rsid w:val="00DA7318"/>
    <w:rsid w:val="00DB1E38"/>
    <w:rsid w:val="00DB20E6"/>
    <w:rsid w:val="00DB2AF4"/>
    <w:rsid w:val="00DB2F9F"/>
    <w:rsid w:val="00DB3820"/>
    <w:rsid w:val="00DB5073"/>
    <w:rsid w:val="00DB7E8C"/>
    <w:rsid w:val="00DC069A"/>
    <w:rsid w:val="00DC1919"/>
    <w:rsid w:val="00DC1974"/>
    <w:rsid w:val="00DC22E0"/>
    <w:rsid w:val="00DC24D1"/>
    <w:rsid w:val="00DC27E4"/>
    <w:rsid w:val="00DC473D"/>
    <w:rsid w:val="00DC4A39"/>
    <w:rsid w:val="00DC5D37"/>
    <w:rsid w:val="00DC6DA3"/>
    <w:rsid w:val="00DC72D2"/>
    <w:rsid w:val="00DD016C"/>
    <w:rsid w:val="00DD0D52"/>
    <w:rsid w:val="00DD16C1"/>
    <w:rsid w:val="00DD36A9"/>
    <w:rsid w:val="00DD674F"/>
    <w:rsid w:val="00DD6A85"/>
    <w:rsid w:val="00DD6AAF"/>
    <w:rsid w:val="00DD7137"/>
    <w:rsid w:val="00DE09E9"/>
    <w:rsid w:val="00DE09FD"/>
    <w:rsid w:val="00DE0A6D"/>
    <w:rsid w:val="00DE0EF9"/>
    <w:rsid w:val="00DE4670"/>
    <w:rsid w:val="00DE4705"/>
    <w:rsid w:val="00DE493B"/>
    <w:rsid w:val="00DE4FAD"/>
    <w:rsid w:val="00DE5744"/>
    <w:rsid w:val="00DF1665"/>
    <w:rsid w:val="00DF5A2E"/>
    <w:rsid w:val="00DF75FA"/>
    <w:rsid w:val="00E01A1E"/>
    <w:rsid w:val="00E0356F"/>
    <w:rsid w:val="00E03B02"/>
    <w:rsid w:val="00E045F1"/>
    <w:rsid w:val="00E04F9D"/>
    <w:rsid w:val="00E101A4"/>
    <w:rsid w:val="00E17F7E"/>
    <w:rsid w:val="00E20317"/>
    <w:rsid w:val="00E22787"/>
    <w:rsid w:val="00E24149"/>
    <w:rsid w:val="00E24350"/>
    <w:rsid w:val="00E25FB8"/>
    <w:rsid w:val="00E26B9D"/>
    <w:rsid w:val="00E32495"/>
    <w:rsid w:val="00E3499E"/>
    <w:rsid w:val="00E35160"/>
    <w:rsid w:val="00E3526F"/>
    <w:rsid w:val="00E352CD"/>
    <w:rsid w:val="00E35B69"/>
    <w:rsid w:val="00E36155"/>
    <w:rsid w:val="00E37341"/>
    <w:rsid w:val="00E418BA"/>
    <w:rsid w:val="00E41A20"/>
    <w:rsid w:val="00E41B9B"/>
    <w:rsid w:val="00E4217C"/>
    <w:rsid w:val="00E43F8F"/>
    <w:rsid w:val="00E44C6A"/>
    <w:rsid w:val="00E44F90"/>
    <w:rsid w:val="00E4573A"/>
    <w:rsid w:val="00E46E57"/>
    <w:rsid w:val="00E47567"/>
    <w:rsid w:val="00E47E43"/>
    <w:rsid w:val="00E47EC9"/>
    <w:rsid w:val="00E51E13"/>
    <w:rsid w:val="00E52FEB"/>
    <w:rsid w:val="00E54003"/>
    <w:rsid w:val="00E545BD"/>
    <w:rsid w:val="00E54BAD"/>
    <w:rsid w:val="00E568F0"/>
    <w:rsid w:val="00E6387B"/>
    <w:rsid w:val="00E64B5C"/>
    <w:rsid w:val="00E65AE8"/>
    <w:rsid w:val="00E70C94"/>
    <w:rsid w:val="00E71089"/>
    <w:rsid w:val="00E71310"/>
    <w:rsid w:val="00E7267D"/>
    <w:rsid w:val="00E72F98"/>
    <w:rsid w:val="00E73A85"/>
    <w:rsid w:val="00E751B3"/>
    <w:rsid w:val="00E7536F"/>
    <w:rsid w:val="00E76327"/>
    <w:rsid w:val="00E764D1"/>
    <w:rsid w:val="00E77ADC"/>
    <w:rsid w:val="00E801F4"/>
    <w:rsid w:val="00E811AB"/>
    <w:rsid w:val="00E815F6"/>
    <w:rsid w:val="00E825AA"/>
    <w:rsid w:val="00E83704"/>
    <w:rsid w:val="00E83D44"/>
    <w:rsid w:val="00E84615"/>
    <w:rsid w:val="00E8469A"/>
    <w:rsid w:val="00E85273"/>
    <w:rsid w:val="00E861B3"/>
    <w:rsid w:val="00E8681C"/>
    <w:rsid w:val="00E87A6A"/>
    <w:rsid w:val="00E91B50"/>
    <w:rsid w:val="00E9212E"/>
    <w:rsid w:val="00E9292E"/>
    <w:rsid w:val="00E95123"/>
    <w:rsid w:val="00E96E3E"/>
    <w:rsid w:val="00E971E8"/>
    <w:rsid w:val="00E9782E"/>
    <w:rsid w:val="00EA0B72"/>
    <w:rsid w:val="00EA1286"/>
    <w:rsid w:val="00EA23EC"/>
    <w:rsid w:val="00EA4AA7"/>
    <w:rsid w:val="00EA5E80"/>
    <w:rsid w:val="00EA633C"/>
    <w:rsid w:val="00EA6C8F"/>
    <w:rsid w:val="00EA6F81"/>
    <w:rsid w:val="00EB4900"/>
    <w:rsid w:val="00EB574B"/>
    <w:rsid w:val="00EC59EB"/>
    <w:rsid w:val="00EC61C4"/>
    <w:rsid w:val="00ED0D8D"/>
    <w:rsid w:val="00ED150E"/>
    <w:rsid w:val="00ED1553"/>
    <w:rsid w:val="00ED1888"/>
    <w:rsid w:val="00ED1E71"/>
    <w:rsid w:val="00ED2016"/>
    <w:rsid w:val="00ED2279"/>
    <w:rsid w:val="00ED33DE"/>
    <w:rsid w:val="00ED448D"/>
    <w:rsid w:val="00EE248A"/>
    <w:rsid w:val="00EE41C1"/>
    <w:rsid w:val="00EE493C"/>
    <w:rsid w:val="00EE4CC9"/>
    <w:rsid w:val="00EE646F"/>
    <w:rsid w:val="00EE6775"/>
    <w:rsid w:val="00EE7EDA"/>
    <w:rsid w:val="00EF087E"/>
    <w:rsid w:val="00EF0EAD"/>
    <w:rsid w:val="00EF2BD6"/>
    <w:rsid w:val="00EF3704"/>
    <w:rsid w:val="00EF6287"/>
    <w:rsid w:val="00EF63DC"/>
    <w:rsid w:val="00EF67F0"/>
    <w:rsid w:val="00EF6EFE"/>
    <w:rsid w:val="00F00A15"/>
    <w:rsid w:val="00F017CD"/>
    <w:rsid w:val="00F02801"/>
    <w:rsid w:val="00F028CA"/>
    <w:rsid w:val="00F035DF"/>
    <w:rsid w:val="00F0681C"/>
    <w:rsid w:val="00F11BA0"/>
    <w:rsid w:val="00F164D6"/>
    <w:rsid w:val="00F1740A"/>
    <w:rsid w:val="00F20FA9"/>
    <w:rsid w:val="00F22179"/>
    <w:rsid w:val="00F2373C"/>
    <w:rsid w:val="00F24BE8"/>
    <w:rsid w:val="00F26CA1"/>
    <w:rsid w:val="00F26EE1"/>
    <w:rsid w:val="00F2735A"/>
    <w:rsid w:val="00F2779F"/>
    <w:rsid w:val="00F27F89"/>
    <w:rsid w:val="00F32465"/>
    <w:rsid w:val="00F332D5"/>
    <w:rsid w:val="00F343FE"/>
    <w:rsid w:val="00F34791"/>
    <w:rsid w:val="00F347B1"/>
    <w:rsid w:val="00F3499D"/>
    <w:rsid w:val="00F35BEE"/>
    <w:rsid w:val="00F36952"/>
    <w:rsid w:val="00F40952"/>
    <w:rsid w:val="00F41300"/>
    <w:rsid w:val="00F416CE"/>
    <w:rsid w:val="00F4391F"/>
    <w:rsid w:val="00F44E11"/>
    <w:rsid w:val="00F45788"/>
    <w:rsid w:val="00F45811"/>
    <w:rsid w:val="00F45C2E"/>
    <w:rsid w:val="00F50566"/>
    <w:rsid w:val="00F506AF"/>
    <w:rsid w:val="00F519E4"/>
    <w:rsid w:val="00F51C79"/>
    <w:rsid w:val="00F51E1D"/>
    <w:rsid w:val="00F52EA1"/>
    <w:rsid w:val="00F55DAA"/>
    <w:rsid w:val="00F56A20"/>
    <w:rsid w:val="00F60F59"/>
    <w:rsid w:val="00F62379"/>
    <w:rsid w:val="00F62909"/>
    <w:rsid w:val="00F62E4E"/>
    <w:rsid w:val="00F64547"/>
    <w:rsid w:val="00F6583E"/>
    <w:rsid w:val="00F66518"/>
    <w:rsid w:val="00F66D58"/>
    <w:rsid w:val="00F671AE"/>
    <w:rsid w:val="00F67DF1"/>
    <w:rsid w:val="00F703E9"/>
    <w:rsid w:val="00F71057"/>
    <w:rsid w:val="00F7570A"/>
    <w:rsid w:val="00F77497"/>
    <w:rsid w:val="00F7778E"/>
    <w:rsid w:val="00F8097D"/>
    <w:rsid w:val="00F8158D"/>
    <w:rsid w:val="00F82943"/>
    <w:rsid w:val="00F8360A"/>
    <w:rsid w:val="00F840DD"/>
    <w:rsid w:val="00F84D3A"/>
    <w:rsid w:val="00F85320"/>
    <w:rsid w:val="00F860EF"/>
    <w:rsid w:val="00F92243"/>
    <w:rsid w:val="00F946BA"/>
    <w:rsid w:val="00F95CED"/>
    <w:rsid w:val="00F96D43"/>
    <w:rsid w:val="00F96DC1"/>
    <w:rsid w:val="00F978A6"/>
    <w:rsid w:val="00FA248D"/>
    <w:rsid w:val="00FA4B28"/>
    <w:rsid w:val="00FA4CF0"/>
    <w:rsid w:val="00FA65A3"/>
    <w:rsid w:val="00FA6D54"/>
    <w:rsid w:val="00FA7DD1"/>
    <w:rsid w:val="00FB02C7"/>
    <w:rsid w:val="00FB0D2B"/>
    <w:rsid w:val="00FB1649"/>
    <w:rsid w:val="00FB300D"/>
    <w:rsid w:val="00FB357E"/>
    <w:rsid w:val="00FB465D"/>
    <w:rsid w:val="00FB50F5"/>
    <w:rsid w:val="00FB62C3"/>
    <w:rsid w:val="00FB72FC"/>
    <w:rsid w:val="00FB7BF5"/>
    <w:rsid w:val="00FC102B"/>
    <w:rsid w:val="00FC2AE9"/>
    <w:rsid w:val="00FC77B0"/>
    <w:rsid w:val="00FD30BD"/>
    <w:rsid w:val="00FD30F5"/>
    <w:rsid w:val="00FD523C"/>
    <w:rsid w:val="00FD6294"/>
    <w:rsid w:val="00FE1C17"/>
    <w:rsid w:val="00FE2053"/>
    <w:rsid w:val="00FE355A"/>
    <w:rsid w:val="00FE665B"/>
    <w:rsid w:val="00FE66A0"/>
    <w:rsid w:val="00FF084E"/>
    <w:rsid w:val="00FF14A7"/>
    <w:rsid w:val="00FF16D1"/>
    <w:rsid w:val="00FF2224"/>
    <w:rsid w:val="00FF3546"/>
    <w:rsid w:val="00FF3586"/>
    <w:rsid w:val="00FF3929"/>
    <w:rsid w:val="00FF4585"/>
    <w:rsid w:val="00FF4A30"/>
    <w:rsid w:val="00FF5203"/>
    <w:rsid w:val="00FF7340"/>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60CC2"/>
  <w14:defaultImageDpi w14:val="32767"/>
  <w15:docId w15:val="{6D679372-66FD-46AA-B24B-339D1757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pPr>
        <w:spacing w:before="36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AD"/>
    <w:pPr>
      <w:spacing w:before="0" w:after="0"/>
      <w:jc w:val="left"/>
    </w:pPr>
    <w:rPr>
      <w:sz w:val="24"/>
      <w:szCs w:val="24"/>
      <w:lang w:val="en-GB" w:eastAsia="en-GB"/>
    </w:rPr>
  </w:style>
  <w:style w:type="paragraph" w:styleId="Heading1">
    <w:name w:val="heading 1"/>
    <w:basedOn w:val="Normal"/>
    <w:next w:val="Normal"/>
    <w:link w:val="Heading1Char"/>
    <w:uiPriority w:val="9"/>
    <w:qFormat/>
    <w:rsid w:val="004128E5"/>
    <w:pPr>
      <w:keepNext/>
      <w:keepLines/>
      <w:spacing w:before="240" w:after="240"/>
      <w:jc w:val="both"/>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0E7FE8"/>
    <w:pPr>
      <w:keepNext/>
      <w:keepLines/>
      <w:spacing w:before="40" w:after="240"/>
      <w:jc w:val="both"/>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350B1E"/>
    <w:pPr>
      <w:keepNext/>
      <w:spacing w:before="60" w:after="60"/>
      <w:ind w:left="720" w:hanging="720"/>
      <w:jc w:val="both"/>
      <w:outlineLvl w:val="2"/>
    </w:pPr>
    <w:rPr>
      <w:rFonts w:eastAsia="Times New Roman"/>
      <w:bCs/>
      <w:i/>
      <w:szCs w:val="26"/>
      <w:lang w:val="en-US" w:eastAsia="en-US"/>
    </w:rPr>
  </w:style>
  <w:style w:type="paragraph" w:styleId="Heading4">
    <w:name w:val="heading 4"/>
    <w:aliases w:val="Hình"/>
    <w:basedOn w:val="Normal"/>
    <w:next w:val="Normal"/>
    <w:link w:val="Heading4Char"/>
    <w:uiPriority w:val="9"/>
    <w:unhideWhenUsed/>
    <w:qFormat/>
    <w:rsid w:val="00350B1E"/>
    <w:pPr>
      <w:keepNext/>
      <w:spacing w:before="240" w:after="60"/>
      <w:ind w:left="864" w:hanging="864"/>
      <w:jc w:val="center"/>
      <w:outlineLvl w:val="3"/>
    </w:pPr>
    <w:rPr>
      <w:rFonts w:eastAsia="Times New Roman"/>
      <w:bCs/>
      <w:i/>
      <w:sz w:val="26"/>
      <w:szCs w:val="28"/>
      <w:lang w:val="en-US" w:eastAsia="en-US"/>
    </w:rPr>
  </w:style>
  <w:style w:type="paragraph" w:styleId="Heading5">
    <w:name w:val="heading 5"/>
    <w:basedOn w:val="Normal"/>
    <w:next w:val="Normal"/>
    <w:link w:val="Heading5Char"/>
    <w:uiPriority w:val="9"/>
    <w:semiHidden/>
    <w:unhideWhenUsed/>
    <w:qFormat/>
    <w:rsid w:val="00350B1E"/>
    <w:pPr>
      <w:spacing w:before="240" w:after="60"/>
      <w:ind w:left="1008" w:hanging="1008"/>
      <w:outlineLvl w:val="4"/>
    </w:pPr>
    <w:rPr>
      <w:rFonts w:ascii="Calibri" w:eastAsia="MS Mincho" w:hAnsi="Calibri"/>
      <w:b/>
      <w:bCs/>
      <w:i/>
      <w:iCs/>
      <w:szCs w:val="26"/>
    </w:rPr>
  </w:style>
  <w:style w:type="paragraph" w:styleId="Heading6">
    <w:name w:val="heading 6"/>
    <w:basedOn w:val="Normal"/>
    <w:next w:val="Normal"/>
    <w:link w:val="Heading6Char"/>
    <w:uiPriority w:val="9"/>
    <w:semiHidden/>
    <w:unhideWhenUsed/>
    <w:qFormat/>
    <w:rsid w:val="00350B1E"/>
    <w:pPr>
      <w:spacing w:before="240" w:after="60"/>
      <w:ind w:left="1152" w:hanging="1152"/>
      <w:outlineLvl w:val="5"/>
    </w:pPr>
    <w:rPr>
      <w:rFonts w:ascii="Calibri" w:eastAsia="MS Mincho" w:hAnsi="Calibri"/>
      <w:b/>
      <w:bCs/>
      <w:sz w:val="22"/>
      <w:szCs w:val="22"/>
    </w:rPr>
  </w:style>
  <w:style w:type="paragraph" w:styleId="Heading7">
    <w:name w:val="heading 7"/>
    <w:basedOn w:val="Normal"/>
    <w:next w:val="Normal"/>
    <w:link w:val="Heading7Char"/>
    <w:uiPriority w:val="9"/>
    <w:semiHidden/>
    <w:unhideWhenUsed/>
    <w:qFormat/>
    <w:rsid w:val="00350B1E"/>
    <w:pPr>
      <w:spacing w:before="240" w:after="60"/>
      <w:ind w:left="1296" w:hanging="1296"/>
      <w:outlineLvl w:val="6"/>
    </w:pPr>
    <w:rPr>
      <w:rFonts w:ascii="Calibri" w:eastAsia="MS Mincho" w:hAnsi="Calibri"/>
    </w:rPr>
  </w:style>
  <w:style w:type="paragraph" w:styleId="Heading8">
    <w:name w:val="heading 8"/>
    <w:basedOn w:val="Normal"/>
    <w:next w:val="Normal"/>
    <w:link w:val="Heading8Char"/>
    <w:uiPriority w:val="9"/>
    <w:semiHidden/>
    <w:unhideWhenUsed/>
    <w:qFormat/>
    <w:rsid w:val="00350B1E"/>
    <w:pPr>
      <w:spacing w:before="240" w:after="60"/>
      <w:ind w:left="1440" w:hanging="1440"/>
      <w:outlineLvl w:val="7"/>
    </w:pPr>
    <w:rPr>
      <w:rFonts w:ascii="Calibri" w:eastAsia="MS Mincho" w:hAnsi="Calibri"/>
      <w:i/>
      <w:iCs/>
    </w:rPr>
  </w:style>
  <w:style w:type="paragraph" w:styleId="Heading9">
    <w:name w:val="heading 9"/>
    <w:basedOn w:val="Normal"/>
    <w:next w:val="Normal"/>
    <w:link w:val="Heading9Char"/>
    <w:uiPriority w:val="9"/>
    <w:semiHidden/>
    <w:unhideWhenUsed/>
    <w:qFormat/>
    <w:rsid w:val="00350B1E"/>
    <w:pPr>
      <w:spacing w:before="240" w:after="60"/>
      <w:ind w:left="1584" w:hanging="1584"/>
      <w:outlineLvl w:val="8"/>
    </w:pPr>
    <w:rPr>
      <w:rFonts w:ascii="Calibri Light" w:eastAsia="MS Gothic"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7F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0B1E"/>
    <w:rPr>
      <w:rFonts w:eastAsia="Times New Roman"/>
      <w:bCs/>
      <w:i/>
      <w:sz w:val="24"/>
      <w:szCs w:val="26"/>
    </w:rPr>
  </w:style>
  <w:style w:type="character" w:customStyle="1" w:styleId="Heading4Char">
    <w:name w:val="Heading 4 Char"/>
    <w:aliases w:val="Hình Char"/>
    <w:basedOn w:val="DefaultParagraphFont"/>
    <w:link w:val="Heading4"/>
    <w:uiPriority w:val="9"/>
    <w:rsid w:val="00350B1E"/>
    <w:rPr>
      <w:rFonts w:eastAsia="Times New Roman"/>
      <w:bCs/>
      <w:i/>
      <w:sz w:val="26"/>
      <w:szCs w:val="28"/>
    </w:rPr>
  </w:style>
  <w:style w:type="character" w:customStyle="1" w:styleId="Heading5Char">
    <w:name w:val="Heading 5 Char"/>
    <w:basedOn w:val="DefaultParagraphFont"/>
    <w:link w:val="Heading5"/>
    <w:uiPriority w:val="9"/>
    <w:semiHidden/>
    <w:rsid w:val="00350B1E"/>
    <w:rPr>
      <w:rFonts w:ascii="Calibri" w:eastAsia="MS Mincho" w:hAnsi="Calibri"/>
      <w:b/>
      <w:bCs/>
      <w:i/>
      <w:iCs/>
      <w:sz w:val="24"/>
      <w:szCs w:val="26"/>
    </w:rPr>
  </w:style>
  <w:style w:type="character" w:customStyle="1" w:styleId="Heading6Char">
    <w:name w:val="Heading 6 Char"/>
    <w:basedOn w:val="DefaultParagraphFont"/>
    <w:link w:val="Heading6"/>
    <w:uiPriority w:val="9"/>
    <w:semiHidden/>
    <w:rsid w:val="00350B1E"/>
    <w:rPr>
      <w:rFonts w:ascii="Calibri" w:eastAsia="MS Mincho" w:hAnsi="Calibri"/>
      <w:b/>
      <w:bCs/>
      <w:sz w:val="22"/>
      <w:szCs w:val="22"/>
    </w:rPr>
  </w:style>
  <w:style w:type="character" w:customStyle="1" w:styleId="Heading7Char">
    <w:name w:val="Heading 7 Char"/>
    <w:basedOn w:val="DefaultParagraphFont"/>
    <w:link w:val="Heading7"/>
    <w:uiPriority w:val="9"/>
    <w:semiHidden/>
    <w:rsid w:val="00350B1E"/>
    <w:rPr>
      <w:rFonts w:ascii="Calibri" w:eastAsia="MS Mincho" w:hAnsi="Calibri"/>
      <w:sz w:val="24"/>
      <w:szCs w:val="24"/>
    </w:rPr>
  </w:style>
  <w:style w:type="character" w:customStyle="1" w:styleId="Heading8Char">
    <w:name w:val="Heading 8 Char"/>
    <w:basedOn w:val="DefaultParagraphFont"/>
    <w:link w:val="Heading8"/>
    <w:uiPriority w:val="9"/>
    <w:semiHidden/>
    <w:rsid w:val="00350B1E"/>
    <w:rPr>
      <w:rFonts w:ascii="Calibri" w:eastAsia="MS Mincho" w:hAnsi="Calibri"/>
      <w:i/>
      <w:iCs/>
      <w:sz w:val="24"/>
      <w:szCs w:val="24"/>
    </w:rPr>
  </w:style>
  <w:style w:type="character" w:customStyle="1" w:styleId="Heading9Char">
    <w:name w:val="Heading 9 Char"/>
    <w:basedOn w:val="DefaultParagraphFont"/>
    <w:link w:val="Heading9"/>
    <w:rsid w:val="00350B1E"/>
    <w:rPr>
      <w:rFonts w:ascii="Calibri Light" w:eastAsia="MS Gothic" w:hAnsi="Calibri Light"/>
      <w:sz w:val="22"/>
      <w:szCs w:val="22"/>
    </w:rPr>
  </w:style>
  <w:style w:type="paragraph" w:customStyle="1" w:styleId="Tiu">
    <w:name w:val="Tiêu đề"/>
    <w:basedOn w:val="BodyText"/>
    <w:link w:val="TiuChar"/>
    <w:qFormat/>
    <w:rsid w:val="00761709"/>
    <w:pPr>
      <w:spacing w:after="240"/>
    </w:pPr>
    <w:rPr>
      <w:rFonts w:ascii="Cambria" w:hAnsi="Cambria" w:cs="Microsoft Sans Serif"/>
      <w:bCs/>
      <w:spacing w:val="-2"/>
      <w:sz w:val="36"/>
      <w:szCs w:val="36"/>
    </w:rPr>
  </w:style>
  <w:style w:type="paragraph" w:styleId="BodyText">
    <w:name w:val="Body Text"/>
    <w:basedOn w:val="Normal"/>
    <w:link w:val="BodyTextChar"/>
    <w:uiPriority w:val="99"/>
    <w:semiHidden/>
    <w:unhideWhenUsed/>
    <w:rsid w:val="00761709"/>
    <w:pPr>
      <w:spacing w:before="360" w:after="120"/>
      <w:jc w:val="both"/>
    </w:pPr>
    <w:rPr>
      <w:sz w:val="20"/>
      <w:szCs w:val="20"/>
      <w:lang w:val="en-US" w:eastAsia="en-US"/>
    </w:rPr>
  </w:style>
  <w:style w:type="character" w:customStyle="1" w:styleId="BodyTextChar">
    <w:name w:val="Body Text Char"/>
    <w:basedOn w:val="DefaultParagraphFont"/>
    <w:link w:val="BodyText"/>
    <w:uiPriority w:val="99"/>
    <w:semiHidden/>
    <w:rsid w:val="00761709"/>
  </w:style>
  <w:style w:type="character" w:customStyle="1" w:styleId="TiuChar">
    <w:name w:val="Tiêu đề Char"/>
    <w:basedOn w:val="BodyTextChar"/>
    <w:link w:val="Tiu"/>
    <w:rsid w:val="00761709"/>
    <w:rPr>
      <w:rFonts w:ascii="Cambria" w:hAnsi="Cambria" w:cs="Microsoft Sans Serif"/>
      <w:bCs/>
      <w:spacing w:val="-2"/>
      <w:sz w:val="36"/>
      <w:szCs w:val="36"/>
    </w:rPr>
  </w:style>
  <w:style w:type="paragraph" w:customStyle="1" w:styleId="Tmtt">
    <w:name w:val="Tóm tắt"/>
    <w:basedOn w:val="Normal"/>
    <w:link w:val="TmttChar"/>
    <w:qFormat/>
    <w:rsid w:val="00761709"/>
    <w:pPr>
      <w:spacing w:before="120" w:after="120" w:line="220" w:lineRule="exact"/>
      <w:jc w:val="both"/>
    </w:pPr>
    <w:rPr>
      <w:rFonts w:ascii="Cambria" w:hAnsi="Cambria"/>
      <w:i/>
      <w:iCs/>
      <w:spacing w:val="-2"/>
      <w:sz w:val="22"/>
      <w:szCs w:val="22"/>
      <w:lang w:val="en-US" w:eastAsia="en-US"/>
    </w:rPr>
  </w:style>
  <w:style w:type="character" w:customStyle="1" w:styleId="TmttChar">
    <w:name w:val="Tóm tắt Char"/>
    <w:basedOn w:val="DefaultParagraphFont"/>
    <w:link w:val="Tmtt"/>
    <w:rsid w:val="00761709"/>
    <w:rPr>
      <w:rFonts w:ascii="Cambria" w:hAnsi="Cambria"/>
      <w:i/>
      <w:iCs/>
      <w:spacing w:val="-2"/>
      <w:sz w:val="22"/>
      <w:szCs w:val="22"/>
    </w:rPr>
  </w:style>
  <w:style w:type="paragraph" w:customStyle="1" w:styleId="Tnbi">
    <w:name w:val="Tên bài"/>
    <w:basedOn w:val="Normal"/>
    <w:link w:val="TnbiChar"/>
    <w:autoRedefine/>
    <w:qFormat/>
    <w:rsid w:val="00E7536F"/>
    <w:pPr>
      <w:spacing w:before="360" w:after="240"/>
      <w:jc w:val="center"/>
    </w:pPr>
    <w:rPr>
      <w:rFonts w:ascii="Cambria" w:hAnsi="Cambria"/>
      <w:b/>
      <w:bCs/>
      <w:noProof/>
      <w:sz w:val="36"/>
      <w:szCs w:val="32"/>
      <w:lang w:val="en-US" w:eastAsia="en-US"/>
    </w:rPr>
  </w:style>
  <w:style w:type="character" w:customStyle="1" w:styleId="TnbiChar">
    <w:name w:val="Tên bài Char"/>
    <w:basedOn w:val="DefaultParagraphFont"/>
    <w:link w:val="Tnbi"/>
    <w:rsid w:val="00E7536F"/>
    <w:rPr>
      <w:rFonts w:ascii="Cambria" w:hAnsi="Cambria"/>
      <w:b/>
      <w:bCs/>
      <w:noProof/>
      <w:sz w:val="36"/>
      <w:szCs w:val="32"/>
    </w:rPr>
  </w:style>
  <w:style w:type="paragraph" w:customStyle="1" w:styleId="Tntcgi">
    <w:name w:val="Tên tác giả"/>
    <w:basedOn w:val="Normal"/>
    <w:link w:val="TntcgiChar"/>
    <w:autoRedefine/>
    <w:qFormat/>
    <w:rsid w:val="00E7536F"/>
    <w:pPr>
      <w:spacing w:after="120"/>
      <w:jc w:val="center"/>
    </w:pPr>
    <w:rPr>
      <w:rFonts w:ascii="Cambria" w:hAnsi="Cambria"/>
      <w:spacing w:val="-4"/>
      <w:lang w:val="en-US" w:eastAsia="en-US"/>
    </w:rPr>
  </w:style>
  <w:style w:type="character" w:customStyle="1" w:styleId="TntcgiChar">
    <w:name w:val="Tên tác giả Char"/>
    <w:basedOn w:val="DefaultParagraphFont"/>
    <w:link w:val="Tntcgi"/>
    <w:rsid w:val="00E7536F"/>
    <w:rPr>
      <w:rFonts w:ascii="Cambria" w:hAnsi="Cambria"/>
      <w:spacing w:val="-4"/>
      <w:sz w:val="24"/>
      <w:szCs w:val="24"/>
    </w:rPr>
  </w:style>
  <w:style w:type="paragraph" w:customStyle="1" w:styleId="Nicngtccatcgi">
    <w:name w:val="Nơi công tác của tác giả"/>
    <w:basedOn w:val="Normal"/>
    <w:link w:val="NicngtccatcgiChar"/>
    <w:autoRedefine/>
    <w:qFormat/>
    <w:rsid w:val="008F4FE5"/>
    <w:pPr>
      <w:jc w:val="both"/>
    </w:pPr>
    <w:rPr>
      <w:rFonts w:ascii="Cambria" w:hAnsi="Cambria"/>
      <w:i/>
      <w:sz w:val="22"/>
      <w:szCs w:val="22"/>
      <w:lang w:val="en-US" w:eastAsia="en-US"/>
    </w:rPr>
  </w:style>
  <w:style w:type="character" w:customStyle="1" w:styleId="NicngtccatcgiChar">
    <w:name w:val="Nơi công tác của tác giả Char"/>
    <w:basedOn w:val="DefaultParagraphFont"/>
    <w:link w:val="Nicngtccatcgi"/>
    <w:rsid w:val="008F4FE5"/>
    <w:rPr>
      <w:rFonts w:ascii="Cambria" w:hAnsi="Cambria"/>
      <w:i/>
      <w:sz w:val="22"/>
      <w:szCs w:val="22"/>
    </w:rPr>
  </w:style>
  <w:style w:type="paragraph" w:customStyle="1" w:styleId="tmtt0">
    <w:name w:val="tóm tắt"/>
    <w:basedOn w:val="Normal"/>
    <w:link w:val="tmttChar0"/>
    <w:autoRedefine/>
    <w:qFormat/>
    <w:rsid w:val="00E751B3"/>
    <w:pPr>
      <w:spacing w:before="120" w:after="120" w:line="220" w:lineRule="exact"/>
      <w:jc w:val="both"/>
    </w:pPr>
    <w:rPr>
      <w:rFonts w:ascii="Cambria" w:eastAsia="Times New Roman" w:hAnsi="Cambria"/>
      <w:i/>
      <w:spacing w:val="-4"/>
      <w:sz w:val="22"/>
      <w:lang w:val="vi-VN" w:eastAsia="en-US"/>
    </w:rPr>
  </w:style>
  <w:style w:type="character" w:customStyle="1" w:styleId="tmttChar0">
    <w:name w:val="tóm tắt Char"/>
    <w:basedOn w:val="DefaultParagraphFont"/>
    <w:link w:val="tmtt0"/>
    <w:rsid w:val="00E751B3"/>
    <w:rPr>
      <w:rFonts w:ascii="Cambria" w:eastAsia="Times New Roman" w:hAnsi="Cambria"/>
      <w:i/>
      <w:spacing w:val="-4"/>
      <w:sz w:val="22"/>
      <w:szCs w:val="24"/>
      <w:lang w:val="vi-VN"/>
    </w:rPr>
  </w:style>
  <w:style w:type="paragraph" w:customStyle="1" w:styleId="Style1">
    <w:name w:val="Style1"/>
    <w:basedOn w:val="Normal"/>
    <w:link w:val="Style1Char"/>
    <w:autoRedefine/>
    <w:qFormat/>
    <w:rsid w:val="004128E5"/>
    <w:pPr>
      <w:spacing w:before="120" w:after="200" w:line="220" w:lineRule="exact"/>
      <w:jc w:val="right"/>
    </w:pPr>
    <w:rPr>
      <w:rFonts w:ascii="Cambria" w:eastAsia="Times New Roman" w:hAnsi="Cambria"/>
      <w:sz w:val="19"/>
      <w:szCs w:val="20"/>
      <w:lang w:val="en-US" w:eastAsia="en-US"/>
    </w:rPr>
  </w:style>
  <w:style w:type="character" w:customStyle="1" w:styleId="Style1Char">
    <w:name w:val="Style1 Char"/>
    <w:basedOn w:val="DefaultParagraphFont"/>
    <w:link w:val="Style1"/>
    <w:rsid w:val="004128E5"/>
    <w:rPr>
      <w:rFonts w:ascii="Cambria" w:eastAsia="Times New Roman" w:hAnsi="Cambria"/>
      <w:sz w:val="19"/>
    </w:rPr>
  </w:style>
  <w:style w:type="paragraph" w:customStyle="1" w:styleId="tvn">
    <w:name w:val="Đặt vấn đề"/>
    <w:basedOn w:val="Heading1"/>
    <w:link w:val="tvnChar"/>
    <w:autoRedefine/>
    <w:qFormat/>
    <w:rsid w:val="004128E5"/>
    <w:pPr>
      <w:keepLines w:val="0"/>
      <w:spacing w:before="120" w:after="120"/>
    </w:pPr>
    <w:rPr>
      <w:rFonts w:ascii="Cambria" w:eastAsiaTheme="minorHAnsi" w:hAnsi="Cambria" w:cs="Times New Roman"/>
      <w:b/>
      <w:color w:val="auto"/>
      <w:sz w:val="24"/>
      <w:szCs w:val="24"/>
      <w:lang w:val="vi-VN"/>
    </w:rPr>
  </w:style>
  <w:style w:type="character" w:customStyle="1" w:styleId="tvnChar">
    <w:name w:val="Đặt vấn đề Char"/>
    <w:basedOn w:val="Heading1Char"/>
    <w:link w:val="tvn"/>
    <w:rsid w:val="004128E5"/>
    <w:rPr>
      <w:rFonts w:ascii="Cambria" w:eastAsiaTheme="majorEastAsia" w:hAnsi="Cambria" w:cstheme="majorBidi"/>
      <w:b/>
      <w:color w:val="2E74B5" w:themeColor="accent1" w:themeShade="BF"/>
      <w:sz w:val="24"/>
      <w:szCs w:val="24"/>
      <w:lang w:val="vi-VN"/>
    </w:rPr>
  </w:style>
  <w:style w:type="paragraph" w:customStyle="1" w:styleId="Nidungbi">
    <w:name w:val="Nội dung bài"/>
    <w:basedOn w:val="BodyTextIndent"/>
    <w:link w:val="NidungbiChar"/>
    <w:autoRedefine/>
    <w:qFormat/>
    <w:rsid w:val="00221523"/>
    <w:pPr>
      <w:tabs>
        <w:tab w:val="left" w:pos="426"/>
      </w:tabs>
      <w:adjustRightInd w:val="0"/>
      <w:snapToGrid w:val="0"/>
      <w:spacing w:before="0"/>
      <w:ind w:left="0"/>
    </w:pPr>
    <w:rPr>
      <w:rFonts w:ascii="Cambria Math" w:hAnsi="Cambria Math"/>
      <w:noProof/>
      <w:spacing w:val="-4"/>
      <w:sz w:val="22"/>
      <w:szCs w:val="22"/>
      <w:lang w:val="vi-VN" w:eastAsia="x-none"/>
    </w:rPr>
  </w:style>
  <w:style w:type="paragraph" w:styleId="BodyTextIndent">
    <w:name w:val="Body Text Indent"/>
    <w:basedOn w:val="Normal"/>
    <w:link w:val="BodyTextIndentChar"/>
    <w:unhideWhenUsed/>
    <w:rsid w:val="004128E5"/>
    <w:pPr>
      <w:spacing w:before="360" w:after="120"/>
      <w:ind w:left="360"/>
      <w:jc w:val="both"/>
    </w:pPr>
    <w:rPr>
      <w:sz w:val="20"/>
      <w:szCs w:val="20"/>
      <w:lang w:val="en-US" w:eastAsia="en-US"/>
    </w:rPr>
  </w:style>
  <w:style w:type="character" w:customStyle="1" w:styleId="BodyTextIndentChar">
    <w:name w:val="Body Text Indent Char"/>
    <w:basedOn w:val="DefaultParagraphFont"/>
    <w:link w:val="BodyTextIndent"/>
    <w:rsid w:val="004128E5"/>
  </w:style>
  <w:style w:type="character" w:customStyle="1" w:styleId="NidungbiChar">
    <w:name w:val="Nội dung bài Char"/>
    <w:basedOn w:val="BodyTextIndentChar"/>
    <w:link w:val="Nidungbi"/>
    <w:rsid w:val="00221523"/>
    <w:rPr>
      <w:rFonts w:ascii="Cambria Math" w:hAnsi="Cambria Math"/>
      <w:noProof/>
      <w:spacing w:val="-4"/>
      <w:sz w:val="22"/>
      <w:szCs w:val="22"/>
      <w:lang w:val="vi-VN" w:eastAsia="x-none"/>
    </w:rPr>
  </w:style>
  <w:style w:type="paragraph" w:customStyle="1" w:styleId="Chthchhnh">
    <w:name w:val="Chú thích hình"/>
    <w:basedOn w:val="BodyTextIndent"/>
    <w:link w:val="ChthchhnhChar"/>
    <w:autoRedefine/>
    <w:qFormat/>
    <w:rsid w:val="004843FA"/>
    <w:pPr>
      <w:tabs>
        <w:tab w:val="left" w:pos="24"/>
      </w:tabs>
      <w:adjustRightInd w:val="0"/>
      <w:snapToGrid w:val="0"/>
      <w:spacing w:before="120"/>
      <w:ind w:left="0"/>
      <w:jc w:val="center"/>
    </w:pPr>
    <w:rPr>
      <w:rFonts w:ascii="Cambria" w:hAnsi="Cambria"/>
      <w:i/>
      <w:spacing w:val="-6"/>
      <w:sz w:val="22"/>
      <w:szCs w:val="24"/>
      <w:lang w:eastAsia="x-none"/>
    </w:rPr>
  </w:style>
  <w:style w:type="character" w:customStyle="1" w:styleId="ChthchhnhChar">
    <w:name w:val="Chú thích hình Char"/>
    <w:basedOn w:val="BodyTextIndentChar"/>
    <w:link w:val="Chthchhnh"/>
    <w:rsid w:val="004843FA"/>
    <w:rPr>
      <w:rFonts w:ascii="Cambria" w:hAnsi="Cambria"/>
      <w:i/>
      <w:spacing w:val="-6"/>
      <w:sz w:val="22"/>
      <w:szCs w:val="24"/>
      <w:lang w:eastAsia="x-none"/>
    </w:rPr>
  </w:style>
  <w:style w:type="paragraph" w:customStyle="1" w:styleId="headertrangu">
    <w:name w:val="header trang đầu"/>
    <w:basedOn w:val="Header"/>
    <w:link w:val="headertranguChar"/>
    <w:autoRedefine/>
    <w:qFormat/>
    <w:rsid w:val="000E7FE8"/>
    <w:pPr>
      <w:tabs>
        <w:tab w:val="clear" w:pos="4680"/>
        <w:tab w:val="clear" w:pos="9360"/>
        <w:tab w:val="center" w:pos="4252"/>
        <w:tab w:val="center" w:pos="4819"/>
        <w:tab w:val="right" w:pos="8504"/>
        <w:tab w:val="right" w:pos="9638"/>
      </w:tabs>
      <w:snapToGrid w:val="0"/>
      <w:jc w:val="center"/>
    </w:pPr>
    <w:rPr>
      <w:rFonts w:ascii="Cambria" w:hAnsi="Cambria"/>
      <w:sz w:val="22"/>
      <w:szCs w:val="22"/>
      <w:lang w:val="x-none" w:eastAsia="x-none"/>
    </w:rPr>
  </w:style>
  <w:style w:type="paragraph" w:styleId="Header">
    <w:name w:val="header"/>
    <w:basedOn w:val="Normal"/>
    <w:link w:val="HeaderChar"/>
    <w:uiPriority w:val="99"/>
    <w:unhideWhenUsed/>
    <w:rsid w:val="000E7FE8"/>
    <w:pPr>
      <w:tabs>
        <w:tab w:val="center" w:pos="4680"/>
        <w:tab w:val="right" w:pos="9360"/>
      </w:tabs>
      <w:spacing w:before="360" w:after="240"/>
      <w:jc w:val="both"/>
    </w:pPr>
    <w:rPr>
      <w:sz w:val="20"/>
      <w:szCs w:val="20"/>
      <w:lang w:val="en-US" w:eastAsia="en-US"/>
    </w:rPr>
  </w:style>
  <w:style w:type="character" w:customStyle="1" w:styleId="HeaderChar">
    <w:name w:val="Header Char"/>
    <w:basedOn w:val="DefaultParagraphFont"/>
    <w:link w:val="Header"/>
    <w:uiPriority w:val="99"/>
    <w:rsid w:val="000E7FE8"/>
  </w:style>
  <w:style w:type="character" w:customStyle="1" w:styleId="headertranguChar">
    <w:name w:val="header trang đầu Char"/>
    <w:basedOn w:val="HeaderChar"/>
    <w:link w:val="headertrangu"/>
    <w:rsid w:val="000E7FE8"/>
    <w:rPr>
      <w:rFonts w:ascii="Cambria" w:hAnsi="Cambria"/>
      <w:sz w:val="22"/>
      <w:szCs w:val="22"/>
      <w:lang w:val="x-none" w:eastAsia="x-none"/>
    </w:rPr>
  </w:style>
  <w:style w:type="paragraph" w:customStyle="1" w:styleId="headertrangth2tri">
    <w:name w:val="header trang thứ 2 trở đi"/>
    <w:basedOn w:val="Normal"/>
    <w:link w:val="headertrangth2triChar"/>
    <w:autoRedefine/>
    <w:qFormat/>
    <w:rsid w:val="000E7FE8"/>
    <w:pPr>
      <w:spacing w:before="360" w:after="240"/>
      <w:jc w:val="center"/>
    </w:pPr>
    <w:rPr>
      <w:rFonts w:ascii="Cambria" w:hAnsi="Cambria"/>
      <w:i/>
      <w:sz w:val="22"/>
      <w:szCs w:val="22"/>
      <w:lang w:val="it-IT" w:eastAsia="en-US"/>
    </w:rPr>
  </w:style>
  <w:style w:type="character" w:customStyle="1" w:styleId="headertrangth2triChar">
    <w:name w:val="header trang thứ 2 trở đi Char"/>
    <w:basedOn w:val="DefaultParagraphFont"/>
    <w:link w:val="headertrangth2tri"/>
    <w:rsid w:val="000E7FE8"/>
    <w:rPr>
      <w:rFonts w:ascii="Cambria" w:hAnsi="Cambria"/>
      <w:i/>
      <w:sz w:val="22"/>
      <w:szCs w:val="22"/>
      <w:lang w:val="it-IT"/>
    </w:rPr>
  </w:style>
  <w:style w:type="paragraph" w:customStyle="1" w:styleId="1tvn">
    <w:name w:val="1.Đặt vấn đề"/>
    <w:basedOn w:val="Heading1"/>
    <w:link w:val="1tvnChar"/>
    <w:autoRedefine/>
    <w:qFormat/>
    <w:rsid w:val="00A80748"/>
    <w:pPr>
      <w:keepLines w:val="0"/>
      <w:spacing w:after="120"/>
    </w:pPr>
    <w:rPr>
      <w:rFonts w:ascii="Cambria" w:eastAsiaTheme="minorHAnsi" w:hAnsi="Cambria" w:cs="Times New Roman"/>
      <w:b/>
      <w:color w:val="auto"/>
      <w:spacing w:val="-6"/>
      <w:sz w:val="22"/>
      <w:szCs w:val="22"/>
      <w:lang w:val="vi-VN"/>
    </w:rPr>
  </w:style>
  <w:style w:type="character" w:customStyle="1" w:styleId="1tvnChar">
    <w:name w:val="1.Đặt vấn đề Char"/>
    <w:basedOn w:val="Heading1Char"/>
    <w:link w:val="1tvn"/>
    <w:rsid w:val="00A80748"/>
    <w:rPr>
      <w:rFonts w:ascii="Cambria" w:eastAsiaTheme="majorEastAsia" w:hAnsi="Cambria" w:cstheme="majorBidi"/>
      <w:b/>
      <w:color w:val="2E74B5" w:themeColor="accent1" w:themeShade="BF"/>
      <w:spacing w:val="-6"/>
      <w:sz w:val="22"/>
      <w:szCs w:val="22"/>
      <w:lang w:val="vi-VN"/>
    </w:rPr>
  </w:style>
  <w:style w:type="paragraph" w:customStyle="1" w:styleId="1PhnthnhtcaV">
    <w:name w:val="1.Phần thứ nhất của ĐVĐ"/>
    <w:basedOn w:val="Heading2"/>
    <w:link w:val="1PhnthnhtcaVChar"/>
    <w:autoRedefine/>
    <w:qFormat/>
    <w:rsid w:val="00027551"/>
    <w:pPr>
      <w:keepNext w:val="0"/>
      <w:keepLines w:val="0"/>
      <w:tabs>
        <w:tab w:val="left" w:pos="24"/>
      </w:tabs>
      <w:adjustRightInd w:val="0"/>
      <w:snapToGrid w:val="0"/>
      <w:spacing w:before="240" w:after="120"/>
    </w:pPr>
    <w:rPr>
      <w:rFonts w:ascii="Cambria" w:eastAsiaTheme="minorHAnsi" w:hAnsi="Cambria" w:cs="Times New Roman"/>
      <w:b/>
      <w:i/>
      <w:noProof/>
      <w:color w:val="auto"/>
      <w:sz w:val="22"/>
      <w:szCs w:val="24"/>
      <w:lang w:val="vi-VN"/>
    </w:rPr>
  </w:style>
  <w:style w:type="character" w:customStyle="1" w:styleId="1PhnthnhtcaVChar">
    <w:name w:val="1.Phần thứ nhất của ĐVĐ Char"/>
    <w:basedOn w:val="Heading2Char"/>
    <w:link w:val="1PhnthnhtcaV"/>
    <w:rsid w:val="00027551"/>
    <w:rPr>
      <w:rFonts w:ascii="Cambria" w:eastAsiaTheme="majorEastAsia" w:hAnsi="Cambria" w:cstheme="majorBidi"/>
      <w:b/>
      <w:i/>
      <w:noProof/>
      <w:color w:val="2E74B5" w:themeColor="accent1" w:themeShade="BF"/>
      <w:sz w:val="22"/>
      <w:szCs w:val="24"/>
      <w:lang w:val="vi-VN"/>
    </w:rPr>
  </w:style>
  <w:style w:type="paragraph" w:customStyle="1" w:styleId="1Phn11caV">
    <w:name w:val="1.Phần 1.1 của ĐVĐ"/>
    <w:basedOn w:val="Normal"/>
    <w:link w:val="1Phn11caVChar"/>
    <w:autoRedefine/>
    <w:qFormat/>
    <w:rsid w:val="00095A91"/>
    <w:pPr>
      <w:tabs>
        <w:tab w:val="left" w:pos="24"/>
      </w:tabs>
      <w:adjustRightInd w:val="0"/>
      <w:snapToGrid w:val="0"/>
      <w:spacing w:before="120" w:after="120"/>
      <w:jc w:val="both"/>
    </w:pPr>
    <w:rPr>
      <w:rFonts w:ascii="Cambria" w:hAnsi="Cambria"/>
      <w:i/>
      <w:noProof/>
      <w:spacing w:val="-4"/>
      <w:sz w:val="22"/>
      <w:u w:val="single"/>
      <w:lang w:val="en-US" w:eastAsia="ko-KR"/>
    </w:rPr>
  </w:style>
  <w:style w:type="character" w:customStyle="1" w:styleId="1Phn11caVChar">
    <w:name w:val="1.Phần 1.1 của ĐVĐ Char"/>
    <w:basedOn w:val="DefaultParagraphFont"/>
    <w:link w:val="1Phn11caV"/>
    <w:rsid w:val="00095A91"/>
    <w:rPr>
      <w:rFonts w:ascii="Cambria" w:hAnsi="Cambria"/>
      <w:i/>
      <w:noProof/>
      <w:spacing w:val="-4"/>
      <w:sz w:val="22"/>
      <w:szCs w:val="24"/>
      <w:u w:val="single"/>
      <w:lang w:eastAsia="ko-KR"/>
    </w:rPr>
  </w:style>
  <w:style w:type="paragraph" w:customStyle="1" w:styleId="TiliuTK">
    <w:name w:val="Tài liệu TK"/>
    <w:basedOn w:val="Normal"/>
    <w:link w:val="TiliuTKChar"/>
    <w:autoRedefine/>
    <w:qFormat/>
    <w:rsid w:val="00A573B2"/>
    <w:pPr>
      <w:spacing w:after="120"/>
      <w:ind w:left="284" w:hanging="284"/>
      <w:jc w:val="both"/>
    </w:pPr>
    <w:rPr>
      <w:rFonts w:ascii="Cambria" w:hAnsi="Cambria"/>
      <w:spacing w:val="-4"/>
      <w:sz w:val="22"/>
      <w:lang w:val="x-none" w:eastAsia="en-US" w:bidi="th-TH"/>
    </w:rPr>
  </w:style>
  <w:style w:type="character" w:customStyle="1" w:styleId="TiliuTKChar">
    <w:name w:val="Tài liệu TK Char"/>
    <w:basedOn w:val="DefaultParagraphFont"/>
    <w:link w:val="TiliuTK"/>
    <w:rsid w:val="00A573B2"/>
    <w:rPr>
      <w:rFonts w:ascii="Cambria" w:hAnsi="Cambria"/>
      <w:spacing w:val="-4"/>
      <w:sz w:val="22"/>
      <w:szCs w:val="24"/>
      <w:lang w:val="x-none" w:bidi="th-TH"/>
    </w:rPr>
  </w:style>
  <w:style w:type="paragraph" w:customStyle="1" w:styleId="Abstract">
    <w:name w:val="Abstract"/>
    <w:basedOn w:val="Normal"/>
    <w:link w:val="AbstractChar"/>
    <w:autoRedefine/>
    <w:qFormat/>
    <w:rsid w:val="00B05DA5"/>
    <w:pPr>
      <w:spacing w:before="240" w:after="120"/>
      <w:ind w:right="-284"/>
    </w:pPr>
    <w:rPr>
      <w:rFonts w:ascii="Cambria" w:eastAsia="Times New Roman" w:hAnsi="Cambria"/>
      <w:b/>
      <w:iCs/>
      <w:color w:val="000000"/>
      <w:sz w:val="32"/>
      <w:lang w:val="en-US" w:eastAsia="en-US" w:bidi="th-TH"/>
    </w:rPr>
  </w:style>
  <w:style w:type="character" w:customStyle="1" w:styleId="AbstractChar">
    <w:name w:val="Abstract Char"/>
    <w:basedOn w:val="DefaultParagraphFont"/>
    <w:link w:val="Abstract"/>
    <w:rsid w:val="00B05DA5"/>
    <w:rPr>
      <w:rFonts w:ascii="Cambria" w:eastAsia="Times New Roman" w:hAnsi="Cambria"/>
      <w:b/>
      <w:iCs/>
      <w:color w:val="000000"/>
      <w:sz w:val="32"/>
      <w:szCs w:val="24"/>
      <w:lang w:bidi="th-TH"/>
    </w:rPr>
  </w:style>
  <w:style w:type="paragraph" w:customStyle="1" w:styleId="TnbiTA">
    <w:name w:val="Tên bài TA"/>
    <w:basedOn w:val="Normal"/>
    <w:link w:val="TnbiTAChar"/>
    <w:autoRedefine/>
    <w:qFormat/>
    <w:rsid w:val="00B94D90"/>
    <w:pPr>
      <w:spacing w:before="120" w:after="120"/>
      <w:ind w:right="-1"/>
      <w:jc w:val="center"/>
    </w:pPr>
    <w:rPr>
      <w:rFonts w:ascii="Cambria" w:hAnsi="Cambria"/>
      <w:spacing w:val="-4"/>
      <w:sz w:val="32"/>
      <w:szCs w:val="32"/>
      <w:lang w:val="en-US" w:eastAsia="en-US"/>
    </w:rPr>
  </w:style>
  <w:style w:type="character" w:customStyle="1" w:styleId="TnbiTAChar">
    <w:name w:val="Tên bài TA Char"/>
    <w:basedOn w:val="DefaultParagraphFont"/>
    <w:link w:val="TnbiTA"/>
    <w:rsid w:val="00B94D90"/>
    <w:rPr>
      <w:rFonts w:ascii="Cambria" w:hAnsi="Cambria"/>
      <w:spacing w:val="-4"/>
      <w:sz w:val="32"/>
      <w:szCs w:val="32"/>
    </w:rPr>
  </w:style>
  <w:style w:type="paragraph" w:customStyle="1" w:styleId="TnTgiaTA">
    <w:name w:val="Tên Tgia TA"/>
    <w:basedOn w:val="Normal"/>
    <w:link w:val="TnTgiaTAChar"/>
    <w:autoRedefine/>
    <w:qFormat/>
    <w:rsid w:val="00E95123"/>
    <w:pPr>
      <w:spacing w:after="120"/>
      <w:ind w:right="-1"/>
      <w:jc w:val="center"/>
    </w:pPr>
    <w:rPr>
      <w:rFonts w:ascii="Cambria" w:hAnsi="Cambria"/>
      <w:spacing w:val="-4"/>
      <w:lang w:val="en-US" w:eastAsia="ko-KR"/>
    </w:rPr>
  </w:style>
  <w:style w:type="character" w:customStyle="1" w:styleId="TnTgiaTAChar">
    <w:name w:val="Tên Tgia TA Char"/>
    <w:basedOn w:val="DefaultParagraphFont"/>
    <w:link w:val="TnTgiaTA"/>
    <w:rsid w:val="00E95123"/>
    <w:rPr>
      <w:rFonts w:ascii="Cambria" w:hAnsi="Cambria"/>
      <w:spacing w:val="-4"/>
      <w:sz w:val="24"/>
      <w:szCs w:val="24"/>
      <w:lang w:eastAsia="ko-KR"/>
    </w:rPr>
  </w:style>
  <w:style w:type="paragraph" w:customStyle="1" w:styleId="NicngtctcgiTA">
    <w:name w:val="Nơi công tác tác giả TA"/>
    <w:basedOn w:val="Normal"/>
    <w:link w:val="NicngtctcgiTAChar"/>
    <w:autoRedefine/>
    <w:qFormat/>
    <w:rsid w:val="006769EC"/>
    <w:pPr>
      <w:spacing w:before="120"/>
      <w:jc w:val="center"/>
    </w:pPr>
    <w:rPr>
      <w:rFonts w:ascii="Cambria" w:hAnsi="Cambria"/>
      <w:i/>
      <w:spacing w:val="-4"/>
      <w:sz w:val="22"/>
      <w:lang w:val="en-US" w:eastAsia="vi-VN"/>
    </w:rPr>
  </w:style>
  <w:style w:type="character" w:customStyle="1" w:styleId="NicngtctcgiTAChar">
    <w:name w:val="Nơi công tác tác giả TA Char"/>
    <w:basedOn w:val="DefaultParagraphFont"/>
    <w:link w:val="NicngtctcgiTA"/>
    <w:rsid w:val="006769EC"/>
    <w:rPr>
      <w:rFonts w:ascii="Cambria" w:hAnsi="Cambria"/>
      <w:i/>
      <w:spacing w:val="-4"/>
      <w:sz w:val="22"/>
      <w:szCs w:val="24"/>
      <w:lang w:eastAsia="vi-VN"/>
    </w:rPr>
  </w:style>
  <w:style w:type="paragraph" w:customStyle="1" w:styleId="NicngtcTA">
    <w:name w:val="Nơi công tác TA"/>
    <w:basedOn w:val="TnTgiaTA"/>
    <w:autoRedefine/>
    <w:rsid w:val="000E7FE8"/>
    <w:rPr>
      <w:rFonts w:eastAsia="Batang"/>
      <w:vertAlign w:val="superscript"/>
    </w:rPr>
  </w:style>
  <w:style w:type="paragraph" w:customStyle="1" w:styleId="TmttbngTA">
    <w:name w:val="Tóm tắt bằng TA"/>
    <w:basedOn w:val="Normal"/>
    <w:link w:val="TmttbngTAChar"/>
    <w:autoRedefine/>
    <w:qFormat/>
    <w:rsid w:val="00BB7ACD"/>
    <w:pPr>
      <w:spacing w:before="120" w:after="240"/>
      <w:ind w:firstLine="403"/>
      <w:jc w:val="both"/>
    </w:pPr>
    <w:rPr>
      <w:rFonts w:ascii="Cambria" w:eastAsia="Batang" w:hAnsi="Cambria"/>
      <w:iCs/>
      <w:spacing w:val="-4"/>
      <w:sz w:val="22"/>
      <w:szCs w:val="22"/>
      <w:lang w:val="en-US" w:eastAsia="en-US" w:bidi="th-TH"/>
    </w:rPr>
  </w:style>
  <w:style w:type="character" w:customStyle="1" w:styleId="TmttbngTAChar">
    <w:name w:val="Tóm tắt bằng TA Char"/>
    <w:basedOn w:val="DefaultParagraphFont"/>
    <w:link w:val="TmttbngTA"/>
    <w:rsid w:val="00BB7ACD"/>
    <w:rPr>
      <w:rFonts w:ascii="Cambria" w:eastAsia="Batang" w:hAnsi="Cambria"/>
      <w:iCs/>
      <w:spacing w:val="-4"/>
      <w:sz w:val="22"/>
      <w:szCs w:val="22"/>
      <w:lang w:bidi="th-TH"/>
    </w:rPr>
  </w:style>
  <w:style w:type="paragraph" w:customStyle="1" w:styleId="Tieude">
    <w:name w:val="Tieu de"/>
    <w:basedOn w:val="Normal"/>
    <w:link w:val="TieudeChar"/>
    <w:autoRedefine/>
    <w:qFormat/>
    <w:rsid w:val="008B1C8D"/>
    <w:pPr>
      <w:spacing w:before="120" w:after="120" w:line="360" w:lineRule="auto"/>
      <w:jc w:val="center"/>
    </w:pPr>
    <w:rPr>
      <w:b/>
      <w:sz w:val="32"/>
      <w:szCs w:val="20"/>
      <w:lang w:val="en-US" w:eastAsia="en-US"/>
    </w:rPr>
  </w:style>
  <w:style w:type="character" w:customStyle="1" w:styleId="TieudeChar">
    <w:name w:val="Tieu de Char"/>
    <w:basedOn w:val="DefaultParagraphFont"/>
    <w:link w:val="Tieude"/>
    <w:rsid w:val="008B1C8D"/>
    <w:rPr>
      <w:b/>
      <w:sz w:val="32"/>
    </w:rPr>
  </w:style>
  <w:style w:type="paragraph" w:customStyle="1" w:styleId="TTbibovtmtt">
    <w:name w:val="TT bài báo và tóm tắt"/>
    <w:basedOn w:val="Normal"/>
    <w:link w:val="TTbibovtmttChar"/>
    <w:qFormat/>
    <w:rsid w:val="00371E45"/>
    <w:pPr>
      <w:spacing w:before="200" w:after="200"/>
    </w:pPr>
    <w:rPr>
      <w:rFonts w:ascii="Cambria" w:eastAsia="Batang" w:hAnsi="Cambria"/>
      <w:sz w:val="22"/>
      <w:lang w:val="en-US" w:eastAsia="en-US"/>
    </w:rPr>
  </w:style>
  <w:style w:type="character" w:customStyle="1" w:styleId="TTbibovtmttChar">
    <w:name w:val="TT bài báo và tóm tắt Char"/>
    <w:basedOn w:val="DefaultParagraphFont"/>
    <w:link w:val="TTbibovtmtt"/>
    <w:rsid w:val="00371E45"/>
    <w:rPr>
      <w:rFonts w:ascii="Cambria" w:eastAsia="Batang" w:hAnsi="Cambria"/>
      <w:sz w:val="22"/>
      <w:szCs w:val="24"/>
    </w:rPr>
  </w:style>
  <w:style w:type="paragraph" w:customStyle="1" w:styleId="copyR">
    <w:name w:val="@copyR"/>
    <w:basedOn w:val="Normal"/>
    <w:link w:val="copyRChar"/>
    <w:autoRedefine/>
    <w:qFormat/>
    <w:rsid w:val="00F6583E"/>
    <w:pPr>
      <w:spacing w:before="120" w:after="200" w:line="220" w:lineRule="exact"/>
      <w:jc w:val="right"/>
    </w:pPr>
    <w:rPr>
      <w:rFonts w:ascii="Cambria" w:eastAsia="Times New Roman" w:hAnsi="Cambria"/>
      <w:color w:val="FF0000"/>
      <w:sz w:val="18"/>
      <w:szCs w:val="18"/>
      <w:lang w:val="en-US" w:eastAsia="en-US"/>
    </w:rPr>
  </w:style>
  <w:style w:type="character" w:customStyle="1" w:styleId="copyRChar">
    <w:name w:val="@copyR Char"/>
    <w:basedOn w:val="DefaultParagraphFont"/>
    <w:link w:val="copyR"/>
    <w:rsid w:val="00F6583E"/>
    <w:rPr>
      <w:rFonts w:ascii="Cambria" w:eastAsia="Times New Roman" w:hAnsi="Cambria"/>
      <w:color w:val="FF0000"/>
      <w:sz w:val="18"/>
      <w:szCs w:val="18"/>
    </w:rPr>
  </w:style>
  <w:style w:type="character" w:styleId="PlaceholderText">
    <w:name w:val="Placeholder Text"/>
    <w:uiPriority w:val="99"/>
    <w:semiHidden/>
    <w:rsid w:val="00292303"/>
    <w:rPr>
      <w:color w:val="808080"/>
    </w:rPr>
  </w:style>
  <w:style w:type="paragraph" w:styleId="ListParagraph">
    <w:name w:val="List Paragraph"/>
    <w:basedOn w:val="Normal"/>
    <w:uiPriority w:val="34"/>
    <w:qFormat/>
    <w:rsid w:val="00C971F9"/>
    <w:pPr>
      <w:spacing w:after="200" w:line="276" w:lineRule="auto"/>
      <w:ind w:left="720"/>
      <w:contextualSpacing/>
    </w:pPr>
    <w:rPr>
      <w:rFonts w:ascii="Calibri" w:eastAsia="Calibri" w:hAnsi="Calibri"/>
      <w:sz w:val="22"/>
      <w:szCs w:val="22"/>
      <w:lang w:val="en-US" w:eastAsia="en-US"/>
    </w:rPr>
  </w:style>
  <w:style w:type="paragraph" w:styleId="Footer">
    <w:name w:val="footer"/>
    <w:basedOn w:val="Normal"/>
    <w:link w:val="FooterChar"/>
    <w:uiPriority w:val="99"/>
    <w:unhideWhenUsed/>
    <w:rsid w:val="00E545BD"/>
    <w:pPr>
      <w:tabs>
        <w:tab w:val="center" w:pos="4680"/>
        <w:tab w:val="right" w:pos="9360"/>
      </w:tabs>
      <w:jc w:val="both"/>
    </w:pPr>
    <w:rPr>
      <w:sz w:val="20"/>
      <w:szCs w:val="20"/>
      <w:lang w:val="en-US" w:eastAsia="en-US"/>
    </w:rPr>
  </w:style>
  <w:style w:type="character" w:customStyle="1" w:styleId="FooterChar">
    <w:name w:val="Footer Char"/>
    <w:basedOn w:val="DefaultParagraphFont"/>
    <w:link w:val="Footer"/>
    <w:uiPriority w:val="99"/>
    <w:rsid w:val="00E545BD"/>
  </w:style>
  <w:style w:type="table" w:styleId="TableGrid">
    <w:name w:val="Table Grid"/>
    <w:basedOn w:val="TableNormal"/>
    <w:uiPriority w:val="39"/>
    <w:rsid w:val="007666F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18A4"/>
    <w:pPr>
      <w:jc w:val="both"/>
    </w:pPr>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C318A4"/>
    <w:rPr>
      <w:rFonts w:ascii="Segoe UI" w:hAnsi="Segoe UI" w:cs="Segoe UI"/>
      <w:sz w:val="18"/>
      <w:szCs w:val="18"/>
    </w:rPr>
  </w:style>
  <w:style w:type="character" w:styleId="Hyperlink">
    <w:name w:val="Hyperlink"/>
    <w:basedOn w:val="DefaultParagraphFont"/>
    <w:uiPriority w:val="99"/>
    <w:unhideWhenUsed/>
    <w:rsid w:val="00D66A50"/>
    <w:rPr>
      <w:color w:val="0563C1" w:themeColor="hyperlink"/>
      <w:u w:val="single"/>
    </w:rPr>
  </w:style>
  <w:style w:type="paragraph" w:styleId="TOC1">
    <w:name w:val="toc 1"/>
    <w:basedOn w:val="Normal"/>
    <w:next w:val="Normal"/>
    <w:autoRedefine/>
    <w:uiPriority w:val="39"/>
    <w:unhideWhenUsed/>
    <w:rsid w:val="00350B1E"/>
    <w:pPr>
      <w:spacing w:before="60" w:after="60"/>
      <w:ind w:firstLine="720"/>
      <w:jc w:val="both"/>
    </w:pPr>
    <w:rPr>
      <w:rFonts w:eastAsia="Calibri"/>
      <w:szCs w:val="22"/>
      <w:lang w:val="en-US" w:eastAsia="en-US"/>
    </w:rPr>
  </w:style>
  <w:style w:type="paragraph" w:styleId="Caption">
    <w:name w:val="caption"/>
    <w:aliases w:val="Bang"/>
    <w:basedOn w:val="Normal"/>
    <w:next w:val="Normal"/>
    <w:uiPriority w:val="35"/>
    <w:unhideWhenUsed/>
    <w:qFormat/>
    <w:rsid w:val="00CE0EF3"/>
    <w:pPr>
      <w:spacing w:before="60" w:after="60"/>
      <w:jc w:val="center"/>
    </w:pPr>
    <w:rPr>
      <w:rFonts w:eastAsia="Calibri"/>
      <w:b/>
      <w:bCs/>
      <w:sz w:val="22"/>
      <w:szCs w:val="20"/>
      <w:lang w:val="en-US" w:eastAsia="en-US"/>
    </w:rPr>
  </w:style>
  <w:style w:type="paragraph" w:styleId="NoSpacing">
    <w:name w:val="No Spacing"/>
    <w:link w:val="NoSpacingChar"/>
    <w:uiPriority w:val="1"/>
    <w:qFormat/>
    <w:rsid w:val="00A8193A"/>
    <w:pPr>
      <w:spacing w:before="0" w:after="0"/>
      <w:contextualSpacing/>
    </w:pPr>
    <w:rPr>
      <w:rFonts w:eastAsia="Calibri"/>
      <w:sz w:val="22"/>
      <w:szCs w:val="22"/>
    </w:rPr>
  </w:style>
  <w:style w:type="table" w:customStyle="1" w:styleId="TableGridLight1">
    <w:name w:val="Table Grid Light1"/>
    <w:basedOn w:val="TableNormal"/>
    <w:uiPriority w:val="40"/>
    <w:rsid w:val="00567167"/>
    <w:pPr>
      <w:spacing w:before="0" w:after="0"/>
      <w:jc w:val="left"/>
    </w:pPr>
    <w:rPr>
      <w:rFonts w:ascii="Calibri" w:eastAsia="Calibri" w:hAnsi="Calibri"/>
      <w:lang w:val="vi-VN" w:eastAsia="ja-JP"/>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567167"/>
    <w:pPr>
      <w:ind w:left="720" w:hanging="720"/>
      <w:jc w:val="both"/>
    </w:pPr>
    <w:rPr>
      <w:rFonts w:eastAsia="Calibri"/>
      <w:i/>
      <w:iCs/>
      <w:color w:val="404040" w:themeColor="text1" w:themeTint="BF"/>
      <w:szCs w:val="22"/>
      <w:lang w:val="en-US" w:eastAsia="en-US"/>
    </w:rPr>
  </w:style>
  <w:style w:type="character" w:customStyle="1" w:styleId="QuoteChar">
    <w:name w:val="Quote Char"/>
    <w:basedOn w:val="DefaultParagraphFont"/>
    <w:link w:val="Quote"/>
    <w:uiPriority w:val="29"/>
    <w:rsid w:val="00567167"/>
    <w:rPr>
      <w:rFonts w:eastAsia="Calibri"/>
      <w:i/>
      <w:iCs/>
      <w:color w:val="404040" w:themeColor="text1" w:themeTint="BF"/>
      <w:sz w:val="24"/>
      <w:szCs w:val="22"/>
    </w:rPr>
  </w:style>
  <w:style w:type="paragraph" w:customStyle="1" w:styleId="01Mc1">
    <w:name w:val="01.Mục 1"/>
    <w:basedOn w:val="ListParagraph"/>
    <w:rsid w:val="00101C08"/>
    <w:pPr>
      <w:numPr>
        <w:numId w:val="1"/>
      </w:numPr>
      <w:spacing w:after="0" w:line="312" w:lineRule="auto"/>
      <w:contextualSpacing w:val="0"/>
      <w:jc w:val="both"/>
    </w:pPr>
    <w:rPr>
      <w:rFonts w:ascii="Times New Roman" w:eastAsia="Times New Roman" w:hAnsi="Times New Roman"/>
      <w:b/>
      <w:sz w:val="26"/>
      <w:szCs w:val="26"/>
    </w:rPr>
  </w:style>
  <w:style w:type="paragraph" w:customStyle="1" w:styleId="02Mc11">
    <w:name w:val="02.Mục 1.1"/>
    <w:basedOn w:val="ListParagraph"/>
    <w:rsid w:val="00101C08"/>
    <w:pPr>
      <w:numPr>
        <w:ilvl w:val="1"/>
        <w:numId w:val="1"/>
      </w:numPr>
      <w:tabs>
        <w:tab w:val="left" w:pos="426"/>
      </w:tabs>
      <w:spacing w:before="100" w:after="0" w:line="360" w:lineRule="auto"/>
      <w:contextualSpacing w:val="0"/>
    </w:pPr>
    <w:rPr>
      <w:rFonts w:ascii="Times New Roman" w:eastAsia="Times New Roman" w:hAnsi="Times New Roman"/>
      <w:b/>
      <w:sz w:val="26"/>
      <w:szCs w:val="28"/>
    </w:rPr>
  </w:style>
  <w:style w:type="paragraph" w:customStyle="1" w:styleId="03Mc11">
    <w:name w:val="03.Mục 1.1"/>
    <w:basedOn w:val="ListParagraph"/>
    <w:rsid w:val="00101C08"/>
    <w:pPr>
      <w:numPr>
        <w:ilvl w:val="2"/>
        <w:numId w:val="1"/>
      </w:numPr>
      <w:tabs>
        <w:tab w:val="left" w:pos="709"/>
      </w:tabs>
      <w:spacing w:before="60" w:after="0" w:line="360" w:lineRule="auto"/>
      <w:ind w:hanging="1224"/>
      <w:contextualSpacing w:val="0"/>
    </w:pPr>
    <w:rPr>
      <w:rFonts w:ascii="Times New Roman" w:eastAsia="Times New Roman" w:hAnsi="Times New Roman"/>
      <w:i/>
      <w:sz w:val="28"/>
      <w:szCs w:val="28"/>
    </w:rPr>
  </w:style>
  <w:style w:type="paragraph" w:customStyle="1" w:styleId="04Mca">
    <w:name w:val="04.Mục a"/>
    <w:basedOn w:val="ListParagraph"/>
    <w:rsid w:val="00101C08"/>
    <w:pPr>
      <w:numPr>
        <w:ilvl w:val="3"/>
        <w:numId w:val="1"/>
      </w:numPr>
      <w:tabs>
        <w:tab w:val="left" w:pos="426"/>
      </w:tabs>
      <w:spacing w:after="0" w:line="360" w:lineRule="auto"/>
      <w:ind w:left="0" w:firstLine="0"/>
      <w:contextualSpacing w:val="0"/>
      <w:jc w:val="both"/>
    </w:pPr>
    <w:rPr>
      <w:rFonts w:ascii="Times New Roman" w:eastAsia="Times New Roman" w:hAnsi="Times New Roman"/>
      <w:spacing w:val="-1"/>
      <w:sz w:val="26"/>
      <w:szCs w:val="26"/>
    </w:rPr>
  </w:style>
  <w:style w:type="paragraph" w:customStyle="1" w:styleId="05Gchudngthng">
    <w:name w:val="05.Gạch đầu dòng thường"/>
    <w:basedOn w:val="ListParagraph"/>
    <w:rsid w:val="00101C08"/>
    <w:pPr>
      <w:numPr>
        <w:ilvl w:val="5"/>
        <w:numId w:val="1"/>
      </w:numPr>
      <w:tabs>
        <w:tab w:val="left" w:pos="851"/>
      </w:tabs>
      <w:spacing w:after="0" w:line="360" w:lineRule="auto"/>
      <w:ind w:left="0" w:firstLine="567"/>
      <w:contextualSpacing w:val="0"/>
      <w:jc w:val="both"/>
    </w:pPr>
    <w:rPr>
      <w:rFonts w:ascii="Times New Roman" w:eastAsia="SimSun" w:hAnsi="Times New Roman"/>
      <w:sz w:val="26"/>
      <w:szCs w:val="28"/>
    </w:rPr>
  </w:style>
  <w:style w:type="paragraph" w:customStyle="1" w:styleId="06Gchudngnghing">
    <w:name w:val="06.Gạch đầu dòng nghiêng"/>
    <w:basedOn w:val="ListParagraph"/>
    <w:rsid w:val="00101C08"/>
    <w:pPr>
      <w:numPr>
        <w:ilvl w:val="6"/>
        <w:numId w:val="1"/>
      </w:numPr>
      <w:spacing w:after="0" w:line="360" w:lineRule="auto"/>
      <w:ind w:left="851" w:hanging="284"/>
      <w:contextualSpacing w:val="0"/>
      <w:jc w:val="both"/>
    </w:pPr>
    <w:rPr>
      <w:rFonts w:ascii="Times New Roman" w:eastAsia="Times New Roman" w:hAnsi="Times New Roman"/>
      <w:i/>
      <w:sz w:val="28"/>
      <w:szCs w:val="28"/>
    </w:rPr>
  </w:style>
  <w:style w:type="character" w:customStyle="1" w:styleId="hps">
    <w:name w:val="hps"/>
    <w:basedOn w:val="DefaultParagraphFont"/>
    <w:rsid w:val="00E815F6"/>
  </w:style>
  <w:style w:type="character" w:customStyle="1" w:styleId="shorttext">
    <w:name w:val="short_text"/>
    <w:basedOn w:val="DefaultParagraphFont"/>
    <w:rsid w:val="00E815F6"/>
  </w:style>
  <w:style w:type="character" w:styleId="PageNumber">
    <w:name w:val="page number"/>
    <w:basedOn w:val="DefaultParagraphFont"/>
    <w:rsid w:val="00E815F6"/>
  </w:style>
  <w:style w:type="paragraph" w:styleId="BodyTextIndent3">
    <w:name w:val="Body Text Indent 3"/>
    <w:basedOn w:val="Normal"/>
    <w:link w:val="BodyTextIndent3Char"/>
    <w:uiPriority w:val="99"/>
    <w:unhideWhenUsed/>
    <w:rsid w:val="00E815F6"/>
    <w:pPr>
      <w:spacing w:after="120" w:line="276" w:lineRule="auto"/>
      <w:ind w:left="283"/>
    </w:pPr>
    <w:rPr>
      <w:rFonts w:eastAsia="SimSun"/>
      <w:sz w:val="16"/>
      <w:szCs w:val="16"/>
      <w:lang w:val="en-US" w:eastAsia="en-US"/>
    </w:rPr>
  </w:style>
  <w:style w:type="character" w:customStyle="1" w:styleId="BodyTextIndent3Char">
    <w:name w:val="Body Text Indent 3 Char"/>
    <w:basedOn w:val="DefaultParagraphFont"/>
    <w:link w:val="BodyTextIndent3"/>
    <w:uiPriority w:val="99"/>
    <w:rsid w:val="00E815F6"/>
    <w:rPr>
      <w:rFonts w:eastAsia="SimSun"/>
      <w:sz w:val="16"/>
      <w:szCs w:val="16"/>
    </w:rPr>
  </w:style>
  <w:style w:type="paragraph" w:customStyle="1" w:styleId="07Vnbn">
    <w:name w:val="07.Văn bản"/>
    <w:basedOn w:val="05Gchudngthng"/>
    <w:rsid w:val="00E815F6"/>
    <w:pPr>
      <w:numPr>
        <w:ilvl w:val="0"/>
        <w:numId w:val="0"/>
      </w:numPr>
      <w:ind w:firstLine="567"/>
    </w:pPr>
  </w:style>
  <w:style w:type="paragraph" w:customStyle="1" w:styleId="10Bng">
    <w:name w:val="10.Bảng"/>
    <w:basedOn w:val="Normal"/>
    <w:rsid w:val="00E815F6"/>
    <w:pPr>
      <w:spacing w:line="360" w:lineRule="auto"/>
      <w:jc w:val="both"/>
    </w:pPr>
    <w:rPr>
      <w:rFonts w:eastAsia="Times New Roman"/>
      <w:sz w:val="26"/>
      <w:szCs w:val="28"/>
      <w:lang w:val="en-US" w:eastAsia="en-US"/>
    </w:rPr>
  </w:style>
  <w:style w:type="paragraph" w:customStyle="1" w:styleId="09Hnh">
    <w:name w:val="09.Hình"/>
    <w:basedOn w:val="Normal"/>
    <w:rsid w:val="00E815F6"/>
    <w:pPr>
      <w:spacing w:line="360" w:lineRule="auto"/>
      <w:ind w:right="-1" w:firstLine="567"/>
      <w:jc w:val="center"/>
    </w:pPr>
    <w:rPr>
      <w:rFonts w:eastAsia="Times New Roman"/>
      <w:i/>
      <w:noProof/>
      <w:sz w:val="26"/>
      <w:szCs w:val="28"/>
      <w:lang w:val="en-US" w:eastAsia="en-US"/>
    </w:rPr>
  </w:style>
  <w:style w:type="paragraph" w:customStyle="1" w:styleId="00GVANBAN">
    <w:name w:val="00G VAN BAN"/>
    <w:basedOn w:val="Normal"/>
    <w:link w:val="00GVANBANChar"/>
    <w:rsid w:val="00E815F6"/>
    <w:pPr>
      <w:spacing w:before="120" w:after="120" w:line="312" w:lineRule="auto"/>
      <w:ind w:firstLine="567"/>
      <w:jc w:val="both"/>
    </w:pPr>
    <w:rPr>
      <w:rFonts w:eastAsia="Times New Roman"/>
      <w:sz w:val="28"/>
      <w:szCs w:val="28"/>
      <w:lang w:val="pt-BR" w:eastAsia="ja-JP"/>
    </w:rPr>
  </w:style>
  <w:style w:type="character" w:customStyle="1" w:styleId="00GVANBANChar">
    <w:name w:val="00G VAN BAN Char"/>
    <w:link w:val="00GVANBAN"/>
    <w:rsid w:val="00E815F6"/>
    <w:rPr>
      <w:rFonts w:eastAsia="Times New Roman"/>
      <w:sz w:val="28"/>
      <w:szCs w:val="28"/>
      <w:lang w:val="pt-BR" w:eastAsia="ja-JP"/>
    </w:rPr>
  </w:style>
  <w:style w:type="paragraph" w:customStyle="1" w:styleId="7Vnbn">
    <w:name w:val="7.Văn bản"/>
    <w:basedOn w:val="Normal"/>
    <w:qFormat/>
    <w:rsid w:val="00E815F6"/>
    <w:pPr>
      <w:spacing w:line="360" w:lineRule="auto"/>
      <w:ind w:right="-1" w:firstLine="567"/>
      <w:jc w:val="both"/>
    </w:pPr>
    <w:rPr>
      <w:rFonts w:eastAsia="Times New Roman"/>
      <w:sz w:val="28"/>
      <w:szCs w:val="28"/>
      <w:lang w:val="en-US" w:eastAsia="en-US"/>
    </w:rPr>
  </w:style>
  <w:style w:type="paragraph" w:customStyle="1" w:styleId="EndNoteBibliographyTitle">
    <w:name w:val="EndNote Bibliography Title"/>
    <w:basedOn w:val="Normal"/>
    <w:link w:val="EndNoteBibliographyTitleChar"/>
    <w:rsid w:val="00E815F6"/>
    <w:pPr>
      <w:spacing w:line="276" w:lineRule="auto"/>
      <w:jc w:val="center"/>
    </w:pPr>
    <w:rPr>
      <w:rFonts w:eastAsia="SimSun"/>
      <w:noProof/>
      <w:sz w:val="20"/>
      <w:szCs w:val="20"/>
      <w:lang w:val="en-US" w:eastAsia="en-US"/>
    </w:rPr>
  </w:style>
  <w:style w:type="character" w:customStyle="1" w:styleId="EndNoteBibliographyTitleChar">
    <w:name w:val="EndNote Bibliography Title Char"/>
    <w:link w:val="EndNoteBibliographyTitle"/>
    <w:rsid w:val="00E815F6"/>
    <w:rPr>
      <w:rFonts w:eastAsia="SimSun"/>
      <w:noProof/>
    </w:rPr>
  </w:style>
  <w:style w:type="paragraph" w:customStyle="1" w:styleId="EndNoteBibliography">
    <w:name w:val="EndNote Bibliography"/>
    <w:basedOn w:val="Normal"/>
    <w:link w:val="EndNoteBibliographyChar"/>
    <w:rsid w:val="00E815F6"/>
    <w:pPr>
      <w:spacing w:after="200"/>
      <w:jc w:val="both"/>
    </w:pPr>
    <w:rPr>
      <w:rFonts w:eastAsia="SimSun"/>
      <w:noProof/>
      <w:sz w:val="20"/>
      <w:szCs w:val="20"/>
      <w:lang w:val="en-US" w:eastAsia="en-US"/>
    </w:rPr>
  </w:style>
  <w:style w:type="character" w:customStyle="1" w:styleId="EndNoteBibliographyChar">
    <w:name w:val="EndNote Bibliography Char"/>
    <w:link w:val="EndNoteBibliography"/>
    <w:rsid w:val="00E815F6"/>
    <w:rPr>
      <w:rFonts w:eastAsia="SimSun"/>
      <w:noProof/>
    </w:rPr>
  </w:style>
  <w:style w:type="paragraph" w:customStyle="1" w:styleId="000GVANBAN">
    <w:name w:val="000G VAN BAN"/>
    <w:basedOn w:val="Normal"/>
    <w:link w:val="000GVANBANChar"/>
    <w:rsid w:val="00E815F6"/>
    <w:pPr>
      <w:spacing w:before="120" w:after="120" w:line="312" w:lineRule="auto"/>
      <w:ind w:firstLine="567"/>
      <w:jc w:val="both"/>
    </w:pPr>
    <w:rPr>
      <w:rFonts w:eastAsia="Times New Roman"/>
      <w:szCs w:val="28"/>
      <w:lang w:val="pt-BR" w:eastAsia="ja-JP"/>
    </w:rPr>
  </w:style>
  <w:style w:type="character" w:customStyle="1" w:styleId="000GVANBANChar">
    <w:name w:val="000G VAN BAN Char"/>
    <w:link w:val="000GVANBAN"/>
    <w:rsid w:val="00E815F6"/>
    <w:rPr>
      <w:rFonts w:eastAsia="Times New Roman"/>
      <w:sz w:val="24"/>
      <w:szCs w:val="28"/>
      <w:lang w:val="pt-BR" w:eastAsia="ja-JP"/>
    </w:rPr>
  </w:style>
  <w:style w:type="paragraph" w:customStyle="1" w:styleId="00VANBAN">
    <w:name w:val="@00 VANBAN"/>
    <w:basedOn w:val="Normal"/>
    <w:link w:val="00VANBANChar"/>
    <w:rsid w:val="00E815F6"/>
    <w:pPr>
      <w:widowControl w:val="0"/>
      <w:spacing w:before="60" w:after="60" w:line="312" w:lineRule="auto"/>
      <w:ind w:firstLine="567"/>
      <w:jc w:val="both"/>
    </w:pPr>
    <w:rPr>
      <w:rFonts w:eastAsia="Times New Roman"/>
      <w:sz w:val="26"/>
      <w:szCs w:val="26"/>
      <w:lang w:val="vi-VN" w:eastAsia="en-US"/>
    </w:rPr>
  </w:style>
  <w:style w:type="character" w:customStyle="1" w:styleId="00VANBANChar">
    <w:name w:val="@00 VANBAN Char"/>
    <w:link w:val="00VANBAN"/>
    <w:rsid w:val="00E815F6"/>
    <w:rPr>
      <w:rFonts w:eastAsia="Times New Roman"/>
      <w:sz w:val="26"/>
      <w:szCs w:val="26"/>
      <w:lang w:val="vi-VN"/>
    </w:rPr>
  </w:style>
  <w:style w:type="character" w:styleId="Strong">
    <w:name w:val="Strong"/>
    <w:uiPriority w:val="22"/>
    <w:qFormat/>
    <w:rsid w:val="00E815F6"/>
    <w:rPr>
      <w:b/>
      <w:bCs/>
    </w:rPr>
  </w:style>
  <w:style w:type="character" w:customStyle="1" w:styleId="apple-converted-space">
    <w:name w:val="apple-converted-space"/>
    <w:rsid w:val="00E815F6"/>
  </w:style>
  <w:style w:type="character" w:customStyle="1" w:styleId="addmd1">
    <w:name w:val="addmd1"/>
    <w:rsid w:val="00E815F6"/>
    <w:rPr>
      <w:sz w:val="20"/>
      <w:szCs w:val="20"/>
    </w:rPr>
  </w:style>
  <w:style w:type="paragraph" w:customStyle="1" w:styleId="a">
    <w:name w:val="参考文献格式"/>
    <w:basedOn w:val="Normal"/>
    <w:link w:val="Char"/>
    <w:rsid w:val="00E815F6"/>
    <w:pPr>
      <w:widowControl w:val="0"/>
      <w:tabs>
        <w:tab w:val="num" w:pos="454"/>
      </w:tabs>
      <w:topLinePunct/>
      <w:spacing w:line="400" w:lineRule="exact"/>
      <w:ind w:left="454" w:firstLineChars="200" w:hanging="454"/>
      <w:jc w:val="both"/>
    </w:pPr>
    <w:rPr>
      <w:rFonts w:eastAsia="SimSun"/>
      <w:kern w:val="2"/>
      <w:lang w:val="en-US" w:eastAsia="zh-CN"/>
    </w:rPr>
  </w:style>
  <w:style w:type="character" w:customStyle="1" w:styleId="Char">
    <w:name w:val="参考文献格式 Char"/>
    <w:link w:val="a"/>
    <w:rsid w:val="00E815F6"/>
    <w:rPr>
      <w:rFonts w:eastAsia="SimSun"/>
      <w:kern w:val="2"/>
      <w:sz w:val="24"/>
      <w:szCs w:val="24"/>
      <w:lang w:eastAsia="zh-CN"/>
    </w:rPr>
  </w:style>
  <w:style w:type="paragraph" w:customStyle="1" w:styleId="Bezmezer1">
    <w:name w:val="Bez mezer1"/>
    <w:uiPriority w:val="1"/>
    <w:qFormat/>
    <w:rsid w:val="00E815F6"/>
    <w:pPr>
      <w:spacing w:before="0" w:after="0"/>
      <w:jc w:val="left"/>
    </w:pPr>
    <w:rPr>
      <w:rFonts w:ascii="Calibri" w:eastAsia="Calibri" w:hAnsi="Calibri"/>
      <w:sz w:val="22"/>
      <w:szCs w:val="22"/>
    </w:rPr>
  </w:style>
  <w:style w:type="paragraph" w:customStyle="1" w:styleId="centertexthelp">
    <w:name w:val="centertexthelp"/>
    <w:basedOn w:val="Normal"/>
    <w:rsid w:val="00E815F6"/>
    <w:pPr>
      <w:spacing w:before="100" w:beforeAutospacing="1" w:after="100" w:afterAutospacing="1"/>
    </w:pPr>
    <w:rPr>
      <w:rFonts w:eastAsia="Times New Roman"/>
      <w:lang w:val="de-DE" w:eastAsia="de-DE"/>
    </w:rPr>
  </w:style>
  <w:style w:type="paragraph" w:customStyle="1" w:styleId="Default">
    <w:name w:val="Default"/>
    <w:rsid w:val="00E815F6"/>
    <w:pPr>
      <w:autoSpaceDE w:val="0"/>
      <w:autoSpaceDN w:val="0"/>
      <w:adjustRightInd w:val="0"/>
      <w:spacing w:before="0" w:after="0"/>
      <w:jc w:val="left"/>
    </w:pPr>
    <w:rPr>
      <w:color w:val="000000"/>
      <w:sz w:val="24"/>
      <w:szCs w:val="24"/>
    </w:rPr>
  </w:style>
  <w:style w:type="paragraph" w:styleId="Bibliography">
    <w:name w:val="Bibliography"/>
    <w:basedOn w:val="Normal"/>
    <w:next w:val="Normal"/>
    <w:uiPriority w:val="37"/>
    <w:unhideWhenUsed/>
    <w:rsid w:val="00E815F6"/>
    <w:pPr>
      <w:spacing w:after="200" w:line="276" w:lineRule="auto"/>
    </w:pPr>
    <w:rPr>
      <w:rFonts w:asciiTheme="minorHAnsi" w:hAnsiTheme="minorHAnsi" w:cstheme="minorBidi"/>
      <w:sz w:val="22"/>
      <w:szCs w:val="22"/>
      <w:lang w:val="en-US" w:eastAsia="en-US"/>
    </w:rPr>
  </w:style>
  <w:style w:type="paragraph" w:customStyle="1" w:styleId="mcg2016abstract">
    <w:name w:val="mcg2016_abstract"/>
    <w:basedOn w:val="Normal"/>
    <w:link w:val="mcg2016abstractCar"/>
    <w:qFormat/>
    <w:rsid w:val="00E815F6"/>
    <w:pPr>
      <w:spacing w:before="240" w:after="600" w:line="220" w:lineRule="exact"/>
      <w:ind w:left="1134" w:hanging="1134"/>
      <w:jc w:val="both"/>
    </w:pPr>
    <w:rPr>
      <w:rFonts w:eastAsia="Times New Roman"/>
      <w:sz w:val="18"/>
      <w:szCs w:val="20"/>
      <w:lang w:eastAsia="en-US"/>
    </w:rPr>
  </w:style>
  <w:style w:type="character" w:customStyle="1" w:styleId="mcg2016abstractCar">
    <w:name w:val="mcg2016_abstract Car"/>
    <w:basedOn w:val="DefaultParagraphFont"/>
    <w:link w:val="mcg2016abstract"/>
    <w:rsid w:val="00E815F6"/>
    <w:rPr>
      <w:rFonts w:eastAsia="Times New Roman"/>
      <w:sz w:val="18"/>
      <w:lang w:val="en-GB"/>
    </w:rPr>
  </w:style>
  <w:style w:type="paragraph" w:customStyle="1" w:styleId="Cngthc">
    <w:name w:val="Công thức"/>
    <w:link w:val="CngthcChar"/>
    <w:qFormat/>
    <w:rsid w:val="00DE4FAD"/>
    <w:pPr>
      <w:spacing w:before="120" w:after="120"/>
      <w:jc w:val="center"/>
    </w:pPr>
    <w:rPr>
      <w:rFonts w:ascii="Cambria Math" w:hAnsi="Cambria Math"/>
      <w:i/>
      <w:iCs/>
      <w:spacing w:val="-4"/>
      <w:sz w:val="22"/>
      <w:szCs w:val="22"/>
      <w:lang w:val="pt-BR" w:eastAsia="x-none"/>
    </w:rPr>
  </w:style>
  <w:style w:type="character" w:customStyle="1" w:styleId="CngthcChar">
    <w:name w:val="Công thức Char"/>
    <w:basedOn w:val="DefaultParagraphFont"/>
    <w:link w:val="Cngthc"/>
    <w:rsid w:val="00DE4FAD"/>
    <w:rPr>
      <w:rFonts w:ascii="Cambria Math" w:hAnsi="Cambria Math"/>
      <w:i/>
      <w:iCs/>
      <w:spacing w:val="-4"/>
      <w:sz w:val="22"/>
      <w:szCs w:val="22"/>
      <w:lang w:val="pt-BR" w:eastAsia="x-none"/>
    </w:rPr>
  </w:style>
  <w:style w:type="character" w:styleId="CommentReference">
    <w:name w:val="annotation reference"/>
    <w:semiHidden/>
    <w:rsid w:val="00CC282F"/>
    <w:rPr>
      <w:sz w:val="16"/>
      <w:szCs w:val="16"/>
    </w:rPr>
  </w:style>
  <w:style w:type="paragraph" w:styleId="List">
    <w:name w:val="List"/>
    <w:basedOn w:val="Normal"/>
    <w:rsid w:val="009C7C12"/>
    <w:pPr>
      <w:ind w:left="360" w:hanging="360"/>
    </w:pPr>
    <w:rPr>
      <w:rFonts w:eastAsia="Times New Roman"/>
      <w:lang w:val="ru-RU" w:eastAsia="ru-RU"/>
    </w:rPr>
  </w:style>
  <w:style w:type="paragraph" w:styleId="BodyTextIndent2">
    <w:name w:val="Body Text Indent 2"/>
    <w:basedOn w:val="Normal"/>
    <w:link w:val="BodyTextIndent2Char"/>
    <w:uiPriority w:val="99"/>
    <w:semiHidden/>
    <w:unhideWhenUsed/>
    <w:rsid w:val="00E71089"/>
    <w:pPr>
      <w:spacing w:after="120" w:line="480" w:lineRule="auto"/>
      <w:ind w:left="360"/>
    </w:pPr>
  </w:style>
  <w:style w:type="character" w:customStyle="1" w:styleId="BodyTextIndent2Char">
    <w:name w:val="Body Text Indent 2 Char"/>
    <w:basedOn w:val="DefaultParagraphFont"/>
    <w:link w:val="BodyTextIndent2"/>
    <w:uiPriority w:val="99"/>
    <w:semiHidden/>
    <w:rsid w:val="00E71089"/>
  </w:style>
  <w:style w:type="paragraph" w:styleId="BodyText2">
    <w:name w:val="Body Text 2"/>
    <w:basedOn w:val="Normal"/>
    <w:link w:val="BodyText2Char"/>
    <w:semiHidden/>
    <w:rsid w:val="004C5ADF"/>
    <w:pPr>
      <w:jc w:val="center"/>
    </w:pPr>
    <w:rPr>
      <w:rFonts w:eastAsia="Times New Roman"/>
      <w:sz w:val="28"/>
    </w:rPr>
  </w:style>
  <w:style w:type="character" w:customStyle="1" w:styleId="BodyText2Char">
    <w:name w:val="Body Text 2 Char"/>
    <w:basedOn w:val="DefaultParagraphFont"/>
    <w:link w:val="BodyText2"/>
    <w:semiHidden/>
    <w:rsid w:val="004C5ADF"/>
    <w:rPr>
      <w:rFonts w:eastAsia="Times New Roman"/>
      <w:sz w:val="28"/>
    </w:rPr>
  </w:style>
  <w:style w:type="paragraph" w:customStyle="1" w:styleId="BGTEXT">
    <w:name w:val="BG_TEXT"/>
    <w:basedOn w:val="Normal"/>
    <w:qFormat/>
    <w:rsid w:val="00E35160"/>
    <w:pPr>
      <w:autoSpaceDE w:val="0"/>
      <w:autoSpaceDN w:val="0"/>
      <w:adjustRightInd w:val="0"/>
      <w:spacing w:line="360" w:lineRule="auto"/>
      <w:ind w:firstLine="720"/>
      <w:jc w:val="both"/>
    </w:pPr>
    <w:rPr>
      <w:rFonts w:eastAsia="Times New Roman"/>
      <w:bCs/>
      <w:iCs/>
      <w:sz w:val="26"/>
      <w:szCs w:val="28"/>
      <w:lang w:val="en-US" w:eastAsia="en-US"/>
    </w:rPr>
  </w:style>
  <w:style w:type="paragraph" w:customStyle="1" w:styleId="Text">
    <w:name w:val="Text"/>
    <w:basedOn w:val="Normal"/>
    <w:link w:val="TextChar"/>
    <w:rsid w:val="00E7267D"/>
    <w:pPr>
      <w:widowControl w:val="0"/>
      <w:suppressAutoHyphens/>
      <w:spacing w:line="252" w:lineRule="auto"/>
      <w:ind w:firstLine="240"/>
      <w:jc w:val="both"/>
    </w:pPr>
    <w:rPr>
      <w:rFonts w:eastAsia="Times New Roman"/>
      <w:sz w:val="20"/>
      <w:szCs w:val="20"/>
      <w:lang w:val="en-US" w:eastAsia="ar-SA"/>
    </w:rPr>
  </w:style>
  <w:style w:type="character" w:customStyle="1" w:styleId="TextChar">
    <w:name w:val="Text Char"/>
    <w:basedOn w:val="DefaultParagraphFont"/>
    <w:link w:val="Text"/>
    <w:rsid w:val="00E7267D"/>
    <w:rPr>
      <w:rFonts w:eastAsia="Times New Roman"/>
      <w:lang w:eastAsia="ar-SA"/>
    </w:rPr>
  </w:style>
  <w:style w:type="paragraph" w:customStyle="1" w:styleId="MTDisplayEquation">
    <w:name w:val="MTDisplayEquation"/>
    <w:basedOn w:val="Normal"/>
    <w:next w:val="Normal"/>
    <w:link w:val="MTDisplayEquationChar"/>
    <w:rsid w:val="00F840DD"/>
    <w:pPr>
      <w:tabs>
        <w:tab w:val="center" w:pos="2320"/>
        <w:tab w:val="right" w:pos="4640"/>
      </w:tabs>
      <w:jc w:val="both"/>
    </w:pPr>
    <w:rPr>
      <w:rFonts w:cstheme="minorBidi"/>
      <w:lang w:val="en-US" w:eastAsia="en-US"/>
    </w:rPr>
  </w:style>
  <w:style w:type="character" w:customStyle="1" w:styleId="MTDisplayEquationChar">
    <w:name w:val="MTDisplayEquation Char"/>
    <w:basedOn w:val="DefaultParagraphFont"/>
    <w:link w:val="MTDisplayEquation"/>
    <w:rsid w:val="00F840DD"/>
    <w:rPr>
      <w:rFonts w:cstheme="minorBidi"/>
      <w:sz w:val="24"/>
      <w:szCs w:val="24"/>
    </w:rPr>
  </w:style>
  <w:style w:type="paragraph" w:customStyle="1" w:styleId="DHeading1">
    <w:name w:val="DHeading1"/>
    <w:basedOn w:val="ListParagraph"/>
    <w:link w:val="DHeading1Char"/>
    <w:autoRedefine/>
    <w:qFormat/>
    <w:rsid w:val="004134F0"/>
    <w:pPr>
      <w:spacing w:before="120" w:after="0" w:line="240" w:lineRule="auto"/>
      <w:ind w:left="0"/>
      <w:jc w:val="both"/>
      <w:outlineLvl w:val="0"/>
    </w:pPr>
    <w:rPr>
      <w:rFonts w:ascii="Times New Roman" w:eastAsiaTheme="minorHAnsi" w:hAnsi="Times New Roman"/>
      <w:b/>
      <w:sz w:val="24"/>
      <w:szCs w:val="24"/>
    </w:rPr>
  </w:style>
  <w:style w:type="character" w:customStyle="1" w:styleId="DHeading1Char">
    <w:name w:val="DHeading1 Char"/>
    <w:basedOn w:val="DefaultParagraphFont"/>
    <w:link w:val="DHeading1"/>
    <w:rsid w:val="004134F0"/>
    <w:rPr>
      <w:b/>
      <w:sz w:val="24"/>
      <w:szCs w:val="24"/>
    </w:rPr>
  </w:style>
  <w:style w:type="paragraph" w:styleId="NormalWeb">
    <w:name w:val="Normal (Web)"/>
    <w:basedOn w:val="Normal"/>
    <w:uiPriority w:val="99"/>
    <w:unhideWhenUsed/>
    <w:rsid w:val="00D70D3B"/>
    <w:pPr>
      <w:spacing w:before="100" w:beforeAutospacing="1" w:after="100" w:afterAutospacing="1"/>
    </w:pPr>
    <w:rPr>
      <w:rFonts w:eastAsia="Times New Roman"/>
      <w:lang w:val="en-US" w:eastAsia="en-US"/>
    </w:rPr>
  </w:style>
  <w:style w:type="paragraph" w:customStyle="1" w:styleId="Tabnew">
    <w:name w:val="Tab_new"/>
    <w:qFormat/>
    <w:rsid w:val="00D5162B"/>
    <w:pPr>
      <w:spacing w:before="120" w:after="120" w:line="336" w:lineRule="auto"/>
      <w:jc w:val="left"/>
    </w:pPr>
    <w:rPr>
      <w:sz w:val="26"/>
      <w:szCs w:val="26"/>
    </w:rPr>
  </w:style>
  <w:style w:type="paragraph" w:customStyle="1" w:styleId="AADEParagraph">
    <w:name w:val="AADE Paragraph"/>
    <w:basedOn w:val="Normal"/>
    <w:link w:val="AADEParagraphChar"/>
    <w:qFormat/>
    <w:rsid w:val="009A65BD"/>
    <w:pPr>
      <w:widowControl w:val="0"/>
      <w:ind w:firstLine="288"/>
      <w:jc w:val="both"/>
    </w:pPr>
    <w:rPr>
      <w:rFonts w:eastAsia="Times New Roman"/>
      <w:sz w:val="20"/>
      <w:szCs w:val="20"/>
      <w:lang w:val="en-US" w:eastAsia="zh-CN"/>
    </w:rPr>
  </w:style>
  <w:style w:type="character" w:customStyle="1" w:styleId="AADEParagraphChar">
    <w:name w:val="AADE Paragraph Char"/>
    <w:basedOn w:val="DefaultParagraphFont"/>
    <w:link w:val="AADEParagraph"/>
    <w:rsid w:val="009A65BD"/>
    <w:rPr>
      <w:rFonts w:eastAsia="Times New Roman"/>
      <w:lang w:eastAsia="zh-CN"/>
    </w:rPr>
  </w:style>
  <w:style w:type="paragraph" w:customStyle="1" w:styleId="111">
    <w:name w:val="111"/>
    <w:basedOn w:val="Normal"/>
    <w:autoRedefine/>
    <w:rsid w:val="005501C5"/>
    <w:pPr>
      <w:numPr>
        <w:ilvl w:val="2"/>
        <w:numId w:val="9"/>
      </w:numPr>
      <w:spacing w:before="120" w:line="264" w:lineRule="auto"/>
      <w:ind w:left="1224"/>
      <w:contextualSpacing/>
      <w:outlineLvl w:val="2"/>
    </w:pPr>
    <w:rPr>
      <w:rFonts w:eastAsia="Calibri"/>
      <w:b/>
      <w:i/>
      <w:color w:val="ED7D31"/>
      <w:lang w:val="nl-NL" w:eastAsia="en-US"/>
    </w:rPr>
  </w:style>
  <w:style w:type="paragraph" w:customStyle="1" w:styleId="000">
    <w:name w:val="000"/>
    <w:basedOn w:val="Normal"/>
    <w:link w:val="000Char"/>
    <w:rsid w:val="005501C5"/>
    <w:pPr>
      <w:spacing w:before="60" w:after="60" w:line="264" w:lineRule="auto"/>
      <w:ind w:firstLine="720"/>
      <w:jc w:val="both"/>
    </w:pPr>
    <w:rPr>
      <w:rFonts w:eastAsia="Calibri"/>
      <w:lang w:val="nl-NL" w:eastAsia="en-US"/>
    </w:rPr>
  </w:style>
  <w:style w:type="character" w:customStyle="1" w:styleId="000Char">
    <w:name w:val="000 Char"/>
    <w:basedOn w:val="DefaultParagraphFont"/>
    <w:link w:val="000"/>
    <w:rsid w:val="005501C5"/>
    <w:rPr>
      <w:rFonts w:eastAsia="Calibri"/>
      <w:sz w:val="24"/>
      <w:szCs w:val="24"/>
      <w:lang w:val="nl-NL"/>
    </w:rPr>
  </w:style>
  <w:style w:type="paragraph" w:customStyle="1" w:styleId="1">
    <w:name w:val="1"/>
    <w:basedOn w:val="Normal"/>
    <w:link w:val="1Char"/>
    <w:rsid w:val="005501C5"/>
    <w:pPr>
      <w:numPr>
        <w:ilvl w:val="1"/>
        <w:numId w:val="9"/>
      </w:numPr>
      <w:spacing w:before="120" w:line="264" w:lineRule="auto"/>
      <w:ind w:left="431" w:hanging="431"/>
      <w:contextualSpacing/>
      <w:outlineLvl w:val="1"/>
    </w:pPr>
    <w:rPr>
      <w:rFonts w:eastAsia="Calibri"/>
      <w:b/>
      <w:color w:val="44546A" w:themeColor="text2"/>
      <w:lang w:val="nl-NL" w:eastAsia="en-US"/>
    </w:rPr>
  </w:style>
  <w:style w:type="paragraph" w:customStyle="1" w:styleId="10">
    <w:name w:val="1"/>
    <w:basedOn w:val="111"/>
    <w:link w:val="1Char0"/>
    <w:rsid w:val="005501C5"/>
    <w:pPr>
      <w:ind w:left="505" w:hanging="505"/>
    </w:pPr>
  </w:style>
  <w:style w:type="character" w:customStyle="1" w:styleId="1Char0">
    <w:name w:val="1.Char"/>
    <w:basedOn w:val="DefaultParagraphFont"/>
    <w:link w:val="10"/>
    <w:rsid w:val="005501C5"/>
    <w:rPr>
      <w:rFonts w:eastAsia="Calibri"/>
      <w:b/>
      <w:i/>
      <w:color w:val="ED7D31"/>
      <w:sz w:val="24"/>
      <w:szCs w:val="24"/>
      <w:lang w:val="nl-NL"/>
    </w:rPr>
  </w:style>
  <w:style w:type="character" w:customStyle="1" w:styleId="1Char">
    <w:name w:val="1.Char"/>
    <w:basedOn w:val="DefaultParagraphFont"/>
    <w:link w:val="1"/>
    <w:rsid w:val="008221E9"/>
    <w:rPr>
      <w:rFonts w:eastAsia="Calibri"/>
      <w:b/>
      <w:color w:val="44546A" w:themeColor="text2"/>
      <w:sz w:val="24"/>
      <w:szCs w:val="24"/>
      <w:lang w:val="nl-NL"/>
    </w:rPr>
  </w:style>
  <w:style w:type="character" w:styleId="FollowedHyperlink">
    <w:name w:val="FollowedHyperlink"/>
    <w:basedOn w:val="DefaultParagraphFont"/>
    <w:uiPriority w:val="99"/>
    <w:semiHidden/>
    <w:unhideWhenUsed/>
    <w:rsid w:val="00D0289D"/>
    <w:rPr>
      <w:color w:val="954F72" w:themeColor="followedHyperlink"/>
      <w:u w:val="single"/>
    </w:rPr>
  </w:style>
  <w:style w:type="paragraph" w:customStyle="1" w:styleId="TableParagraph">
    <w:name w:val="Table Paragraph"/>
    <w:basedOn w:val="Normal"/>
    <w:uiPriority w:val="1"/>
    <w:qFormat/>
    <w:rsid w:val="006A1795"/>
    <w:pPr>
      <w:widowControl w:val="0"/>
      <w:autoSpaceDE w:val="0"/>
      <w:autoSpaceDN w:val="0"/>
    </w:pPr>
    <w:rPr>
      <w:rFonts w:eastAsia="Times New Roman"/>
      <w:sz w:val="22"/>
      <w:szCs w:val="22"/>
      <w:lang w:val="en-US" w:eastAsia="en-US"/>
    </w:rPr>
  </w:style>
  <w:style w:type="paragraph" w:customStyle="1" w:styleId="Bng">
    <w:name w:val="Bảng"/>
    <w:basedOn w:val="Caption"/>
    <w:link w:val="BngChar"/>
    <w:qFormat/>
    <w:rsid w:val="007A6BA8"/>
    <w:pPr>
      <w:spacing w:before="0" w:after="200" w:line="276" w:lineRule="auto"/>
    </w:pPr>
    <w:rPr>
      <w:rFonts w:eastAsiaTheme="minorEastAsia"/>
      <w:b w:val="0"/>
      <w:i/>
      <w:sz w:val="24"/>
      <w:szCs w:val="18"/>
      <w:lang w:eastAsia="en-GB"/>
    </w:rPr>
  </w:style>
  <w:style w:type="character" w:customStyle="1" w:styleId="BngChar">
    <w:name w:val="Bảng Char"/>
    <w:basedOn w:val="DefaultParagraphFont"/>
    <w:link w:val="Bng"/>
    <w:rsid w:val="007A6BA8"/>
    <w:rPr>
      <w:rFonts w:eastAsiaTheme="minorEastAsia"/>
      <w:bCs/>
      <w:i/>
      <w:sz w:val="24"/>
      <w:szCs w:val="18"/>
      <w:lang w:eastAsia="en-GB"/>
    </w:rPr>
  </w:style>
  <w:style w:type="paragraph" w:styleId="CommentText">
    <w:name w:val="annotation text"/>
    <w:basedOn w:val="Normal"/>
    <w:link w:val="CommentTextChar"/>
    <w:uiPriority w:val="99"/>
    <w:semiHidden/>
    <w:unhideWhenUsed/>
    <w:rsid w:val="00DE09E9"/>
    <w:pPr>
      <w:spacing w:before="360" w:after="240"/>
      <w:jc w:val="both"/>
    </w:pPr>
    <w:rPr>
      <w:sz w:val="20"/>
      <w:szCs w:val="20"/>
      <w:lang w:val="en-US" w:eastAsia="en-US"/>
    </w:rPr>
  </w:style>
  <w:style w:type="character" w:customStyle="1" w:styleId="CommentTextChar">
    <w:name w:val="Comment Text Char"/>
    <w:basedOn w:val="DefaultParagraphFont"/>
    <w:link w:val="CommentText"/>
    <w:uiPriority w:val="99"/>
    <w:semiHidden/>
    <w:rsid w:val="00DE09E9"/>
  </w:style>
  <w:style w:type="paragraph" w:styleId="CommentSubject">
    <w:name w:val="annotation subject"/>
    <w:basedOn w:val="CommentText"/>
    <w:next w:val="CommentText"/>
    <w:link w:val="CommentSubjectChar"/>
    <w:uiPriority w:val="99"/>
    <w:semiHidden/>
    <w:unhideWhenUsed/>
    <w:rsid w:val="00DE09E9"/>
    <w:rPr>
      <w:b/>
      <w:bCs/>
    </w:rPr>
  </w:style>
  <w:style w:type="character" w:customStyle="1" w:styleId="CommentSubjectChar">
    <w:name w:val="Comment Subject Char"/>
    <w:basedOn w:val="CommentTextChar"/>
    <w:link w:val="CommentSubject"/>
    <w:uiPriority w:val="99"/>
    <w:semiHidden/>
    <w:rsid w:val="00DE09E9"/>
    <w:rPr>
      <w:b/>
      <w:bCs/>
    </w:rPr>
  </w:style>
  <w:style w:type="character" w:customStyle="1" w:styleId="NoSpacingChar">
    <w:name w:val="No Spacing Char"/>
    <w:link w:val="NoSpacing"/>
    <w:uiPriority w:val="1"/>
    <w:rsid w:val="00075E19"/>
    <w:rPr>
      <w:rFonts w:eastAsia="Calibri"/>
      <w:sz w:val="22"/>
      <w:szCs w:val="22"/>
    </w:rPr>
  </w:style>
  <w:style w:type="paragraph" w:customStyle="1" w:styleId="12NOIDUNGBANG">
    <w:name w:val="@12 NOI DUNG BANG"/>
    <w:basedOn w:val="00VANBAN"/>
    <w:qFormat/>
    <w:rsid w:val="005515D0"/>
    <w:pPr>
      <w:spacing w:before="120" w:after="120" w:line="240" w:lineRule="auto"/>
      <w:ind w:firstLine="0"/>
      <w:jc w:val="center"/>
    </w:pPr>
    <w:rPr>
      <w:sz w:val="24"/>
    </w:rPr>
  </w:style>
  <w:style w:type="table" w:customStyle="1" w:styleId="MTEBNumberedEquation">
    <w:name w:val="MTEBNumberedEquation"/>
    <w:basedOn w:val="TableNormal"/>
    <w:rsid w:val="00771273"/>
    <w:pPr>
      <w:spacing w:before="0" w:after="160" w:line="259" w:lineRule="auto"/>
      <w:jc w:val="left"/>
    </w:pPr>
    <w:rPr>
      <w:rFonts w:asciiTheme="minorHAnsi" w:hAnsiTheme="minorHAnsi" w:cstheme="minorBidi"/>
      <w:sz w:val="22"/>
      <w:szCs w:val="22"/>
    </w:rPr>
    <w:tblPr>
      <w:tblCellSpacing w:w="0" w:type="dxa"/>
      <w:tblInd w:w="0" w:type="dxa"/>
      <w:tblCellMar>
        <w:top w:w="0" w:type="dxa"/>
        <w:left w:w="108" w:type="dxa"/>
        <w:bottom w:w="0" w:type="dxa"/>
        <w:right w:w="108" w:type="dxa"/>
      </w:tblCellMar>
    </w:tblPr>
    <w:trPr>
      <w:cantSplit/>
      <w:tblCellSpacing w:w="0" w:type="dxa"/>
    </w:trPr>
    <w:tcPr>
      <w:shd w:val="clear" w:color="auto" w:fill="auto"/>
      <w:tcMar>
        <w:top w:w="0" w:type="dxa"/>
        <w:left w:w="0" w:type="dxa"/>
        <w:bottom w:w="0" w:type="dxa"/>
        <w:right w:w="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358678">
      <w:bodyDiv w:val="1"/>
      <w:marLeft w:val="0"/>
      <w:marRight w:val="0"/>
      <w:marTop w:val="0"/>
      <w:marBottom w:val="0"/>
      <w:divBdr>
        <w:top w:val="none" w:sz="0" w:space="0" w:color="auto"/>
        <w:left w:val="none" w:sz="0" w:space="0" w:color="auto"/>
        <w:bottom w:val="none" w:sz="0" w:space="0" w:color="auto"/>
        <w:right w:val="none" w:sz="0" w:space="0" w:color="auto"/>
      </w:divBdr>
    </w:div>
    <w:div w:id="1279022344">
      <w:bodyDiv w:val="1"/>
      <w:marLeft w:val="0"/>
      <w:marRight w:val="0"/>
      <w:marTop w:val="0"/>
      <w:marBottom w:val="0"/>
      <w:divBdr>
        <w:top w:val="none" w:sz="0" w:space="0" w:color="auto"/>
        <w:left w:val="none" w:sz="0" w:space="0" w:color="auto"/>
        <w:bottom w:val="none" w:sz="0" w:space="0" w:color="auto"/>
        <w:right w:val="none" w:sz="0" w:space="0" w:color="auto"/>
      </w:divBdr>
    </w:div>
    <w:div w:id="13371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3.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Alk08</b:Tag>
    <b:SourceType>ConferenceProceedings</b:SourceType>
    <b:Guid>{D4377599-18A1-4E82-A4C1-48F0BC385BAC}</b:Guid>
    <b:Author>
      <b:Author>
        <b:NameList>
          <b:Person>
            <b:Last>Alkhatib</b:Last>
            <b:First>H.,</b:First>
          </b:Person>
        </b:NameList>
      </b:Author>
    </b:Author>
    <b:Title>Comparison of Sequential Monte Carlo Filtering with Kalman Filtering for Nonlinear State Estimation</b:Title>
    <b:Year>2008</b:Year>
    <b:ConferenceName>1st Internatinal Conference on Machine Control Guidance</b:ConferenceName>
    <b:RefOrder>1</b:RefOrder>
  </b:Source>
  <b:Source>
    <b:Tag>Alk081</b:Tag>
    <b:SourceType>ConferenceProceedings</b:SourceType>
    <b:Guid>{562A01C7-C1D0-4FA8-9309-BFC8185C6F2D}</b:Guid>
    <b:Author>
      <b:Author>
        <b:NameList>
          <b:Person>
            <b:Last>Alkhatib</b:Last>
            <b:First>H.,</b:First>
            <b:Middle>NeuMann, I., Neuner, H., Kutterer, H.,</b:Middle>
          </b:Person>
        </b:NameList>
      </b:Author>
    </b:Author>
    <b:Title>Comparison of Sequential Monte Carlo Filtering with Kalman Filtering for Non-linear State Estimation</b:Title>
    <b:Year>2008</b:Year>
    <b:Publisher>1st International Conference on Machine Control and Guidance</b:Publisher>
    <b:RefOrder>2</b:RefOrder>
  </b:Source>
  <b:Source>
    <b:Tag>Aus991</b:Tag>
    <b:SourceType>Report</b:SourceType>
    <b:Guid>{F35B322C-3233-4DDE-BC13-41D8AE32B96A}</b:Guid>
    <b:Author>
      <b:Author>
        <b:NameList>
          <b:Person>
            <b:Last>Aussems</b:Last>
            <b:First>T.,</b:First>
          </b:Person>
        </b:NameList>
      </b:Author>
    </b:Author>
    <b:Title> Positionsschätzung von Landfahrzeugen mittels Kalman-Filterung aus Satelliten- und Koppelnavigationsbeobachtungen</b:Title>
    <b:Year>1999</b:Year>
    <b:Publisher>Veröffentlichung des Geodätischen Instituts der Rheinisch-Westfälischen Technischen Hochschule</b:Publisher>
    <b:RefOrder>3</b:RefOrder>
  </b:Source>
  <b:Source>
    <b:Tag>Dou051</b:Tag>
    <b:SourceType>ConferenceProceedings</b:SourceType>
    <b:Guid>{76E857CB-81CB-4BEA-BA39-379320251C07}</b:Guid>
    <b:Author>
      <b:Author>
        <b:NameList>
          <b:Person>
            <b:Last>Douc</b:Last>
            <b:First>R.</b:First>
          </b:Person>
          <b:Person>
            <b:Last>Olivier</b:Last>
            <b:First>C.</b:First>
          </b:Person>
          <b:Person>
            <b:Last>Eric</b:Last>
            <b:First>M.,</b:First>
          </b:Person>
        </b:NameList>
      </b:Author>
    </b:Author>
    <b:Title>Comparison of resampling schemes for particle filtering</b:Title>
    <b:Year>2005</b:Year>
    <b:Publisher>Image and Signal Processing and Analysis, Proceedings of the 4th International  Symposium on</b:Publisher>
    <b:RefOrder>4</b:RefOrder>
  </b:Source>
  <b:Source>
    <b:Tag>Efr791</b:Tag>
    <b:SourceType>JournalArticle</b:SourceType>
    <b:Guid>{4B132029-3C68-4359-AEE7-AF53FAC2A333}</b:Guid>
    <b:Author>
      <b:Author>
        <b:NameList>
          <b:Person>
            <b:Last>Efron</b:Last>
            <b:First>B.,</b:First>
          </b:Person>
        </b:NameList>
      </b:Author>
    </b:Author>
    <b:Title>Bootstrap methods : another look at the  Jackknife</b:Title>
    <b:Year>1979</b:Year>
    <b:JournalName>The annals of Statistics</b:JournalName>
    <b:Pages>1-26</b:Pages>
    <b:Volume>7</b:Volume>
    <b:Issue>1</b:Issue>
    <b:RefOrder>5</b:RefOrder>
  </b:Source>
  <b:Source>
    <b:Tag>Gor931</b:Tag>
    <b:SourceType>JournalArticle</b:SourceType>
    <b:Guid>{2497B35F-B2EF-4342-8669-1FA17ED8D029}</b:Guid>
    <b:Author>
      <b:Author>
        <b:NameList>
          <b:Person>
            <b:Last>Gordon</b:Last>
            <b:First>N.,</b:First>
            <b:Middle>Salmond, D., Smith, M.,</b:Middle>
          </b:Person>
        </b:NameList>
      </b:Author>
    </b:Author>
    <b:Title>Novel approach to non-linear/non-Gaussian Bayesian state estimation</b:Title>
    <b:JournalName> IEE Proceedings</b:JournalName>
    <b:Year>1993</b:Year>
    <b:Pages>107–113</b:Pages>
    <b:Volume>140</b:Volume>
    <b:Issue>2</b:Issue>
    <b:Publisher> IEE Proceedings</b:Publisher>
    <b:RefOrder>6</b:RefOrder>
  </b:Source>
  <b:Source>
    <b:Tag>Gus021</b:Tag>
    <b:SourceType>JournalArticle</b:SourceType>
    <b:Guid>{D66C9281-5327-422E-872E-A8474F8A716C}</b:Guid>
    <b:Author>
      <b:Author>
        <b:NameList>
          <b:Person>
            <b:Last>Gustafsson</b:Last>
            <b:First>F.,</b:First>
          </b:Person>
        </b:NameList>
      </b:Author>
    </b:Author>
    <b:Title>Particle Filter Theory and Practice with Positioning Applications</b:Title>
    <b:JournalName> IEEE Transactions on Signal Processing</b:JournalName>
    <b:Year>2002</b:Year>
    <b:Pages>425-437</b:Pages>
    <b:Volume>50</b:Volume>
    <b:Issue>2</b:Issue>
    <b:RefOrder>7</b:RefOrder>
  </b:Source>
  <b:Source>
    <b:Tag>Jos131</b:Tag>
    <b:SourceType>Book</b:SourceType>
    <b:Guid>{042F6E55-C30A-445D-9DBD-85D5356E4A13}</b:Guid>
    <b:Title>Simultaneous Localization and Mapping for Mobile Robots- introduction and method</b:Title>
    <b:Year>2013</b:Year>
    <b:Author>
      <b:Author>
        <b:NameList>
          <b:Person>
            <b:Last>Jose’</b:Last>
            <b:First>L.,</b:First>
            <b:Middle>Juan, A.,</b:Middle>
          </b:Person>
        </b:NameList>
      </b:Author>
    </b:Author>
    <b:City>USA</b:City>
    <b:Publisher>IGI Global</b:Publisher>
    <b:Edition>1</b:Edition>
    <b:RefOrder>8</b:RefOrder>
  </b:Source>
  <b:Source>
    <b:Tag>Jul971</b:Tag>
    <b:SourceType>ConferenceProceedings</b:SourceType>
    <b:Guid>{D2A92B3B-527E-4BD2-AD0B-234B901C78AD}</b:Guid>
    <b:Title> A New Extension of the Kalman Filter to Non-linear Systems</b:Title>
    <b:Year>1997</b:Year>
    <b:City>Seattle, Washington</b:City>
    <b:Publisher>In The Proceedings of the American Control Conference</b:Publisher>
    <b:Author>
      <b:Author>
        <b:NameList>
          <b:Person>
            <b:Last>Julier</b:Last>
            <b:First>J.,</b:First>
            <b:Middle>Uhlmann, K.,</b:Middle>
          </b:Person>
        </b:NameList>
      </b:Author>
    </b:Author>
    <b:RefOrder>9</b:RefOrder>
  </b:Source>
  <b:Source>
    <b:Tag>Jul041</b:Tag>
    <b:SourceType>JournalArticle</b:SourceType>
    <b:Guid>{D6A83D06-E8FF-4214-ABDF-9AEB13277C55}</b:Guid>
    <b:Author>
      <b:Author>
        <b:NameList>
          <b:Person>
            <b:Last>Julier</b:Last>
            <b:First>S.,</b:First>
            <b:Middle>Uhlmann, J.,</b:Middle>
          </b:Person>
        </b:NameList>
      </b:Author>
    </b:Author>
    <b:Title>Unscented filtering and nonlinear estimation</b:Title>
    <b:Year>2004</b:Year>
    <b:JournalName>Proceedings of the IEEE</b:JournalName>
    <b:Pages>401-422</b:Pages>
    <b:Volume>92</b:Volume>
    <b:Issue>3</b:Issue>
    <b:RefOrder>10</b:RefOrder>
  </b:Source>
  <b:Source>
    <b:Tag>Kal601</b:Tag>
    <b:SourceType>JournalArticle</b:SourceType>
    <b:Guid>{38CAD4D8-DB8C-468A-AC74-DE5F503A32AD}</b:Guid>
    <b:Author>
      <b:Author>
        <b:NameList>
          <b:Person>
            <b:Last>Kalman</b:Last>
            <b:First>R.,</b:First>
          </b:Person>
        </b:NameList>
      </b:Author>
    </b:Author>
    <b:Title>A new approach to Linear Filtering and Prediction Problems</b:Title>
    <b:JournalName>Transaction of the ASME- Journal of Basic Engineering</b:JournalName>
    <b:Year>1960</b:Year>
    <b:Pages>33-45</b:Pages>
    <b:RefOrder>11</b:RefOrder>
  </b:Source>
  <b:Source>
    <b:Tag>Liu981</b:Tag>
    <b:SourceType>JournalArticle</b:SourceType>
    <b:Guid>{09CC2812-3277-4186-AD4C-621CE2D2FBD7}</b:Guid>
    <b:Author>
      <b:Author>
        <b:NameList>
          <b:Person>
            <b:Last>Liu</b:Last>
            <b:First>J.,</b:First>
            <b:Middle>Chen, R.,</b:Middle>
          </b:Person>
        </b:NameList>
      </b:Author>
    </b:Author>
    <b:Title>Sequential Monte Carlo Methods for Dynamic systems</b:Title>
    <b:JournalName>Journal of the American Statistical Association</b:JournalName>
    <b:Year>1998</b:Year>
    <b:Pages>1032-1044</b:Pages>
    <b:Volume>93</b:Volume>
    <b:Issue>443</b:Issue>
    <b:RefOrder>12</b:RefOrder>
  </b:Source>
  <b:Source>
    <b:Tag>Sär131</b:Tag>
    <b:SourceType>Book</b:SourceType>
    <b:Guid>{9CD53621-37BA-4153-9ED9-2AAD7CEE83D9}</b:Guid>
    <b:Author>
      <b:Author>
        <b:NameList>
          <b:Person>
            <b:Last>Särkkä</b:Last>
            <b:First>S.,</b:First>
          </b:Person>
        </b:NameList>
      </b:Author>
    </b:Author>
    <b:Title>Bayesian filtering and smoothing</b:Title>
    <b:Year>2013</b:Year>
    <b:Publisher>Cambridge University Press</b:Publisher>
    <b:Edition>1</b:Edition>
    <b:RefOrder>13</b:RefOrder>
  </b:Source>
  <b:Source>
    <b:Tag>Ste001</b:Tag>
    <b:SourceType>Report</b:SourceType>
    <b:Guid>{27058CD4-A009-4A0C-9391-42D0BCEAD115}</b:Guid>
    <b:Author>
      <b:Author>
        <b:NameList>
          <b:Person>
            <b:Last>Sternberg</b:Last>
            <b:First>H.,</b:First>
          </b:Person>
        </b:NameList>
      </b:Author>
    </b:Author>
    <b:Title>Zur Bestimmung der Trajektorie von Lanfahrzeugen mit einem hybriden Meßsystem</b:Title>
    <b:Year>2000</b:Year>
    <b:City> Heft 67, Neubiberg</b:City>
    <b:Publisher>Schriftenreihe des Studiengangs Vermessungwesen der Universität der Bundeswehr München</b:Publisher>
    <b:RefOrder>14</b:RefOrder>
  </b:Source>
  <b:Source>
    <b:Tag>Sch121</b:Tag>
    <b:SourceType>ConferenceProceedings</b:SourceType>
    <b:Guid>{BD86475B-1A22-430A-8EB7-3B17B219A03A}</b:Guid>
    <b:Author>
      <b:Author>
        <b:NameList>
          <b:Person>
            <b:Last>Schweitzer</b:Last>
            <b:First>J.,</b:First>
          </b:Person>
        </b:NameList>
      </b:Author>
    </b:Author>
    <b:Title>Modular Positioning using Different Motion Models</b:Title>
    <b:Year>2012</b:Year>
    <b:Publisher> In the Proceedings on 3rd International Conference on Machine Control and Guidance</b:Publisher>
    <b:City>Stuttgart, Germany</b:City>
    <b:RefOrder>15</b:RefOrder>
  </b:Source>
  <b:Source>
    <b:Tag>Wan021</b:Tag>
    <b:SourceType>JournalArticle</b:SourceType>
    <b:Guid>{829DDFF6-0AF0-4E22-925E-54BD49CC2F4B}</b:Guid>
    <b:Title>The Unscented Kalman Filter, Kalman Filtering and Neural networks</b:Title>
    <b:Year>2002</b:Year>
    <b:City>Wiley, New York</b:City>
    <b:Author>
      <b:Author>
        <b:NameList>
          <b:Person>
            <b:Last>Wan</b:Last>
            <b:First>A.,</b:First>
            <b:Middle>Van der Merwe, R.,</b:Middle>
          </b:Person>
        </b:NameList>
      </b:Author>
    </b:Author>
    <b:RefOrder>16</b:RefOrder>
  </b:Source>
  <b:Source>
    <b:Tag>Wel951</b:Tag>
    <b:SourceType>Report</b:SourceType>
    <b:Guid>{9C4583E0-75B3-489F-9A77-66EC0B03F5F7}</b:Guid>
    <b:Author>
      <b:Author>
        <b:NameList>
          <b:Person>
            <b:Last>Welch</b:Last>
            <b:First>G.,</b:First>
            <b:Middle>Bishop, G.,</b:Middle>
          </b:Person>
        </b:NameList>
      </b:Author>
    </b:Author>
    <b:Title>An introduction to the Kalman filter</b:Title>
    <b:Year>1995</b:Year>
    <b:Publisher>Technical report TR 95-041 University of North Carolina</b:Publisher>
    <b:City>Chapel Hill, USA</b:City>
    <b:RefOrder>17</b:RefOrder>
  </b:Source>
  <b:Source>
    <b:Tag>Pit99</b:Tag>
    <b:SourceType>JournalArticle</b:SourceType>
    <b:Guid>{7D3D65A4-7970-4312-8CB3-3BB8062F0DB5}</b:Guid>
    <b:Title>Filtering Via Simulation: Auxiliary Particle Filters</b:Title>
    <b:Year>1999</b:Year>
    <b:Author>
      <b:Author>
        <b:NameList>
          <b:Person>
            <b:Last>Pitt</b:Last>
            <b:First>M.,</b:First>
            <b:Middle>Shephard, N.,</b:Middle>
          </b:Person>
        </b:NameList>
      </b:Author>
    </b:Author>
    <b:JournalName>Journal of the American Statistical Association (American Statistical Association)</b:JournalName>
    <b:Pages>590-591</b:Pages>
    <b:Volume>94</b:Volume>
    <b:Issue>446</b:Issue>
    <b:RefOrder>18</b:RefOrder>
  </b:Source>
  <b:Source>
    <b:Tag>Ram081</b:Tag>
    <b:SourceType>Report</b:SourceType>
    <b:Guid>{12A1127A-EC87-4720-B02C-BCC4976800B3}</b:Guid>
    <b:Author>
      <b:Author>
        <b:NameList>
          <b:Person>
            <b:Last>Ramm</b:Last>
            <b:First>K.,</b:First>
          </b:Person>
        </b:NameList>
      </b:Author>
    </b:Author>
    <b:Title>Evaluation von Filter-Ansätzen für die Positionsschätzung von Fahrzeugen mit den Werkzeugen der Sensitivitätsanalyse</b:Title>
    <b:Year>2008</b:Year>
    <b:Publisher>DGK</b:Publisher>
    <b:City>Reihe C, Nr. 619</b:City>
    <b:RefOrder>19</b:RefOrder>
  </b:Source>
  <b:Source>
    <b:Tag>Wan022</b:Tag>
    <b:SourceType>BookSection</b:SourceType>
    <b:Guid>{B01CB638-5FB7-4A71-8F2E-0E2BCB44E783}</b:Guid>
    <b:Author>
      <b:Author>
        <b:NameList>
          <b:Person>
            <b:Last>Wan</b:Last>
            <b:First>A.,</b:First>
            <b:Middle>Van der Merwe, R.,</b:Middle>
          </b:Person>
        </b:NameList>
      </b:Author>
    </b:Author>
    <b:Title>The Unscented Kalman Filter</b:Title>
    <b:Year>2002</b:Year>
    <b:Publisher>Wiley</b:Publisher>
    <b:City> New York</b:City>
    <b:Pages>221-282</b:Pages>
    <b:BookTitle>Kalman Filtering and Neural networks</b:BookTitle>
    <b:RefOrder>20</b:RefOrder>
  </b:Source>
  <b:Source>
    <b:Tag>Sch12</b:Tag>
    <b:SourceType>Book</b:SourceType>
    <b:Guid>{A6D56CD3-5A7F-446F-9C5A-5C643B27B0A1}</b:Guid>
    <b:Author>
      <b:Author>
        <b:NameList>
          <b:Person>
            <b:Last>Schweizer</b:Last>
            <b:First>M</b:First>
          </b:Person>
        </b:NameList>
      </b:Author>
    </b:Author>
    <b:Title>System - oriented efficiency optimization of variable speed drives</b:Title>
    <b:Year>2012</b:Year>
    <b:City>Diss., ETH Zürich</b:City>
    <b:RefOrder>1</b:RefOrder>
  </b:Source>
</b:Sources>
</file>

<file path=customXml/itemProps1.xml><?xml version="1.0" encoding="utf-8"?>
<ds:datastoreItem xmlns:ds="http://schemas.openxmlformats.org/officeDocument/2006/customXml" ds:itemID="{14388D45-6855-47F0-81A3-3ED0FF61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5096</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chihanh-pc</dc:creator>
  <cp:keywords/>
  <dc:description/>
  <cp:lastModifiedBy>Admin</cp:lastModifiedBy>
  <cp:revision>39</cp:revision>
  <cp:lastPrinted>2019-05-30T03:04:00Z</cp:lastPrinted>
  <dcterms:created xsi:type="dcterms:W3CDTF">2021-05-18T03:37:00Z</dcterms:created>
  <dcterms:modified xsi:type="dcterms:W3CDTF">2021-08-19T13:20:00Z</dcterms:modified>
</cp:coreProperties>
</file>