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2041C" w14:textId="6EC3E3CC" w:rsidR="00A004BB" w:rsidRPr="00A004BB" w:rsidRDefault="00A004BB" w:rsidP="00A004BB">
      <w:pPr>
        <w:widowControl w:val="0"/>
        <w:spacing w:before="120" w:after="200" w:line="276" w:lineRule="auto"/>
        <w:jc w:val="center"/>
        <w:rPr>
          <w:rFonts w:eastAsia="Calibri"/>
          <w:b/>
          <w:color w:val="000000"/>
          <w:sz w:val="28"/>
          <w:szCs w:val="28"/>
        </w:rPr>
      </w:pPr>
      <w:r>
        <w:rPr>
          <w:rFonts w:eastAsia="Calibri"/>
          <w:b/>
          <w:color w:val="000000"/>
          <w:sz w:val="28"/>
          <w:szCs w:val="28"/>
        </w:rPr>
        <w:t xml:space="preserve">HOÀN THIỆN CÔNG TÁC THỐNG KÊ KINH TẾ TRONG CÁC DOANH NGHIỆP MỎ NGÀNH THAN </w:t>
      </w:r>
    </w:p>
    <w:p w14:paraId="69B49537" w14:textId="071515A6" w:rsidR="00A004BB" w:rsidRPr="00A004BB" w:rsidRDefault="00DE15F9" w:rsidP="001458F1">
      <w:pPr>
        <w:ind w:hanging="142"/>
        <w:jc w:val="right"/>
        <w:rPr>
          <w:rFonts w:eastAsia="Calibri"/>
          <w:b/>
          <w:color w:val="000000"/>
          <w:sz w:val="20"/>
          <w:szCs w:val="20"/>
        </w:rPr>
      </w:pPr>
      <w:r>
        <w:rPr>
          <w:rFonts w:eastAsia="Calibri"/>
          <w:b/>
          <w:color w:val="000000"/>
          <w:sz w:val="20"/>
          <w:szCs w:val="20"/>
        </w:rPr>
        <w:t xml:space="preserve">TS. </w:t>
      </w:r>
      <w:r w:rsidR="00A004BB" w:rsidRPr="00A004BB">
        <w:rPr>
          <w:rFonts w:eastAsia="Calibri"/>
          <w:b/>
          <w:color w:val="000000"/>
          <w:sz w:val="20"/>
          <w:szCs w:val="20"/>
        </w:rPr>
        <w:t>ĐẶNG HUY THÁI</w:t>
      </w:r>
      <w:r w:rsidR="003C076B">
        <w:rPr>
          <w:rFonts w:eastAsia="Calibri"/>
          <w:b/>
          <w:color w:val="000000"/>
          <w:sz w:val="20"/>
          <w:szCs w:val="20"/>
        </w:rPr>
        <w:t>,</w:t>
      </w:r>
      <w:r w:rsidR="001458F1">
        <w:rPr>
          <w:rFonts w:eastAsia="Calibri"/>
          <w:b/>
          <w:color w:val="000000"/>
          <w:sz w:val="20"/>
          <w:szCs w:val="20"/>
        </w:rPr>
        <w:t xml:space="preserve"> </w:t>
      </w:r>
      <w:r>
        <w:rPr>
          <w:rFonts w:eastAsia="Calibri"/>
          <w:b/>
          <w:color w:val="000000"/>
          <w:sz w:val="20"/>
          <w:szCs w:val="20"/>
        </w:rPr>
        <w:t xml:space="preserve">TS. </w:t>
      </w:r>
      <w:r w:rsidR="001458F1">
        <w:rPr>
          <w:rFonts w:eastAsia="Calibri"/>
          <w:b/>
          <w:color w:val="000000"/>
          <w:sz w:val="20"/>
          <w:szCs w:val="20"/>
        </w:rPr>
        <w:t>NGUYỄN THỊ BÍCH NGỌC</w:t>
      </w:r>
    </w:p>
    <w:p w14:paraId="4FCD4BA0" w14:textId="77777777" w:rsidR="00A004BB" w:rsidRPr="00A004BB" w:rsidRDefault="00A004BB" w:rsidP="00A004BB">
      <w:pPr>
        <w:spacing w:after="240"/>
        <w:ind w:firstLine="4797"/>
        <w:jc w:val="right"/>
        <w:rPr>
          <w:rFonts w:eastAsia="Calibri"/>
          <w:b/>
          <w:i/>
          <w:color w:val="000000"/>
        </w:rPr>
      </w:pPr>
      <w:r w:rsidRPr="00A004BB">
        <w:rPr>
          <w:rFonts w:eastAsia="Calibri"/>
          <w:b/>
          <w:i/>
          <w:color w:val="000000"/>
        </w:rPr>
        <w:t>Tr</w:t>
      </w:r>
      <w:r w:rsidRPr="00A004BB">
        <w:rPr>
          <w:rFonts w:eastAsia="Calibri" w:hint="eastAsia"/>
          <w:b/>
          <w:i/>
          <w:color w:val="000000"/>
        </w:rPr>
        <w:t>ư</w:t>
      </w:r>
      <w:r w:rsidRPr="00A004BB">
        <w:rPr>
          <w:rFonts w:eastAsia="Calibri"/>
          <w:b/>
          <w:i/>
          <w:color w:val="000000"/>
        </w:rPr>
        <w:t xml:space="preserve">ờng </w:t>
      </w:r>
      <w:r w:rsidRPr="00A004BB">
        <w:rPr>
          <w:rFonts w:eastAsia="Calibri" w:hint="eastAsia"/>
          <w:b/>
          <w:i/>
          <w:color w:val="000000"/>
        </w:rPr>
        <w:t>Đ</w:t>
      </w:r>
      <w:r w:rsidRPr="00A004BB">
        <w:rPr>
          <w:rFonts w:eastAsia="Calibri"/>
          <w:b/>
          <w:i/>
          <w:color w:val="000000"/>
        </w:rPr>
        <w:t xml:space="preserve">ại học Mỏ- </w:t>
      </w:r>
      <w:r w:rsidRPr="00A004BB">
        <w:rPr>
          <w:rFonts w:eastAsia="Calibri" w:hint="eastAsia"/>
          <w:b/>
          <w:i/>
          <w:color w:val="000000"/>
        </w:rPr>
        <w:t>Đ</w:t>
      </w:r>
      <w:r w:rsidRPr="00A004BB">
        <w:rPr>
          <w:rFonts w:eastAsia="Calibri"/>
          <w:b/>
          <w:i/>
          <w:color w:val="000000"/>
        </w:rPr>
        <w:t>ịa chất</w:t>
      </w:r>
    </w:p>
    <w:p w14:paraId="37B507B5" w14:textId="0B63C954" w:rsidR="003D5C2C" w:rsidRDefault="00A3365B" w:rsidP="003D5C2C">
      <w:pPr>
        <w:pStyle w:val="muc11"/>
        <w:spacing w:before="0" w:after="0" w:line="240" w:lineRule="auto"/>
        <w:ind w:firstLine="851"/>
        <w:rPr>
          <w:rFonts w:asciiTheme="majorHAnsi" w:hAnsiTheme="majorHAnsi" w:cstheme="majorHAnsi"/>
          <w:b w:val="0"/>
          <w:i/>
          <w:iCs/>
          <w:sz w:val="24"/>
          <w:szCs w:val="24"/>
        </w:rPr>
      </w:pPr>
      <w:r w:rsidRPr="003D5C2C">
        <w:rPr>
          <w:rFonts w:asciiTheme="majorHAnsi" w:hAnsiTheme="majorHAnsi" w:cstheme="majorHAnsi"/>
          <w:b w:val="0"/>
          <w:i/>
          <w:iCs/>
          <w:sz w:val="24"/>
          <w:szCs w:val="24"/>
        </w:rPr>
        <w:t xml:space="preserve">Thống kê kinh tế là một trong những công cụ vô cùng cần thiết trong hoạt động quản lý </w:t>
      </w:r>
      <w:r w:rsidR="00DE15F9" w:rsidRPr="003D5C2C">
        <w:rPr>
          <w:rFonts w:asciiTheme="majorHAnsi" w:hAnsiTheme="majorHAnsi" w:cstheme="majorHAnsi"/>
          <w:b w:val="0"/>
          <w:i/>
          <w:iCs/>
          <w:sz w:val="24"/>
          <w:szCs w:val="24"/>
        </w:rPr>
        <w:t xml:space="preserve">của </w:t>
      </w:r>
      <w:r w:rsidRPr="003D5C2C">
        <w:rPr>
          <w:rFonts w:asciiTheme="majorHAnsi" w:hAnsiTheme="majorHAnsi" w:cstheme="majorHAnsi"/>
          <w:b w:val="0"/>
          <w:i/>
          <w:iCs/>
          <w:sz w:val="24"/>
          <w:szCs w:val="24"/>
        </w:rPr>
        <w:t>các doanh nghiệp công nghiệp mỏ</w:t>
      </w:r>
      <w:r w:rsidR="00DE15F9" w:rsidRPr="003D5C2C">
        <w:rPr>
          <w:rFonts w:asciiTheme="majorHAnsi" w:hAnsiTheme="majorHAnsi" w:cstheme="majorHAnsi"/>
          <w:b w:val="0"/>
          <w:i/>
          <w:iCs/>
          <w:sz w:val="24"/>
          <w:szCs w:val="24"/>
        </w:rPr>
        <w:t xml:space="preserve">. Kết quả của công tác thống kê cung cấp thông tin </w:t>
      </w:r>
      <w:r w:rsidR="003D5C2C">
        <w:rPr>
          <w:rFonts w:asciiTheme="majorHAnsi" w:hAnsiTheme="majorHAnsi" w:cstheme="majorHAnsi"/>
          <w:b w:val="0"/>
          <w:i/>
          <w:iCs/>
          <w:sz w:val="24"/>
          <w:szCs w:val="24"/>
        </w:rPr>
        <w:t xml:space="preserve">không thể thiếu </w:t>
      </w:r>
      <w:r w:rsidR="00DE15F9" w:rsidRPr="003D5C2C">
        <w:rPr>
          <w:rFonts w:asciiTheme="majorHAnsi" w:hAnsiTheme="majorHAnsi" w:cstheme="majorHAnsi"/>
          <w:b w:val="0"/>
          <w:i/>
          <w:iCs/>
          <w:sz w:val="24"/>
          <w:szCs w:val="24"/>
        </w:rPr>
        <w:t>cho quá trình ra quyết định trong quản lý hoạt động kinh doanh của doanh nghiệp m</w:t>
      </w:r>
      <w:r w:rsidR="003D5C2C">
        <w:rPr>
          <w:rFonts w:asciiTheme="majorHAnsi" w:hAnsiTheme="majorHAnsi" w:cstheme="majorHAnsi"/>
          <w:b w:val="0"/>
          <w:i/>
          <w:iCs/>
          <w:sz w:val="24"/>
          <w:szCs w:val="24"/>
        </w:rPr>
        <w:t>ỏ, ở chỗ: kết quả công tác thống kê tạo lập cơ sở dữ liệu thống kê; giúp đánh giá một cách toàn diện hoạt động kinh doanh của doanh nghiệp; làm căn cứ cho các tính toán cho công tác tổ chức sản xuất và  tổ chức lao động; làm căn cứ cho nghiên cứu, dự báo kinh tế và hoạch định chiến lược phát triển</w:t>
      </w:r>
      <w:r w:rsidR="00B61B48">
        <w:rPr>
          <w:rFonts w:asciiTheme="majorHAnsi" w:hAnsiTheme="majorHAnsi" w:cstheme="majorHAnsi"/>
          <w:b w:val="0"/>
          <w:i/>
          <w:iCs/>
          <w:sz w:val="24"/>
          <w:szCs w:val="24"/>
        </w:rPr>
        <w:t xml:space="preserve"> doanh nghiệp cũng như căn cứ cho các kiểm tra, đánh giá việc thực hiện nhiệm vụ của các đơn vị, bộ phận trong doanh nghiệp.</w:t>
      </w:r>
    </w:p>
    <w:p w14:paraId="1D81CB10" w14:textId="21064994" w:rsidR="003D5C2C" w:rsidRPr="003D5C2C" w:rsidRDefault="0009451B" w:rsidP="003D5C2C">
      <w:pPr>
        <w:pStyle w:val="muc11"/>
        <w:spacing w:before="0" w:after="0" w:line="240" w:lineRule="auto"/>
        <w:ind w:firstLine="851"/>
        <w:rPr>
          <w:rFonts w:asciiTheme="majorHAnsi" w:hAnsiTheme="majorHAnsi" w:cstheme="majorHAnsi"/>
          <w:b w:val="0"/>
          <w:i/>
          <w:sz w:val="24"/>
          <w:szCs w:val="24"/>
        </w:rPr>
      </w:pPr>
      <w:r w:rsidRPr="003D5C2C">
        <w:rPr>
          <w:rFonts w:asciiTheme="majorHAnsi" w:hAnsiTheme="majorHAnsi" w:cstheme="majorHAnsi"/>
          <w:b w:val="0"/>
          <w:i/>
          <w:iCs/>
          <w:sz w:val="24"/>
          <w:szCs w:val="24"/>
        </w:rPr>
        <w:t xml:space="preserve">Tuy nhiên trên thực tế, công tác thống kê trong các </w:t>
      </w:r>
      <w:r w:rsidR="0015614E" w:rsidRPr="003D5C2C">
        <w:rPr>
          <w:rFonts w:asciiTheme="majorHAnsi" w:hAnsiTheme="majorHAnsi" w:cstheme="majorHAnsi"/>
          <w:b w:val="0"/>
          <w:i/>
          <w:iCs/>
          <w:sz w:val="24"/>
          <w:szCs w:val="24"/>
        </w:rPr>
        <w:t xml:space="preserve">doanh nghiệp mỏ </w:t>
      </w:r>
      <w:r w:rsidR="00DE15F9" w:rsidRPr="003D5C2C">
        <w:rPr>
          <w:rFonts w:asciiTheme="majorHAnsi" w:hAnsiTheme="majorHAnsi" w:cstheme="majorHAnsi"/>
          <w:b w:val="0"/>
          <w:i/>
          <w:iCs/>
          <w:sz w:val="24"/>
          <w:szCs w:val="24"/>
        </w:rPr>
        <w:t>còn nhiều hạn chế và do đó làm giảm h</w:t>
      </w:r>
      <w:r w:rsidR="002A7F28" w:rsidRPr="003D5C2C">
        <w:rPr>
          <w:rFonts w:asciiTheme="majorHAnsi" w:hAnsiTheme="majorHAnsi" w:cstheme="majorHAnsi"/>
          <w:b w:val="0"/>
          <w:i/>
          <w:iCs/>
          <w:sz w:val="24"/>
          <w:szCs w:val="24"/>
        </w:rPr>
        <w:t xml:space="preserve">iệu quả của công tác quản lý. Đổi mới và hoàn thiện công tác thống kê trong </w:t>
      </w:r>
      <w:r w:rsidR="0015614E" w:rsidRPr="003D5C2C">
        <w:rPr>
          <w:rFonts w:asciiTheme="majorHAnsi" w:hAnsiTheme="majorHAnsi" w:cstheme="majorHAnsi"/>
          <w:b w:val="0"/>
          <w:i/>
          <w:iCs/>
          <w:sz w:val="24"/>
          <w:szCs w:val="24"/>
        </w:rPr>
        <w:t xml:space="preserve">các doanh nghiệp mỏ </w:t>
      </w:r>
      <w:r w:rsidR="002A7F28" w:rsidRPr="003D5C2C">
        <w:rPr>
          <w:rFonts w:asciiTheme="majorHAnsi" w:hAnsiTheme="majorHAnsi" w:cstheme="majorHAnsi"/>
          <w:b w:val="0"/>
          <w:i/>
          <w:iCs/>
          <w:sz w:val="24"/>
          <w:szCs w:val="24"/>
        </w:rPr>
        <w:t>trở nên một vấn đề có tính cấp thiết ngày càng cao.</w:t>
      </w:r>
      <w:bookmarkStart w:id="0" w:name="_Toc513409307"/>
      <w:r w:rsidR="001458F1" w:rsidRPr="003D5C2C">
        <w:rPr>
          <w:rFonts w:asciiTheme="majorHAnsi" w:hAnsiTheme="majorHAnsi" w:cstheme="majorHAnsi"/>
          <w:b w:val="0"/>
          <w:i/>
          <w:iCs/>
          <w:sz w:val="24"/>
          <w:szCs w:val="24"/>
        </w:rPr>
        <w:t xml:space="preserve"> </w:t>
      </w:r>
    </w:p>
    <w:p w14:paraId="6C962079" w14:textId="1C32AB9F" w:rsidR="0000568A" w:rsidRPr="00FE5288" w:rsidRDefault="0000568A" w:rsidP="00FE5288">
      <w:pPr>
        <w:pStyle w:val="muc11"/>
        <w:spacing w:before="0" w:after="0" w:line="240" w:lineRule="auto"/>
        <w:rPr>
          <w:rFonts w:asciiTheme="majorHAnsi" w:hAnsiTheme="majorHAnsi" w:cstheme="majorHAnsi"/>
          <w:sz w:val="24"/>
          <w:szCs w:val="24"/>
        </w:rPr>
      </w:pPr>
      <w:bookmarkStart w:id="1" w:name="_Toc513409310"/>
      <w:bookmarkStart w:id="2" w:name="_Hlk513233851"/>
      <w:bookmarkEnd w:id="0"/>
      <w:r w:rsidRPr="00FE5288">
        <w:rPr>
          <w:rFonts w:asciiTheme="majorHAnsi" w:hAnsiTheme="majorHAnsi" w:cstheme="majorHAnsi"/>
          <w:sz w:val="24"/>
          <w:szCs w:val="24"/>
        </w:rPr>
        <w:t>1.</w:t>
      </w:r>
      <w:r w:rsidR="005102B6">
        <w:rPr>
          <w:rFonts w:asciiTheme="majorHAnsi" w:hAnsiTheme="majorHAnsi" w:cstheme="majorHAnsi"/>
          <w:sz w:val="24"/>
          <w:szCs w:val="24"/>
        </w:rPr>
        <w:t xml:space="preserve"> Những nội dung cơ bản và yêu cầu</w:t>
      </w:r>
      <w:r w:rsidRPr="00FE5288">
        <w:rPr>
          <w:rFonts w:asciiTheme="majorHAnsi" w:hAnsiTheme="majorHAnsi" w:cstheme="majorHAnsi"/>
          <w:sz w:val="24"/>
          <w:szCs w:val="24"/>
        </w:rPr>
        <w:t xml:space="preserve"> của tổ chức </w:t>
      </w:r>
      <w:r w:rsidR="00CC692C" w:rsidRPr="00FE5288">
        <w:rPr>
          <w:rFonts w:asciiTheme="majorHAnsi" w:hAnsiTheme="majorHAnsi" w:cstheme="majorHAnsi"/>
          <w:sz w:val="24"/>
          <w:szCs w:val="24"/>
        </w:rPr>
        <w:t xml:space="preserve">công tác </w:t>
      </w:r>
      <w:r w:rsidRPr="00FE5288">
        <w:rPr>
          <w:rFonts w:asciiTheme="majorHAnsi" w:hAnsiTheme="majorHAnsi" w:cstheme="majorHAnsi"/>
          <w:sz w:val="24"/>
          <w:szCs w:val="24"/>
        </w:rPr>
        <w:t xml:space="preserve">thống kê </w:t>
      </w:r>
      <w:r w:rsidR="00CC692C" w:rsidRPr="00FE5288">
        <w:rPr>
          <w:rFonts w:asciiTheme="majorHAnsi" w:hAnsiTheme="majorHAnsi" w:cstheme="majorHAnsi"/>
          <w:sz w:val="24"/>
          <w:szCs w:val="24"/>
        </w:rPr>
        <w:t xml:space="preserve">trong </w:t>
      </w:r>
      <w:r w:rsidR="00951B39" w:rsidRPr="00FE5288">
        <w:rPr>
          <w:rFonts w:asciiTheme="majorHAnsi" w:hAnsiTheme="majorHAnsi" w:cstheme="majorHAnsi"/>
          <w:sz w:val="24"/>
          <w:szCs w:val="24"/>
        </w:rPr>
        <w:t>doanh nghiệp</w:t>
      </w:r>
      <w:bookmarkEnd w:id="1"/>
    </w:p>
    <w:bookmarkEnd w:id="2"/>
    <w:p w14:paraId="5668B2B9" w14:textId="5EEEB85E" w:rsidR="0000568A" w:rsidRPr="00FE5288" w:rsidRDefault="005102B6" w:rsidP="00FE5288">
      <w:pPr>
        <w:pStyle w:val="nd"/>
        <w:spacing w:before="0" w:after="0" w:line="240" w:lineRule="auto"/>
        <w:rPr>
          <w:rFonts w:asciiTheme="majorHAnsi" w:hAnsiTheme="majorHAnsi" w:cstheme="majorHAnsi"/>
          <w:sz w:val="24"/>
          <w:szCs w:val="24"/>
        </w:rPr>
      </w:pPr>
      <w:r>
        <w:rPr>
          <w:rFonts w:asciiTheme="majorHAnsi" w:hAnsiTheme="majorHAnsi" w:cstheme="majorHAnsi"/>
          <w:sz w:val="24"/>
          <w:szCs w:val="24"/>
        </w:rPr>
        <w:t xml:space="preserve">* </w:t>
      </w:r>
      <w:r w:rsidR="0000568A" w:rsidRPr="00FE5288">
        <w:rPr>
          <w:rFonts w:asciiTheme="majorHAnsi" w:hAnsiTheme="majorHAnsi" w:cstheme="majorHAnsi"/>
          <w:sz w:val="24"/>
          <w:szCs w:val="24"/>
        </w:rPr>
        <w:t xml:space="preserve">Nội dung của tổ chức công tác thống kê </w:t>
      </w:r>
      <w:r w:rsidR="00CC692C" w:rsidRPr="00FE5288">
        <w:rPr>
          <w:rFonts w:asciiTheme="majorHAnsi" w:hAnsiTheme="majorHAnsi" w:cstheme="majorHAnsi"/>
          <w:sz w:val="24"/>
          <w:szCs w:val="24"/>
        </w:rPr>
        <w:t xml:space="preserve">trong </w:t>
      </w:r>
      <w:r w:rsidR="00951B39" w:rsidRPr="00FE5288">
        <w:rPr>
          <w:rFonts w:asciiTheme="majorHAnsi" w:hAnsiTheme="majorHAnsi" w:cstheme="majorHAnsi"/>
          <w:sz w:val="24"/>
          <w:szCs w:val="24"/>
        </w:rPr>
        <w:t>doanh nghiệp</w:t>
      </w:r>
      <w:r w:rsidR="0000568A" w:rsidRPr="00FE5288">
        <w:rPr>
          <w:rFonts w:asciiTheme="majorHAnsi" w:hAnsiTheme="majorHAnsi" w:cstheme="majorHAnsi"/>
          <w:sz w:val="24"/>
          <w:szCs w:val="24"/>
        </w:rPr>
        <w:t xml:space="preserve"> bao gồm:</w:t>
      </w:r>
    </w:p>
    <w:p w14:paraId="099D4B49" w14:textId="3AEFDCC1"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 xml:space="preserve">Tổ chức </w:t>
      </w:r>
      <w:r w:rsidR="00AA4130" w:rsidRPr="00FE5288">
        <w:rPr>
          <w:rFonts w:asciiTheme="majorHAnsi" w:hAnsiTheme="majorHAnsi" w:cstheme="majorHAnsi"/>
          <w:sz w:val="24"/>
          <w:szCs w:val="24"/>
        </w:rPr>
        <w:t>hệ thống công tác</w:t>
      </w:r>
      <w:r w:rsidRPr="00FE5288">
        <w:rPr>
          <w:rFonts w:asciiTheme="majorHAnsi" w:hAnsiTheme="majorHAnsi" w:cstheme="majorHAnsi"/>
          <w:sz w:val="24"/>
          <w:szCs w:val="24"/>
        </w:rPr>
        <w:t xml:space="preserve"> thống kê từ cấp </w:t>
      </w:r>
      <w:r w:rsidR="00951B39" w:rsidRPr="00FE5288">
        <w:rPr>
          <w:rFonts w:asciiTheme="majorHAnsi" w:hAnsiTheme="majorHAnsi" w:cstheme="majorHAnsi"/>
          <w:sz w:val="24"/>
          <w:szCs w:val="24"/>
        </w:rPr>
        <w:t>doanh nghiệp</w:t>
      </w:r>
      <w:r w:rsidRPr="00FE5288">
        <w:rPr>
          <w:rFonts w:asciiTheme="majorHAnsi" w:hAnsiTheme="majorHAnsi" w:cstheme="majorHAnsi"/>
          <w:sz w:val="24"/>
          <w:szCs w:val="24"/>
        </w:rPr>
        <w:t xml:space="preserve"> đến các đơn vị;</w:t>
      </w:r>
    </w:p>
    <w:p w14:paraId="725DEE75" w14:textId="77777777"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Xây dựng quy trình, phương pháp thống kê;</w:t>
      </w:r>
    </w:p>
    <w:p w14:paraId="1891EE86" w14:textId="77777777"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Tạo lập cơ sở vật chất kỹ thuật phục vụ công tác thống kê;</w:t>
      </w:r>
    </w:p>
    <w:p w14:paraId="31785370" w14:textId="622E1236"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Tổ chức đào tạo nghiệp vụ và phân công bộ phận, cán bộ làm thống kê;</w:t>
      </w:r>
    </w:p>
    <w:p w14:paraId="7025B179" w14:textId="77777777"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Xây dựng hệ thống báo biểu thống kê trên cơ sở hệ thống báo biểu thống kê chung của quốc gia</w:t>
      </w:r>
      <w:r w:rsidR="00CC692C" w:rsidRPr="00FE5288">
        <w:rPr>
          <w:rFonts w:asciiTheme="majorHAnsi" w:hAnsiTheme="majorHAnsi" w:cstheme="majorHAnsi"/>
          <w:sz w:val="24"/>
          <w:szCs w:val="24"/>
        </w:rPr>
        <w:t xml:space="preserve"> và</w:t>
      </w:r>
      <w:r w:rsidRPr="00FE5288">
        <w:rPr>
          <w:rFonts w:asciiTheme="majorHAnsi" w:hAnsiTheme="majorHAnsi" w:cstheme="majorHAnsi"/>
          <w:sz w:val="24"/>
          <w:szCs w:val="24"/>
        </w:rPr>
        <w:t xml:space="preserve"> ngành</w:t>
      </w:r>
      <w:r w:rsidR="00AA4130" w:rsidRPr="00FE5288">
        <w:rPr>
          <w:rFonts w:asciiTheme="majorHAnsi" w:hAnsiTheme="majorHAnsi" w:cstheme="majorHAnsi"/>
          <w:sz w:val="24"/>
          <w:szCs w:val="24"/>
        </w:rPr>
        <w:t>, phù hợp với tính chất và đặc thù của đơn vị;</w:t>
      </w:r>
    </w:p>
    <w:p w14:paraId="71165B3A" w14:textId="77777777"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 xml:space="preserve">Tổ chức thu thập ghi chép số liệu thống kê </w:t>
      </w:r>
      <w:r w:rsidR="00CC692C" w:rsidRPr="00FE5288">
        <w:rPr>
          <w:rFonts w:asciiTheme="majorHAnsi" w:hAnsiTheme="majorHAnsi" w:cstheme="majorHAnsi"/>
          <w:sz w:val="24"/>
          <w:szCs w:val="24"/>
        </w:rPr>
        <w:t>sơ cấp</w:t>
      </w:r>
      <w:r w:rsidRPr="00FE5288">
        <w:rPr>
          <w:rFonts w:asciiTheme="majorHAnsi" w:hAnsiTheme="majorHAnsi" w:cstheme="majorHAnsi"/>
          <w:sz w:val="24"/>
          <w:szCs w:val="24"/>
        </w:rPr>
        <w:t>;</w:t>
      </w:r>
    </w:p>
    <w:p w14:paraId="01B6AC0C" w14:textId="77777777"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Tổ chức lưu trữ, xử lý ban đầu số liệu thống kê;</w:t>
      </w:r>
    </w:p>
    <w:p w14:paraId="57F2F218" w14:textId="46F36831" w:rsidR="0000568A"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Hoà nhập hệ thống dữ liệu thống kê vào hệ cơ sở dữ liệu qu</w:t>
      </w:r>
      <w:r w:rsidR="00CC692C" w:rsidRPr="00FE5288">
        <w:rPr>
          <w:rFonts w:asciiTheme="majorHAnsi" w:hAnsiTheme="majorHAnsi" w:cstheme="majorHAnsi"/>
          <w:sz w:val="24"/>
          <w:szCs w:val="24"/>
        </w:rPr>
        <w:t xml:space="preserve">ản lý </w:t>
      </w:r>
      <w:r w:rsidR="002A54C8" w:rsidRPr="00FE5288">
        <w:rPr>
          <w:rFonts w:asciiTheme="majorHAnsi" w:hAnsiTheme="majorHAnsi" w:cstheme="majorHAnsi"/>
          <w:sz w:val="24"/>
          <w:szCs w:val="24"/>
        </w:rPr>
        <w:t>doanh nghiệp</w:t>
      </w:r>
      <w:r w:rsidRPr="00FE5288">
        <w:rPr>
          <w:rFonts w:asciiTheme="majorHAnsi" w:hAnsiTheme="majorHAnsi" w:cstheme="majorHAnsi"/>
          <w:sz w:val="24"/>
          <w:szCs w:val="24"/>
        </w:rPr>
        <w:t>;</w:t>
      </w:r>
    </w:p>
    <w:p w14:paraId="1E3E633B" w14:textId="77777777" w:rsidR="003D6B40" w:rsidRPr="00FE5288" w:rsidRDefault="0000568A"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Xây dựng quy chế, chế độ báo cáo thống kê</w:t>
      </w:r>
      <w:r w:rsidR="003D6B40" w:rsidRPr="00FE5288">
        <w:rPr>
          <w:rFonts w:asciiTheme="majorHAnsi" w:hAnsiTheme="majorHAnsi" w:cstheme="majorHAnsi"/>
          <w:sz w:val="24"/>
          <w:szCs w:val="24"/>
        </w:rPr>
        <w:t>;</w:t>
      </w:r>
    </w:p>
    <w:p w14:paraId="5A71971D" w14:textId="70FF21C0" w:rsidR="0000568A" w:rsidRPr="00FE5288" w:rsidRDefault="003D6B40" w:rsidP="00FE5288">
      <w:pPr>
        <w:pStyle w:val="ndn"/>
        <w:numPr>
          <w:ilvl w:val="0"/>
          <w:numId w:val="20"/>
        </w:numPr>
        <w:spacing w:before="0" w:after="0" w:line="240" w:lineRule="auto"/>
        <w:ind w:left="720"/>
        <w:rPr>
          <w:rFonts w:asciiTheme="majorHAnsi" w:hAnsiTheme="majorHAnsi" w:cstheme="majorHAnsi"/>
          <w:sz w:val="24"/>
          <w:szCs w:val="24"/>
        </w:rPr>
      </w:pPr>
      <w:r w:rsidRPr="00FE5288">
        <w:rPr>
          <w:rFonts w:asciiTheme="majorHAnsi" w:hAnsiTheme="majorHAnsi" w:cstheme="majorHAnsi"/>
          <w:sz w:val="24"/>
          <w:szCs w:val="24"/>
        </w:rPr>
        <w:t>Tổ chức</w:t>
      </w:r>
      <w:r w:rsidR="0000568A" w:rsidRPr="00FE5288">
        <w:rPr>
          <w:rFonts w:asciiTheme="majorHAnsi" w:hAnsiTheme="majorHAnsi" w:cstheme="majorHAnsi"/>
          <w:sz w:val="24"/>
          <w:szCs w:val="24"/>
        </w:rPr>
        <w:t xml:space="preserve"> sử dụng thông tin thống kê cho các mục đích quản </w:t>
      </w:r>
      <w:r w:rsidRPr="00FE5288">
        <w:rPr>
          <w:rFonts w:asciiTheme="majorHAnsi" w:hAnsiTheme="majorHAnsi" w:cstheme="majorHAnsi"/>
          <w:sz w:val="24"/>
          <w:szCs w:val="24"/>
        </w:rPr>
        <w:t xml:space="preserve">lý </w:t>
      </w:r>
      <w:r w:rsidR="002A54C8" w:rsidRPr="00FE5288">
        <w:rPr>
          <w:rFonts w:asciiTheme="majorHAnsi" w:hAnsiTheme="majorHAnsi" w:cstheme="majorHAnsi"/>
          <w:sz w:val="24"/>
          <w:szCs w:val="24"/>
        </w:rPr>
        <w:t>doanh nghiệp</w:t>
      </w:r>
      <w:r w:rsidR="0000568A" w:rsidRPr="00FE5288">
        <w:rPr>
          <w:rFonts w:asciiTheme="majorHAnsi" w:hAnsiTheme="majorHAnsi" w:cstheme="majorHAnsi"/>
          <w:sz w:val="24"/>
          <w:szCs w:val="24"/>
        </w:rPr>
        <w:t>.</w:t>
      </w:r>
    </w:p>
    <w:p w14:paraId="078AA0E0" w14:textId="355FD48C" w:rsidR="008D4EBD" w:rsidRPr="00FE5288" w:rsidRDefault="005102B6" w:rsidP="00FE5288">
      <w:pPr>
        <w:pStyle w:val="nd"/>
        <w:spacing w:before="0" w:after="0" w:line="240" w:lineRule="auto"/>
        <w:rPr>
          <w:rFonts w:asciiTheme="majorHAnsi" w:hAnsiTheme="majorHAnsi" w:cstheme="majorHAnsi"/>
          <w:sz w:val="24"/>
          <w:szCs w:val="24"/>
        </w:rPr>
      </w:pPr>
      <w:r>
        <w:rPr>
          <w:rFonts w:asciiTheme="majorHAnsi" w:hAnsiTheme="majorHAnsi" w:cstheme="majorHAnsi"/>
          <w:sz w:val="24"/>
          <w:szCs w:val="24"/>
        </w:rPr>
        <w:t>* Để cung cấp thông tin chính xác, đúng lúc cho</w:t>
      </w:r>
      <w:r w:rsidR="008D4EBD" w:rsidRPr="00FE5288">
        <w:rPr>
          <w:rFonts w:asciiTheme="majorHAnsi" w:hAnsiTheme="majorHAnsi" w:cstheme="majorHAnsi"/>
          <w:sz w:val="24"/>
          <w:szCs w:val="24"/>
        </w:rPr>
        <w:t xml:space="preserve"> quản lý, tổ chức công tác thống kê trong </w:t>
      </w:r>
      <w:r w:rsidR="002A54C8" w:rsidRPr="00FE5288">
        <w:rPr>
          <w:rFonts w:asciiTheme="majorHAnsi" w:hAnsiTheme="majorHAnsi" w:cstheme="majorHAnsi"/>
          <w:sz w:val="24"/>
          <w:szCs w:val="24"/>
        </w:rPr>
        <w:t>doanh nghiệp</w:t>
      </w:r>
      <w:r w:rsidR="004D2542" w:rsidRPr="00FE5288">
        <w:rPr>
          <w:rFonts w:asciiTheme="majorHAnsi" w:hAnsiTheme="majorHAnsi" w:cstheme="majorHAnsi"/>
          <w:sz w:val="24"/>
          <w:szCs w:val="24"/>
        </w:rPr>
        <w:t xml:space="preserve"> </w:t>
      </w:r>
      <w:r w:rsidR="008D4EBD" w:rsidRPr="00FE5288">
        <w:rPr>
          <w:rFonts w:asciiTheme="majorHAnsi" w:hAnsiTheme="majorHAnsi" w:cstheme="majorHAnsi"/>
          <w:sz w:val="24"/>
          <w:szCs w:val="24"/>
        </w:rPr>
        <w:t>cần</w:t>
      </w:r>
      <w:r w:rsidR="007023B3" w:rsidRPr="00FE5288">
        <w:rPr>
          <w:rFonts w:asciiTheme="majorHAnsi" w:hAnsiTheme="majorHAnsi" w:cstheme="majorHAnsi"/>
          <w:sz w:val="24"/>
          <w:szCs w:val="24"/>
        </w:rPr>
        <w:t>:</w:t>
      </w:r>
    </w:p>
    <w:p w14:paraId="61E030EB" w14:textId="5FDDF643" w:rsidR="00C53D58" w:rsidRPr="00772036" w:rsidRDefault="008D4EBD" w:rsidP="00772036">
      <w:pPr>
        <w:pStyle w:val="ListParagraph"/>
        <w:widowControl w:val="0"/>
        <w:numPr>
          <w:ilvl w:val="0"/>
          <w:numId w:val="17"/>
        </w:numPr>
        <w:ind w:left="360"/>
        <w:jc w:val="both"/>
        <w:rPr>
          <w:rFonts w:asciiTheme="majorHAnsi" w:hAnsiTheme="majorHAnsi" w:cstheme="majorHAnsi"/>
        </w:rPr>
      </w:pPr>
      <w:r w:rsidRPr="00FE5288">
        <w:rPr>
          <w:rFonts w:asciiTheme="majorHAnsi" w:hAnsiTheme="majorHAnsi" w:cstheme="majorHAnsi"/>
        </w:rPr>
        <w:t>Đảm bảo tính khoa học</w:t>
      </w:r>
      <w:r w:rsidR="005102B6">
        <w:rPr>
          <w:rFonts w:asciiTheme="majorHAnsi" w:hAnsiTheme="majorHAnsi" w:cstheme="majorHAnsi"/>
        </w:rPr>
        <w:t xml:space="preserve">, tức là đảm bảo </w:t>
      </w:r>
      <w:r w:rsidR="00B24207" w:rsidRPr="00772036">
        <w:rPr>
          <w:rFonts w:asciiTheme="majorHAnsi" w:hAnsiTheme="majorHAnsi" w:cstheme="majorHAnsi"/>
        </w:rPr>
        <w:t>tính trung thực</w:t>
      </w:r>
      <w:r w:rsidR="00EC3D10">
        <w:rPr>
          <w:rFonts w:asciiTheme="majorHAnsi" w:hAnsiTheme="majorHAnsi" w:cstheme="majorHAnsi"/>
        </w:rPr>
        <w:t>,</w:t>
      </w:r>
      <w:r w:rsidR="00B24207" w:rsidRPr="00772036">
        <w:rPr>
          <w:rFonts w:asciiTheme="majorHAnsi" w:hAnsiTheme="majorHAnsi" w:cstheme="majorHAnsi"/>
        </w:rPr>
        <w:t xml:space="preserve"> khách quan, tôn trọng thực tế và có phương pháp nghiên cứu đúng đắn. </w:t>
      </w:r>
    </w:p>
    <w:p w14:paraId="61C6D235" w14:textId="478D0A92" w:rsidR="00C53D58" w:rsidRPr="00772036" w:rsidRDefault="008D4EBD" w:rsidP="00FE5288">
      <w:pPr>
        <w:pStyle w:val="ListParagraph"/>
        <w:widowControl w:val="0"/>
        <w:numPr>
          <w:ilvl w:val="0"/>
          <w:numId w:val="17"/>
        </w:numPr>
        <w:ind w:left="360"/>
        <w:jc w:val="both"/>
        <w:rPr>
          <w:rFonts w:asciiTheme="majorHAnsi" w:hAnsiTheme="majorHAnsi" w:cstheme="majorHAnsi"/>
        </w:rPr>
      </w:pPr>
      <w:r w:rsidRPr="00772036">
        <w:rPr>
          <w:rFonts w:asciiTheme="majorHAnsi" w:hAnsiTheme="majorHAnsi" w:cstheme="majorHAnsi"/>
        </w:rPr>
        <w:t xml:space="preserve">Đảm bảo tính khả </w:t>
      </w:r>
      <w:r w:rsidRPr="00EC3D10">
        <w:rPr>
          <w:rFonts w:asciiTheme="majorHAnsi" w:hAnsiTheme="majorHAnsi" w:cstheme="majorHAnsi"/>
          <w:color w:val="FF0000"/>
        </w:rPr>
        <w:t>thi</w:t>
      </w:r>
      <w:r w:rsidR="005102B6">
        <w:rPr>
          <w:rFonts w:asciiTheme="majorHAnsi" w:hAnsiTheme="majorHAnsi" w:cstheme="majorHAnsi"/>
          <w:color w:val="FF0000"/>
        </w:rPr>
        <w:t xml:space="preserve">, đồng nghĩa với </w:t>
      </w:r>
      <w:r w:rsidR="00F94195" w:rsidRPr="00772036">
        <w:rPr>
          <w:rFonts w:asciiTheme="majorHAnsi" w:hAnsiTheme="majorHAnsi" w:cstheme="majorHAnsi"/>
        </w:rPr>
        <w:t xml:space="preserve">cơ sở dữ liệu thống kê phải đảm bảo khả năng có thể ứng dụng được tương ứng với khả năng tài chính, cơ sở vật chất kỹ thuật và đồng thời cả trình độ của cán bộ làm thống kê. </w:t>
      </w:r>
    </w:p>
    <w:p w14:paraId="523637DC" w14:textId="79A8D179" w:rsidR="00C53D58" w:rsidRPr="00D413FD" w:rsidRDefault="008D4EBD" w:rsidP="00FE5288">
      <w:pPr>
        <w:pStyle w:val="ListParagraph"/>
        <w:widowControl w:val="0"/>
        <w:numPr>
          <w:ilvl w:val="0"/>
          <w:numId w:val="17"/>
        </w:numPr>
        <w:ind w:left="360"/>
        <w:jc w:val="both"/>
        <w:rPr>
          <w:rFonts w:asciiTheme="majorHAnsi" w:hAnsiTheme="majorHAnsi" w:cstheme="majorHAnsi"/>
        </w:rPr>
      </w:pPr>
      <w:r w:rsidRPr="00D413FD">
        <w:rPr>
          <w:rFonts w:asciiTheme="majorHAnsi" w:hAnsiTheme="majorHAnsi" w:cstheme="majorHAnsi"/>
        </w:rPr>
        <w:t>Đảm bảo tính phù hợp với đặc điểm của tổ chức</w:t>
      </w:r>
      <w:r w:rsidR="002D6A86">
        <w:rPr>
          <w:rFonts w:asciiTheme="majorHAnsi" w:hAnsiTheme="majorHAnsi" w:cstheme="majorHAnsi"/>
        </w:rPr>
        <w:t xml:space="preserve">, </w:t>
      </w:r>
      <w:r w:rsidR="002F6DFE" w:rsidRPr="00D413FD">
        <w:rPr>
          <w:rFonts w:asciiTheme="majorHAnsi" w:hAnsiTheme="majorHAnsi" w:cstheme="majorHAnsi"/>
        </w:rPr>
        <w:t>bao gồm: đặc điểm về loại hình tổ chức</w:t>
      </w:r>
      <w:r w:rsidR="00B63071" w:rsidRPr="00D413FD">
        <w:rPr>
          <w:rFonts w:asciiTheme="majorHAnsi" w:hAnsiTheme="majorHAnsi" w:cstheme="majorHAnsi"/>
        </w:rPr>
        <w:t xml:space="preserve">, </w:t>
      </w:r>
      <w:r w:rsidR="002F6DFE" w:rsidRPr="00D413FD">
        <w:rPr>
          <w:rFonts w:asciiTheme="majorHAnsi" w:hAnsiTheme="majorHAnsi" w:cstheme="majorHAnsi"/>
        </w:rPr>
        <w:t>đặc điểm về quy mô, về cơ cấu tổ chức, về trình độ và xu thế phát triển…</w:t>
      </w:r>
    </w:p>
    <w:p w14:paraId="66A1C83F" w14:textId="44FE7AFD" w:rsidR="00C53D58" w:rsidRPr="00D413FD" w:rsidRDefault="008D4EBD" w:rsidP="00FE5288">
      <w:pPr>
        <w:pStyle w:val="ListParagraph"/>
        <w:widowControl w:val="0"/>
        <w:numPr>
          <w:ilvl w:val="0"/>
          <w:numId w:val="17"/>
        </w:numPr>
        <w:ind w:left="360"/>
        <w:jc w:val="both"/>
        <w:rPr>
          <w:rFonts w:asciiTheme="majorHAnsi" w:hAnsiTheme="majorHAnsi" w:cstheme="majorHAnsi"/>
        </w:rPr>
      </w:pPr>
      <w:r w:rsidRPr="00D413FD">
        <w:rPr>
          <w:rFonts w:asciiTheme="majorHAnsi" w:hAnsiTheme="majorHAnsi" w:cstheme="majorHAnsi"/>
        </w:rPr>
        <w:t xml:space="preserve">Đảm bảo tính pháp </w:t>
      </w:r>
      <w:r w:rsidRPr="00EC3D10">
        <w:rPr>
          <w:rFonts w:asciiTheme="majorHAnsi" w:hAnsiTheme="majorHAnsi" w:cstheme="majorHAnsi"/>
          <w:color w:val="FF0000"/>
        </w:rPr>
        <w:t>lý</w:t>
      </w:r>
      <w:r w:rsidR="00EC3D10" w:rsidRPr="00EC3D10">
        <w:rPr>
          <w:rFonts w:asciiTheme="majorHAnsi" w:hAnsiTheme="majorHAnsi" w:cstheme="majorHAnsi"/>
          <w:color w:val="FF0000"/>
        </w:rPr>
        <w:t>:</w:t>
      </w:r>
      <w:r w:rsidR="00D413FD" w:rsidRPr="00D413FD">
        <w:rPr>
          <w:rFonts w:asciiTheme="majorHAnsi" w:hAnsiTheme="majorHAnsi" w:cstheme="majorHAnsi"/>
        </w:rPr>
        <w:t xml:space="preserve"> </w:t>
      </w:r>
      <w:r w:rsidR="002F6DFE" w:rsidRPr="00D413FD">
        <w:rPr>
          <w:rFonts w:asciiTheme="majorHAnsi" w:hAnsiTheme="majorHAnsi" w:cstheme="majorHAnsi"/>
        </w:rPr>
        <w:t xml:space="preserve">Hệ thống thống kê trong </w:t>
      </w:r>
      <w:r w:rsidR="002A54C8" w:rsidRPr="00D413FD">
        <w:rPr>
          <w:rFonts w:asciiTheme="majorHAnsi" w:hAnsiTheme="majorHAnsi" w:cstheme="majorHAnsi"/>
        </w:rPr>
        <w:t>doanh nghiệp</w:t>
      </w:r>
      <w:r w:rsidR="002F6DFE" w:rsidRPr="00D413FD">
        <w:rPr>
          <w:rFonts w:asciiTheme="majorHAnsi" w:hAnsiTheme="majorHAnsi" w:cstheme="majorHAnsi"/>
        </w:rPr>
        <w:t xml:space="preserve"> cũng phải phù hợp với hệ thống thống kê quốc gia và ngành, nhằm đảm bảo tính hệ thống nhất quán về nội dung, phương pháp, biểu mẫu, chỉ tiêu thống kê cũng như các báo cáo thống k</w:t>
      </w:r>
      <w:r w:rsidR="00D413FD">
        <w:rPr>
          <w:rFonts w:asciiTheme="majorHAnsi" w:hAnsiTheme="majorHAnsi" w:cstheme="majorHAnsi"/>
        </w:rPr>
        <w:t>ê.</w:t>
      </w:r>
    </w:p>
    <w:p w14:paraId="199F4FCE" w14:textId="342E844F" w:rsidR="00C53D58" w:rsidRPr="00D413FD" w:rsidRDefault="008D4EBD" w:rsidP="00FE5288">
      <w:pPr>
        <w:pStyle w:val="ListParagraph"/>
        <w:widowControl w:val="0"/>
        <w:numPr>
          <w:ilvl w:val="0"/>
          <w:numId w:val="17"/>
        </w:numPr>
        <w:ind w:left="360"/>
        <w:jc w:val="both"/>
        <w:rPr>
          <w:rFonts w:asciiTheme="majorHAnsi" w:hAnsiTheme="majorHAnsi" w:cstheme="majorHAnsi"/>
        </w:rPr>
      </w:pPr>
      <w:r w:rsidRPr="00D413FD">
        <w:rPr>
          <w:rFonts w:asciiTheme="majorHAnsi" w:hAnsiTheme="majorHAnsi" w:cstheme="majorHAnsi"/>
        </w:rPr>
        <w:t xml:space="preserve">Đảm bảo tính thuận tiện cho việc sử </w:t>
      </w:r>
      <w:r w:rsidRPr="00EC3D10">
        <w:rPr>
          <w:rFonts w:asciiTheme="majorHAnsi" w:hAnsiTheme="majorHAnsi" w:cstheme="majorHAnsi"/>
          <w:color w:val="FF0000"/>
        </w:rPr>
        <w:t>dụng</w:t>
      </w:r>
      <w:r w:rsidR="005102B6">
        <w:rPr>
          <w:rFonts w:asciiTheme="majorHAnsi" w:hAnsiTheme="majorHAnsi" w:cstheme="majorHAnsi"/>
          <w:color w:val="FF0000"/>
        </w:rPr>
        <w:t>, bao gồm</w:t>
      </w:r>
      <w:r w:rsidR="00AB2AE0" w:rsidRPr="00D413FD">
        <w:rPr>
          <w:rFonts w:asciiTheme="majorHAnsi" w:hAnsiTheme="majorHAnsi" w:cstheme="majorHAnsi"/>
        </w:rPr>
        <w:t xml:space="preserve"> việc lưu trữ, tríc</w:t>
      </w:r>
      <w:r w:rsidR="005102B6">
        <w:rPr>
          <w:rFonts w:asciiTheme="majorHAnsi" w:hAnsiTheme="majorHAnsi" w:cstheme="majorHAnsi"/>
        </w:rPr>
        <w:t>h xuất, lập báo cáo, gửi và nhận… cần sao cho</w:t>
      </w:r>
      <w:r w:rsidR="00AB2AE0" w:rsidRPr="00D413FD">
        <w:rPr>
          <w:rFonts w:asciiTheme="majorHAnsi" w:hAnsiTheme="majorHAnsi" w:cstheme="majorHAnsi"/>
        </w:rPr>
        <w:t xml:space="preserve"> đơn giản, nhanh, chính xác và đúng đối tượng</w:t>
      </w:r>
      <w:r w:rsidR="005102B6">
        <w:rPr>
          <w:rFonts w:asciiTheme="majorHAnsi" w:hAnsiTheme="majorHAnsi" w:cstheme="majorHAnsi"/>
        </w:rPr>
        <w:t xml:space="preserve">. </w:t>
      </w:r>
    </w:p>
    <w:p w14:paraId="599F02FC" w14:textId="4CB3A26D" w:rsidR="008D4EBD" w:rsidRPr="00772036" w:rsidRDefault="008D4EBD" w:rsidP="00FE5288">
      <w:pPr>
        <w:pStyle w:val="ListParagraph"/>
        <w:widowControl w:val="0"/>
        <w:numPr>
          <w:ilvl w:val="0"/>
          <w:numId w:val="17"/>
        </w:numPr>
        <w:ind w:left="360"/>
        <w:jc w:val="both"/>
        <w:rPr>
          <w:rFonts w:asciiTheme="majorHAnsi" w:hAnsiTheme="majorHAnsi" w:cstheme="majorHAnsi"/>
        </w:rPr>
      </w:pPr>
      <w:r w:rsidRPr="00772036">
        <w:rPr>
          <w:rFonts w:asciiTheme="majorHAnsi" w:hAnsiTheme="majorHAnsi" w:cstheme="majorHAnsi"/>
        </w:rPr>
        <w:t>Đảm bảo tính đồng b</w:t>
      </w:r>
      <w:r w:rsidRPr="00EC3D10">
        <w:rPr>
          <w:rFonts w:asciiTheme="majorHAnsi" w:hAnsiTheme="majorHAnsi" w:cstheme="majorHAnsi"/>
          <w:color w:val="FF0000"/>
        </w:rPr>
        <w:t>ộ</w:t>
      </w:r>
      <w:r w:rsidR="005102B6">
        <w:rPr>
          <w:rFonts w:asciiTheme="majorHAnsi" w:hAnsiTheme="majorHAnsi" w:cstheme="majorHAnsi"/>
          <w:color w:val="FF0000"/>
        </w:rPr>
        <w:t>, chính là</w:t>
      </w:r>
      <w:r w:rsidR="00A1275D" w:rsidRPr="00772036">
        <w:rPr>
          <w:rFonts w:asciiTheme="majorHAnsi" w:hAnsiTheme="majorHAnsi" w:cstheme="majorHAnsi"/>
        </w:rPr>
        <w:t xml:space="preserve"> sự thống nhất </w:t>
      </w:r>
      <w:r w:rsidR="005102B6">
        <w:rPr>
          <w:rFonts w:asciiTheme="majorHAnsi" w:hAnsiTheme="majorHAnsi" w:cstheme="majorHAnsi"/>
        </w:rPr>
        <w:t>của các chỉ tiêu trong</w:t>
      </w:r>
      <w:r w:rsidR="005102B6" w:rsidRPr="00772036">
        <w:rPr>
          <w:rFonts w:asciiTheme="majorHAnsi" w:hAnsiTheme="majorHAnsi" w:cstheme="majorHAnsi"/>
        </w:rPr>
        <w:t xml:space="preserve"> cơ sở dữ liệu </w:t>
      </w:r>
      <w:r w:rsidR="005102B6">
        <w:rPr>
          <w:rFonts w:asciiTheme="majorHAnsi" w:hAnsiTheme="majorHAnsi" w:cstheme="majorHAnsi"/>
        </w:rPr>
        <w:lastRenderedPageBreak/>
        <w:t xml:space="preserve">thống kê </w:t>
      </w:r>
      <w:r w:rsidR="001742B6">
        <w:rPr>
          <w:rFonts w:asciiTheme="majorHAnsi" w:hAnsiTheme="majorHAnsi" w:cstheme="majorHAnsi"/>
        </w:rPr>
        <w:t xml:space="preserve">chung </w:t>
      </w:r>
      <w:r w:rsidR="005102B6">
        <w:rPr>
          <w:rFonts w:asciiTheme="majorHAnsi" w:hAnsiTheme="majorHAnsi" w:cstheme="majorHAnsi"/>
        </w:rPr>
        <w:t xml:space="preserve">toàn </w:t>
      </w:r>
      <w:r w:rsidR="002A54C8" w:rsidRPr="00772036">
        <w:rPr>
          <w:rFonts w:asciiTheme="majorHAnsi" w:hAnsiTheme="majorHAnsi" w:cstheme="majorHAnsi"/>
        </w:rPr>
        <w:t>doanh nghiệp</w:t>
      </w:r>
      <w:r w:rsidR="00A1275D" w:rsidRPr="00772036">
        <w:rPr>
          <w:rFonts w:asciiTheme="majorHAnsi" w:hAnsiTheme="majorHAnsi" w:cstheme="majorHAnsi"/>
        </w:rPr>
        <w:t xml:space="preserve">, </w:t>
      </w:r>
      <w:r w:rsidR="00AB2AE0" w:rsidRPr="00772036">
        <w:rPr>
          <w:rFonts w:asciiTheme="majorHAnsi" w:hAnsiTheme="majorHAnsi" w:cstheme="majorHAnsi"/>
        </w:rPr>
        <w:t xml:space="preserve">cho phép các nhà quản lý dễ dàng liên kết </w:t>
      </w:r>
      <w:r w:rsidRPr="00772036">
        <w:rPr>
          <w:rFonts w:asciiTheme="majorHAnsi" w:hAnsiTheme="majorHAnsi" w:cstheme="majorHAnsi"/>
        </w:rPr>
        <w:t xml:space="preserve">các chức năng </w:t>
      </w:r>
      <w:r w:rsidR="00AB2AE0" w:rsidRPr="00772036">
        <w:rPr>
          <w:rFonts w:asciiTheme="majorHAnsi" w:hAnsiTheme="majorHAnsi" w:cstheme="majorHAnsi"/>
        </w:rPr>
        <w:t xml:space="preserve">và nội dung </w:t>
      </w:r>
      <w:r w:rsidRPr="00772036">
        <w:rPr>
          <w:rFonts w:asciiTheme="majorHAnsi" w:hAnsiTheme="majorHAnsi" w:cstheme="majorHAnsi"/>
        </w:rPr>
        <w:t>quản lý khác như kế hoạch, hạch toán</w:t>
      </w:r>
      <w:r w:rsidR="00A1275D" w:rsidRPr="00772036">
        <w:rPr>
          <w:rFonts w:asciiTheme="majorHAnsi" w:hAnsiTheme="majorHAnsi" w:cstheme="majorHAnsi"/>
        </w:rPr>
        <w:t>, điều hành hoạt động</w:t>
      </w:r>
      <w:r w:rsidR="001742B6">
        <w:rPr>
          <w:rFonts w:asciiTheme="majorHAnsi" w:hAnsiTheme="majorHAnsi" w:cstheme="majorHAnsi"/>
        </w:rPr>
        <w:t xml:space="preserve"> kinh doanh.</w:t>
      </w:r>
    </w:p>
    <w:p w14:paraId="7A2365EC" w14:textId="34A19851" w:rsidR="00A1275D" w:rsidRPr="00A7033C" w:rsidRDefault="00C53D58" w:rsidP="00FE5288">
      <w:pPr>
        <w:pStyle w:val="ListParagraph"/>
        <w:widowControl w:val="0"/>
        <w:numPr>
          <w:ilvl w:val="0"/>
          <w:numId w:val="17"/>
        </w:numPr>
        <w:ind w:left="360"/>
        <w:jc w:val="both"/>
        <w:rPr>
          <w:rFonts w:asciiTheme="majorHAnsi" w:hAnsiTheme="majorHAnsi" w:cstheme="majorHAnsi"/>
        </w:rPr>
      </w:pPr>
      <w:r w:rsidRPr="00A7033C">
        <w:rPr>
          <w:rFonts w:asciiTheme="majorHAnsi" w:hAnsiTheme="majorHAnsi" w:cstheme="majorHAnsi"/>
        </w:rPr>
        <w:t xml:space="preserve">Cơ sở dữ liệu thống kê phải có tính </w:t>
      </w:r>
      <w:r w:rsidRPr="00EC3D10">
        <w:rPr>
          <w:rFonts w:asciiTheme="majorHAnsi" w:hAnsiTheme="majorHAnsi" w:cstheme="majorHAnsi"/>
          <w:color w:val="FF0000"/>
        </w:rPr>
        <w:t>mở</w:t>
      </w:r>
      <w:r w:rsidR="001742B6">
        <w:rPr>
          <w:rFonts w:asciiTheme="majorHAnsi" w:hAnsiTheme="majorHAnsi" w:cstheme="majorHAnsi"/>
          <w:color w:val="FF0000"/>
        </w:rPr>
        <w:t>:</w:t>
      </w:r>
      <w:r w:rsidR="00A7033C" w:rsidRPr="00A7033C">
        <w:rPr>
          <w:rFonts w:asciiTheme="majorHAnsi" w:hAnsiTheme="majorHAnsi" w:cstheme="majorHAnsi"/>
        </w:rPr>
        <w:t xml:space="preserve"> </w:t>
      </w:r>
      <w:r w:rsidR="001742B6">
        <w:rPr>
          <w:rFonts w:asciiTheme="majorHAnsi" w:hAnsiTheme="majorHAnsi" w:cstheme="majorHAnsi"/>
        </w:rPr>
        <w:t>Ngoài việc cơ sở dữ liệu thống kê phải đảm bảo có cấu trúc chuẩn</w:t>
      </w:r>
      <w:r w:rsidR="00A1275D" w:rsidRPr="00A7033C">
        <w:rPr>
          <w:rFonts w:asciiTheme="majorHAnsi" w:hAnsiTheme="majorHAnsi" w:cstheme="majorHAnsi"/>
        </w:rPr>
        <w:t xml:space="preserve">, mang tính ổn định cao, </w:t>
      </w:r>
      <w:r w:rsidR="001742B6">
        <w:rPr>
          <w:rFonts w:asciiTheme="majorHAnsi" w:hAnsiTheme="majorHAnsi" w:cstheme="majorHAnsi"/>
        </w:rPr>
        <w:t>thì</w:t>
      </w:r>
      <w:r w:rsidR="00A1275D" w:rsidRPr="00A7033C">
        <w:rPr>
          <w:rFonts w:asciiTheme="majorHAnsi" w:hAnsiTheme="majorHAnsi" w:cstheme="majorHAnsi"/>
        </w:rPr>
        <w:t xml:space="preserve"> nó phải cho phép bổ sung các nội dung, các chỉ tiêu thống kê… </w:t>
      </w:r>
      <w:r w:rsidR="001742B6" w:rsidRPr="00A7033C">
        <w:rPr>
          <w:rFonts w:asciiTheme="majorHAnsi" w:hAnsiTheme="majorHAnsi" w:cstheme="majorHAnsi"/>
        </w:rPr>
        <w:t xml:space="preserve">khi cần </w:t>
      </w:r>
      <w:r w:rsidR="00A1275D" w:rsidRPr="00A7033C">
        <w:rPr>
          <w:rFonts w:asciiTheme="majorHAnsi" w:hAnsiTheme="majorHAnsi" w:cstheme="majorHAnsi"/>
        </w:rPr>
        <w:t xml:space="preserve">mà vẫn </w:t>
      </w:r>
      <w:r w:rsidR="001742B6">
        <w:rPr>
          <w:rFonts w:asciiTheme="majorHAnsi" w:hAnsiTheme="majorHAnsi" w:cstheme="majorHAnsi"/>
        </w:rPr>
        <w:t>không phá vỡ cấu trúc của hệ thống</w:t>
      </w:r>
      <w:r w:rsidR="00A1275D" w:rsidRPr="00A7033C">
        <w:rPr>
          <w:rFonts w:asciiTheme="majorHAnsi" w:hAnsiTheme="majorHAnsi" w:cstheme="majorHAnsi"/>
        </w:rPr>
        <w:t>.</w:t>
      </w:r>
    </w:p>
    <w:p w14:paraId="6AB6C40A" w14:textId="28DBB485" w:rsidR="00113E5D" w:rsidRDefault="008D4EBD" w:rsidP="00FE5288">
      <w:pPr>
        <w:pStyle w:val="ListParagraph"/>
        <w:widowControl w:val="0"/>
        <w:numPr>
          <w:ilvl w:val="0"/>
          <w:numId w:val="17"/>
        </w:numPr>
        <w:ind w:left="360"/>
        <w:jc w:val="both"/>
        <w:rPr>
          <w:rFonts w:asciiTheme="majorHAnsi" w:hAnsiTheme="majorHAnsi" w:cstheme="majorHAnsi"/>
        </w:rPr>
      </w:pPr>
      <w:r w:rsidRPr="003653A5">
        <w:rPr>
          <w:rFonts w:asciiTheme="majorHAnsi" w:hAnsiTheme="majorHAnsi" w:cstheme="majorHAnsi"/>
        </w:rPr>
        <w:t xml:space="preserve">Thuận tiện cho việc ứng dụng công nghệ thông </w:t>
      </w:r>
      <w:r w:rsidRPr="00EC3D10">
        <w:rPr>
          <w:rFonts w:asciiTheme="majorHAnsi" w:hAnsiTheme="majorHAnsi" w:cstheme="majorHAnsi"/>
          <w:color w:val="FF0000"/>
        </w:rPr>
        <w:t>t</w:t>
      </w:r>
      <w:r w:rsidR="001742B6">
        <w:rPr>
          <w:rFonts w:asciiTheme="majorHAnsi" w:hAnsiTheme="majorHAnsi" w:cstheme="majorHAnsi"/>
          <w:color w:val="FF0000"/>
        </w:rPr>
        <w:t xml:space="preserve">in: Với khối lượng dữ liệu đồ sộ ngày càng tăng theo các lĩnh vực quản lý của doanh nghiệp mỏ, không thể thực hiện được công tác thống kê nếu không ứng dụng công nghệ thống tin. </w:t>
      </w:r>
      <w:r w:rsidR="003D5C2C">
        <w:rPr>
          <w:rFonts w:asciiTheme="majorHAnsi" w:hAnsiTheme="majorHAnsi" w:cstheme="majorHAnsi"/>
          <w:color w:val="FF0000"/>
        </w:rPr>
        <w:t xml:space="preserve">Công nghệ thống tin được ứng dụng trong </w:t>
      </w:r>
      <w:r w:rsidR="000E2D50" w:rsidRPr="003653A5">
        <w:rPr>
          <w:rFonts w:asciiTheme="majorHAnsi" w:hAnsiTheme="majorHAnsi" w:cstheme="majorHAnsi"/>
        </w:rPr>
        <w:t xml:space="preserve"> tậ</w:t>
      </w:r>
      <w:r w:rsidR="001742B6">
        <w:rPr>
          <w:rFonts w:asciiTheme="majorHAnsi" w:hAnsiTheme="majorHAnsi" w:cstheme="majorHAnsi"/>
        </w:rPr>
        <w:t xml:space="preserve">p hợp thu thập dữ liệu, lưu trữ </w:t>
      </w:r>
      <w:r w:rsidR="000E2D50" w:rsidRPr="003653A5">
        <w:rPr>
          <w:rFonts w:asciiTheme="majorHAnsi" w:hAnsiTheme="majorHAnsi" w:cstheme="majorHAnsi"/>
        </w:rPr>
        <w:t xml:space="preserve">dữ liệu, tổng hợp thông tin theo yêu cầu quản lý và cuối cùng là truyền thông, chia </w:t>
      </w:r>
      <w:r w:rsidR="003653A5">
        <w:rPr>
          <w:rFonts w:asciiTheme="majorHAnsi" w:hAnsiTheme="majorHAnsi" w:cstheme="majorHAnsi"/>
        </w:rPr>
        <w:t>sẻ</w:t>
      </w:r>
      <w:r w:rsidR="000E2D50" w:rsidRPr="003653A5">
        <w:rPr>
          <w:rFonts w:asciiTheme="majorHAnsi" w:hAnsiTheme="majorHAnsi" w:cstheme="majorHAnsi"/>
        </w:rPr>
        <w:t xml:space="preserve"> thông tin giữa các bộ phận chức năng</w:t>
      </w:r>
      <w:r w:rsidR="00DE7C5D" w:rsidRPr="003653A5">
        <w:rPr>
          <w:rFonts w:asciiTheme="majorHAnsi" w:hAnsiTheme="majorHAnsi" w:cstheme="majorHAnsi"/>
        </w:rPr>
        <w:t>.</w:t>
      </w:r>
    </w:p>
    <w:p w14:paraId="43FB96C0" w14:textId="49B75FBA" w:rsidR="0000568A" w:rsidRPr="001458F1" w:rsidRDefault="007C7EC7" w:rsidP="00FE5288">
      <w:pPr>
        <w:pStyle w:val="muc1"/>
        <w:numPr>
          <w:ilvl w:val="0"/>
          <w:numId w:val="0"/>
        </w:numPr>
        <w:spacing w:before="0" w:after="0" w:line="240" w:lineRule="auto"/>
        <w:rPr>
          <w:rFonts w:asciiTheme="majorHAnsi" w:hAnsiTheme="majorHAnsi" w:cstheme="majorHAnsi"/>
          <w:caps w:val="0"/>
          <w:sz w:val="24"/>
          <w:szCs w:val="24"/>
        </w:rPr>
      </w:pPr>
      <w:bookmarkStart w:id="3" w:name="_Toc513409313"/>
      <w:r w:rsidRPr="001458F1">
        <w:rPr>
          <w:rFonts w:asciiTheme="majorHAnsi" w:hAnsiTheme="majorHAnsi" w:cstheme="majorHAnsi"/>
          <w:caps w:val="0"/>
          <w:sz w:val="24"/>
          <w:szCs w:val="24"/>
        </w:rPr>
        <w:t>2</w:t>
      </w:r>
      <w:r w:rsidR="0000568A" w:rsidRPr="001458F1">
        <w:rPr>
          <w:rFonts w:asciiTheme="majorHAnsi" w:hAnsiTheme="majorHAnsi" w:cstheme="majorHAnsi"/>
          <w:caps w:val="0"/>
          <w:sz w:val="24"/>
          <w:szCs w:val="24"/>
        </w:rPr>
        <w:t xml:space="preserve">. Một số nhận xét về công tác thống </w:t>
      </w:r>
      <w:r w:rsidR="003B5D2A" w:rsidRPr="001458F1">
        <w:rPr>
          <w:rFonts w:asciiTheme="majorHAnsi" w:hAnsiTheme="majorHAnsi" w:cstheme="majorHAnsi"/>
          <w:caps w:val="0"/>
          <w:sz w:val="24"/>
          <w:szCs w:val="24"/>
        </w:rPr>
        <w:t xml:space="preserve">kê trong </w:t>
      </w:r>
      <w:r w:rsidR="001458F1">
        <w:rPr>
          <w:rFonts w:asciiTheme="majorHAnsi" w:hAnsiTheme="majorHAnsi" w:cstheme="majorHAnsi"/>
          <w:caps w:val="0"/>
          <w:sz w:val="24"/>
          <w:szCs w:val="24"/>
        </w:rPr>
        <w:t>các d</w:t>
      </w:r>
      <w:r w:rsidR="00951B39" w:rsidRPr="001458F1">
        <w:rPr>
          <w:rFonts w:asciiTheme="majorHAnsi" w:hAnsiTheme="majorHAnsi" w:cstheme="majorHAnsi"/>
          <w:caps w:val="0"/>
          <w:sz w:val="24"/>
          <w:szCs w:val="24"/>
        </w:rPr>
        <w:t>oanh nghiệp</w:t>
      </w:r>
      <w:r w:rsidR="003B5D2A" w:rsidRPr="001458F1">
        <w:rPr>
          <w:rFonts w:asciiTheme="majorHAnsi" w:hAnsiTheme="majorHAnsi" w:cstheme="majorHAnsi"/>
          <w:caps w:val="0"/>
          <w:sz w:val="24"/>
          <w:szCs w:val="24"/>
        </w:rPr>
        <w:t xml:space="preserve"> </w:t>
      </w:r>
      <w:bookmarkEnd w:id="3"/>
      <w:r w:rsidR="001458F1">
        <w:rPr>
          <w:rFonts w:asciiTheme="majorHAnsi" w:hAnsiTheme="majorHAnsi" w:cstheme="majorHAnsi"/>
          <w:caps w:val="0"/>
          <w:sz w:val="24"/>
          <w:szCs w:val="24"/>
        </w:rPr>
        <w:t>mỏ hiện nay</w:t>
      </w:r>
    </w:p>
    <w:p w14:paraId="25D30AB6" w14:textId="283AF127" w:rsidR="0000568A" w:rsidRPr="00FE5288" w:rsidRDefault="001458F1" w:rsidP="00FE5288">
      <w:pPr>
        <w:pStyle w:val="muc11"/>
        <w:spacing w:before="0" w:after="0" w:line="240" w:lineRule="auto"/>
        <w:rPr>
          <w:rFonts w:asciiTheme="majorHAnsi" w:hAnsiTheme="majorHAnsi" w:cstheme="majorHAnsi"/>
          <w:sz w:val="24"/>
          <w:szCs w:val="24"/>
        </w:rPr>
      </w:pPr>
      <w:bookmarkStart w:id="4" w:name="_Toc513409314"/>
      <w:r>
        <w:rPr>
          <w:rFonts w:asciiTheme="majorHAnsi" w:hAnsiTheme="majorHAnsi" w:cstheme="majorHAnsi"/>
          <w:sz w:val="24"/>
          <w:szCs w:val="24"/>
        </w:rPr>
        <w:t>2</w:t>
      </w:r>
      <w:r w:rsidR="00E730D8" w:rsidRPr="00FE5288">
        <w:rPr>
          <w:rFonts w:asciiTheme="majorHAnsi" w:hAnsiTheme="majorHAnsi" w:cstheme="majorHAnsi"/>
          <w:sz w:val="24"/>
          <w:szCs w:val="24"/>
        </w:rPr>
        <w:t>.1.</w:t>
      </w:r>
      <w:r w:rsidR="0052379D" w:rsidRPr="00FE5288">
        <w:rPr>
          <w:rFonts w:asciiTheme="majorHAnsi" w:hAnsiTheme="majorHAnsi" w:cstheme="majorHAnsi"/>
          <w:sz w:val="24"/>
          <w:szCs w:val="24"/>
        </w:rPr>
        <w:t xml:space="preserve"> Những </w:t>
      </w:r>
      <w:bookmarkEnd w:id="4"/>
      <w:r w:rsidR="00615E75" w:rsidRPr="00FE5288">
        <w:rPr>
          <w:rFonts w:asciiTheme="majorHAnsi" w:hAnsiTheme="majorHAnsi" w:cstheme="majorHAnsi"/>
          <w:sz w:val="24"/>
          <w:szCs w:val="24"/>
        </w:rPr>
        <w:t>kết quả đạt được</w:t>
      </w:r>
    </w:p>
    <w:p w14:paraId="2C4E9C1E" w14:textId="0ADB4626" w:rsidR="00461B66" w:rsidRPr="009C61BC" w:rsidRDefault="00461B66" w:rsidP="00FE5288">
      <w:pPr>
        <w:pStyle w:val="nd"/>
        <w:spacing w:before="0" w:after="0" w:line="240" w:lineRule="auto"/>
        <w:rPr>
          <w:rFonts w:asciiTheme="majorHAnsi" w:hAnsiTheme="majorHAnsi" w:cstheme="majorHAnsi"/>
          <w:color w:val="FF0000"/>
          <w:sz w:val="24"/>
          <w:szCs w:val="24"/>
        </w:rPr>
      </w:pPr>
      <w:r w:rsidRPr="00FE5288">
        <w:rPr>
          <w:rFonts w:asciiTheme="majorHAnsi" w:hAnsiTheme="majorHAnsi" w:cstheme="majorHAnsi"/>
          <w:sz w:val="24"/>
          <w:szCs w:val="24"/>
        </w:rPr>
        <w:t xml:space="preserve">- </w:t>
      </w:r>
      <w:r w:rsidR="00B61B48">
        <w:rPr>
          <w:rFonts w:asciiTheme="majorHAnsi" w:hAnsiTheme="majorHAnsi" w:cstheme="majorHAnsi"/>
          <w:sz w:val="24"/>
          <w:szCs w:val="24"/>
        </w:rPr>
        <w:t>Công tác thống kê đã nhận được</w:t>
      </w:r>
      <w:r w:rsidRPr="00FE5288">
        <w:rPr>
          <w:rFonts w:asciiTheme="majorHAnsi" w:hAnsiTheme="majorHAnsi" w:cstheme="majorHAnsi"/>
          <w:sz w:val="24"/>
          <w:szCs w:val="24"/>
        </w:rPr>
        <w:t xml:space="preserve"> sự quan tâm nhiều hơn từ lãnh đạo </w:t>
      </w:r>
      <w:r w:rsidR="00B61B48">
        <w:rPr>
          <w:rFonts w:asciiTheme="majorHAnsi" w:hAnsiTheme="majorHAnsi" w:cstheme="majorHAnsi"/>
          <w:sz w:val="24"/>
          <w:szCs w:val="24"/>
        </w:rPr>
        <w:t>doanh nghiệp</w:t>
      </w:r>
      <w:r w:rsidR="008A40ED" w:rsidRPr="00FE5288">
        <w:rPr>
          <w:rFonts w:asciiTheme="majorHAnsi" w:hAnsiTheme="majorHAnsi" w:cstheme="majorHAnsi"/>
          <w:sz w:val="24"/>
          <w:szCs w:val="24"/>
        </w:rPr>
        <w:t xml:space="preserve">. Lãnh đạo </w:t>
      </w:r>
      <w:r w:rsidR="002A54C8" w:rsidRPr="00FE5288">
        <w:rPr>
          <w:rFonts w:asciiTheme="majorHAnsi" w:hAnsiTheme="majorHAnsi" w:cstheme="majorHAnsi"/>
          <w:sz w:val="24"/>
          <w:szCs w:val="24"/>
        </w:rPr>
        <w:t>doanh nghiệp</w:t>
      </w:r>
      <w:r w:rsidR="008A40ED" w:rsidRPr="00FE5288">
        <w:rPr>
          <w:rFonts w:asciiTheme="majorHAnsi" w:hAnsiTheme="majorHAnsi" w:cstheme="majorHAnsi"/>
          <w:sz w:val="24"/>
          <w:szCs w:val="24"/>
        </w:rPr>
        <w:t xml:space="preserve"> đã có ý tưởng và bước đầu xúc tiến việc xây dựng cơ sở dữ liệu thống kê tập trung thống nhất, dùng chung cho mọi hoạt động quản lý của </w:t>
      </w:r>
      <w:r w:rsidR="002A54C8" w:rsidRPr="00FE5288">
        <w:rPr>
          <w:rFonts w:asciiTheme="majorHAnsi" w:hAnsiTheme="majorHAnsi" w:cstheme="majorHAnsi"/>
          <w:sz w:val="24"/>
          <w:szCs w:val="24"/>
        </w:rPr>
        <w:t>doanh nghiệp</w:t>
      </w:r>
      <w:r w:rsidR="008A40ED" w:rsidRPr="009C61BC">
        <w:rPr>
          <w:rFonts w:asciiTheme="majorHAnsi" w:hAnsiTheme="majorHAnsi" w:cstheme="majorHAnsi"/>
          <w:color w:val="FF0000"/>
          <w:sz w:val="24"/>
          <w:szCs w:val="24"/>
        </w:rPr>
        <w:t xml:space="preserve">, từ </w:t>
      </w:r>
      <w:r w:rsidR="00E74060">
        <w:rPr>
          <w:rFonts w:asciiTheme="majorHAnsi" w:hAnsiTheme="majorHAnsi" w:cstheme="majorHAnsi"/>
          <w:color w:val="FF0000"/>
          <w:sz w:val="24"/>
          <w:szCs w:val="24"/>
        </w:rPr>
        <w:t>chuẩn bị các yếu tố đầu vào đến tổ chức quá trình sản xuất và tiêu thụ sản phẩm</w:t>
      </w:r>
      <w:r w:rsidR="00E74060" w:rsidRPr="009C61BC">
        <w:rPr>
          <w:rFonts w:asciiTheme="majorHAnsi" w:hAnsiTheme="majorHAnsi" w:cstheme="majorHAnsi"/>
          <w:color w:val="FF0000"/>
          <w:sz w:val="24"/>
          <w:szCs w:val="24"/>
        </w:rPr>
        <w:t xml:space="preserve"> </w:t>
      </w:r>
      <w:r w:rsidR="008A40ED" w:rsidRPr="009C61BC">
        <w:rPr>
          <w:rFonts w:asciiTheme="majorHAnsi" w:hAnsiTheme="majorHAnsi" w:cstheme="majorHAnsi"/>
          <w:color w:val="FF0000"/>
          <w:sz w:val="24"/>
          <w:szCs w:val="24"/>
        </w:rPr>
        <w:t>…</w:t>
      </w:r>
    </w:p>
    <w:p w14:paraId="5EC806FC" w14:textId="5DA66785" w:rsidR="00461B66" w:rsidRPr="00FE5288" w:rsidRDefault="00461B66"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Bước đầu đã hình thành và có những ý tưởng về những mô hình thống kê</w:t>
      </w:r>
      <w:r w:rsidR="0052379D" w:rsidRPr="00FE5288">
        <w:rPr>
          <w:rFonts w:asciiTheme="majorHAnsi" w:hAnsiTheme="majorHAnsi" w:cstheme="majorHAnsi"/>
          <w:sz w:val="24"/>
          <w:szCs w:val="24"/>
        </w:rPr>
        <w:t>:</w:t>
      </w:r>
      <w:r w:rsidR="00E730D8" w:rsidRPr="00FE5288">
        <w:rPr>
          <w:rFonts w:asciiTheme="majorHAnsi" w:hAnsiTheme="majorHAnsi" w:cstheme="majorHAnsi"/>
          <w:sz w:val="24"/>
          <w:szCs w:val="24"/>
        </w:rPr>
        <w:t xml:space="preserve"> Công tác thống kê được thực hiện theo từng cấp: từ cấp đơn vị nhỏ nhất đến cấp trung gian rồi đến toàn </w:t>
      </w:r>
      <w:r w:rsidR="00951B39" w:rsidRPr="00FE5288">
        <w:rPr>
          <w:rFonts w:asciiTheme="majorHAnsi" w:hAnsiTheme="majorHAnsi" w:cstheme="majorHAnsi"/>
          <w:sz w:val="24"/>
          <w:szCs w:val="24"/>
        </w:rPr>
        <w:t>doanh nghiệp</w:t>
      </w:r>
      <w:r w:rsidR="00E730D8" w:rsidRPr="00FE5288">
        <w:rPr>
          <w:rFonts w:asciiTheme="majorHAnsi" w:hAnsiTheme="majorHAnsi" w:cstheme="majorHAnsi"/>
          <w:sz w:val="24"/>
          <w:szCs w:val="24"/>
        </w:rPr>
        <w:t xml:space="preserve"> theo một quy trình và phương pháp </w:t>
      </w:r>
      <w:r w:rsidR="00DE7C5D" w:rsidRPr="00FE5288">
        <w:rPr>
          <w:rFonts w:asciiTheme="majorHAnsi" w:hAnsiTheme="majorHAnsi" w:cstheme="majorHAnsi"/>
          <w:sz w:val="24"/>
          <w:szCs w:val="24"/>
        </w:rPr>
        <w:t>bước đầu đã được định hình</w:t>
      </w:r>
      <w:r w:rsidR="00E730D8" w:rsidRPr="00FE5288">
        <w:rPr>
          <w:rFonts w:asciiTheme="majorHAnsi" w:hAnsiTheme="majorHAnsi" w:cstheme="majorHAnsi"/>
          <w:sz w:val="24"/>
          <w:szCs w:val="24"/>
        </w:rPr>
        <w:t>.</w:t>
      </w:r>
      <w:r w:rsidR="0052379D" w:rsidRPr="00FE5288">
        <w:rPr>
          <w:rFonts w:asciiTheme="majorHAnsi" w:hAnsiTheme="majorHAnsi" w:cstheme="majorHAnsi"/>
          <w:sz w:val="24"/>
          <w:szCs w:val="24"/>
        </w:rPr>
        <w:t xml:space="preserve"> </w:t>
      </w:r>
    </w:p>
    <w:p w14:paraId="3AC0D474" w14:textId="4059F3A9" w:rsidR="0052379D" w:rsidRPr="00FE5288" w:rsidRDefault="0052379D"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xml:space="preserve">- Công tác thống kê được thực hiện riêng rẽ theo từng bộ phận chức năng quản lý. </w:t>
      </w:r>
      <w:r w:rsidRPr="008352C2">
        <w:rPr>
          <w:rFonts w:asciiTheme="majorHAnsi" w:hAnsiTheme="majorHAnsi" w:cstheme="majorHAnsi"/>
          <w:color w:val="FF0000"/>
          <w:sz w:val="24"/>
          <w:szCs w:val="24"/>
        </w:rPr>
        <w:t xml:space="preserve">Mỗi bộ phận chức năng </w:t>
      </w:r>
      <w:r w:rsidRPr="00651F74">
        <w:rPr>
          <w:rFonts w:asciiTheme="majorHAnsi" w:hAnsiTheme="majorHAnsi" w:cstheme="majorHAnsi"/>
          <w:strike/>
          <w:color w:val="4472C4" w:themeColor="accent1"/>
          <w:sz w:val="24"/>
          <w:szCs w:val="24"/>
        </w:rPr>
        <w:t>tự</w:t>
      </w:r>
      <w:r w:rsidRPr="008352C2">
        <w:rPr>
          <w:rFonts w:asciiTheme="majorHAnsi" w:hAnsiTheme="majorHAnsi" w:cstheme="majorHAnsi"/>
          <w:color w:val="FF0000"/>
          <w:sz w:val="24"/>
          <w:szCs w:val="24"/>
        </w:rPr>
        <w:t xml:space="preserve"> xây dựng cho mình hệ thống chỉ tiêu thống kê tùy theo yêu cầu thông tin cho công tác quản lý.</w:t>
      </w:r>
      <w:r w:rsidR="008A40ED" w:rsidRPr="008352C2">
        <w:rPr>
          <w:rFonts w:asciiTheme="majorHAnsi" w:hAnsiTheme="majorHAnsi" w:cstheme="majorHAnsi"/>
          <w:color w:val="FF0000"/>
          <w:sz w:val="24"/>
          <w:szCs w:val="24"/>
        </w:rPr>
        <w:t xml:space="preserve"> </w:t>
      </w:r>
      <w:r w:rsidR="008A40ED" w:rsidRPr="00FE5288">
        <w:rPr>
          <w:rFonts w:asciiTheme="majorHAnsi" w:hAnsiTheme="majorHAnsi" w:cstheme="majorHAnsi"/>
          <w:sz w:val="24"/>
          <w:szCs w:val="24"/>
        </w:rPr>
        <w:t xml:space="preserve">Việc thu thập số liệu </w:t>
      </w:r>
      <w:r w:rsidR="004B3C4A" w:rsidRPr="00FE5288">
        <w:rPr>
          <w:rFonts w:asciiTheme="majorHAnsi" w:hAnsiTheme="majorHAnsi" w:cstheme="majorHAnsi"/>
          <w:sz w:val="24"/>
          <w:szCs w:val="24"/>
        </w:rPr>
        <w:t>sơ</w:t>
      </w:r>
      <w:r w:rsidR="008A40ED" w:rsidRPr="00FE5288">
        <w:rPr>
          <w:rFonts w:asciiTheme="majorHAnsi" w:hAnsiTheme="majorHAnsi" w:cstheme="majorHAnsi"/>
          <w:sz w:val="24"/>
          <w:szCs w:val="24"/>
        </w:rPr>
        <w:t xml:space="preserve"> cấp được giao cho các đơn vị trong </w:t>
      </w:r>
      <w:r w:rsidR="00951B39" w:rsidRPr="00FE5288">
        <w:rPr>
          <w:rFonts w:asciiTheme="majorHAnsi" w:hAnsiTheme="majorHAnsi" w:cstheme="majorHAnsi"/>
          <w:sz w:val="24"/>
          <w:szCs w:val="24"/>
        </w:rPr>
        <w:t>doanh nghiệp</w:t>
      </w:r>
      <w:r w:rsidR="008A40ED" w:rsidRPr="00FE5288">
        <w:rPr>
          <w:rFonts w:asciiTheme="majorHAnsi" w:hAnsiTheme="majorHAnsi" w:cstheme="majorHAnsi"/>
          <w:sz w:val="24"/>
          <w:szCs w:val="24"/>
        </w:rPr>
        <w:t xml:space="preserve">. Các cán bộ của các phòng chức năng thực hiện công tác tổng hợp  dữ liệu </w:t>
      </w:r>
      <w:r w:rsidR="004B3C4A" w:rsidRPr="00FE5288">
        <w:rPr>
          <w:rFonts w:asciiTheme="majorHAnsi" w:hAnsiTheme="majorHAnsi" w:cstheme="majorHAnsi"/>
          <w:sz w:val="24"/>
          <w:szCs w:val="24"/>
        </w:rPr>
        <w:t>sơ</w:t>
      </w:r>
      <w:r w:rsidR="008A40ED" w:rsidRPr="00FE5288">
        <w:rPr>
          <w:rFonts w:asciiTheme="majorHAnsi" w:hAnsiTheme="majorHAnsi" w:cstheme="majorHAnsi"/>
          <w:sz w:val="24"/>
          <w:szCs w:val="24"/>
        </w:rPr>
        <w:t xml:space="preserve"> cấp và cung cấp thông tin cho các lãnh đạo theo từng nghiệp vụ.</w:t>
      </w:r>
      <w:r w:rsidR="00621380" w:rsidRPr="00FE5288">
        <w:rPr>
          <w:rFonts w:asciiTheme="majorHAnsi" w:hAnsiTheme="majorHAnsi" w:cstheme="majorHAnsi"/>
          <w:sz w:val="24"/>
          <w:szCs w:val="24"/>
        </w:rPr>
        <w:t xml:space="preserve"> </w:t>
      </w:r>
      <w:r w:rsidR="00E74060" w:rsidRPr="00E74060">
        <w:rPr>
          <w:rFonts w:asciiTheme="majorHAnsi" w:hAnsiTheme="majorHAnsi" w:cstheme="majorHAnsi"/>
          <w:color w:val="FF0000"/>
          <w:sz w:val="24"/>
          <w:szCs w:val="24"/>
        </w:rPr>
        <w:t>Cần làm rõ thêm, điều này so với thực trạng trước đây tuy được coi là bước tiến, song với những yêu cầu của giai đoạn phát triển mới lại là một hạn chế, và sẽ được chỉ ra ở phần sau (2.2.).</w:t>
      </w:r>
    </w:p>
    <w:p w14:paraId="12A336FE" w14:textId="31611FA0" w:rsidR="004B3C4A" w:rsidRPr="00FE5288" w:rsidRDefault="004B3C4A"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Việc tổ chức thu thập, ghi chép số liệu thống kê sơ cấp được thực hiện định kỳ, hoặc có thể bất thường tùy th</w:t>
      </w:r>
      <w:r w:rsidR="00825B74" w:rsidRPr="00FE5288">
        <w:rPr>
          <w:rFonts w:asciiTheme="majorHAnsi" w:hAnsiTheme="majorHAnsi" w:cstheme="majorHAnsi"/>
          <w:sz w:val="24"/>
          <w:szCs w:val="24"/>
        </w:rPr>
        <w:t>eo yêu cầu của công tác quản lý và được thực hiện tương đối quy củ. Các đơn vị</w:t>
      </w:r>
      <w:r w:rsidR="00353F3C">
        <w:rPr>
          <w:rFonts w:asciiTheme="majorHAnsi" w:hAnsiTheme="majorHAnsi" w:cstheme="majorHAnsi"/>
          <w:sz w:val="24"/>
          <w:szCs w:val="24"/>
        </w:rPr>
        <w:t xml:space="preserve"> cấp phân xưởng, phòng ban</w:t>
      </w:r>
      <w:r w:rsidR="00825B74" w:rsidRPr="00FE5288">
        <w:rPr>
          <w:rFonts w:asciiTheme="majorHAnsi" w:hAnsiTheme="majorHAnsi" w:cstheme="majorHAnsi"/>
          <w:sz w:val="24"/>
          <w:szCs w:val="24"/>
        </w:rPr>
        <w:t xml:space="preserve"> (nơi tập hợp dữ liệu sơ cấp) </w:t>
      </w:r>
      <w:r w:rsidR="00353F3C">
        <w:rPr>
          <w:rFonts w:asciiTheme="majorHAnsi" w:hAnsiTheme="majorHAnsi" w:cstheme="majorHAnsi"/>
          <w:sz w:val="24"/>
          <w:szCs w:val="24"/>
        </w:rPr>
        <w:t>xác định nhiệm vụ</w:t>
      </w:r>
      <w:r w:rsidR="00825B74" w:rsidRPr="00FE5288">
        <w:rPr>
          <w:rFonts w:asciiTheme="majorHAnsi" w:hAnsiTheme="majorHAnsi" w:cstheme="majorHAnsi"/>
          <w:sz w:val="24"/>
          <w:szCs w:val="24"/>
        </w:rPr>
        <w:t xml:space="preserve"> đáp ứng yêu cầu thống kê của các bộ phận quản lý</w:t>
      </w:r>
      <w:r w:rsidR="005D00EE" w:rsidRPr="00FE5288">
        <w:rPr>
          <w:rFonts w:asciiTheme="majorHAnsi" w:hAnsiTheme="majorHAnsi" w:cstheme="majorHAnsi"/>
          <w:sz w:val="24"/>
          <w:szCs w:val="24"/>
        </w:rPr>
        <w:t xml:space="preserve"> cấp </w:t>
      </w:r>
      <w:r w:rsidR="00951B39" w:rsidRPr="00FE5288">
        <w:rPr>
          <w:rFonts w:asciiTheme="majorHAnsi" w:hAnsiTheme="majorHAnsi" w:cstheme="majorHAnsi"/>
          <w:sz w:val="24"/>
          <w:szCs w:val="24"/>
        </w:rPr>
        <w:t>doanh nghiệp</w:t>
      </w:r>
      <w:r w:rsidR="00825B74" w:rsidRPr="00FE5288">
        <w:rPr>
          <w:rFonts w:asciiTheme="majorHAnsi" w:hAnsiTheme="majorHAnsi" w:cstheme="majorHAnsi"/>
          <w:sz w:val="24"/>
          <w:szCs w:val="24"/>
        </w:rPr>
        <w:t>.</w:t>
      </w:r>
    </w:p>
    <w:p w14:paraId="1A816161" w14:textId="77777777" w:rsidR="00825B74" w:rsidRPr="00FE5288" w:rsidRDefault="00825B74"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Dữ liệu sơ cấp và theo đó là cả dữ liệu thứ cấp (thông tin) sau khi đã tổng hợp được lưu trữ riêng biệt của mỗi bộ phận chức năng. Theo cách tổ chức này, các bộ phận chức năng chịu trách nhiệm quản lý dữ liệu quá khứ và hiện tại. Dữ liệu được lưu trữ bằng cả 2 dạng: các bản in cứng và lưu trữ trong các máy tính.</w:t>
      </w:r>
    </w:p>
    <w:p w14:paraId="70817511" w14:textId="5682E8A9" w:rsidR="00461B66" w:rsidRPr="00FE5288" w:rsidRDefault="008A40ED"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xml:space="preserve">- Cơ sở vật chất kỹ thuật phục vụ cho công tác thống kê </w:t>
      </w:r>
      <w:r w:rsidR="001956AC">
        <w:rPr>
          <w:rFonts w:asciiTheme="majorHAnsi" w:hAnsiTheme="majorHAnsi" w:cstheme="majorHAnsi"/>
          <w:sz w:val="24"/>
          <w:szCs w:val="24"/>
        </w:rPr>
        <w:t>đã được trú trọng đầu tư</w:t>
      </w:r>
      <w:r w:rsidRPr="00FE5288">
        <w:rPr>
          <w:rFonts w:asciiTheme="majorHAnsi" w:hAnsiTheme="majorHAnsi" w:cstheme="majorHAnsi"/>
          <w:sz w:val="24"/>
          <w:szCs w:val="24"/>
        </w:rPr>
        <w:t>. Các đơn vị chức năng đã b</w:t>
      </w:r>
      <w:r w:rsidR="00461B66" w:rsidRPr="00FE5288">
        <w:rPr>
          <w:rFonts w:asciiTheme="majorHAnsi" w:hAnsiTheme="majorHAnsi" w:cstheme="majorHAnsi"/>
          <w:sz w:val="24"/>
          <w:szCs w:val="24"/>
        </w:rPr>
        <w:t xml:space="preserve">ước đầu đã ứng dụng công nghệ thông tin trong công tác </w:t>
      </w:r>
      <w:r w:rsidRPr="00FE5288">
        <w:rPr>
          <w:rFonts w:asciiTheme="majorHAnsi" w:hAnsiTheme="majorHAnsi" w:cstheme="majorHAnsi"/>
          <w:sz w:val="24"/>
          <w:szCs w:val="24"/>
        </w:rPr>
        <w:t>tổng hợp số liệu thống kê.</w:t>
      </w:r>
      <w:r w:rsidR="00621380" w:rsidRPr="00FE5288">
        <w:rPr>
          <w:rFonts w:asciiTheme="majorHAnsi" w:hAnsiTheme="majorHAnsi" w:cstheme="majorHAnsi"/>
          <w:sz w:val="24"/>
          <w:szCs w:val="24"/>
        </w:rPr>
        <w:t xml:space="preserve"> Các </w:t>
      </w:r>
      <w:r w:rsidR="00353F3C">
        <w:rPr>
          <w:rFonts w:asciiTheme="majorHAnsi" w:hAnsiTheme="majorHAnsi" w:cstheme="majorHAnsi"/>
          <w:sz w:val="24"/>
          <w:szCs w:val="24"/>
        </w:rPr>
        <w:t>bộ phận</w:t>
      </w:r>
      <w:r w:rsidR="00621380" w:rsidRPr="00FE5288">
        <w:rPr>
          <w:rFonts w:asciiTheme="majorHAnsi" w:hAnsiTheme="majorHAnsi" w:cstheme="majorHAnsi"/>
          <w:sz w:val="24"/>
          <w:szCs w:val="24"/>
        </w:rPr>
        <w:t xml:space="preserve"> chức năng đã có thể ứng dụng một số phần mềm tiện ích ở mức độ nhất định trong công tác tổng hợp dữ liệu.</w:t>
      </w:r>
    </w:p>
    <w:p w14:paraId="3174FB2C" w14:textId="4E5C09EB" w:rsidR="00621380" w:rsidRPr="00FE5288" w:rsidRDefault="00825B74"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xml:space="preserve">- Các thông tin thống kê đã phục vụ tương đối </w:t>
      </w:r>
      <w:r w:rsidR="005D00EE" w:rsidRPr="00FE5288">
        <w:rPr>
          <w:rFonts w:asciiTheme="majorHAnsi" w:hAnsiTheme="majorHAnsi" w:cstheme="majorHAnsi"/>
          <w:sz w:val="24"/>
          <w:szCs w:val="24"/>
        </w:rPr>
        <w:t>hiệu quả</w:t>
      </w:r>
      <w:r w:rsidRPr="00FE5288">
        <w:rPr>
          <w:rFonts w:asciiTheme="majorHAnsi" w:hAnsiTheme="majorHAnsi" w:cstheme="majorHAnsi"/>
          <w:sz w:val="24"/>
          <w:szCs w:val="24"/>
        </w:rPr>
        <w:t xml:space="preserve"> cho các mục đích quản lý  của </w:t>
      </w:r>
      <w:r w:rsidR="002A54C8" w:rsidRPr="00FE5288">
        <w:rPr>
          <w:rFonts w:asciiTheme="majorHAnsi" w:hAnsiTheme="majorHAnsi" w:cstheme="majorHAnsi"/>
          <w:sz w:val="24"/>
          <w:szCs w:val="24"/>
        </w:rPr>
        <w:t>doanh nghiệp</w:t>
      </w:r>
      <w:r w:rsidRPr="00FE5288">
        <w:rPr>
          <w:rFonts w:asciiTheme="majorHAnsi" w:hAnsiTheme="majorHAnsi" w:cstheme="majorHAnsi"/>
          <w:sz w:val="24"/>
          <w:szCs w:val="24"/>
        </w:rPr>
        <w:t>.</w:t>
      </w:r>
    </w:p>
    <w:p w14:paraId="6FD49355" w14:textId="1F446F3D" w:rsidR="0000568A" w:rsidRPr="00FE5288" w:rsidRDefault="001458F1" w:rsidP="00FE5288">
      <w:pPr>
        <w:pStyle w:val="muc11"/>
        <w:spacing w:before="0" w:after="0" w:line="240" w:lineRule="auto"/>
        <w:rPr>
          <w:rFonts w:asciiTheme="majorHAnsi" w:hAnsiTheme="majorHAnsi" w:cstheme="majorHAnsi"/>
          <w:sz w:val="24"/>
          <w:szCs w:val="24"/>
        </w:rPr>
      </w:pPr>
      <w:bookmarkStart w:id="5" w:name="_Toc513409315"/>
      <w:r>
        <w:rPr>
          <w:rFonts w:asciiTheme="majorHAnsi" w:hAnsiTheme="majorHAnsi" w:cstheme="majorHAnsi"/>
          <w:sz w:val="24"/>
          <w:szCs w:val="24"/>
        </w:rPr>
        <w:t>2</w:t>
      </w:r>
      <w:r w:rsidR="0052379D" w:rsidRPr="00FE5288">
        <w:rPr>
          <w:rFonts w:asciiTheme="majorHAnsi" w:hAnsiTheme="majorHAnsi" w:cstheme="majorHAnsi"/>
          <w:sz w:val="24"/>
          <w:szCs w:val="24"/>
        </w:rPr>
        <w:t>.2.</w:t>
      </w:r>
      <w:r w:rsidR="0000568A" w:rsidRPr="00FE5288">
        <w:rPr>
          <w:rFonts w:asciiTheme="majorHAnsi" w:hAnsiTheme="majorHAnsi" w:cstheme="majorHAnsi"/>
          <w:sz w:val="24"/>
          <w:szCs w:val="24"/>
        </w:rPr>
        <w:t xml:space="preserve"> Những tồn tại và </w:t>
      </w:r>
      <w:bookmarkEnd w:id="5"/>
      <w:r w:rsidR="00C53D58" w:rsidRPr="00FE5288">
        <w:rPr>
          <w:rFonts w:asciiTheme="majorHAnsi" w:hAnsiTheme="majorHAnsi" w:cstheme="majorHAnsi"/>
          <w:sz w:val="24"/>
          <w:szCs w:val="24"/>
        </w:rPr>
        <w:t>nguyên nhân</w:t>
      </w:r>
    </w:p>
    <w:p w14:paraId="4925279A" w14:textId="54B6E00E" w:rsidR="00FA4705" w:rsidRPr="00FE5288" w:rsidRDefault="00461B66" w:rsidP="00FE5288">
      <w:pPr>
        <w:pStyle w:val="nd"/>
        <w:spacing w:before="0" w:after="0" w:line="240" w:lineRule="auto"/>
        <w:rPr>
          <w:rFonts w:asciiTheme="majorHAnsi" w:hAnsiTheme="majorHAnsi" w:cstheme="majorHAnsi"/>
          <w:sz w:val="24"/>
          <w:szCs w:val="24"/>
        </w:rPr>
      </w:pPr>
      <w:r w:rsidRPr="00FE5288">
        <w:rPr>
          <w:rFonts w:asciiTheme="majorHAnsi" w:hAnsiTheme="majorHAnsi" w:cstheme="majorHAnsi"/>
          <w:sz w:val="24"/>
          <w:szCs w:val="24"/>
        </w:rPr>
        <w:t xml:space="preserve">Đối chiếu với những yêu cầu của công tác thống kê trong quản lý của </w:t>
      </w:r>
      <w:r w:rsidR="002A54C8" w:rsidRPr="00FE5288">
        <w:rPr>
          <w:rFonts w:asciiTheme="majorHAnsi" w:hAnsiTheme="majorHAnsi" w:cstheme="majorHAnsi"/>
          <w:sz w:val="24"/>
          <w:szCs w:val="24"/>
        </w:rPr>
        <w:t>doanh nghiệp</w:t>
      </w:r>
      <w:r w:rsidR="00353F3C">
        <w:rPr>
          <w:rFonts w:asciiTheme="majorHAnsi" w:hAnsiTheme="majorHAnsi" w:cstheme="majorHAnsi"/>
          <w:sz w:val="24"/>
          <w:szCs w:val="24"/>
        </w:rPr>
        <w:t xml:space="preserve"> mỏ ngành than</w:t>
      </w:r>
      <w:r w:rsidRPr="00FE5288">
        <w:rPr>
          <w:rFonts w:asciiTheme="majorHAnsi" w:hAnsiTheme="majorHAnsi" w:cstheme="majorHAnsi"/>
          <w:sz w:val="24"/>
          <w:szCs w:val="24"/>
        </w:rPr>
        <w:t>, có thể nhận thấy những nhược điểm và tồn tại sau:</w:t>
      </w:r>
    </w:p>
    <w:p w14:paraId="316D2560" w14:textId="50A8981E" w:rsidR="007431A8" w:rsidRPr="00FE5288" w:rsidRDefault="00461B66" w:rsidP="00FE5288">
      <w:pPr>
        <w:widowControl w:val="0"/>
        <w:jc w:val="both"/>
        <w:rPr>
          <w:rFonts w:asciiTheme="majorHAnsi" w:hAnsiTheme="majorHAnsi" w:cstheme="majorHAnsi"/>
        </w:rPr>
      </w:pPr>
      <w:r w:rsidRPr="00FE5288">
        <w:rPr>
          <w:rFonts w:asciiTheme="majorHAnsi" w:hAnsiTheme="majorHAnsi" w:cstheme="majorHAnsi"/>
        </w:rPr>
        <w:t>- Thiếu tính hệ thống</w:t>
      </w:r>
      <w:r w:rsidR="007431A8" w:rsidRPr="00FE5288">
        <w:rPr>
          <w:rFonts w:asciiTheme="majorHAnsi" w:hAnsiTheme="majorHAnsi" w:cstheme="majorHAnsi"/>
        </w:rPr>
        <w:t xml:space="preserve">: Đó là do, hiện nay, việc  đưa ra các yêu cầu thu thập dữ liệu sơ cấp, tổng hợp thông tin thứ cấp được thực hiện theo chức năng riêng của mỗi bộ phận quản lý. Các bộ phận quản lý </w:t>
      </w:r>
      <w:r w:rsidR="00353F3C">
        <w:rPr>
          <w:rFonts w:asciiTheme="majorHAnsi" w:hAnsiTheme="majorHAnsi" w:cstheme="majorHAnsi"/>
        </w:rPr>
        <w:t xml:space="preserve">có xu hướng </w:t>
      </w:r>
      <w:r w:rsidR="007431A8" w:rsidRPr="00FE5288">
        <w:rPr>
          <w:rFonts w:asciiTheme="majorHAnsi" w:hAnsiTheme="majorHAnsi" w:cstheme="majorHAnsi"/>
        </w:rPr>
        <w:t>tự xây dựng những mẫu biểu riêng, các chỉ tiêu riêng phục vụ theo yêu cầu thông tin quản lý của bộ phận mình. Cách thức tổ chức này khiến tên</w:t>
      </w:r>
      <w:r w:rsidR="00353F3C">
        <w:rPr>
          <w:rFonts w:asciiTheme="majorHAnsi" w:hAnsiTheme="majorHAnsi" w:cstheme="majorHAnsi"/>
        </w:rPr>
        <w:t xml:space="preserve"> gọi</w:t>
      </w:r>
      <w:r w:rsidR="007431A8" w:rsidRPr="00FE5288">
        <w:rPr>
          <w:rFonts w:asciiTheme="majorHAnsi" w:hAnsiTheme="majorHAnsi" w:cstheme="majorHAnsi"/>
        </w:rPr>
        <w:t xml:space="preserve">, mẫu biểu thống kê </w:t>
      </w:r>
      <w:r w:rsidR="00353F3C">
        <w:rPr>
          <w:rFonts w:asciiTheme="majorHAnsi" w:hAnsiTheme="majorHAnsi" w:cstheme="majorHAnsi"/>
        </w:rPr>
        <w:t xml:space="preserve">và chỉ tiêu thống kê </w:t>
      </w:r>
      <w:r w:rsidR="007431A8" w:rsidRPr="00FE5288">
        <w:rPr>
          <w:rFonts w:asciiTheme="majorHAnsi" w:hAnsiTheme="majorHAnsi" w:cstheme="majorHAnsi"/>
        </w:rPr>
        <w:t xml:space="preserve">của các bộ phận chức năng khác nhau có thể khác nhau, không theo chuẩn mực nhất định, không đảm bảo tính thống nhất trong toàn </w:t>
      </w:r>
      <w:r w:rsidR="00951B39" w:rsidRPr="00FE5288">
        <w:rPr>
          <w:rFonts w:asciiTheme="majorHAnsi" w:hAnsiTheme="majorHAnsi" w:cstheme="majorHAnsi"/>
        </w:rPr>
        <w:t>doanh nghiệp</w:t>
      </w:r>
      <w:r w:rsidR="007431A8" w:rsidRPr="00FE5288">
        <w:rPr>
          <w:rFonts w:asciiTheme="majorHAnsi" w:hAnsiTheme="majorHAnsi" w:cstheme="majorHAnsi"/>
        </w:rPr>
        <w:t>.</w:t>
      </w:r>
    </w:p>
    <w:p w14:paraId="433F92F7" w14:textId="307A64AC" w:rsidR="00461B66" w:rsidRPr="00FE5288" w:rsidRDefault="00461B66" w:rsidP="00FE5288">
      <w:pPr>
        <w:widowControl w:val="0"/>
        <w:jc w:val="both"/>
        <w:rPr>
          <w:rFonts w:asciiTheme="majorHAnsi" w:hAnsiTheme="majorHAnsi" w:cstheme="majorHAnsi"/>
        </w:rPr>
      </w:pPr>
      <w:r w:rsidRPr="00FE5288">
        <w:rPr>
          <w:rFonts w:asciiTheme="majorHAnsi" w:hAnsiTheme="majorHAnsi" w:cstheme="majorHAnsi"/>
        </w:rPr>
        <w:t>- Thiếu tính toàn diệ</w:t>
      </w:r>
      <w:r w:rsidR="005D00EE" w:rsidRPr="00FE5288">
        <w:rPr>
          <w:rFonts w:asciiTheme="majorHAnsi" w:hAnsiTheme="majorHAnsi" w:cstheme="majorHAnsi"/>
        </w:rPr>
        <w:t xml:space="preserve">n: Hệ thống dữ liệu </w:t>
      </w:r>
      <w:r w:rsidR="000526B0" w:rsidRPr="00FE5288">
        <w:rPr>
          <w:rFonts w:asciiTheme="majorHAnsi" w:hAnsiTheme="majorHAnsi" w:cstheme="majorHAnsi"/>
        </w:rPr>
        <w:t xml:space="preserve">thống kê lưu trữ </w:t>
      </w:r>
      <w:r w:rsidR="005D00EE" w:rsidRPr="00FE5288">
        <w:rPr>
          <w:rFonts w:asciiTheme="majorHAnsi" w:hAnsiTheme="majorHAnsi" w:cstheme="majorHAnsi"/>
        </w:rPr>
        <w:t xml:space="preserve">chưa bao quát </w:t>
      </w:r>
      <w:r w:rsidR="000526B0" w:rsidRPr="00FE5288">
        <w:rPr>
          <w:rFonts w:asciiTheme="majorHAnsi" w:hAnsiTheme="majorHAnsi" w:cstheme="majorHAnsi"/>
        </w:rPr>
        <w:t xml:space="preserve">một cách </w:t>
      </w:r>
      <w:r w:rsidR="005D00EE" w:rsidRPr="00FE5288">
        <w:rPr>
          <w:rFonts w:asciiTheme="majorHAnsi" w:hAnsiTheme="majorHAnsi" w:cstheme="majorHAnsi"/>
        </w:rPr>
        <w:t xml:space="preserve">đầy đủ </w:t>
      </w:r>
      <w:r w:rsidR="000526B0" w:rsidRPr="00FE5288">
        <w:rPr>
          <w:rFonts w:asciiTheme="majorHAnsi" w:hAnsiTheme="majorHAnsi" w:cstheme="majorHAnsi"/>
        </w:rPr>
        <w:t xml:space="preserve">nhất </w:t>
      </w:r>
      <w:r w:rsidR="005D00EE" w:rsidRPr="00FE5288">
        <w:rPr>
          <w:rFonts w:asciiTheme="majorHAnsi" w:hAnsiTheme="majorHAnsi" w:cstheme="majorHAnsi"/>
        </w:rPr>
        <w:t xml:space="preserve">các mặt và các hoạt động của </w:t>
      </w:r>
      <w:r w:rsidR="002A54C8" w:rsidRPr="00FE5288">
        <w:rPr>
          <w:rFonts w:asciiTheme="majorHAnsi" w:hAnsiTheme="majorHAnsi" w:cstheme="majorHAnsi"/>
        </w:rPr>
        <w:t>doanh nghiệp</w:t>
      </w:r>
      <w:r w:rsidR="005D00EE" w:rsidRPr="00FE5288">
        <w:rPr>
          <w:rFonts w:asciiTheme="majorHAnsi" w:hAnsiTheme="majorHAnsi" w:cstheme="majorHAnsi"/>
        </w:rPr>
        <w:t>.</w:t>
      </w:r>
      <w:r w:rsidR="000526B0" w:rsidRPr="00FE5288">
        <w:rPr>
          <w:rFonts w:asciiTheme="majorHAnsi" w:hAnsiTheme="majorHAnsi" w:cstheme="majorHAnsi"/>
        </w:rPr>
        <w:t xml:space="preserve"> Ví dụ như thống kê </w:t>
      </w:r>
      <w:r w:rsidR="00353F3C">
        <w:rPr>
          <w:rFonts w:asciiTheme="majorHAnsi" w:hAnsiTheme="majorHAnsi" w:cstheme="majorHAnsi"/>
        </w:rPr>
        <w:t xml:space="preserve">các điều kiện kinh doanh </w:t>
      </w:r>
      <w:r w:rsidR="000526B0" w:rsidRPr="00FE5288">
        <w:rPr>
          <w:rFonts w:asciiTheme="majorHAnsi" w:hAnsiTheme="majorHAnsi" w:cstheme="majorHAnsi"/>
        </w:rPr>
        <w:t>phục vụ cho công tác truyền thông và xây dựng chiến lược phát triển…</w:t>
      </w:r>
    </w:p>
    <w:p w14:paraId="1D01CAD2" w14:textId="485D0724" w:rsidR="005E394D" w:rsidRPr="00353F3C" w:rsidRDefault="005E394D" w:rsidP="00FE5288">
      <w:pPr>
        <w:widowControl w:val="0"/>
        <w:jc w:val="both"/>
        <w:rPr>
          <w:rFonts w:asciiTheme="majorHAnsi" w:hAnsiTheme="majorHAnsi" w:cstheme="majorHAnsi"/>
        </w:rPr>
      </w:pPr>
      <w:r w:rsidRPr="00353F3C">
        <w:rPr>
          <w:rFonts w:asciiTheme="majorHAnsi" w:hAnsiTheme="majorHAnsi" w:cstheme="majorHAnsi"/>
        </w:rPr>
        <w:t xml:space="preserve">- Chưa có sự hài hòa giữa tính tập trung và tính phân cấp trong quản lý dữ liệu thống kê. Có những bộ phận dữ liệu mà bộ phận chức năng </w:t>
      </w:r>
      <w:r w:rsidR="002A54C8" w:rsidRPr="00353F3C">
        <w:rPr>
          <w:rFonts w:asciiTheme="majorHAnsi" w:hAnsiTheme="majorHAnsi" w:cstheme="majorHAnsi"/>
        </w:rPr>
        <w:t>doanh nghiệp</w:t>
      </w:r>
      <w:r w:rsidRPr="00353F3C">
        <w:rPr>
          <w:rFonts w:asciiTheme="majorHAnsi" w:hAnsiTheme="majorHAnsi" w:cstheme="majorHAnsi"/>
        </w:rPr>
        <w:t xml:space="preserve"> cố gắng “ôm” tập trung trong khi có thể phân cấp cho đơn vị cơ sở quản lý và chịu trách nhiệm.</w:t>
      </w:r>
      <w:r w:rsidR="004C56D4" w:rsidRPr="00353F3C">
        <w:rPr>
          <w:rFonts w:asciiTheme="majorHAnsi" w:hAnsiTheme="majorHAnsi" w:cstheme="majorHAnsi"/>
        </w:rPr>
        <w:t xml:space="preserve"> Hệ quả là cơ sở dữ liệu cấp </w:t>
      </w:r>
      <w:r w:rsidR="00951B39" w:rsidRPr="00353F3C">
        <w:rPr>
          <w:rFonts w:asciiTheme="majorHAnsi" w:hAnsiTheme="majorHAnsi" w:cstheme="majorHAnsi"/>
        </w:rPr>
        <w:t>doanh nghiệp</w:t>
      </w:r>
      <w:r w:rsidR="004C56D4" w:rsidRPr="00353F3C">
        <w:rPr>
          <w:rFonts w:asciiTheme="majorHAnsi" w:hAnsiTheme="majorHAnsi" w:cstheme="majorHAnsi"/>
        </w:rPr>
        <w:t xml:space="preserve"> sẽ quá tải</w:t>
      </w:r>
      <w:r w:rsidR="002D6A86">
        <w:rPr>
          <w:rFonts w:asciiTheme="majorHAnsi" w:hAnsiTheme="majorHAnsi" w:cstheme="majorHAnsi"/>
        </w:rPr>
        <w:t xml:space="preserve">, </w:t>
      </w:r>
      <w:r w:rsidR="004C56D4" w:rsidRPr="00353F3C">
        <w:rPr>
          <w:rFonts w:asciiTheme="majorHAnsi" w:hAnsiTheme="majorHAnsi" w:cstheme="majorHAnsi"/>
        </w:rPr>
        <w:t>dẫn đến tình trạng gây khó khăn phức tạp không cần thiết cho các cá nhân và đơn vị cơ sở mỗi đợt thống kê.</w:t>
      </w:r>
    </w:p>
    <w:p w14:paraId="78F5E552" w14:textId="41F3D62B" w:rsidR="00461B66" w:rsidRPr="003075B3" w:rsidRDefault="00461B66" w:rsidP="003075B3">
      <w:pPr>
        <w:widowControl w:val="0"/>
        <w:jc w:val="both"/>
        <w:rPr>
          <w:rFonts w:asciiTheme="majorHAnsi" w:hAnsiTheme="majorHAnsi" w:cstheme="majorHAnsi"/>
          <w:color w:val="FF0000"/>
        </w:rPr>
      </w:pPr>
      <w:r w:rsidRPr="00FE5288">
        <w:rPr>
          <w:rFonts w:asciiTheme="majorHAnsi" w:hAnsiTheme="majorHAnsi" w:cstheme="majorHAnsi"/>
        </w:rPr>
        <w:t xml:space="preserve">- </w:t>
      </w:r>
      <w:r w:rsidR="00E427B2" w:rsidRPr="00FE5288">
        <w:rPr>
          <w:rFonts w:asciiTheme="majorHAnsi" w:hAnsiTheme="majorHAnsi" w:cstheme="majorHAnsi"/>
        </w:rPr>
        <w:t>Thiếu tính cập nhật về nội dung và thời gian</w:t>
      </w:r>
      <w:r w:rsidR="000526B0" w:rsidRPr="00FE5288">
        <w:rPr>
          <w:rFonts w:asciiTheme="majorHAnsi" w:hAnsiTheme="majorHAnsi" w:cstheme="majorHAnsi"/>
        </w:rPr>
        <w:t xml:space="preserve">: </w:t>
      </w:r>
      <w:r w:rsidR="003075B3" w:rsidRPr="003075B3">
        <w:rPr>
          <w:rFonts w:asciiTheme="majorHAnsi" w:hAnsiTheme="majorHAnsi" w:cstheme="majorHAnsi"/>
          <w:color w:val="FF0000"/>
        </w:rPr>
        <w:t>Mặc dù dữ liệu sơ cấp (sản lượng, tiêu hao vật tư, nhân công, giờ máy,...) được thu thập thường xuyên, liên tục nhưng việc tổng hợp thông tin, lập các báo cáo thống kê phục vụ công tác quản lý vẫn chưa kịp thời. Các báo cáo theo yêu cầu của Tập đoàn/Tổng công ty (7 ngày, 10 ngày) không phải lúc nào cũng đúng hạn.</w:t>
      </w:r>
      <w:r w:rsidR="00F953D0">
        <w:rPr>
          <w:rFonts w:asciiTheme="majorHAnsi" w:hAnsiTheme="majorHAnsi" w:cstheme="majorHAnsi"/>
          <w:color w:val="FF0000"/>
        </w:rPr>
        <w:t xml:space="preserve"> </w:t>
      </w:r>
      <w:r w:rsidR="00F953D0">
        <w:t xml:space="preserve">Đặc biệt việc xử lý  dữ liệu và tổng hợp thông tin theo thời gian thực càng </w:t>
      </w:r>
      <w:r w:rsidR="006431CD">
        <w:t>khó khăn ở các doanh nghiệp mỏ.</w:t>
      </w:r>
    </w:p>
    <w:p w14:paraId="0C6B6198" w14:textId="2C6359F5" w:rsidR="00E427B2" w:rsidRPr="00FE5288" w:rsidRDefault="00E427B2" w:rsidP="00FE5288">
      <w:pPr>
        <w:widowControl w:val="0"/>
        <w:jc w:val="both"/>
        <w:rPr>
          <w:rFonts w:asciiTheme="majorHAnsi" w:hAnsiTheme="majorHAnsi" w:cstheme="majorHAnsi"/>
        </w:rPr>
      </w:pPr>
      <w:r w:rsidRPr="00FE5288">
        <w:rPr>
          <w:rFonts w:asciiTheme="majorHAnsi" w:hAnsiTheme="majorHAnsi" w:cstheme="majorHAnsi"/>
        </w:rPr>
        <w:t>- Thiếu tính liên thông theo chiều dọc và chiều ngang</w:t>
      </w:r>
      <w:r w:rsidR="007431A8" w:rsidRPr="00FE5288">
        <w:rPr>
          <w:rFonts w:asciiTheme="majorHAnsi" w:hAnsiTheme="majorHAnsi" w:cstheme="majorHAnsi"/>
        </w:rPr>
        <w:t xml:space="preserve">: Vì mỗi bộ phận chức năng tổ chức tập hợp dữ liệu sơ cấp, tổng hợp dữ liệu thứ cấp theo những tiêu thức, chỉ tiêu, mẫu biểu riêng, không có tính thống nhất trong toàn </w:t>
      </w:r>
      <w:r w:rsidR="00951B39" w:rsidRPr="00FE5288">
        <w:rPr>
          <w:rFonts w:asciiTheme="majorHAnsi" w:hAnsiTheme="majorHAnsi" w:cstheme="majorHAnsi"/>
        </w:rPr>
        <w:t>doanh nghiệp</w:t>
      </w:r>
      <w:r w:rsidR="007431A8" w:rsidRPr="00FE5288">
        <w:rPr>
          <w:rFonts w:asciiTheme="majorHAnsi" w:hAnsiTheme="majorHAnsi" w:cstheme="majorHAnsi"/>
        </w:rPr>
        <w:t xml:space="preserve"> nên thông tin</w:t>
      </w:r>
      <w:r w:rsidR="008A6A14" w:rsidRPr="00FE5288">
        <w:rPr>
          <w:rFonts w:asciiTheme="majorHAnsi" w:hAnsiTheme="majorHAnsi" w:cstheme="majorHAnsi"/>
        </w:rPr>
        <w:t xml:space="preserve"> không th</w:t>
      </w:r>
      <w:r w:rsidR="00844CFA" w:rsidRPr="00FE5288">
        <w:rPr>
          <w:rFonts w:asciiTheme="majorHAnsi" w:hAnsiTheme="majorHAnsi" w:cstheme="majorHAnsi"/>
        </w:rPr>
        <w:t>ể</w:t>
      </w:r>
      <w:r w:rsidR="008A6A14" w:rsidRPr="00FE5288">
        <w:rPr>
          <w:rFonts w:asciiTheme="majorHAnsi" w:hAnsiTheme="majorHAnsi" w:cstheme="majorHAnsi"/>
        </w:rPr>
        <w:t xml:space="preserve"> chia sẻ và dùng chung. </w:t>
      </w:r>
      <w:r w:rsidR="004B68C3">
        <w:rPr>
          <w:rFonts w:asciiTheme="majorHAnsi" w:hAnsiTheme="majorHAnsi" w:cstheme="majorHAnsi"/>
        </w:rPr>
        <w:t>M</w:t>
      </w:r>
      <w:r w:rsidR="00844CFA" w:rsidRPr="00FE5288">
        <w:rPr>
          <w:rFonts w:asciiTheme="majorHAnsi" w:hAnsiTheme="majorHAnsi" w:cstheme="majorHAnsi"/>
        </w:rPr>
        <w:t>ỗi bộ phận lưu giữ thông tin cho riêng mình và dẫn đến không thống nhất</w:t>
      </w:r>
      <w:r w:rsidR="008A6A14" w:rsidRPr="00FE5288">
        <w:rPr>
          <w:rFonts w:asciiTheme="majorHAnsi" w:hAnsiTheme="majorHAnsi" w:cstheme="majorHAnsi"/>
        </w:rPr>
        <w:t>,</w:t>
      </w:r>
      <w:r w:rsidR="00844CFA" w:rsidRPr="00FE5288">
        <w:rPr>
          <w:rFonts w:asciiTheme="majorHAnsi" w:hAnsiTheme="majorHAnsi" w:cstheme="majorHAnsi"/>
        </w:rPr>
        <w:t xml:space="preserve"> mất nhiều công sức và thời gian làm đi làm lại, đối chiếu, chỉnh sửa, và lặp đi lặp lại </w:t>
      </w:r>
      <w:r w:rsidR="008A6A14" w:rsidRPr="00FE5288">
        <w:rPr>
          <w:rFonts w:asciiTheme="majorHAnsi" w:hAnsiTheme="majorHAnsi" w:cstheme="majorHAnsi"/>
        </w:rPr>
        <w:t>nhiều lần thống kê cho các bộ phận khác nhau với cùng một số liệu.</w:t>
      </w:r>
    </w:p>
    <w:p w14:paraId="0E8BBFCA" w14:textId="2E24F05E" w:rsidR="00E427B2" w:rsidRPr="00FE5288" w:rsidRDefault="00E427B2" w:rsidP="00FE5288">
      <w:pPr>
        <w:widowControl w:val="0"/>
        <w:jc w:val="both"/>
        <w:rPr>
          <w:rFonts w:asciiTheme="majorHAnsi" w:hAnsiTheme="majorHAnsi" w:cstheme="majorHAnsi"/>
        </w:rPr>
      </w:pPr>
      <w:r w:rsidRPr="00FE5288">
        <w:rPr>
          <w:rFonts w:asciiTheme="majorHAnsi" w:hAnsiTheme="majorHAnsi" w:cstheme="majorHAnsi"/>
        </w:rPr>
        <w:t>- Thiếu tính “mở”</w:t>
      </w:r>
      <w:r w:rsidR="00934990">
        <w:rPr>
          <w:rFonts w:asciiTheme="majorHAnsi" w:hAnsiTheme="majorHAnsi" w:cstheme="majorHAnsi"/>
        </w:rPr>
        <w:t>:</w:t>
      </w:r>
      <w:r w:rsidR="00844CFA" w:rsidRPr="00FE5288">
        <w:rPr>
          <w:rFonts w:asciiTheme="majorHAnsi" w:hAnsiTheme="majorHAnsi" w:cstheme="majorHAnsi"/>
        </w:rPr>
        <w:t xml:space="preserve"> Các mẫu biểu thống kê chưa tính đến khả năng mở rộng thông tin theo những yêu cầu mới xuất hiện</w:t>
      </w:r>
      <w:r w:rsidR="003A59E5" w:rsidRPr="00FE5288">
        <w:rPr>
          <w:rFonts w:asciiTheme="majorHAnsi" w:hAnsiTheme="majorHAnsi" w:cstheme="majorHAnsi"/>
        </w:rPr>
        <w:t>. Và khi cần mở thêm thì khó nhập vào hệ thống.</w:t>
      </w:r>
    </w:p>
    <w:p w14:paraId="22496B5F" w14:textId="6F944DAD" w:rsidR="00E427B2" w:rsidRPr="00FE5288" w:rsidRDefault="00E427B2" w:rsidP="00FE5288">
      <w:pPr>
        <w:widowControl w:val="0"/>
        <w:jc w:val="both"/>
        <w:rPr>
          <w:rFonts w:asciiTheme="majorHAnsi" w:hAnsiTheme="majorHAnsi" w:cstheme="majorHAnsi"/>
        </w:rPr>
      </w:pPr>
      <w:r w:rsidRPr="00FE5288">
        <w:rPr>
          <w:rFonts w:asciiTheme="majorHAnsi" w:hAnsiTheme="majorHAnsi" w:cstheme="majorHAnsi"/>
        </w:rPr>
        <w:t xml:space="preserve">- Thiếu tính thống nhất giữa hệ thống thông tin thống kê </w:t>
      </w:r>
      <w:r w:rsidR="003773B9">
        <w:rPr>
          <w:rFonts w:asciiTheme="majorHAnsi" w:hAnsiTheme="majorHAnsi" w:cstheme="majorHAnsi"/>
        </w:rPr>
        <w:t>-</w:t>
      </w:r>
      <w:r w:rsidRPr="00FE5288">
        <w:rPr>
          <w:rFonts w:asciiTheme="majorHAnsi" w:hAnsiTheme="majorHAnsi" w:cstheme="majorHAnsi"/>
        </w:rPr>
        <w:t xml:space="preserve"> kế hoạch </w:t>
      </w:r>
      <w:r w:rsidR="003773B9">
        <w:rPr>
          <w:rFonts w:asciiTheme="majorHAnsi" w:hAnsiTheme="majorHAnsi" w:cstheme="majorHAnsi"/>
        </w:rPr>
        <w:t>-</w:t>
      </w:r>
      <w:r w:rsidRPr="00FE5288">
        <w:rPr>
          <w:rFonts w:asciiTheme="majorHAnsi" w:hAnsiTheme="majorHAnsi" w:cstheme="majorHAnsi"/>
        </w:rPr>
        <w:t xml:space="preserve"> báo cáo</w:t>
      </w:r>
      <w:r w:rsidR="003A59E5" w:rsidRPr="00FE5288">
        <w:rPr>
          <w:rFonts w:asciiTheme="majorHAnsi" w:hAnsiTheme="majorHAnsi" w:cstheme="majorHAnsi"/>
        </w:rPr>
        <w:t xml:space="preserve">. Số liệu, chỉ tiêu và các biểu mẫu thống kê chưa nhất quán với báo biểu kế hoạch công tác cũng như trong các báo cáo </w:t>
      </w:r>
      <w:r w:rsidR="007E48B4" w:rsidRPr="00FE5288">
        <w:rPr>
          <w:rFonts w:asciiTheme="majorHAnsi" w:hAnsiTheme="majorHAnsi" w:cstheme="majorHAnsi"/>
        </w:rPr>
        <w:t>hàng kỳ.</w:t>
      </w:r>
    </w:p>
    <w:p w14:paraId="75A8DDD2" w14:textId="4BA01E7D" w:rsidR="00E427B2" w:rsidRPr="00FE5288" w:rsidRDefault="00E427B2" w:rsidP="00FE5288">
      <w:pPr>
        <w:widowControl w:val="0"/>
        <w:jc w:val="both"/>
        <w:rPr>
          <w:rFonts w:asciiTheme="majorHAnsi" w:hAnsiTheme="majorHAnsi" w:cstheme="majorHAnsi"/>
        </w:rPr>
      </w:pPr>
      <w:r w:rsidRPr="00FE5288">
        <w:rPr>
          <w:rFonts w:asciiTheme="majorHAnsi" w:hAnsiTheme="majorHAnsi" w:cstheme="majorHAnsi"/>
        </w:rPr>
        <w:t>- Việc áp dụng công nghệ thông tin còn rời rạc, cát cứ, không có một hệ thống thống nhất</w:t>
      </w:r>
      <w:r w:rsidR="00205382" w:rsidRPr="00FE5288">
        <w:rPr>
          <w:rFonts w:asciiTheme="majorHAnsi" w:hAnsiTheme="majorHAnsi" w:cstheme="majorHAnsi"/>
        </w:rPr>
        <w:t>.</w:t>
      </w:r>
      <w:r w:rsidR="00D71979">
        <w:rPr>
          <w:rFonts w:asciiTheme="majorHAnsi" w:hAnsiTheme="majorHAnsi" w:cstheme="majorHAnsi"/>
        </w:rPr>
        <w:t xml:space="preserve"> Kết quả là </w:t>
      </w:r>
      <w:r w:rsidR="00205382" w:rsidRPr="00FE5288">
        <w:rPr>
          <w:rFonts w:asciiTheme="majorHAnsi" w:hAnsiTheme="majorHAnsi" w:cstheme="majorHAnsi"/>
        </w:rPr>
        <w:t xml:space="preserve">việc chia sẻ </w:t>
      </w:r>
      <w:r w:rsidR="00191F73" w:rsidRPr="00FE5288">
        <w:rPr>
          <w:rFonts w:asciiTheme="majorHAnsi" w:hAnsiTheme="majorHAnsi" w:cstheme="majorHAnsi"/>
        </w:rPr>
        <w:t>cùng một dữ liệu giữa các bộ phận chức năng không thực hiện được. Một bộ phận nào đó cần thông tin từ bộ phận khác thì</w:t>
      </w:r>
      <w:r w:rsidR="004B68C3">
        <w:rPr>
          <w:rFonts w:asciiTheme="majorHAnsi" w:hAnsiTheme="majorHAnsi" w:cstheme="majorHAnsi"/>
        </w:rPr>
        <w:t xml:space="preserve"> có khi</w:t>
      </w:r>
      <w:r w:rsidR="00191F73" w:rsidRPr="00FE5288">
        <w:rPr>
          <w:rFonts w:asciiTheme="majorHAnsi" w:hAnsiTheme="majorHAnsi" w:cstheme="majorHAnsi"/>
        </w:rPr>
        <w:t xml:space="preserve"> phải copy </w:t>
      </w:r>
      <w:r w:rsidR="004B68C3">
        <w:rPr>
          <w:rFonts w:asciiTheme="majorHAnsi" w:hAnsiTheme="majorHAnsi" w:cstheme="majorHAnsi"/>
        </w:rPr>
        <w:t>tệp dữ liệu</w:t>
      </w:r>
      <w:r w:rsidR="00191F73" w:rsidRPr="00FE5288">
        <w:rPr>
          <w:rFonts w:asciiTheme="majorHAnsi" w:hAnsiTheme="majorHAnsi" w:cstheme="majorHAnsi"/>
        </w:rPr>
        <w:t xml:space="preserve"> hoặc nhập lại bằng tay một cách thủ công. </w:t>
      </w:r>
    </w:p>
    <w:p w14:paraId="6A52B7F9" w14:textId="5D6CDF73" w:rsidR="00E427B2" w:rsidRPr="00FE5288" w:rsidRDefault="00E427B2" w:rsidP="00FE5288">
      <w:pPr>
        <w:widowControl w:val="0"/>
        <w:jc w:val="both"/>
        <w:rPr>
          <w:rFonts w:asciiTheme="majorHAnsi" w:hAnsiTheme="majorHAnsi" w:cstheme="majorHAnsi"/>
        </w:rPr>
      </w:pPr>
      <w:r w:rsidRPr="00FE5288">
        <w:rPr>
          <w:rFonts w:asciiTheme="majorHAnsi" w:hAnsiTheme="majorHAnsi" w:cstheme="majorHAnsi"/>
        </w:rPr>
        <w:t>- Thống kê chưa thuận l</w:t>
      </w:r>
      <w:r w:rsidR="004B68C3">
        <w:rPr>
          <w:rFonts w:asciiTheme="majorHAnsi" w:hAnsiTheme="majorHAnsi" w:cstheme="majorHAnsi"/>
        </w:rPr>
        <w:t>ợ</w:t>
      </w:r>
      <w:r w:rsidRPr="00FE5288">
        <w:rPr>
          <w:rFonts w:asciiTheme="majorHAnsi" w:hAnsiTheme="majorHAnsi" w:cstheme="majorHAnsi"/>
        </w:rPr>
        <w:t>i cho việc kết xuất thành các báo cáo thống kê, chưa phục vụ tốt cho công tác phân tích và h</w:t>
      </w:r>
      <w:r w:rsidR="008A6A14" w:rsidRPr="00FE5288">
        <w:rPr>
          <w:rFonts w:asciiTheme="majorHAnsi" w:hAnsiTheme="majorHAnsi" w:cstheme="majorHAnsi"/>
        </w:rPr>
        <w:t>oạch định chiến lược, kế hoạch. Đó là do chưa có sự phân tách rõ ràng giữa dữ liệu sơ cấp (dữ liệu ban đầu, chưa được tổng hợp tính toán) với dữ liệu thứ cấp (thông tin được kết xuất từ dữ liệu ban đầu)</w:t>
      </w:r>
      <w:r w:rsidR="001139FA" w:rsidRPr="00FE5288">
        <w:rPr>
          <w:rFonts w:asciiTheme="majorHAnsi" w:hAnsiTheme="majorHAnsi" w:cstheme="majorHAnsi"/>
        </w:rPr>
        <w:t xml:space="preserve">. </w:t>
      </w:r>
      <w:r w:rsidR="00191F73" w:rsidRPr="00FE5288">
        <w:rPr>
          <w:rFonts w:asciiTheme="majorHAnsi" w:hAnsiTheme="majorHAnsi" w:cstheme="majorHAnsi"/>
        </w:rPr>
        <w:t xml:space="preserve">Toàn </w:t>
      </w:r>
      <w:r w:rsidR="00951B39" w:rsidRPr="00FE5288">
        <w:rPr>
          <w:rFonts w:asciiTheme="majorHAnsi" w:hAnsiTheme="majorHAnsi" w:cstheme="majorHAnsi"/>
        </w:rPr>
        <w:t>doanh nghiệp</w:t>
      </w:r>
      <w:r w:rsidR="00191F73" w:rsidRPr="00FE5288">
        <w:rPr>
          <w:rFonts w:asciiTheme="majorHAnsi" w:hAnsiTheme="majorHAnsi" w:cstheme="majorHAnsi"/>
        </w:rPr>
        <w:t xml:space="preserve"> chưa xây dựng được cơ sở dữ liệu dùng chung với cấu trúc dữ liệu thống nhất cho tất cả các bộ phận chức năng. </w:t>
      </w:r>
      <w:r w:rsidR="001139FA" w:rsidRPr="00FE5288">
        <w:rPr>
          <w:rFonts w:asciiTheme="majorHAnsi" w:hAnsiTheme="majorHAnsi" w:cstheme="majorHAnsi"/>
        </w:rPr>
        <w:t>Đây là lý do khiến việc kết xuất thông tin thành các báo cáo thống kê rất khó khăn và khó ứng dụng công nghệ thông tin trong xử lý dữ liệu và kết xuất thông tin.</w:t>
      </w:r>
      <w:r w:rsidR="00191F73" w:rsidRPr="00FE5288">
        <w:rPr>
          <w:rFonts w:asciiTheme="majorHAnsi" w:hAnsiTheme="majorHAnsi" w:cstheme="majorHAnsi"/>
        </w:rPr>
        <w:t xml:space="preserve"> </w:t>
      </w:r>
    </w:p>
    <w:p w14:paraId="0268C0E0" w14:textId="02EC5C85" w:rsidR="00E427B2" w:rsidRPr="00FE5288" w:rsidRDefault="00E427B2" w:rsidP="00FE5288">
      <w:pPr>
        <w:widowControl w:val="0"/>
        <w:jc w:val="both"/>
        <w:rPr>
          <w:rFonts w:asciiTheme="majorHAnsi" w:hAnsiTheme="majorHAnsi" w:cstheme="majorHAnsi"/>
        </w:rPr>
      </w:pPr>
      <w:r w:rsidRPr="00FE5288">
        <w:rPr>
          <w:rFonts w:asciiTheme="majorHAnsi" w:hAnsiTheme="majorHAnsi" w:cstheme="majorHAnsi"/>
        </w:rPr>
        <w:t xml:space="preserve">- Chưa có sự chỉ đạo, tổ chức công tác thống kê chặt chẽ từ lãnh đạo </w:t>
      </w:r>
      <w:r w:rsidR="002A54C8" w:rsidRPr="00FE5288">
        <w:rPr>
          <w:rFonts w:asciiTheme="majorHAnsi" w:hAnsiTheme="majorHAnsi" w:cstheme="majorHAnsi"/>
        </w:rPr>
        <w:t>doanh nghiệp</w:t>
      </w:r>
      <w:r w:rsidRPr="00FE5288">
        <w:rPr>
          <w:rFonts w:asciiTheme="majorHAnsi" w:hAnsiTheme="majorHAnsi" w:cstheme="majorHAnsi"/>
        </w:rPr>
        <w:t xml:space="preserve"> và các đơn vị.</w:t>
      </w:r>
    </w:p>
    <w:p w14:paraId="07BBF6B1" w14:textId="218FBB4C" w:rsidR="008A37C8" w:rsidRPr="00FE5288" w:rsidRDefault="004D3FA1" w:rsidP="00FE5288">
      <w:pPr>
        <w:widowControl w:val="0"/>
        <w:jc w:val="both"/>
        <w:rPr>
          <w:rFonts w:asciiTheme="majorHAnsi" w:hAnsiTheme="majorHAnsi" w:cstheme="majorHAnsi"/>
        </w:rPr>
      </w:pPr>
      <w:r w:rsidRPr="00FE5288">
        <w:rPr>
          <w:rFonts w:asciiTheme="majorHAnsi" w:hAnsiTheme="majorHAnsi" w:cstheme="majorHAnsi"/>
        </w:rPr>
        <w:t xml:space="preserve">- Công tác lưu trữ </w:t>
      </w:r>
      <w:r w:rsidR="003075B3">
        <w:rPr>
          <w:rFonts w:asciiTheme="majorHAnsi" w:hAnsiTheme="majorHAnsi" w:cstheme="majorHAnsi"/>
          <w:color w:val="FF0000"/>
        </w:rPr>
        <w:t>dữ liệu</w:t>
      </w:r>
      <w:r w:rsidRPr="005B5D31">
        <w:rPr>
          <w:rFonts w:asciiTheme="majorHAnsi" w:hAnsiTheme="majorHAnsi" w:cstheme="majorHAnsi"/>
          <w:color w:val="FF0000"/>
        </w:rPr>
        <w:t xml:space="preserve"> </w:t>
      </w:r>
      <w:r w:rsidRPr="00FE5288">
        <w:rPr>
          <w:rFonts w:asciiTheme="majorHAnsi" w:hAnsiTheme="majorHAnsi" w:cstheme="majorHAnsi"/>
        </w:rPr>
        <w:t>quá khứ yếu, bị mất</w:t>
      </w:r>
      <w:r w:rsidR="001458F1">
        <w:rPr>
          <w:rFonts w:asciiTheme="majorHAnsi" w:hAnsiTheme="majorHAnsi" w:cstheme="majorHAnsi"/>
        </w:rPr>
        <w:t>, thất lạc</w:t>
      </w:r>
      <w:r w:rsidRPr="00FE5288">
        <w:rPr>
          <w:rFonts w:asciiTheme="majorHAnsi" w:hAnsiTheme="majorHAnsi" w:cstheme="majorHAnsi"/>
        </w:rPr>
        <w:t xml:space="preserve"> nhiều thông tin quý giá</w:t>
      </w:r>
      <w:r w:rsidR="001139FA" w:rsidRPr="00FE5288">
        <w:rPr>
          <w:rFonts w:asciiTheme="majorHAnsi" w:hAnsiTheme="majorHAnsi" w:cstheme="majorHAnsi"/>
        </w:rPr>
        <w:t>. Đó là do, trước đây, việc lưu trữ thông tin, dữ liệu chủ yếu bằng các bản in cứng</w:t>
      </w:r>
      <w:r w:rsidR="008A37C8" w:rsidRPr="00FE5288">
        <w:rPr>
          <w:rFonts w:asciiTheme="majorHAnsi" w:hAnsiTheme="majorHAnsi" w:cstheme="majorHAnsi"/>
        </w:rPr>
        <w:t xml:space="preserve">. Gần đây, công nghệ thông tin mới được ứng dụng để lưu trữ thông tin dữ liệu ở mức rất sơ khai nhưng </w:t>
      </w:r>
      <w:r w:rsidR="007E48B4" w:rsidRPr="00FE5288">
        <w:rPr>
          <w:rFonts w:asciiTheme="majorHAnsi" w:hAnsiTheme="majorHAnsi" w:cstheme="majorHAnsi"/>
        </w:rPr>
        <w:t xml:space="preserve">khả năng làm chủ </w:t>
      </w:r>
      <w:r w:rsidR="008A37C8" w:rsidRPr="00FE5288">
        <w:rPr>
          <w:rFonts w:asciiTheme="majorHAnsi" w:hAnsiTheme="majorHAnsi" w:cstheme="majorHAnsi"/>
        </w:rPr>
        <w:t xml:space="preserve">về công nghệ thông tin của </w:t>
      </w:r>
      <w:r w:rsidR="007E48B4" w:rsidRPr="00FE5288">
        <w:rPr>
          <w:rFonts w:asciiTheme="majorHAnsi" w:hAnsiTheme="majorHAnsi" w:cstheme="majorHAnsi"/>
        </w:rPr>
        <w:t>một số</w:t>
      </w:r>
      <w:r w:rsidR="008A37C8" w:rsidRPr="00FE5288">
        <w:rPr>
          <w:rFonts w:asciiTheme="majorHAnsi" w:hAnsiTheme="majorHAnsi" w:cstheme="majorHAnsi"/>
        </w:rPr>
        <w:t xml:space="preserve"> cán bộ nhân viên </w:t>
      </w:r>
      <w:r w:rsidR="007E48B4" w:rsidRPr="00FE5288">
        <w:rPr>
          <w:rFonts w:asciiTheme="majorHAnsi" w:hAnsiTheme="majorHAnsi" w:cstheme="majorHAnsi"/>
        </w:rPr>
        <w:t>tại</w:t>
      </w:r>
      <w:r w:rsidR="008A37C8" w:rsidRPr="00FE5288">
        <w:rPr>
          <w:rFonts w:asciiTheme="majorHAnsi" w:hAnsiTheme="majorHAnsi" w:cstheme="majorHAnsi"/>
        </w:rPr>
        <w:t xml:space="preserve"> các bộ phận quản lý còn hạn chế. Các cán bộ của các bộ phận quản lý cũng chưa nhận thức hết được tầm quan trọng của công tác thống kê và lưu trữ dữ liệu. Khi cần một số liệu trong quá khứ, việc tìm kiếm mất rất nhiều thời gian và công sức. </w:t>
      </w:r>
    </w:p>
    <w:p w14:paraId="50F3A950" w14:textId="64A9F2C7" w:rsidR="0000568A" w:rsidRPr="001458F1" w:rsidRDefault="001458F1" w:rsidP="00FE5288">
      <w:pPr>
        <w:pStyle w:val="muc1"/>
        <w:numPr>
          <w:ilvl w:val="0"/>
          <w:numId w:val="0"/>
        </w:numPr>
        <w:spacing w:before="0" w:after="0" w:line="240" w:lineRule="auto"/>
        <w:rPr>
          <w:rFonts w:asciiTheme="majorHAnsi" w:hAnsiTheme="majorHAnsi" w:cstheme="majorHAnsi"/>
          <w:caps w:val="0"/>
          <w:sz w:val="24"/>
          <w:szCs w:val="24"/>
        </w:rPr>
      </w:pPr>
      <w:bookmarkStart w:id="6" w:name="_Toc513409316"/>
      <w:r w:rsidRPr="001458F1">
        <w:rPr>
          <w:rFonts w:asciiTheme="majorHAnsi" w:hAnsiTheme="majorHAnsi" w:cstheme="majorHAnsi"/>
          <w:caps w:val="0"/>
          <w:sz w:val="24"/>
          <w:szCs w:val="24"/>
        </w:rPr>
        <w:t>3</w:t>
      </w:r>
      <w:r w:rsidR="0000568A" w:rsidRPr="001458F1">
        <w:rPr>
          <w:rFonts w:asciiTheme="majorHAnsi" w:hAnsiTheme="majorHAnsi" w:cstheme="majorHAnsi"/>
          <w:caps w:val="0"/>
          <w:sz w:val="24"/>
          <w:szCs w:val="24"/>
        </w:rPr>
        <w:t xml:space="preserve">. Một số </w:t>
      </w:r>
      <w:r w:rsidR="009F5C11" w:rsidRPr="001458F1">
        <w:rPr>
          <w:rFonts w:asciiTheme="majorHAnsi" w:hAnsiTheme="majorHAnsi" w:cstheme="majorHAnsi"/>
          <w:caps w:val="0"/>
          <w:sz w:val="24"/>
          <w:szCs w:val="24"/>
        </w:rPr>
        <w:t>kiến nghị</w:t>
      </w:r>
      <w:r w:rsidR="0000568A" w:rsidRPr="001458F1">
        <w:rPr>
          <w:rFonts w:asciiTheme="majorHAnsi" w:hAnsiTheme="majorHAnsi" w:cstheme="majorHAnsi"/>
          <w:caps w:val="0"/>
          <w:sz w:val="24"/>
          <w:szCs w:val="24"/>
        </w:rPr>
        <w:t xml:space="preserve"> hoàn thiện công tác thống kê </w:t>
      </w:r>
      <w:r w:rsidR="009F5C11" w:rsidRPr="001458F1">
        <w:rPr>
          <w:rFonts w:asciiTheme="majorHAnsi" w:hAnsiTheme="majorHAnsi" w:cstheme="majorHAnsi"/>
          <w:caps w:val="0"/>
          <w:sz w:val="24"/>
          <w:szCs w:val="24"/>
        </w:rPr>
        <w:t xml:space="preserve">trong </w:t>
      </w:r>
      <w:r>
        <w:rPr>
          <w:rFonts w:asciiTheme="majorHAnsi" w:hAnsiTheme="majorHAnsi" w:cstheme="majorHAnsi"/>
          <w:caps w:val="0"/>
          <w:sz w:val="24"/>
          <w:szCs w:val="24"/>
        </w:rPr>
        <w:t>d</w:t>
      </w:r>
      <w:r w:rsidR="00951B39" w:rsidRPr="001458F1">
        <w:rPr>
          <w:rFonts w:asciiTheme="majorHAnsi" w:hAnsiTheme="majorHAnsi" w:cstheme="majorHAnsi"/>
          <w:caps w:val="0"/>
          <w:sz w:val="24"/>
          <w:szCs w:val="24"/>
        </w:rPr>
        <w:t>oanh nghiệp</w:t>
      </w:r>
      <w:r w:rsidR="009F5C11" w:rsidRPr="001458F1">
        <w:rPr>
          <w:rFonts w:asciiTheme="majorHAnsi" w:hAnsiTheme="majorHAnsi" w:cstheme="majorHAnsi"/>
          <w:caps w:val="0"/>
          <w:sz w:val="24"/>
          <w:szCs w:val="24"/>
        </w:rPr>
        <w:t xml:space="preserve"> </w:t>
      </w:r>
      <w:r>
        <w:rPr>
          <w:rFonts w:asciiTheme="majorHAnsi" w:hAnsiTheme="majorHAnsi" w:cstheme="majorHAnsi"/>
          <w:caps w:val="0"/>
          <w:sz w:val="24"/>
          <w:szCs w:val="24"/>
        </w:rPr>
        <w:t>m</w:t>
      </w:r>
      <w:r w:rsidR="009F5C11" w:rsidRPr="001458F1">
        <w:rPr>
          <w:rFonts w:asciiTheme="majorHAnsi" w:hAnsiTheme="majorHAnsi" w:cstheme="majorHAnsi"/>
          <w:caps w:val="0"/>
          <w:sz w:val="24"/>
          <w:szCs w:val="24"/>
        </w:rPr>
        <w:t>ỏ</w:t>
      </w:r>
      <w:bookmarkEnd w:id="6"/>
    </w:p>
    <w:p w14:paraId="153BDF15" w14:textId="534B39D0" w:rsidR="007E48B4" w:rsidRPr="00FE5288" w:rsidRDefault="007E48B4" w:rsidP="00FE5288">
      <w:pPr>
        <w:widowControl w:val="0"/>
        <w:ind w:left="480"/>
        <w:jc w:val="both"/>
        <w:rPr>
          <w:rFonts w:asciiTheme="majorHAnsi" w:hAnsiTheme="majorHAnsi" w:cstheme="majorHAnsi"/>
        </w:rPr>
      </w:pPr>
      <w:r w:rsidRPr="00FE5288">
        <w:rPr>
          <w:rFonts w:asciiTheme="majorHAnsi" w:hAnsiTheme="majorHAnsi" w:cstheme="majorHAnsi"/>
        </w:rPr>
        <w:t xml:space="preserve">Từ những phân tích trên đây, các tác giả đề xuất một số kiến nghị với </w:t>
      </w:r>
      <w:r w:rsidR="001458F1">
        <w:rPr>
          <w:rFonts w:asciiTheme="majorHAnsi" w:hAnsiTheme="majorHAnsi" w:cstheme="majorHAnsi"/>
        </w:rPr>
        <w:t>các d</w:t>
      </w:r>
      <w:r w:rsidR="002A54C8" w:rsidRPr="00FE5288">
        <w:rPr>
          <w:rFonts w:asciiTheme="majorHAnsi" w:hAnsiTheme="majorHAnsi" w:cstheme="majorHAnsi"/>
        </w:rPr>
        <w:t>oanh nghiệp</w:t>
      </w:r>
      <w:r w:rsidRPr="00FE5288">
        <w:rPr>
          <w:rFonts w:asciiTheme="majorHAnsi" w:hAnsiTheme="majorHAnsi" w:cstheme="majorHAnsi"/>
        </w:rPr>
        <w:t xml:space="preserve"> </w:t>
      </w:r>
      <w:r w:rsidR="001458F1">
        <w:rPr>
          <w:rFonts w:asciiTheme="majorHAnsi" w:hAnsiTheme="majorHAnsi" w:cstheme="majorHAnsi"/>
        </w:rPr>
        <w:t xml:space="preserve">mỏ </w:t>
      </w:r>
      <w:r w:rsidRPr="00FE5288">
        <w:rPr>
          <w:rFonts w:asciiTheme="majorHAnsi" w:hAnsiTheme="majorHAnsi" w:cstheme="majorHAnsi"/>
        </w:rPr>
        <w:t>như sau:</w:t>
      </w:r>
    </w:p>
    <w:p w14:paraId="2EB337B3" w14:textId="260076FC" w:rsidR="009F5C11" w:rsidRPr="00FE5288" w:rsidRDefault="007E48B4" w:rsidP="00FE5288">
      <w:pPr>
        <w:widowControl w:val="0"/>
        <w:numPr>
          <w:ilvl w:val="1"/>
          <w:numId w:val="18"/>
        </w:numPr>
        <w:tabs>
          <w:tab w:val="clear" w:pos="1440"/>
        </w:tabs>
        <w:ind w:left="720"/>
        <w:jc w:val="both"/>
        <w:rPr>
          <w:rFonts w:asciiTheme="majorHAnsi" w:hAnsiTheme="majorHAnsi" w:cstheme="majorHAnsi"/>
        </w:rPr>
      </w:pPr>
      <w:r w:rsidRPr="00FE5288">
        <w:rPr>
          <w:rFonts w:asciiTheme="majorHAnsi" w:hAnsiTheme="majorHAnsi" w:cstheme="majorHAnsi"/>
        </w:rPr>
        <w:t xml:space="preserve">Cần có những hành động từ phía lãnh đạo </w:t>
      </w:r>
      <w:r w:rsidR="002A54C8" w:rsidRPr="00FE5288">
        <w:rPr>
          <w:rFonts w:asciiTheme="majorHAnsi" w:hAnsiTheme="majorHAnsi" w:cstheme="majorHAnsi"/>
        </w:rPr>
        <w:t>doanh nghiệp</w:t>
      </w:r>
      <w:r w:rsidRPr="00FE5288">
        <w:rPr>
          <w:rFonts w:asciiTheme="majorHAnsi" w:hAnsiTheme="majorHAnsi" w:cstheme="majorHAnsi"/>
        </w:rPr>
        <w:t xml:space="preserve"> nhằm n</w:t>
      </w:r>
      <w:r w:rsidR="009F5C11" w:rsidRPr="00FE5288">
        <w:rPr>
          <w:rFonts w:asciiTheme="majorHAnsi" w:hAnsiTheme="majorHAnsi" w:cstheme="majorHAnsi"/>
        </w:rPr>
        <w:t>âng cao nhận thức của các cấp quản lý, các bộ phận và nhân viên về công tác thống kê;</w:t>
      </w:r>
    </w:p>
    <w:p w14:paraId="2C6C89D2" w14:textId="33D1FE78" w:rsidR="009F5C11" w:rsidRPr="00FE5288" w:rsidRDefault="009F5C11" w:rsidP="00FE5288">
      <w:pPr>
        <w:widowControl w:val="0"/>
        <w:numPr>
          <w:ilvl w:val="1"/>
          <w:numId w:val="18"/>
        </w:numPr>
        <w:tabs>
          <w:tab w:val="clear" w:pos="1440"/>
        </w:tabs>
        <w:ind w:left="720"/>
        <w:jc w:val="both"/>
        <w:rPr>
          <w:rFonts w:asciiTheme="majorHAnsi" w:hAnsiTheme="majorHAnsi" w:cstheme="majorHAnsi"/>
        </w:rPr>
      </w:pPr>
      <w:r w:rsidRPr="00FE5288">
        <w:rPr>
          <w:rFonts w:asciiTheme="majorHAnsi" w:hAnsiTheme="majorHAnsi" w:cstheme="majorHAnsi"/>
        </w:rPr>
        <w:t xml:space="preserve">Đặt ra một chương </w:t>
      </w:r>
      <w:bookmarkStart w:id="7" w:name="_GoBack"/>
      <w:bookmarkEnd w:id="7"/>
      <w:r w:rsidRPr="00FE5288">
        <w:rPr>
          <w:rFonts w:asciiTheme="majorHAnsi" w:hAnsiTheme="majorHAnsi" w:cstheme="majorHAnsi"/>
        </w:rPr>
        <w:t xml:space="preserve">trình hoàn thiện hoạt động thống kê hoạt động </w:t>
      </w:r>
      <w:r w:rsidR="002A54C8" w:rsidRPr="00FE5288">
        <w:rPr>
          <w:rFonts w:asciiTheme="majorHAnsi" w:hAnsiTheme="majorHAnsi" w:cstheme="majorHAnsi"/>
        </w:rPr>
        <w:t>doanh nghiệp</w:t>
      </w:r>
      <w:r w:rsidRPr="00FE5288">
        <w:rPr>
          <w:rFonts w:asciiTheme="majorHAnsi" w:hAnsiTheme="majorHAnsi" w:cstheme="majorHAnsi"/>
        </w:rPr>
        <w:t>;</w:t>
      </w:r>
    </w:p>
    <w:p w14:paraId="5AF0152E" w14:textId="06DF042A" w:rsidR="009F5C11" w:rsidRPr="00F953D0" w:rsidRDefault="00650C01" w:rsidP="00FE5288">
      <w:pPr>
        <w:widowControl w:val="0"/>
        <w:numPr>
          <w:ilvl w:val="1"/>
          <w:numId w:val="18"/>
        </w:numPr>
        <w:tabs>
          <w:tab w:val="clear" w:pos="1440"/>
        </w:tabs>
        <w:ind w:left="720"/>
        <w:jc w:val="both"/>
        <w:rPr>
          <w:rFonts w:asciiTheme="majorHAnsi" w:hAnsiTheme="majorHAnsi" w:cstheme="majorHAnsi"/>
          <w:strike/>
          <w:color w:val="FF0000"/>
        </w:rPr>
      </w:pPr>
      <w:r w:rsidRPr="00F953D0">
        <w:rPr>
          <w:color w:val="FF0000"/>
        </w:rPr>
        <w:t>Hoàn thiện hệ thống thông tin theo từng chức năng quản trị (quản trị sản xuất, quản trị vật tư, quản trị chi phí,..). Trong đó chú trọng đẩy mạnh ứng dụng công nghệ thông tin để tập hợp, lưu trữ và tổng hợp thông tin: nâng cấp phần cứng, xây dựng phần mềm, hệ thống truyền thông và đặc biệt là cơ sở dữ liệu. Tiến tới tích hợp các hệ thống thông tin quản lý với một cơ sở dữ liệ</w:t>
      </w:r>
      <w:r w:rsidR="00F953D0" w:rsidRPr="00F953D0">
        <w:rPr>
          <w:color w:val="FF0000"/>
        </w:rPr>
        <w:t>u dùng chung, thông tin được chia</w:t>
      </w:r>
      <w:r w:rsidRPr="00F953D0">
        <w:rPr>
          <w:color w:val="FF0000"/>
        </w:rPr>
        <w:t xml:space="preserve"> sẻ và xuyên suốt trong toàn doanh nghiệp.</w:t>
      </w:r>
    </w:p>
    <w:p w14:paraId="47696206" w14:textId="229204E2" w:rsidR="0000568A" w:rsidRPr="00FE5288" w:rsidRDefault="0000568A" w:rsidP="00FE5288">
      <w:pPr>
        <w:widowControl w:val="0"/>
        <w:numPr>
          <w:ilvl w:val="1"/>
          <w:numId w:val="18"/>
        </w:numPr>
        <w:tabs>
          <w:tab w:val="clear" w:pos="1440"/>
        </w:tabs>
        <w:ind w:left="720"/>
        <w:jc w:val="both"/>
        <w:rPr>
          <w:rFonts w:asciiTheme="majorHAnsi" w:hAnsiTheme="majorHAnsi" w:cstheme="majorHAnsi"/>
        </w:rPr>
      </w:pPr>
      <w:r w:rsidRPr="00FE5288">
        <w:rPr>
          <w:rFonts w:asciiTheme="majorHAnsi" w:hAnsiTheme="majorHAnsi" w:cstheme="majorHAnsi"/>
        </w:rPr>
        <w:t xml:space="preserve">Hoàn thiện hệ thống báo biểu thống kê đồng thời với hệ thống báo biểu kế hoạch, </w:t>
      </w:r>
      <w:r w:rsidR="006A55B7" w:rsidRPr="00FE5288">
        <w:rPr>
          <w:rFonts w:asciiTheme="majorHAnsi" w:hAnsiTheme="majorHAnsi" w:cstheme="majorHAnsi"/>
        </w:rPr>
        <w:t xml:space="preserve">các </w:t>
      </w:r>
      <w:r w:rsidRPr="00FE5288">
        <w:rPr>
          <w:rFonts w:asciiTheme="majorHAnsi" w:hAnsiTheme="majorHAnsi" w:cstheme="majorHAnsi"/>
        </w:rPr>
        <w:t xml:space="preserve">báo cáo </w:t>
      </w:r>
      <w:r w:rsidR="006A55B7" w:rsidRPr="00FE5288">
        <w:rPr>
          <w:rFonts w:asciiTheme="majorHAnsi" w:hAnsiTheme="majorHAnsi" w:cstheme="majorHAnsi"/>
        </w:rPr>
        <w:t>tổng kết</w:t>
      </w:r>
      <w:r w:rsidRPr="00FE5288">
        <w:rPr>
          <w:rFonts w:asciiTheme="majorHAnsi" w:hAnsiTheme="majorHAnsi" w:cstheme="majorHAnsi"/>
        </w:rPr>
        <w:t xml:space="preserve"> khác theo hướng thống nhất hoá, liên hệ với nhau chặt chẽ để tạo ra một cơ sở dữ liệu quản </w:t>
      </w:r>
      <w:r w:rsidR="006A55B7" w:rsidRPr="00FE5288">
        <w:rPr>
          <w:rFonts w:asciiTheme="majorHAnsi" w:hAnsiTheme="majorHAnsi" w:cstheme="majorHAnsi"/>
        </w:rPr>
        <w:t>lý</w:t>
      </w:r>
      <w:r w:rsidRPr="00FE5288">
        <w:rPr>
          <w:rFonts w:asciiTheme="majorHAnsi" w:hAnsiTheme="majorHAnsi" w:cstheme="majorHAnsi"/>
        </w:rPr>
        <w:t xml:space="preserve"> thống nhất của </w:t>
      </w:r>
      <w:r w:rsidR="002A54C8" w:rsidRPr="00FE5288">
        <w:rPr>
          <w:rFonts w:asciiTheme="majorHAnsi" w:hAnsiTheme="majorHAnsi" w:cstheme="majorHAnsi"/>
        </w:rPr>
        <w:t>doanh nghiệp</w:t>
      </w:r>
      <w:r w:rsidRPr="00FE5288">
        <w:rPr>
          <w:rFonts w:asciiTheme="majorHAnsi" w:hAnsiTheme="majorHAnsi" w:cstheme="majorHAnsi"/>
        </w:rPr>
        <w:t>;</w:t>
      </w:r>
    </w:p>
    <w:p w14:paraId="30E251A1" w14:textId="77777777" w:rsidR="0000568A" w:rsidRPr="00FE5288" w:rsidRDefault="0000568A" w:rsidP="00FE5288">
      <w:pPr>
        <w:widowControl w:val="0"/>
        <w:numPr>
          <w:ilvl w:val="1"/>
          <w:numId w:val="18"/>
        </w:numPr>
        <w:tabs>
          <w:tab w:val="clear" w:pos="1440"/>
        </w:tabs>
        <w:ind w:left="720"/>
        <w:jc w:val="both"/>
        <w:rPr>
          <w:rFonts w:asciiTheme="majorHAnsi" w:hAnsiTheme="majorHAnsi" w:cstheme="majorHAnsi"/>
        </w:rPr>
      </w:pPr>
      <w:r w:rsidRPr="00FE5288">
        <w:rPr>
          <w:rFonts w:asciiTheme="majorHAnsi" w:hAnsiTheme="majorHAnsi" w:cstheme="majorHAnsi"/>
        </w:rPr>
        <w:t xml:space="preserve">Chi tiết hoá và xây dựng bổ sung các nội dung, chỉ tiêu thống kê phục vụ cho </w:t>
      </w:r>
      <w:r w:rsidR="006A55B7" w:rsidRPr="00FE5288">
        <w:rPr>
          <w:rFonts w:asciiTheme="majorHAnsi" w:hAnsiTheme="majorHAnsi" w:cstheme="majorHAnsi"/>
        </w:rPr>
        <w:t>công tác quản lý điều hành trong ngắn hạn và xây dựng chiến lược phát triển trong dài hạn;</w:t>
      </w:r>
    </w:p>
    <w:p w14:paraId="756251F8" w14:textId="2A8075A5" w:rsidR="009F5C11" w:rsidRPr="00FE5288" w:rsidRDefault="009F5C11" w:rsidP="00FE5288">
      <w:pPr>
        <w:widowControl w:val="0"/>
        <w:numPr>
          <w:ilvl w:val="1"/>
          <w:numId w:val="18"/>
        </w:numPr>
        <w:tabs>
          <w:tab w:val="clear" w:pos="1440"/>
        </w:tabs>
        <w:ind w:left="720"/>
        <w:jc w:val="both"/>
        <w:rPr>
          <w:rFonts w:asciiTheme="majorHAnsi" w:hAnsiTheme="majorHAnsi" w:cstheme="majorHAnsi"/>
        </w:rPr>
      </w:pPr>
      <w:r w:rsidRPr="00FE5288">
        <w:rPr>
          <w:rFonts w:asciiTheme="majorHAnsi" w:hAnsiTheme="majorHAnsi" w:cstheme="majorHAnsi"/>
        </w:rPr>
        <w:t>T</w:t>
      </w:r>
      <w:r w:rsidR="006A55B7" w:rsidRPr="00FE5288">
        <w:rPr>
          <w:rFonts w:asciiTheme="majorHAnsi" w:hAnsiTheme="majorHAnsi" w:cstheme="majorHAnsi"/>
        </w:rPr>
        <w:t>ổ chức</w:t>
      </w:r>
      <w:r w:rsidRPr="00FE5288">
        <w:rPr>
          <w:rFonts w:asciiTheme="majorHAnsi" w:hAnsiTheme="majorHAnsi" w:cstheme="majorHAnsi"/>
        </w:rPr>
        <w:t xml:space="preserve"> đào tạo đội ngũ </w:t>
      </w:r>
      <w:r w:rsidR="006A55B7" w:rsidRPr="00FE5288">
        <w:rPr>
          <w:rFonts w:asciiTheme="majorHAnsi" w:hAnsiTheme="majorHAnsi" w:cstheme="majorHAnsi"/>
        </w:rPr>
        <w:t xml:space="preserve">cán bộ làm </w:t>
      </w:r>
      <w:r w:rsidRPr="00FE5288">
        <w:rPr>
          <w:rFonts w:asciiTheme="majorHAnsi" w:hAnsiTheme="majorHAnsi" w:cstheme="majorHAnsi"/>
        </w:rPr>
        <w:t xml:space="preserve">thống kê ở các đơn vị trong </w:t>
      </w:r>
      <w:r w:rsidR="00951B39" w:rsidRPr="00FE5288">
        <w:rPr>
          <w:rFonts w:asciiTheme="majorHAnsi" w:hAnsiTheme="majorHAnsi" w:cstheme="majorHAnsi"/>
        </w:rPr>
        <w:t>doanh nghiệp</w:t>
      </w:r>
      <w:r w:rsidRPr="00FE5288">
        <w:rPr>
          <w:rFonts w:asciiTheme="majorHAnsi" w:hAnsiTheme="majorHAnsi" w:cstheme="majorHAnsi"/>
        </w:rPr>
        <w:t xml:space="preserve">; </w:t>
      </w:r>
    </w:p>
    <w:p w14:paraId="57EF980B" w14:textId="77777777" w:rsidR="009F5C11" w:rsidRPr="00FE5288" w:rsidRDefault="009F5C11" w:rsidP="00FE5288">
      <w:pPr>
        <w:widowControl w:val="0"/>
        <w:numPr>
          <w:ilvl w:val="1"/>
          <w:numId w:val="18"/>
        </w:numPr>
        <w:tabs>
          <w:tab w:val="clear" w:pos="1440"/>
        </w:tabs>
        <w:ind w:left="720"/>
        <w:jc w:val="both"/>
        <w:rPr>
          <w:rFonts w:asciiTheme="majorHAnsi" w:hAnsiTheme="majorHAnsi" w:cstheme="majorHAnsi"/>
        </w:rPr>
      </w:pPr>
      <w:r w:rsidRPr="00FE5288">
        <w:rPr>
          <w:rFonts w:asciiTheme="majorHAnsi" w:hAnsiTheme="majorHAnsi" w:cstheme="majorHAnsi"/>
        </w:rPr>
        <w:t>Tăng cường trang bị các phương tiện kỹ thuật cần thiết cho công tác thống kê;</w:t>
      </w:r>
    </w:p>
    <w:p w14:paraId="1DA8CF11" w14:textId="420DA62C" w:rsidR="009F5C11" w:rsidRPr="00E17476" w:rsidRDefault="00E17476" w:rsidP="00FE5288">
      <w:pPr>
        <w:pStyle w:val="muc1"/>
        <w:numPr>
          <w:ilvl w:val="0"/>
          <w:numId w:val="0"/>
        </w:numPr>
        <w:spacing w:before="0" w:after="0" w:line="240" w:lineRule="auto"/>
        <w:rPr>
          <w:rFonts w:asciiTheme="majorHAnsi" w:hAnsiTheme="majorHAnsi" w:cstheme="majorHAnsi"/>
          <w:caps w:val="0"/>
          <w:sz w:val="24"/>
          <w:szCs w:val="24"/>
        </w:rPr>
      </w:pPr>
      <w:bookmarkStart w:id="8" w:name="_Toc513409317"/>
      <w:r w:rsidRPr="00E17476">
        <w:rPr>
          <w:rFonts w:asciiTheme="majorHAnsi" w:hAnsiTheme="majorHAnsi" w:cstheme="majorHAnsi"/>
          <w:caps w:val="0"/>
          <w:sz w:val="24"/>
          <w:szCs w:val="24"/>
        </w:rPr>
        <w:t>4</w:t>
      </w:r>
      <w:r w:rsidR="006A55B7" w:rsidRPr="00E17476">
        <w:rPr>
          <w:rFonts w:asciiTheme="majorHAnsi" w:hAnsiTheme="majorHAnsi" w:cstheme="majorHAnsi"/>
          <w:caps w:val="0"/>
          <w:sz w:val="24"/>
          <w:szCs w:val="24"/>
        </w:rPr>
        <w:t xml:space="preserve">. Đề xuất quy trình các bước hoàn thiện công tác thống kê trong </w:t>
      </w:r>
      <w:r w:rsidR="00E80228">
        <w:rPr>
          <w:rFonts w:asciiTheme="majorHAnsi" w:hAnsiTheme="majorHAnsi" w:cstheme="majorHAnsi"/>
          <w:caps w:val="0"/>
          <w:sz w:val="24"/>
          <w:szCs w:val="24"/>
        </w:rPr>
        <w:t>d</w:t>
      </w:r>
      <w:r w:rsidR="00951B39" w:rsidRPr="00E17476">
        <w:rPr>
          <w:rFonts w:asciiTheme="majorHAnsi" w:hAnsiTheme="majorHAnsi" w:cstheme="majorHAnsi"/>
          <w:caps w:val="0"/>
          <w:sz w:val="24"/>
          <w:szCs w:val="24"/>
        </w:rPr>
        <w:t>oanh nghiệp</w:t>
      </w:r>
      <w:r w:rsidR="006A55B7" w:rsidRPr="00E17476">
        <w:rPr>
          <w:rFonts w:asciiTheme="majorHAnsi" w:hAnsiTheme="majorHAnsi" w:cstheme="majorHAnsi"/>
          <w:caps w:val="0"/>
          <w:sz w:val="24"/>
          <w:szCs w:val="24"/>
        </w:rPr>
        <w:t xml:space="preserve"> </w:t>
      </w:r>
      <w:r w:rsidR="00E80228">
        <w:rPr>
          <w:rFonts w:asciiTheme="majorHAnsi" w:hAnsiTheme="majorHAnsi" w:cstheme="majorHAnsi"/>
          <w:caps w:val="0"/>
          <w:sz w:val="24"/>
          <w:szCs w:val="24"/>
        </w:rPr>
        <w:t>m</w:t>
      </w:r>
      <w:r w:rsidR="006A55B7" w:rsidRPr="00E17476">
        <w:rPr>
          <w:rFonts w:asciiTheme="majorHAnsi" w:hAnsiTheme="majorHAnsi" w:cstheme="majorHAnsi"/>
          <w:caps w:val="0"/>
          <w:sz w:val="24"/>
          <w:szCs w:val="24"/>
        </w:rPr>
        <w:t>ỏ</w:t>
      </w:r>
      <w:bookmarkEnd w:id="8"/>
    </w:p>
    <w:p w14:paraId="701C7652" w14:textId="09D20600" w:rsidR="006A55B7" w:rsidRPr="00FE5288" w:rsidRDefault="006A55B7" w:rsidP="00FE5288">
      <w:pPr>
        <w:widowControl w:val="0"/>
        <w:jc w:val="both"/>
        <w:rPr>
          <w:rFonts w:asciiTheme="majorHAnsi" w:hAnsiTheme="majorHAnsi" w:cstheme="majorHAnsi"/>
        </w:rPr>
      </w:pPr>
      <w:r w:rsidRPr="00FE5288">
        <w:rPr>
          <w:rFonts w:asciiTheme="majorHAnsi" w:hAnsiTheme="majorHAnsi" w:cstheme="majorHAnsi"/>
          <w:i/>
        </w:rPr>
        <w:t>Bước1:</w:t>
      </w:r>
      <w:r w:rsidRPr="00FE5288">
        <w:rPr>
          <w:rFonts w:asciiTheme="majorHAnsi" w:hAnsiTheme="majorHAnsi" w:cstheme="majorHAnsi"/>
        </w:rPr>
        <w:t xml:space="preserve"> Xây dựng Ban chỉ đạo hoàn thiện công tác thống kê cấp </w:t>
      </w:r>
      <w:r w:rsidR="00951B39" w:rsidRPr="00FE5288">
        <w:rPr>
          <w:rFonts w:asciiTheme="majorHAnsi" w:hAnsiTheme="majorHAnsi" w:cstheme="majorHAnsi"/>
        </w:rPr>
        <w:t>doanh nghiệp</w:t>
      </w:r>
      <w:r w:rsidR="00BA3A38" w:rsidRPr="00FE5288">
        <w:rPr>
          <w:rFonts w:asciiTheme="majorHAnsi" w:hAnsiTheme="majorHAnsi" w:cstheme="majorHAnsi"/>
        </w:rPr>
        <w:t>;</w:t>
      </w:r>
    </w:p>
    <w:p w14:paraId="0EF41C02" w14:textId="77777777" w:rsidR="00BA3A38" w:rsidRPr="00FE5288" w:rsidRDefault="00BA3A38" w:rsidP="00FE5288">
      <w:pPr>
        <w:widowControl w:val="0"/>
        <w:jc w:val="both"/>
        <w:rPr>
          <w:rFonts w:asciiTheme="majorHAnsi" w:hAnsiTheme="majorHAnsi" w:cstheme="majorHAnsi"/>
        </w:rPr>
      </w:pPr>
      <w:r w:rsidRPr="00FE5288">
        <w:rPr>
          <w:rFonts w:asciiTheme="majorHAnsi" w:hAnsiTheme="majorHAnsi" w:cstheme="majorHAnsi"/>
          <w:i/>
        </w:rPr>
        <w:t>Bước 2:</w:t>
      </w:r>
      <w:r w:rsidRPr="00FE5288">
        <w:rPr>
          <w:rFonts w:asciiTheme="majorHAnsi" w:hAnsiTheme="majorHAnsi" w:cstheme="majorHAnsi"/>
        </w:rPr>
        <w:t xml:space="preserve"> Xây dựng chương trình, kế hoạch hoàn thiện công tác thống kê;</w:t>
      </w:r>
    </w:p>
    <w:p w14:paraId="45E321B6" w14:textId="0D9A8E67" w:rsidR="00BA3A38" w:rsidRPr="00FE5288" w:rsidRDefault="00BA3A38" w:rsidP="00FE5288">
      <w:pPr>
        <w:widowControl w:val="0"/>
        <w:ind w:left="900" w:hanging="900"/>
        <w:jc w:val="both"/>
        <w:rPr>
          <w:rFonts w:asciiTheme="majorHAnsi" w:hAnsiTheme="majorHAnsi" w:cstheme="majorHAnsi"/>
        </w:rPr>
      </w:pPr>
      <w:r w:rsidRPr="00FE5288">
        <w:rPr>
          <w:rFonts w:asciiTheme="majorHAnsi" w:hAnsiTheme="majorHAnsi" w:cstheme="majorHAnsi"/>
          <w:i/>
        </w:rPr>
        <w:t>Bước 3:</w:t>
      </w:r>
      <w:r w:rsidRPr="00FE5288">
        <w:rPr>
          <w:rFonts w:asciiTheme="majorHAnsi" w:hAnsiTheme="majorHAnsi" w:cstheme="majorHAnsi"/>
        </w:rPr>
        <w:t xml:space="preserve"> Xây dựng những khuôn khổ chủ yếu, những yêu cầu của hệ thống dữ liệu thống kê áp dụng thống nhất trong </w:t>
      </w:r>
      <w:r w:rsidR="00951B39" w:rsidRPr="00FE5288">
        <w:rPr>
          <w:rFonts w:asciiTheme="majorHAnsi" w:hAnsiTheme="majorHAnsi" w:cstheme="majorHAnsi"/>
        </w:rPr>
        <w:t>doanh nghiệp</w:t>
      </w:r>
      <w:r w:rsidRPr="00FE5288">
        <w:rPr>
          <w:rFonts w:asciiTheme="majorHAnsi" w:hAnsiTheme="majorHAnsi" w:cstheme="majorHAnsi"/>
        </w:rPr>
        <w:t>;</w:t>
      </w:r>
    </w:p>
    <w:p w14:paraId="35912AAB" w14:textId="51F35306" w:rsidR="00BA3A38" w:rsidRPr="00FE5288" w:rsidRDefault="00BA3A38" w:rsidP="00FE5288">
      <w:pPr>
        <w:widowControl w:val="0"/>
        <w:ind w:left="990" w:hanging="990"/>
        <w:jc w:val="both"/>
        <w:rPr>
          <w:rFonts w:asciiTheme="majorHAnsi" w:hAnsiTheme="majorHAnsi" w:cstheme="majorHAnsi"/>
        </w:rPr>
      </w:pPr>
      <w:r w:rsidRPr="00FE5288">
        <w:rPr>
          <w:rFonts w:asciiTheme="majorHAnsi" w:hAnsiTheme="majorHAnsi" w:cstheme="majorHAnsi"/>
          <w:i/>
        </w:rPr>
        <w:t>Bước 4:</w:t>
      </w:r>
      <w:r w:rsidRPr="00FE5288">
        <w:rPr>
          <w:rFonts w:asciiTheme="majorHAnsi" w:hAnsiTheme="majorHAnsi" w:cstheme="majorHAnsi"/>
        </w:rPr>
        <w:t xml:space="preserve"> Phân tích thực trạng hệ thống cơ sở dữ liệu thống kê hiện có và hoạt động thống kê trong </w:t>
      </w:r>
      <w:r w:rsidR="002A54C8" w:rsidRPr="00FE5288">
        <w:rPr>
          <w:rFonts w:asciiTheme="majorHAnsi" w:hAnsiTheme="majorHAnsi" w:cstheme="majorHAnsi"/>
        </w:rPr>
        <w:t>doanh nghiệp</w:t>
      </w:r>
      <w:r w:rsidRPr="00FE5288">
        <w:rPr>
          <w:rFonts w:asciiTheme="majorHAnsi" w:hAnsiTheme="majorHAnsi" w:cstheme="majorHAnsi"/>
        </w:rPr>
        <w:t>, từ đó xác định rõ những nội dung cần bổ sung, cần hoàn thiện;</w:t>
      </w:r>
    </w:p>
    <w:p w14:paraId="1D1EBD03" w14:textId="77777777" w:rsidR="006A55B7" w:rsidRPr="00FE5288" w:rsidRDefault="006A55B7" w:rsidP="00FE5288">
      <w:pPr>
        <w:widowControl w:val="0"/>
        <w:ind w:left="990" w:hanging="990"/>
        <w:jc w:val="both"/>
        <w:rPr>
          <w:rFonts w:asciiTheme="majorHAnsi" w:hAnsiTheme="majorHAnsi" w:cstheme="majorHAnsi"/>
        </w:rPr>
      </w:pPr>
      <w:r w:rsidRPr="00FE5288">
        <w:rPr>
          <w:rFonts w:asciiTheme="majorHAnsi" w:hAnsiTheme="majorHAnsi" w:cstheme="majorHAnsi"/>
          <w:i/>
        </w:rPr>
        <w:t xml:space="preserve">Bước </w:t>
      </w:r>
      <w:r w:rsidR="00BA3A38" w:rsidRPr="00FE5288">
        <w:rPr>
          <w:rFonts w:asciiTheme="majorHAnsi" w:hAnsiTheme="majorHAnsi" w:cstheme="majorHAnsi"/>
          <w:i/>
        </w:rPr>
        <w:t>5</w:t>
      </w:r>
      <w:r w:rsidRPr="00FE5288">
        <w:rPr>
          <w:rFonts w:asciiTheme="majorHAnsi" w:hAnsiTheme="majorHAnsi" w:cstheme="majorHAnsi"/>
          <w:i/>
        </w:rPr>
        <w:t>:</w:t>
      </w:r>
      <w:r w:rsidRPr="00FE5288">
        <w:rPr>
          <w:rFonts w:asciiTheme="majorHAnsi" w:hAnsiTheme="majorHAnsi" w:cstheme="majorHAnsi"/>
        </w:rPr>
        <w:t xml:space="preserve"> </w:t>
      </w:r>
      <w:r w:rsidR="00BA3A38" w:rsidRPr="00FE5288">
        <w:rPr>
          <w:rFonts w:asciiTheme="majorHAnsi" w:hAnsiTheme="majorHAnsi" w:cstheme="majorHAnsi"/>
        </w:rPr>
        <w:t>Các đơn vị, theo chức năng nhiệm vụ được giao, xây dựng nhu cầu thông tin thống kê và từ đó xây dựng hệ thống chỉ tiêu thống kê đảm bảo một mặt thống nhất với các nguyên tắc yêu cầu chung, một mặt phù hợp với đặc điểm của đơn vị mình;</w:t>
      </w:r>
    </w:p>
    <w:p w14:paraId="3F45DC3B" w14:textId="5F1E3E48" w:rsidR="00D41918" w:rsidRPr="00FE5288" w:rsidRDefault="00D41918" w:rsidP="00FE5288">
      <w:pPr>
        <w:widowControl w:val="0"/>
        <w:ind w:left="990" w:hanging="990"/>
        <w:jc w:val="both"/>
        <w:rPr>
          <w:rFonts w:asciiTheme="majorHAnsi" w:hAnsiTheme="majorHAnsi" w:cstheme="majorHAnsi"/>
        </w:rPr>
      </w:pPr>
      <w:r w:rsidRPr="00FE5288">
        <w:rPr>
          <w:rFonts w:asciiTheme="majorHAnsi" w:hAnsiTheme="majorHAnsi" w:cstheme="majorHAnsi"/>
          <w:i/>
        </w:rPr>
        <w:t>Bước 6:</w:t>
      </w:r>
      <w:r w:rsidRPr="00FE5288">
        <w:rPr>
          <w:rFonts w:asciiTheme="majorHAnsi" w:hAnsiTheme="majorHAnsi" w:cstheme="majorHAnsi"/>
        </w:rPr>
        <w:t xml:space="preserve"> Tổ chức xây dựng các biểu mẫu thống kê trong toàn </w:t>
      </w:r>
      <w:r w:rsidR="00951B39" w:rsidRPr="00FE5288">
        <w:rPr>
          <w:rFonts w:asciiTheme="majorHAnsi" w:hAnsiTheme="majorHAnsi" w:cstheme="majorHAnsi"/>
        </w:rPr>
        <w:t>doanh nghiệp</w:t>
      </w:r>
      <w:r w:rsidRPr="00FE5288">
        <w:rPr>
          <w:rFonts w:asciiTheme="majorHAnsi" w:hAnsiTheme="majorHAnsi" w:cstheme="majorHAnsi"/>
        </w:rPr>
        <w:t xml:space="preserve"> sau khi đã phân tích và thử nghiệm có hiệu quả;</w:t>
      </w:r>
    </w:p>
    <w:p w14:paraId="761E897D" w14:textId="32FF4F5E" w:rsidR="00D41918" w:rsidRPr="00FE5288" w:rsidRDefault="00D41918" w:rsidP="00FE5288">
      <w:pPr>
        <w:widowControl w:val="0"/>
        <w:ind w:left="990" w:hanging="990"/>
        <w:jc w:val="both"/>
        <w:rPr>
          <w:rFonts w:asciiTheme="majorHAnsi" w:hAnsiTheme="majorHAnsi" w:cstheme="majorHAnsi"/>
        </w:rPr>
      </w:pPr>
      <w:r w:rsidRPr="00FE5288">
        <w:rPr>
          <w:rFonts w:asciiTheme="majorHAnsi" w:hAnsiTheme="majorHAnsi" w:cstheme="majorHAnsi"/>
          <w:i/>
        </w:rPr>
        <w:t>Bước 7:</w:t>
      </w:r>
      <w:r w:rsidRPr="00FE5288">
        <w:rPr>
          <w:rFonts w:asciiTheme="majorHAnsi" w:hAnsiTheme="majorHAnsi" w:cstheme="majorHAnsi"/>
        </w:rPr>
        <w:t xml:space="preserve"> Lựa chọn công cụ công nghệ thông tin để thực hiện thống kê</w:t>
      </w:r>
      <w:r w:rsidR="004B68C3">
        <w:rPr>
          <w:rFonts w:asciiTheme="majorHAnsi" w:hAnsiTheme="majorHAnsi" w:cstheme="majorHAnsi"/>
        </w:rPr>
        <w:t xml:space="preserve"> -</w:t>
      </w:r>
      <w:r w:rsidRPr="00FE5288">
        <w:rPr>
          <w:rFonts w:asciiTheme="majorHAnsi" w:hAnsiTheme="majorHAnsi" w:cstheme="majorHAnsi"/>
        </w:rPr>
        <w:t xml:space="preserve"> </w:t>
      </w:r>
      <w:r w:rsidR="004B68C3">
        <w:rPr>
          <w:rFonts w:asciiTheme="majorHAnsi" w:hAnsiTheme="majorHAnsi" w:cstheme="majorHAnsi"/>
        </w:rPr>
        <w:t>đ</w:t>
      </w:r>
      <w:r w:rsidRPr="00FE5288">
        <w:rPr>
          <w:rFonts w:asciiTheme="majorHAnsi" w:hAnsiTheme="majorHAnsi" w:cstheme="majorHAnsi"/>
        </w:rPr>
        <w:t>ưa ra các yêu cầu và xây dựng phần mềm thống kê (Tùy theo yêu cầu và khả năng tài chính);</w:t>
      </w:r>
      <w:r w:rsidR="003B5D2A" w:rsidRPr="00FE5288">
        <w:rPr>
          <w:rFonts w:asciiTheme="majorHAnsi" w:hAnsiTheme="majorHAnsi" w:cstheme="majorHAnsi"/>
        </w:rPr>
        <w:t xml:space="preserve"> Xây dựng các báo cáo thống kê cho các hoạt động, các đơn vị và </w:t>
      </w:r>
      <w:r w:rsidR="00E80228">
        <w:rPr>
          <w:rFonts w:asciiTheme="majorHAnsi" w:hAnsiTheme="majorHAnsi" w:cstheme="majorHAnsi"/>
        </w:rPr>
        <w:t>d</w:t>
      </w:r>
      <w:r w:rsidR="002A54C8" w:rsidRPr="00FE5288">
        <w:rPr>
          <w:rFonts w:asciiTheme="majorHAnsi" w:hAnsiTheme="majorHAnsi" w:cstheme="majorHAnsi"/>
        </w:rPr>
        <w:t>oanh nghiệp</w:t>
      </w:r>
      <w:r w:rsidR="003B5D2A" w:rsidRPr="00FE5288">
        <w:rPr>
          <w:rFonts w:asciiTheme="majorHAnsi" w:hAnsiTheme="majorHAnsi" w:cstheme="majorHAnsi"/>
        </w:rPr>
        <w:t xml:space="preserve"> từ phần mềm;</w:t>
      </w:r>
    </w:p>
    <w:p w14:paraId="0C8D7A3F" w14:textId="77777777" w:rsidR="00D41918" w:rsidRPr="00FE5288" w:rsidRDefault="00D41918" w:rsidP="00FE5288">
      <w:pPr>
        <w:widowControl w:val="0"/>
        <w:ind w:left="990" w:hanging="990"/>
        <w:jc w:val="both"/>
        <w:rPr>
          <w:rFonts w:asciiTheme="majorHAnsi" w:hAnsiTheme="majorHAnsi" w:cstheme="majorHAnsi"/>
        </w:rPr>
      </w:pPr>
      <w:r w:rsidRPr="00FE5288">
        <w:rPr>
          <w:rFonts w:asciiTheme="majorHAnsi" w:hAnsiTheme="majorHAnsi" w:cstheme="majorHAnsi"/>
          <w:i/>
        </w:rPr>
        <w:t>Bước 8:</w:t>
      </w:r>
      <w:r w:rsidRPr="00FE5288">
        <w:rPr>
          <w:rFonts w:asciiTheme="majorHAnsi" w:hAnsiTheme="majorHAnsi" w:cstheme="majorHAnsi"/>
        </w:rPr>
        <w:t xml:space="preserve"> Tổ chức thí điểm thống kê cho một số kỳ thời gian, một số đơn vị, để kiểm định phần mềm thống kê</w:t>
      </w:r>
      <w:r w:rsidR="003B5D2A" w:rsidRPr="00FE5288">
        <w:rPr>
          <w:rFonts w:asciiTheme="majorHAnsi" w:hAnsiTheme="majorHAnsi" w:cstheme="majorHAnsi"/>
        </w:rPr>
        <w:t>, sau đó hoàn thiện phần mềm;</w:t>
      </w:r>
    </w:p>
    <w:p w14:paraId="2A9783DA" w14:textId="77777777" w:rsidR="00D41918" w:rsidRPr="00FE5288" w:rsidRDefault="003B5D2A" w:rsidP="00FE5288">
      <w:pPr>
        <w:widowControl w:val="0"/>
        <w:jc w:val="both"/>
        <w:rPr>
          <w:rFonts w:asciiTheme="majorHAnsi" w:hAnsiTheme="majorHAnsi" w:cstheme="majorHAnsi"/>
        </w:rPr>
      </w:pPr>
      <w:r w:rsidRPr="00FE5288">
        <w:rPr>
          <w:rFonts w:asciiTheme="majorHAnsi" w:hAnsiTheme="majorHAnsi" w:cstheme="majorHAnsi"/>
          <w:i/>
        </w:rPr>
        <w:t>Bước 9:</w:t>
      </w:r>
      <w:r w:rsidRPr="00FE5288">
        <w:rPr>
          <w:rFonts w:asciiTheme="majorHAnsi" w:hAnsiTheme="majorHAnsi" w:cstheme="majorHAnsi"/>
        </w:rPr>
        <w:t xml:space="preserve"> Tổ chức thu thập dữ liệu thống kê từ thời điểm hoàn thiện;</w:t>
      </w:r>
    </w:p>
    <w:p w14:paraId="11AA082E" w14:textId="77777777" w:rsidR="003B5D2A" w:rsidRPr="00FE5288" w:rsidRDefault="003B5D2A" w:rsidP="00FE5288">
      <w:pPr>
        <w:widowControl w:val="0"/>
        <w:ind w:left="990" w:hanging="990"/>
        <w:jc w:val="both"/>
        <w:rPr>
          <w:rFonts w:asciiTheme="majorHAnsi" w:hAnsiTheme="majorHAnsi" w:cstheme="majorHAnsi"/>
        </w:rPr>
      </w:pPr>
      <w:r w:rsidRPr="00FE5288">
        <w:rPr>
          <w:rFonts w:asciiTheme="majorHAnsi" w:hAnsiTheme="majorHAnsi" w:cstheme="majorHAnsi"/>
          <w:i/>
        </w:rPr>
        <w:t>Bước 10:</w:t>
      </w:r>
      <w:r w:rsidRPr="00FE5288">
        <w:rPr>
          <w:rFonts w:asciiTheme="majorHAnsi" w:hAnsiTheme="majorHAnsi" w:cstheme="majorHAnsi"/>
        </w:rPr>
        <w:t xml:space="preserve"> Nhập lại nguồn dữ liệu thống kê của quá khứ trước khi hoàn thiện để tạo lập mới cơ sở dữ liệu đầy đủ.</w:t>
      </w:r>
    </w:p>
    <w:sectPr w:rsidR="003B5D2A" w:rsidRPr="00FE5288" w:rsidSect="00274FCE">
      <w:headerReference w:type="even" r:id="rId9"/>
      <w:headerReference w:type="default" r:id="rId10"/>
      <w:footerReference w:type="default" r:id="rId11"/>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62E9B" w14:textId="77777777" w:rsidR="00981375" w:rsidRDefault="00981375">
      <w:r>
        <w:separator/>
      </w:r>
    </w:p>
  </w:endnote>
  <w:endnote w:type="continuationSeparator" w:id="0">
    <w:p w14:paraId="5E3F98CD" w14:textId="77777777" w:rsidR="00981375" w:rsidRDefault="0098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C545B" w14:textId="0265CE4C" w:rsidR="00A004BB" w:rsidRPr="00A004BB" w:rsidRDefault="00A004BB" w:rsidP="00A004BB">
    <w:pPr>
      <w:rPr>
        <w:rFonts w:eastAsia="Calibri"/>
        <w:color w:val="000000"/>
        <w:sz w:val="20"/>
        <w:szCs w:val="20"/>
      </w:rPr>
    </w:pPr>
  </w:p>
  <w:p w14:paraId="22D54368" w14:textId="175F9CD0" w:rsidR="007E48B4" w:rsidRPr="009358B2" w:rsidRDefault="007E48B4">
    <w:pPr>
      <w:pStyle w:val="Foo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B1720" w14:textId="77777777" w:rsidR="00981375" w:rsidRDefault="00981375">
      <w:r>
        <w:separator/>
      </w:r>
    </w:p>
  </w:footnote>
  <w:footnote w:type="continuationSeparator" w:id="0">
    <w:p w14:paraId="1BBB15C7" w14:textId="77777777" w:rsidR="00981375" w:rsidRDefault="00981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9142" w14:textId="77777777" w:rsidR="007E48B4" w:rsidRDefault="007E48B4"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B36079" w14:textId="77777777" w:rsidR="007E48B4" w:rsidRDefault="007E4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A30F" w14:textId="77777777" w:rsidR="007E48B4" w:rsidRDefault="007E48B4" w:rsidP="00E369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375">
      <w:rPr>
        <w:rStyle w:val="PageNumber"/>
        <w:noProof/>
      </w:rPr>
      <w:t>1</w:t>
    </w:r>
    <w:r>
      <w:rPr>
        <w:rStyle w:val="PageNumber"/>
      </w:rPr>
      <w:fldChar w:fldCharType="end"/>
    </w:r>
  </w:p>
  <w:p w14:paraId="05415DB4" w14:textId="77777777" w:rsidR="007E48B4" w:rsidRDefault="007E4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D5D"/>
    <w:multiLevelType w:val="hybridMultilevel"/>
    <w:tmpl w:val="4ACE327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0D68C6"/>
    <w:multiLevelType w:val="hybridMultilevel"/>
    <w:tmpl w:val="9ECE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85C3D"/>
    <w:multiLevelType w:val="hybridMultilevel"/>
    <w:tmpl w:val="EDA0DCDA"/>
    <w:lvl w:ilvl="0" w:tplc="10D29324">
      <w:start w:val="1"/>
      <w:numFmt w:val="decimal"/>
      <w:pStyle w:val="muc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C71D3"/>
    <w:multiLevelType w:val="hybridMultilevel"/>
    <w:tmpl w:val="16EA7210"/>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9172F02"/>
    <w:multiLevelType w:val="hybridMultilevel"/>
    <w:tmpl w:val="37729CFE"/>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C15186"/>
    <w:multiLevelType w:val="hybridMultilevel"/>
    <w:tmpl w:val="008EC67A"/>
    <w:lvl w:ilvl="0" w:tplc="0409000D">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242C76"/>
    <w:multiLevelType w:val="multilevel"/>
    <w:tmpl w:val="37729CFE"/>
    <w:lvl w:ilvl="0">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B542964"/>
    <w:multiLevelType w:val="hybridMultilevel"/>
    <w:tmpl w:val="51662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29139A"/>
    <w:multiLevelType w:val="hybridMultilevel"/>
    <w:tmpl w:val="CA70E0BE"/>
    <w:lvl w:ilvl="0" w:tplc="5CD4852E">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5368053F"/>
    <w:multiLevelType w:val="hybridMultilevel"/>
    <w:tmpl w:val="D3668F08"/>
    <w:lvl w:ilvl="0" w:tplc="E5F6B7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AF1298"/>
    <w:multiLevelType w:val="hybridMultilevel"/>
    <w:tmpl w:val="9CF617A8"/>
    <w:lvl w:ilvl="0" w:tplc="C960E6D6">
      <w:start w:val="1"/>
      <w:numFmt w:val="bullet"/>
      <w:pStyle w:val="ndn"/>
      <w:lvlText w:val="-"/>
      <w:lvlJc w:val="left"/>
      <w:pPr>
        <w:ind w:left="1400" w:hanging="360"/>
      </w:pPr>
      <w:rPr>
        <w:rFonts w:ascii="Times New Roman" w:eastAsiaTheme="minorHAnsi"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
    <w:nsid w:val="5AD72EDE"/>
    <w:multiLevelType w:val="multilevel"/>
    <w:tmpl w:val="67D254FA"/>
    <w:lvl w:ilvl="0">
      <w:start w:val="1"/>
      <w:numFmt w:val="decimal"/>
      <w:lvlText w:val="%1."/>
      <w:lvlJc w:val="left"/>
      <w:pPr>
        <w:tabs>
          <w:tab w:val="num" w:pos="720"/>
        </w:tabs>
        <w:ind w:left="720" w:hanging="360"/>
      </w:pPr>
      <w:rPr>
        <w:rFonts w:hint="default"/>
      </w:rPr>
    </w:lvl>
    <w:lvl w:ilvl="1">
      <w:start w:val="1"/>
      <w:numFmt w:val="none"/>
      <w:isLgl/>
      <w:lvlText w:val="3.1."/>
      <w:lvlJc w:val="left"/>
      <w:pPr>
        <w:ind w:left="1713" w:hanging="720"/>
      </w:pPr>
      <w:rPr>
        <w:rFonts w:hint="default"/>
      </w:rPr>
    </w:lvl>
    <w:lvl w:ilvl="2">
      <w:start w:val="1"/>
      <w:numFmt w:val="decimal"/>
      <w:pStyle w:val="muc111"/>
      <w:isLgl/>
      <w:lvlText w:val="3.2.2%2."/>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12">
    <w:nsid w:val="5D4A38E8"/>
    <w:multiLevelType w:val="hybridMultilevel"/>
    <w:tmpl w:val="A93AA2D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5DA017F7"/>
    <w:multiLevelType w:val="hybridMultilevel"/>
    <w:tmpl w:val="C5C0FC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EC15D77"/>
    <w:multiLevelType w:val="hybridMultilevel"/>
    <w:tmpl w:val="EDC2D748"/>
    <w:lvl w:ilvl="0" w:tplc="04090001">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62065AF7"/>
    <w:multiLevelType w:val="hybridMultilevel"/>
    <w:tmpl w:val="EFB6B9DE"/>
    <w:lvl w:ilvl="0" w:tplc="E5F6B7BC">
      <w:numFmt w:val="bullet"/>
      <w:lvlText w:val="-"/>
      <w:lvlJc w:val="left"/>
      <w:pPr>
        <w:ind w:left="1571" w:hanging="360"/>
      </w:pPr>
      <w:rPr>
        <w:rFonts w:ascii=".VnTime" w:eastAsia="Times New Roman" w:hAnsi=".VnTime"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34D41A7"/>
    <w:multiLevelType w:val="hybridMultilevel"/>
    <w:tmpl w:val="CE0ADB44"/>
    <w:lvl w:ilvl="0" w:tplc="0409000D">
      <w:start w:val="1"/>
      <w:numFmt w:val="bullet"/>
      <w:lvlText w:val=""/>
      <w:lvlJc w:val="left"/>
      <w:pPr>
        <w:tabs>
          <w:tab w:val="num" w:pos="720"/>
        </w:tabs>
        <w:ind w:left="720" w:hanging="360"/>
      </w:pPr>
      <w:rPr>
        <w:rFonts w:ascii="Wingdings" w:hAnsi="Wingdings" w:hint="default"/>
      </w:rPr>
    </w:lvl>
    <w:lvl w:ilvl="1" w:tplc="042A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5C15D6"/>
    <w:multiLevelType w:val="hybridMultilevel"/>
    <w:tmpl w:val="B372B0E0"/>
    <w:lvl w:ilvl="0" w:tplc="04090009">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nsid w:val="7BF6512F"/>
    <w:multiLevelType w:val="hybridMultilevel"/>
    <w:tmpl w:val="438471C0"/>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18"/>
  </w:num>
  <w:num w:numId="6">
    <w:abstractNumId w:val="5"/>
  </w:num>
  <w:num w:numId="7">
    <w:abstractNumId w:val="17"/>
  </w:num>
  <w:num w:numId="8">
    <w:abstractNumId w:val="2"/>
  </w:num>
  <w:num w:numId="9">
    <w:abstractNumId w:val="11"/>
  </w:num>
  <w:num w:numId="10">
    <w:abstractNumId w:val="11"/>
  </w:num>
  <w:num w:numId="11">
    <w:abstractNumId w:val="10"/>
  </w:num>
  <w:num w:numId="12">
    <w:abstractNumId w:val="7"/>
  </w:num>
  <w:num w:numId="13">
    <w:abstractNumId w:val="12"/>
  </w:num>
  <w:num w:numId="14">
    <w:abstractNumId w:val="14"/>
  </w:num>
  <w:num w:numId="15">
    <w:abstractNumId w:val="15"/>
  </w:num>
  <w:num w:numId="16">
    <w:abstractNumId w:val="1"/>
  </w:num>
  <w:num w:numId="17">
    <w:abstractNumId w:val="8"/>
  </w:num>
  <w:num w:numId="18">
    <w:abstractNumId w:val="1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A0"/>
    <w:rsid w:val="00000B87"/>
    <w:rsid w:val="0000568A"/>
    <w:rsid w:val="00011E37"/>
    <w:rsid w:val="0003399C"/>
    <w:rsid w:val="00034BE7"/>
    <w:rsid w:val="000526B0"/>
    <w:rsid w:val="000629A5"/>
    <w:rsid w:val="0007655C"/>
    <w:rsid w:val="00093C48"/>
    <w:rsid w:val="0009451B"/>
    <w:rsid w:val="000A77A0"/>
    <w:rsid w:val="000B3E1D"/>
    <w:rsid w:val="000D4D5A"/>
    <w:rsid w:val="000E2D50"/>
    <w:rsid w:val="000F41BC"/>
    <w:rsid w:val="001139FA"/>
    <w:rsid w:val="00113E5D"/>
    <w:rsid w:val="00127D0A"/>
    <w:rsid w:val="00133D83"/>
    <w:rsid w:val="001458F1"/>
    <w:rsid w:val="0015614E"/>
    <w:rsid w:val="001742B6"/>
    <w:rsid w:val="001815D3"/>
    <w:rsid w:val="00191F73"/>
    <w:rsid w:val="001956AC"/>
    <w:rsid w:val="001B0DE8"/>
    <w:rsid w:val="001B42B5"/>
    <w:rsid w:val="001D2FA2"/>
    <w:rsid w:val="001F3F00"/>
    <w:rsid w:val="001F7BC5"/>
    <w:rsid w:val="0020212E"/>
    <w:rsid w:val="002029BC"/>
    <w:rsid w:val="00205382"/>
    <w:rsid w:val="00234498"/>
    <w:rsid w:val="00244F95"/>
    <w:rsid w:val="00251FAE"/>
    <w:rsid w:val="00274FCE"/>
    <w:rsid w:val="00280546"/>
    <w:rsid w:val="002A2F3D"/>
    <w:rsid w:val="002A54C8"/>
    <w:rsid w:val="002A7F28"/>
    <w:rsid w:val="002C0DC0"/>
    <w:rsid w:val="002C56E5"/>
    <w:rsid w:val="002D6A86"/>
    <w:rsid w:val="002F6DFE"/>
    <w:rsid w:val="003075B3"/>
    <w:rsid w:val="00353F3C"/>
    <w:rsid w:val="003653A5"/>
    <w:rsid w:val="00367965"/>
    <w:rsid w:val="003773B9"/>
    <w:rsid w:val="003A2E10"/>
    <w:rsid w:val="003A57E1"/>
    <w:rsid w:val="003A59E5"/>
    <w:rsid w:val="003A5D8D"/>
    <w:rsid w:val="003B5D2A"/>
    <w:rsid w:val="003B6E8A"/>
    <w:rsid w:val="003C076B"/>
    <w:rsid w:val="003D2723"/>
    <w:rsid w:val="003D5C2C"/>
    <w:rsid w:val="003D6B40"/>
    <w:rsid w:val="003D7D28"/>
    <w:rsid w:val="00447EF3"/>
    <w:rsid w:val="00461B66"/>
    <w:rsid w:val="004B3C4A"/>
    <w:rsid w:val="004B68C3"/>
    <w:rsid w:val="004C56D4"/>
    <w:rsid w:val="004D2542"/>
    <w:rsid w:val="004D3FA1"/>
    <w:rsid w:val="004E5F4A"/>
    <w:rsid w:val="005102B6"/>
    <w:rsid w:val="0052379D"/>
    <w:rsid w:val="00541665"/>
    <w:rsid w:val="005664D1"/>
    <w:rsid w:val="005B5D31"/>
    <w:rsid w:val="005B602A"/>
    <w:rsid w:val="005B68DD"/>
    <w:rsid w:val="005C22C1"/>
    <w:rsid w:val="005D00EE"/>
    <w:rsid w:val="005D5966"/>
    <w:rsid w:val="005D6874"/>
    <w:rsid w:val="005E394D"/>
    <w:rsid w:val="00611005"/>
    <w:rsid w:val="00615E75"/>
    <w:rsid w:val="00621380"/>
    <w:rsid w:val="00641A26"/>
    <w:rsid w:val="006431CD"/>
    <w:rsid w:val="00650C01"/>
    <w:rsid w:val="00651F74"/>
    <w:rsid w:val="00654E06"/>
    <w:rsid w:val="00663278"/>
    <w:rsid w:val="00692BA6"/>
    <w:rsid w:val="00697E81"/>
    <w:rsid w:val="006A55B7"/>
    <w:rsid w:val="006B1793"/>
    <w:rsid w:val="006D0AC2"/>
    <w:rsid w:val="006D184C"/>
    <w:rsid w:val="00700F72"/>
    <w:rsid w:val="007023B3"/>
    <w:rsid w:val="00716093"/>
    <w:rsid w:val="0071674B"/>
    <w:rsid w:val="007229B6"/>
    <w:rsid w:val="00723A2C"/>
    <w:rsid w:val="007431A8"/>
    <w:rsid w:val="00772036"/>
    <w:rsid w:val="00775B29"/>
    <w:rsid w:val="007B1F8E"/>
    <w:rsid w:val="007B2082"/>
    <w:rsid w:val="007B69F9"/>
    <w:rsid w:val="007C7EC7"/>
    <w:rsid w:val="007E48B4"/>
    <w:rsid w:val="00803915"/>
    <w:rsid w:val="00807BB0"/>
    <w:rsid w:val="008169D5"/>
    <w:rsid w:val="00825B74"/>
    <w:rsid w:val="00831890"/>
    <w:rsid w:val="00832FA8"/>
    <w:rsid w:val="008352C2"/>
    <w:rsid w:val="00840A37"/>
    <w:rsid w:val="00844CFA"/>
    <w:rsid w:val="00870BF8"/>
    <w:rsid w:val="00877BAB"/>
    <w:rsid w:val="0088554C"/>
    <w:rsid w:val="00885FB5"/>
    <w:rsid w:val="008A3420"/>
    <w:rsid w:val="008A37C8"/>
    <w:rsid w:val="008A40ED"/>
    <w:rsid w:val="008A6A14"/>
    <w:rsid w:val="008A7F52"/>
    <w:rsid w:val="008B3AA5"/>
    <w:rsid w:val="008C42FD"/>
    <w:rsid w:val="008D4EBD"/>
    <w:rsid w:val="00902A7D"/>
    <w:rsid w:val="0092243C"/>
    <w:rsid w:val="00922B2E"/>
    <w:rsid w:val="00934990"/>
    <w:rsid w:val="009358B2"/>
    <w:rsid w:val="0094538B"/>
    <w:rsid w:val="00951B39"/>
    <w:rsid w:val="00961ADF"/>
    <w:rsid w:val="00965719"/>
    <w:rsid w:val="00967C14"/>
    <w:rsid w:val="009754A8"/>
    <w:rsid w:val="00981375"/>
    <w:rsid w:val="009B1DA2"/>
    <w:rsid w:val="009B69E8"/>
    <w:rsid w:val="009C2151"/>
    <w:rsid w:val="009C2E99"/>
    <w:rsid w:val="009C61BC"/>
    <w:rsid w:val="009F0153"/>
    <w:rsid w:val="009F5C11"/>
    <w:rsid w:val="00A004BB"/>
    <w:rsid w:val="00A0471E"/>
    <w:rsid w:val="00A1275D"/>
    <w:rsid w:val="00A31897"/>
    <w:rsid w:val="00A3365B"/>
    <w:rsid w:val="00A42C24"/>
    <w:rsid w:val="00A45263"/>
    <w:rsid w:val="00A53580"/>
    <w:rsid w:val="00A7033C"/>
    <w:rsid w:val="00A72254"/>
    <w:rsid w:val="00AA4130"/>
    <w:rsid w:val="00AB2AE0"/>
    <w:rsid w:val="00AB5974"/>
    <w:rsid w:val="00AC24EF"/>
    <w:rsid w:val="00AE00C2"/>
    <w:rsid w:val="00AF57DE"/>
    <w:rsid w:val="00B03FDA"/>
    <w:rsid w:val="00B23140"/>
    <w:rsid w:val="00B24207"/>
    <w:rsid w:val="00B43F31"/>
    <w:rsid w:val="00B4762B"/>
    <w:rsid w:val="00B57756"/>
    <w:rsid w:val="00B61B48"/>
    <w:rsid w:val="00B63071"/>
    <w:rsid w:val="00B81C6F"/>
    <w:rsid w:val="00BA3A38"/>
    <w:rsid w:val="00BA52A9"/>
    <w:rsid w:val="00BF0DC4"/>
    <w:rsid w:val="00BF265A"/>
    <w:rsid w:val="00C27014"/>
    <w:rsid w:val="00C47FAD"/>
    <w:rsid w:val="00C51233"/>
    <w:rsid w:val="00C53D58"/>
    <w:rsid w:val="00CC2375"/>
    <w:rsid w:val="00CC692C"/>
    <w:rsid w:val="00CE0F37"/>
    <w:rsid w:val="00D34D16"/>
    <w:rsid w:val="00D413FD"/>
    <w:rsid w:val="00D41918"/>
    <w:rsid w:val="00D41EC1"/>
    <w:rsid w:val="00D603FF"/>
    <w:rsid w:val="00D6047C"/>
    <w:rsid w:val="00D63DB1"/>
    <w:rsid w:val="00D71979"/>
    <w:rsid w:val="00D850FF"/>
    <w:rsid w:val="00DB5604"/>
    <w:rsid w:val="00DE0028"/>
    <w:rsid w:val="00DE11C6"/>
    <w:rsid w:val="00DE15F9"/>
    <w:rsid w:val="00DE7C5D"/>
    <w:rsid w:val="00DF0AAF"/>
    <w:rsid w:val="00E15E00"/>
    <w:rsid w:val="00E17476"/>
    <w:rsid w:val="00E369E5"/>
    <w:rsid w:val="00E40DF9"/>
    <w:rsid w:val="00E427B2"/>
    <w:rsid w:val="00E42EA0"/>
    <w:rsid w:val="00E70C3D"/>
    <w:rsid w:val="00E72604"/>
    <w:rsid w:val="00E730D8"/>
    <w:rsid w:val="00E74060"/>
    <w:rsid w:val="00E80228"/>
    <w:rsid w:val="00EA1D5F"/>
    <w:rsid w:val="00EB745C"/>
    <w:rsid w:val="00EB74E2"/>
    <w:rsid w:val="00EC3D10"/>
    <w:rsid w:val="00EC4434"/>
    <w:rsid w:val="00F26FE1"/>
    <w:rsid w:val="00F35155"/>
    <w:rsid w:val="00F676D7"/>
    <w:rsid w:val="00F67889"/>
    <w:rsid w:val="00F94195"/>
    <w:rsid w:val="00F953D0"/>
    <w:rsid w:val="00F96B49"/>
    <w:rsid w:val="00FA4705"/>
    <w:rsid w:val="00FA604A"/>
    <w:rsid w:val="00FC2736"/>
    <w:rsid w:val="00FE5288"/>
    <w:rsid w:val="00FF44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E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BD"/>
    <w:rPr>
      <w:sz w:val="24"/>
      <w:szCs w:val="24"/>
      <w:lang w:val="en-US" w:eastAsia="en-US"/>
    </w:rPr>
  </w:style>
  <w:style w:type="paragraph" w:styleId="Heading1">
    <w:name w:val="heading 1"/>
    <w:basedOn w:val="Normal"/>
    <w:next w:val="Normal"/>
    <w:link w:val="Heading1Char"/>
    <w:qFormat/>
    <w:rsid w:val="00902A7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semiHidden/>
    <w:unhideWhenUsed/>
    <w:qFormat/>
    <w:rsid w:val="002053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0538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BF8"/>
    <w:pPr>
      <w:tabs>
        <w:tab w:val="center" w:pos="4844"/>
        <w:tab w:val="right" w:pos="9689"/>
      </w:tabs>
    </w:pPr>
  </w:style>
  <w:style w:type="character" w:styleId="PageNumber">
    <w:name w:val="page number"/>
    <w:basedOn w:val="DefaultParagraphFont"/>
    <w:rsid w:val="00870BF8"/>
  </w:style>
  <w:style w:type="paragraph" w:styleId="ListParagraph">
    <w:name w:val="List Paragraph"/>
    <w:basedOn w:val="Normal"/>
    <w:uiPriority w:val="34"/>
    <w:qFormat/>
    <w:rsid w:val="00902A7D"/>
    <w:pPr>
      <w:ind w:left="720"/>
      <w:contextualSpacing/>
    </w:pPr>
  </w:style>
  <w:style w:type="paragraph" w:customStyle="1" w:styleId="nd">
    <w:name w:val="nd"/>
    <w:basedOn w:val="Normal"/>
    <w:link w:val="ndChar1"/>
    <w:qFormat/>
    <w:rsid w:val="00902A7D"/>
    <w:pPr>
      <w:spacing w:before="60" w:after="60" w:line="400" w:lineRule="atLeast"/>
      <w:ind w:firstLine="680"/>
      <w:jc w:val="both"/>
    </w:pPr>
    <w:rPr>
      <w:bCs/>
      <w:sz w:val="26"/>
      <w:szCs w:val="26"/>
    </w:rPr>
  </w:style>
  <w:style w:type="character" w:customStyle="1" w:styleId="ndChar1">
    <w:name w:val="nd Char1"/>
    <w:link w:val="nd"/>
    <w:rsid w:val="00902A7D"/>
    <w:rPr>
      <w:bCs/>
      <w:sz w:val="26"/>
      <w:szCs w:val="26"/>
      <w:lang w:val="en-US" w:eastAsia="en-US"/>
    </w:rPr>
  </w:style>
  <w:style w:type="paragraph" w:styleId="Footer">
    <w:name w:val="footer"/>
    <w:basedOn w:val="Normal"/>
    <w:link w:val="FooterChar"/>
    <w:rsid w:val="009358B2"/>
    <w:pPr>
      <w:tabs>
        <w:tab w:val="center" w:pos="4513"/>
        <w:tab w:val="right" w:pos="9026"/>
      </w:tabs>
    </w:pPr>
  </w:style>
  <w:style w:type="character" w:customStyle="1" w:styleId="FooterChar">
    <w:name w:val="Footer Char"/>
    <w:link w:val="Footer"/>
    <w:rsid w:val="009358B2"/>
    <w:rPr>
      <w:sz w:val="24"/>
      <w:szCs w:val="24"/>
      <w:lang w:val="en-US" w:eastAsia="en-US"/>
    </w:rPr>
  </w:style>
  <w:style w:type="character" w:styleId="CommentReference">
    <w:name w:val="annotation reference"/>
    <w:basedOn w:val="DefaultParagraphFont"/>
    <w:rsid w:val="00DF0AAF"/>
    <w:rPr>
      <w:sz w:val="16"/>
      <w:szCs w:val="16"/>
    </w:rPr>
  </w:style>
  <w:style w:type="paragraph" w:styleId="CommentText">
    <w:name w:val="annotation text"/>
    <w:basedOn w:val="Normal"/>
    <w:link w:val="CommentTextChar"/>
    <w:rsid w:val="00DF0AAF"/>
    <w:rPr>
      <w:sz w:val="20"/>
      <w:szCs w:val="20"/>
    </w:rPr>
  </w:style>
  <w:style w:type="character" w:customStyle="1" w:styleId="CommentTextChar">
    <w:name w:val="Comment Text Char"/>
    <w:basedOn w:val="DefaultParagraphFont"/>
    <w:link w:val="CommentText"/>
    <w:rsid w:val="00DF0AAF"/>
    <w:rPr>
      <w:lang w:val="en-US" w:eastAsia="en-US"/>
    </w:rPr>
  </w:style>
  <w:style w:type="paragraph" w:styleId="CommentSubject">
    <w:name w:val="annotation subject"/>
    <w:basedOn w:val="CommentText"/>
    <w:next w:val="CommentText"/>
    <w:link w:val="CommentSubjectChar"/>
    <w:rsid w:val="00DF0AAF"/>
    <w:rPr>
      <w:b/>
      <w:bCs/>
    </w:rPr>
  </w:style>
  <w:style w:type="character" w:customStyle="1" w:styleId="CommentSubjectChar">
    <w:name w:val="Comment Subject Char"/>
    <w:basedOn w:val="CommentTextChar"/>
    <w:link w:val="CommentSubject"/>
    <w:rsid w:val="00DF0AAF"/>
    <w:rPr>
      <w:b/>
      <w:bCs/>
      <w:lang w:val="en-US" w:eastAsia="en-US"/>
    </w:rPr>
  </w:style>
  <w:style w:type="paragraph" w:styleId="BalloonText">
    <w:name w:val="Balloon Text"/>
    <w:basedOn w:val="Normal"/>
    <w:link w:val="BalloonTextChar"/>
    <w:rsid w:val="00DF0AAF"/>
    <w:rPr>
      <w:rFonts w:ascii="Tahoma" w:hAnsi="Tahoma" w:cs="Tahoma"/>
      <w:sz w:val="16"/>
      <w:szCs w:val="16"/>
    </w:rPr>
  </w:style>
  <w:style w:type="character" w:customStyle="1" w:styleId="BalloonTextChar">
    <w:name w:val="Balloon Text Char"/>
    <w:basedOn w:val="DefaultParagraphFont"/>
    <w:link w:val="BalloonText"/>
    <w:rsid w:val="00DF0AAF"/>
    <w:rPr>
      <w:rFonts w:ascii="Tahoma" w:hAnsi="Tahoma" w:cs="Tahoma"/>
      <w:sz w:val="16"/>
      <w:szCs w:val="16"/>
      <w:lang w:val="en-US" w:eastAsia="en-US"/>
    </w:rPr>
  </w:style>
  <w:style w:type="paragraph" w:customStyle="1" w:styleId="muc1">
    <w:name w:val="muc1"/>
    <w:basedOn w:val="Heading1"/>
    <w:qFormat/>
    <w:rsid w:val="00902A7D"/>
    <w:pPr>
      <w:keepLines w:val="0"/>
      <w:numPr>
        <w:numId w:val="8"/>
      </w:numPr>
      <w:spacing w:before="240" w:after="60" w:line="360" w:lineRule="atLeast"/>
      <w:ind w:left="0" w:firstLine="0"/>
    </w:pPr>
    <w:rPr>
      <w:rFonts w:ascii="Times New Roman" w:eastAsia="Times New Roman" w:hAnsi="Times New Roman" w:cs="Times New Roman"/>
      <w:bCs w:val="0"/>
      <w:caps/>
      <w:color w:val="auto"/>
      <w:kern w:val="32"/>
      <w:sz w:val="26"/>
      <w:szCs w:val="26"/>
    </w:rPr>
  </w:style>
  <w:style w:type="character" w:customStyle="1" w:styleId="Heading1Char">
    <w:name w:val="Heading 1 Char"/>
    <w:basedOn w:val="DefaultParagraphFont"/>
    <w:link w:val="Heading1"/>
    <w:rsid w:val="00902A7D"/>
    <w:rPr>
      <w:rFonts w:asciiTheme="majorHAnsi" w:eastAsiaTheme="majorEastAsia" w:hAnsiTheme="majorHAnsi" w:cstheme="majorBidi"/>
      <w:b/>
      <w:bCs/>
      <w:color w:val="2F5496" w:themeColor="accent1" w:themeShade="BF"/>
      <w:sz w:val="28"/>
      <w:szCs w:val="28"/>
      <w:lang w:val="en-US" w:eastAsia="en-US"/>
    </w:rPr>
  </w:style>
  <w:style w:type="paragraph" w:customStyle="1" w:styleId="muc11">
    <w:name w:val="muc11"/>
    <w:basedOn w:val="nd"/>
    <w:qFormat/>
    <w:rsid w:val="005C22C1"/>
    <w:pPr>
      <w:keepNext/>
      <w:ind w:firstLine="0"/>
    </w:pPr>
    <w:rPr>
      <w:b/>
    </w:rPr>
  </w:style>
  <w:style w:type="paragraph" w:customStyle="1" w:styleId="muc111">
    <w:name w:val="muc111"/>
    <w:basedOn w:val="muc11"/>
    <w:qFormat/>
    <w:rsid w:val="00902A7D"/>
    <w:pPr>
      <w:numPr>
        <w:ilvl w:val="2"/>
        <w:numId w:val="10"/>
      </w:numPr>
    </w:pPr>
    <w:rPr>
      <w:i/>
      <w:sz w:val="24"/>
    </w:rPr>
  </w:style>
  <w:style w:type="paragraph" w:customStyle="1" w:styleId="ndn">
    <w:name w:val="ndn"/>
    <w:basedOn w:val="nd"/>
    <w:qFormat/>
    <w:rsid w:val="00902A7D"/>
    <w:pPr>
      <w:numPr>
        <w:numId w:val="11"/>
      </w:numPr>
    </w:pPr>
  </w:style>
  <w:style w:type="character" w:customStyle="1" w:styleId="Heading2Char">
    <w:name w:val="Heading 2 Char"/>
    <w:basedOn w:val="DefaultParagraphFont"/>
    <w:link w:val="Heading2"/>
    <w:semiHidden/>
    <w:rsid w:val="00205382"/>
    <w:rPr>
      <w:rFonts w:asciiTheme="majorHAnsi" w:eastAsiaTheme="majorEastAsia" w:hAnsiTheme="majorHAnsi" w:cstheme="majorBidi"/>
      <w:b/>
      <w:bCs/>
      <w:color w:val="4472C4" w:themeColor="accent1"/>
      <w:sz w:val="26"/>
      <w:szCs w:val="26"/>
      <w:lang w:val="en-US" w:eastAsia="en-US"/>
    </w:rPr>
  </w:style>
  <w:style w:type="paragraph" w:styleId="TOC1">
    <w:name w:val="toc 1"/>
    <w:basedOn w:val="Normal"/>
    <w:next w:val="Normal"/>
    <w:autoRedefine/>
    <w:uiPriority w:val="39"/>
    <w:rsid w:val="007023B3"/>
    <w:pPr>
      <w:tabs>
        <w:tab w:val="right" w:leader="dot" w:pos="9062"/>
      </w:tabs>
      <w:spacing w:after="100"/>
      <w:ind w:left="284" w:hanging="284"/>
    </w:pPr>
    <w:rPr>
      <w:b/>
      <w:sz w:val="26"/>
    </w:rPr>
  </w:style>
  <w:style w:type="character" w:customStyle="1" w:styleId="Heading3Char">
    <w:name w:val="Heading 3 Char"/>
    <w:basedOn w:val="DefaultParagraphFont"/>
    <w:link w:val="Heading3"/>
    <w:semiHidden/>
    <w:rsid w:val="00205382"/>
    <w:rPr>
      <w:rFonts w:asciiTheme="majorHAnsi" w:eastAsiaTheme="majorEastAsia" w:hAnsiTheme="majorHAnsi" w:cstheme="majorBidi"/>
      <w:b/>
      <w:bCs/>
      <w:color w:val="4472C4" w:themeColor="accent1"/>
      <w:sz w:val="24"/>
      <w:szCs w:val="24"/>
      <w:lang w:val="en-US" w:eastAsia="en-US"/>
    </w:rPr>
  </w:style>
  <w:style w:type="paragraph" w:styleId="TOC2">
    <w:name w:val="toc 2"/>
    <w:basedOn w:val="Normal"/>
    <w:next w:val="Normal"/>
    <w:autoRedefine/>
    <w:uiPriority w:val="39"/>
    <w:rsid w:val="00205382"/>
    <w:pPr>
      <w:spacing w:after="100"/>
      <w:ind w:left="240"/>
    </w:pPr>
    <w:rPr>
      <w:i/>
    </w:rPr>
  </w:style>
  <w:style w:type="character" w:styleId="Hyperlink">
    <w:name w:val="Hyperlink"/>
    <w:basedOn w:val="DefaultParagraphFont"/>
    <w:uiPriority w:val="99"/>
    <w:unhideWhenUsed/>
    <w:rsid w:val="00205382"/>
    <w:rPr>
      <w:color w:val="0563C1" w:themeColor="hyperlink"/>
      <w:u w:val="single"/>
    </w:rPr>
  </w:style>
  <w:style w:type="paragraph" w:styleId="Revision">
    <w:name w:val="Revision"/>
    <w:hidden/>
    <w:uiPriority w:val="99"/>
    <w:semiHidden/>
    <w:rsid w:val="000E2D50"/>
    <w:rPr>
      <w:sz w:val="24"/>
      <w:szCs w:val="24"/>
      <w:lang w:val="en-US" w:eastAsia="en-US"/>
    </w:rPr>
  </w:style>
  <w:style w:type="character" w:styleId="FootnoteReference">
    <w:name w:val="footnote reference"/>
    <w:basedOn w:val="DefaultParagraphFont"/>
    <w:uiPriority w:val="99"/>
    <w:semiHidden/>
    <w:unhideWhenUsed/>
    <w:rsid w:val="00A004BB"/>
    <w:rPr>
      <w:vertAlign w:val="superscript"/>
    </w:rPr>
  </w:style>
  <w:style w:type="character" w:customStyle="1" w:styleId="UnresolvedMention1">
    <w:name w:val="Unresolved Mention1"/>
    <w:basedOn w:val="DefaultParagraphFont"/>
    <w:uiPriority w:val="99"/>
    <w:semiHidden/>
    <w:unhideWhenUsed/>
    <w:rsid w:val="001F7B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BD"/>
    <w:rPr>
      <w:sz w:val="24"/>
      <w:szCs w:val="24"/>
      <w:lang w:val="en-US" w:eastAsia="en-US"/>
    </w:rPr>
  </w:style>
  <w:style w:type="paragraph" w:styleId="Heading1">
    <w:name w:val="heading 1"/>
    <w:basedOn w:val="Normal"/>
    <w:next w:val="Normal"/>
    <w:link w:val="Heading1Char"/>
    <w:qFormat/>
    <w:rsid w:val="00902A7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semiHidden/>
    <w:unhideWhenUsed/>
    <w:qFormat/>
    <w:rsid w:val="002053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0538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BF8"/>
    <w:pPr>
      <w:tabs>
        <w:tab w:val="center" w:pos="4844"/>
        <w:tab w:val="right" w:pos="9689"/>
      </w:tabs>
    </w:pPr>
  </w:style>
  <w:style w:type="character" w:styleId="PageNumber">
    <w:name w:val="page number"/>
    <w:basedOn w:val="DefaultParagraphFont"/>
    <w:rsid w:val="00870BF8"/>
  </w:style>
  <w:style w:type="paragraph" w:styleId="ListParagraph">
    <w:name w:val="List Paragraph"/>
    <w:basedOn w:val="Normal"/>
    <w:uiPriority w:val="34"/>
    <w:qFormat/>
    <w:rsid w:val="00902A7D"/>
    <w:pPr>
      <w:ind w:left="720"/>
      <w:contextualSpacing/>
    </w:pPr>
  </w:style>
  <w:style w:type="paragraph" w:customStyle="1" w:styleId="nd">
    <w:name w:val="nd"/>
    <w:basedOn w:val="Normal"/>
    <w:link w:val="ndChar1"/>
    <w:qFormat/>
    <w:rsid w:val="00902A7D"/>
    <w:pPr>
      <w:spacing w:before="60" w:after="60" w:line="400" w:lineRule="atLeast"/>
      <w:ind w:firstLine="680"/>
      <w:jc w:val="both"/>
    </w:pPr>
    <w:rPr>
      <w:bCs/>
      <w:sz w:val="26"/>
      <w:szCs w:val="26"/>
    </w:rPr>
  </w:style>
  <w:style w:type="character" w:customStyle="1" w:styleId="ndChar1">
    <w:name w:val="nd Char1"/>
    <w:link w:val="nd"/>
    <w:rsid w:val="00902A7D"/>
    <w:rPr>
      <w:bCs/>
      <w:sz w:val="26"/>
      <w:szCs w:val="26"/>
      <w:lang w:val="en-US" w:eastAsia="en-US"/>
    </w:rPr>
  </w:style>
  <w:style w:type="paragraph" w:styleId="Footer">
    <w:name w:val="footer"/>
    <w:basedOn w:val="Normal"/>
    <w:link w:val="FooterChar"/>
    <w:rsid w:val="009358B2"/>
    <w:pPr>
      <w:tabs>
        <w:tab w:val="center" w:pos="4513"/>
        <w:tab w:val="right" w:pos="9026"/>
      </w:tabs>
    </w:pPr>
  </w:style>
  <w:style w:type="character" w:customStyle="1" w:styleId="FooterChar">
    <w:name w:val="Footer Char"/>
    <w:link w:val="Footer"/>
    <w:rsid w:val="009358B2"/>
    <w:rPr>
      <w:sz w:val="24"/>
      <w:szCs w:val="24"/>
      <w:lang w:val="en-US" w:eastAsia="en-US"/>
    </w:rPr>
  </w:style>
  <w:style w:type="character" w:styleId="CommentReference">
    <w:name w:val="annotation reference"/>
    <w:basedOn w:val="DefaultParagraphFont"/>
    <w:rsid w:val="00DF0AAF"/>
    <w:rPr>
      <w:sz w:val="16"/>
      <w:szCs w:val="16"/>
    </w:rPr>
  </w:style>
  <w:style w:type="paragraph" w:styleId="CommentText">
    <w:name w:val="annotation text"/>
    <w:basedOn w:val="Normal"/>
    <w:link w:val="CommentTextChar"/>
    <w:rsid w:val="00DF0AAF"/>
    <w:rPr>
      <w:sz w:val="20"/>
      <w:szCs w:val="20"/>
    </w:rPr>
  </w:style>
  <w:style w:type="character" w:customStyle="1" w:styleId="CommentTextChar">
    <w:name w:val="Comment Text Char"/>
    <w:basedOn w:val="DefaultParagraphFont"/>
    <w:link w:val="CommentText"/>
    <w:rsid w:val="00DF0AAF"/>
    <w:rPr>
      <w:lang w:val="en-US" w:eastAsia="en-US"/>
    </w:rPr>
  </w:style>
  <w:style w:type="paragraph" w:styleId="CommentSubject">
    <w:name w:val="annotation subject"/>
    <w:basedOn w:val="CommentText"/>
    <w:next w:val="CommentText"/>
    <w:link w:val="CommentSubjectChar"/>
    <w:rsid w:val="00DF0AAF"/>
    <w:rPr>
      <w:b/>
      <w:bCs/>
    </w:rPr>
  </w:style>
  <w:style w:type="character" w:customStyle="1" w:styleId="CommentSubjectChar">
    <w:name w:val="Comment Subject Char"/>
    <w:basedOn w:val="CommentTextChar"/>
    <w:link w:val="CommentSubject"/>
    <w:rsid w:val="00DF0AAF"/>
    <w:rPr>
      <w:b/>
      <w:bCs/>
      <w:lang w:val="en-US" w:eastAsia="en-US"/>
    </w:rPr>
  </w:style>
  <w:style w:type="paragraph" w:styleId="BalloonText">
    <w:name w:val="Balloon Text"/>
    <w:basedOn w:val="Normal"/>
    <w:link w:val="BalloonTextChar"/>
    <w:rsid w:val="00DF0AAF"/>
    <w:rPr>
      <w:rFonts w:ascii="Tahoma" w:hAnsi="Tahoma" w:cs="Tahoma"/>
      <w:sz w:val="16"/>
      <w:szCs w:val="16"/>
    </w:rPr>
  </w:style>
  <w:style w:type="character" w:customStyle="1" w:styleId="BalloonTextChar">
    <w:name w:val="Balloon Text Char"/>
    <w:basedOn w:val="DefaultParagraphFont"/>
    <w:link w:val="BalloonText"/>
    <w:rsid w:val="00DF0AAF"/>
    <w:rPr>
      <w:rFonts w:ascii="Tahoma" w:hAnsi="Tahoma" w:cs="Tahoma"/>
      <w:sz w:val="16"/>
      <w:szCs w:val="16"/>
      <w:lang w:val="en-US" w:eastAsia="en-US"/>
    </w:rPr>
  </w:style>
  <w:style w:type="paragraph" w:customStyle="1" w:styleId="muc1">
    <w:name w:val="muc1"/>
    <w:basedOn w:val="Heading1"/>
    <w:qFormat/>
    <w:rsid w:val="00902A7D"/>
    <w:pPr>
      <w:keepLines w:val="0"/>
      <w:numPr>
        <w:numId w:val="8"/>
      </w:numPr>
      <w:spacing w:before="240" w:after="60" w:line="360" w:lineRule="atLeast"/>
      <w:ind w:left="0" w:firstLine="0"/>
    </w:pPr>
    <w:rPr>
      <w:rFonts w:ascii="Times New Roman" w:eastAsia="Times New Roman" w:hAnsi="Times New Roman" w:cs="Times New Roman"/>
      <w:bCs w:val="0"/>
      <w:caps/>
      <w:color w:val="auto"/>
      <w:kern w:val="32"/>
      <w:sz w:val="26"/>
      <w:szCs w:val="26"/>
    </w:rPr>
  </w:style>
  <w:style w:type="character" w:customStyle="1" w:styleId="Heading1Char">
    <w:name w:val="Heading 1 Char"/>
    <w:basedOn w:val="DefaultParagraphFont"/>
    <w:link w:val="Heading1"/>
    <w:rsid w:val="00902A7D"/>
    <w:rPr>
      <w:rFonts w:asciiTheme="majorHAnsi" w:eastAsiaTheme="majorEastAsia" w:hAnsiTheme="majorHAnsi" w:cstheme="majorBidi"/>
      <w:b/>
      <w:bCs/>
      <w:color w:val="2F5496" w:themeColor="accent1" w:themeShade="BF"/>
      <w:sz w:val="28"/>
      <w:szCs w:val="28"/>
      <w:lang w:val="en-US" w:eastAsia="en-US"/>
    </w:rPr>
  </w:style>
  <w:style w:type="paragraph" w:customStyle="1" w:styleId="muc11">
    <w:name w:val="muc11"/>
    <w:basedOn w:val="nd"/>
    <w:qFormat/>
    <w:rsid w:val="005C22C1"/>
    <w:pPr>
      <w:keepNext/>
      <w:ind w:firstLine="0"/>
    </w:pPr>
    <w:rPr>
      <w:b/>
    </w:rPr>
  </w:style>
  <w:style w:type="paragraph" w:customStyle="1" w:styleId="muc111">
    <w:name w:val="muc111"/>
    <w:basedOn w:val="muc11"/>
    <w:qFormat/>
    <w:rsid w:val="00902A7D"/>
    <w:pPr>
      <w:numPr>
        <w:ilvl w:val="2"/>
        <w:numId w:val="10"/>
      </w:numPr>
    </w:pPr>
    <w:rPr>
      <w:i/>
      <w:sz w:val="24"/>
    </w:rPr>
  </w:style>
  <w:style w:type="paragraph" w:customStyle="1" w:styleId="ndn">
    <w:name w:val="ndn"/>
    <w:basedOn w:val="nd"/>
    <w:qFormat/>
    <w:rsid w:val="00902A7D"/>
    <w:pPr>
      <w:numPr>
        <w:numId w:val="11"/>
      </w:numPr>
    </w:pPr>
  </w:style>
  <w:style w:type="character" w:customStyle="1" w:styleId="Heading2Char">
    <w:name w:val="Heading 2 Char"/>
    <w:basedOn w:val="DefaultParagraphFont"/>
    <w:link w:val="Heading2"/>
    <w:semiHidden/>
    <w:rsid w:val="00205382"/>
    <w:rPr>
      <w:rFonts w:asciiTheme="majorHAnsi" w:eastAsiaTheme="majorEastAsia" w:hAnsiTheme="majorHAnsi" w:cstheme="majorBidi"/>
      <w:b/>
      <w:bCs/>
      <w:color w:val="4472C4" w:themeColor="accent1"/>
      <w:sz w:val="26"/>
      <w:szCs w:val="26"/>
      <w:lang w:val="en-US" w:eastAsia="en-US"/>
    </w:rPr>
  </w:style>
  <w:style w:type="paragraph" w:styleId="TOC1">
    <w:name w:val="toc 1"/>
    <w:basedOn w:val="Normal"/>
    <w:next w:val="Normal"/>
    <w:autoRedefine/>
    <w:uiPriority w:val="39"/>
    <w:rsid w:val="007023B3"/>
    <w:pPr>
      <w:tabs>
        <w:tab w:val="right" w:leader="dot" w:pos="9062"/>
      </w:tabs>
      <w:spacing w:after="100"/>
      <w:ind w:left="284" w:hanging="284"/>
    </w:pPr>
    <w:rPr>
      <w:b/>
      <w:sz w:val="26"/>
    </w:rPr>
  </w:style>
  <w:style w:type="character" w:customStyle="1" w:styleId="Heading3Char">
    <w:name w:val="Heading 3 Char"/>
    <w:basedOn w:val="DefaultParagraphFont"/>
    <w:link w:val="Heading3"/>
    <w:semiHidden/>
    <w:rsid w:val="00205382"/>
    <w:rPr>
      <w:rFonts w:asciiTheme="majorHAnsi" w:eastAsiaTheme="majorEastAsia" w:hAnsiTheme="majorHAnsi" w:cstheme="majorBidi"/>
      <w:b/>
      <w:bCs/>
      <w:color w:val="4472C4" w:themeColor="accent1"/>
      <w:sz w:val="24"/>
      <w:szCs w:val="24"/>
      <w:lang w:val="en-US" w:eastAsia="en-US"/>
    </w:rPr>
  </w:style>
  <w:style w:type="paragraph" w:styleId="TOC2">
    <w:name w:val="toc 2"/>
    <w:basedOn w:val="Normal"/>
    <w:next w:val="Normal"/>
    <w:autoRedefine/>
    <w:uiPriority w:val="39"/>
    <w:rsid w:val="00205382"/>
    <w:pPr>
      <w:spacing w:after="100"/>
      <w:ind w:left="240"/>
    </w:pPr>
    <w:rPr>
      <w:i/>
    </w:rPr>
  </w:style>
  <w:style w:type="character" w:styleId="Hyperlink">
    <w:name w:val="Hyperlink"/>
    <w:basedOn w:val="DefaultParagraphFont"/>
    <w:uiPriority w:val="99"/>
    <w:unhideWhenUsed/>
    <w:rsid w:val="00205382"/>
    <w:rPr>
      <w:color w:val="0563C1" w:themeColor="hyperlink"/>
      <w:u w:val="single"/>
    </w:rPr>
  </w:style>
  <w:style w:type="paragraph" w:styleId="Revision">
    <w:name w:val="Revision"/>
    <w:hidden/>
    <w:uiPriority w:val="99"/>
    <w:semiHidden/>
    <w:rsid w:val="000E2D50"/>
    <w:rPr>
      <w:sz w:val="24"/>
      <w:szCs w:val="24"/>
      <w:lang w:val="en-US" w:eastAsia="en-US"/>
    </w:rPr>
  </w:style>
  <w:style w:type="character" w:styleId="FootnoteReference">
    <w:name w:val="footnote reference"/>
    <w:basedOn w:val="DefaultParagraphFont"/>
    <w:uiPriority w:val="99"/>
    <w:semiHidden/>
    <w:unhideWhenUsed/>
    <w:rsid w:val="00A004BB"/>
    <w:rPr>
      <w:vertAlign w:val="superscript"/>
    </w:rPr>
  </w:style>
  <w:style w:type="character" w:customStyle="1" w:styleId="UnresolvedMention1">
    <w:name w:val="Unresolved Mention1"/>
    <w:basedOn w:val="DefaultParagraphFont"/>
    <w:uiPriority w:val="99"/>
    <w:semiHidden/>
    <w:unhideWhenUsed/>
    <w:rsid w:val="001F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3996-ED2B-4636-9D35-C6046389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C«ng t¸c thèng kª trong qu¶n trÞ doanh nghiÖp</vt:lpstr>
    </vt:vector>
  </TitlesOfParts>
  <Company>DH.MDC</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t¸c thèng kª trong qu¶n trÞ doanh nghiÖp</dc:title>
  <dc:creator>Dang Huy Thai</dc:creator>
  <cp:lastModifiedBy>Tuyen Nguyen Trong</cp:lastModifiedBy>
  <cp:revision>3</cp:revision>
  <dcterms:created xsi:type="dcterms:W3CDTF">2020-02-05T01:36:00Z</dcterms:created>
  <dcterms:modified xsi:type="dcterms:W3CDTF">2020-02-05T02:14:00Z</dcterms:modified>
</cp:coreProperties>
</file>